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89D" w:rsidRDefault="00B9789D" w:rsidP="00C275CE">
      <w:pPr>
        <w:pStyle w:val="BodyText"/>
        <w:tabs>
          <w:tab w:val="left" w:pos="1418"/>
        </w:tabs>
        <w:spacing w:after="0"/>
        <w:jc w:val="right"/>
        <w:rPr>
          <w:rFonts w:cs="Times New Roman"/>
          <w:szCs w:val="24"/>
          <w:lang w:val="sr-Cyrl-RS"/>
        </w:rPr>
      </w:pPr>
    </w:p>
    <w:p w:rsidR="00C275CE" w:rsidRDefault="00C275CE" w:rsidP="00C275CE">
      <w:pPr>
        <w:pStyle w:val="BodyText"/>
        <w:tabs>
          <w:tab w:val="left" w:pos="1418"/>
        </w:tabs>
        <w:spacing w:after="0"/>
        <w:jc w:val="right"/>
        <w:rPr>
          <w:rFonts w:cs="Times New Roman"/>
          <w:szCs w:val="24"/>
          <w:lang w:val="sr-Cyrl-RS"/>
        </w:rPr>
      </w:pPr>
    </w:p>
    <w:p w:rsidR="00C275CE" w:rsidRDefault="00C275CE" w:rsidP="00F967AB">
      <w:pPr>
        <w:pStyle w:val="BodyText"/>
        <w:tabs>
          <w:tab w:val="left" w:pos="1418"/>
        </w:tabs>
        <w:spacing w:after="0"/>
        <w:jc w:val="right"/>
        <w:rPr>
          <w:rFonts w:cs="Times New Roman"/>
          <w:szCs w:val="24"/>
          <w:lang w:val="sr-Cyrl-RS"/>
        </w:rPr>
      </w:pPr>
    </w:p>
    <w:p w:rsidR="00C22EE6" w:rsidRDefault="00264EC2" w:rsidP="00C22EE6">
      <w:pPr>
        <w:pStyle w:val="BodyText"/>
        <w:tabs>
          <w:tab w:val="left" w:pos="1418"/>
        </w:tabs>
        <w:spacing w:after="0"/>
        <w:rPr>
          <w:rFonts w:cs="Times New Roman"/>
          <w:szCs w:val="24"/>
          <w:lang w:val="sr-Cyrl-RS"/>
        </w:rPr>
      </w:pPr>
      <w:r>
        <w:rPr>
          <w:rFonts w:cs="Times New Roman"/>
          <w:szCs w:val="24"/>
        </w:rPr>
        <w:tab/>
      </w:r>
      <w:r w:rsidR="00C22EE6">
        <w:rPr>
          <w:rFonts w:cs="Times New Roman"/>
          <w:szCs w:val="24"/>
        </w:rPr>
        <w:t xml:space="preserve">На основу члана 79. ст. 1. и 2. Закона о државним службеницима </w:t>
      </w:r>
      <w:r w:rsidR="00C22EE6">
        <w:rPr>
          <w:rFonts w:cs="Times New Roman"/>
          <w:szCs w:val="24"/>
          <w:lang w:val="ru-RU"/>
        </w:rPr>
        <w:t>(„Службени гласник РС”, бр. 79/05, 81/05 – исправка, 83/05 – исправка, 64/07, 67/07 – исправка, 116/08, 104/09 и 99/14), а у вези са</w:t>
      </w:r>
      <w:r w:rsidR="00C22EE6">
        <w:rPr>
          <w:rFonts w:cs="Times New Roman"/>
          <w:szCs w:val="24"/>
        </w:rPr>
        <w:t xml:space="preserve"> члан</w:t>
      </w:r>
      <w:r w:rsidR="00C22EE6">
        <w:rPr>
          <w:rFonts w:cs="Times New Roman"/>
          <w:szCs w:val="24"/>
          <w:lang w:val="sr-Cyrl-RS"/>
        </w:rPr>
        <w:t xml:space="preserve">ом </w:t>
      </w:r>
      <w:r>
        <w:rPr>
          <w:rFonts w:cs="Times New Roman"/>
          <w:szCs w:val="24"/>
          <w:lang w:val="sr-Latn-RS"/>
        </w:rPr>
        <w:t>26</w:t>
      </w:r>
      <w:r w:rsidR="00C22EE6">
        <w:rPr>
          <w:rFonts w:cs="Times New Roman"/>
          <w:szCs w:val="24"/>
          <w:lang w:val="sr-Cyrl-CS"/>
        </w:rPr>
        <w:t xml:space="preserve">. став 3. </w:t>
      </w:r>
      <w:r w:rsidR="00C22EE6">
        <w:rPr>
          <w:rFonts w:cs="Times New Roman"/>
          <w:szCs w:val="24"/>
        </w:rPr>
        <w:t xml:space="preserve">Закона о државној управи </w:t>
      </w:r>
      <w:r w:rsidR="00C22EE6">
        <w:rPr>
          <w:rFonts w:cs="Times New Roman"/>
          <w:szCs w:val="24"/>
          <w:lang w:val="ru-RU"/>
        </w:rPr>
        <w:t xml:space="preserve">(„Службени гласник РС”, бр. 79/05, 101/07, 95/10 и 99/14) </w:t>
      </w:r>
      <w:r w:rsidR="00C22EE6">
        <w:rPr>
          <w:rFonts w:cs="Times New Roman"/>
          <w:szCs w:val="24"/>
          <w:lang w:val="sr-Cyrl-CS"/>
        </w:rPr>
        <w:t xml:space="preserve">и члана 43. став 2. Закона о Влади („Службени гласник РС”, бр. </w:t>
      </w:r>
      <w:r w:rsidR="00C22EE6">
        <w:rPr>
          <w:rFonts w:cs="Times New Roman"/>
          <w:szCs w:val="24"/>
          <w:lang w:val="ru-RU"/>
        </w:rPr>
        <w:t>55/05, 71/05 – исправка, 101/07, 65/08, 16/11, 68/12 – УС</w:t>
      </w:r>
      <w:r w:rsidR="00C22EE6">
        <w:rPr>
          <w:rFonts w:cs="Times New Roman"/>
          <w:szCs w:val="24"/>
        </w:rPr>
        <w:t>,</w:t>
      </w:r>
      <w:r w:rsidR="00C22EE6">
        <w:rPr>
          <w:rFonts w:cs="Times New Roman"/>
          <w:szCs w:val="24"/>
          <w:lang w:val="ru-RU"/>
        </w:rPr>
        <w:t xml:space="preserve"> 72/12,</w:t>
      </w:r>
      <w:r w:rsidR="00C22EE6">
        <w:rPr>
          <w:rFonts w:cs="Times New Roman"/>
          <w:szCs w:val="24"/>
        </w:rPr>
        <w:t xml:space="preserve"> 7/14 </w:t>
      </w:r>
      <w:r w:rsidR="00C22EE6">
        <w:rPr>
          <w:rFonts w:cs="Times New Roman"/>
          <w:szCs w:val="24"/>
          <w:lang w:val="ru-RU"/>
        </w:rPr>
        <w:t>– УС и 44/14</w:t>
      </w:r>
      <w:r w:rsidR="00C22EE6">
        <w:rPr>
          <w:rFonts w:cs="Times New Roman"/>
          <w:szCs w:val="24"/>
          <w:lang w:val="sr-Cyrl-CS"/>
        </w:rPr>
        <w:t>),</w:t>
      </w:r>
      <w:r w:rsidR="00C22EE6">
        <w:rPr>
          <w:rFonts w:cs="Times New Roman"/>
          <w:szCs w:val="24"/>
          <w:lang w:val="ru-RU"/>
        </w:rPr>
        <w:t xml:space="preserve"> </w:t>
      </w:r>
    </w:p>
    <w:p w:rsidR="00C22EE6" w:rsidRDefault="00C22EE6" w:rsidP="00C22EE6">
      <w:pPr>
        <w:pStyle w:val="BodyText"/>
        <w:spacing w:after="0"/>
        <w:rPr>
          <w:rFonts w:cs="Times New Roman"/>
          <w:szCs w:val="24"/>
          <w:lang w:val="sr-Cyrl-CS"/>
        </w:rPr>
      </w:pPr>
    </w:p>
    <w:p w:rsidR="00C22EE6" w:rsidRDefault="00C22EE6" w:rsidP="00C22EE6">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C22EE6" w:rsidRDefault="00C22EE6" w:rsidP="00C22EE6">
      <w:pPr>
        <w:jc w:val="center"/>
        <w:rPr>
          <w:rFonts w:cs="Times New Roman"/>
          <w:b/>
          <w:bCs/>
          <w:szCs w:val="24"/>
          <w:lang w:val="sr-Cyrl-CS"/>
        </w:rPr>
      </w:pPr>
    </w:p>
    <w:p w:rsidR="00C22EE6" w:rsidRDefault="00C22EE6" w:rsidP="00C22EE6">
      <w:pPr>
        <w:jc w:val="center"/>
        <w:rPr>
          <w:rFonts w:cs="Times New Roman"/>
          <w:b/>
          <w:bCs/>
          <w:szCs w:val="24"/>
          <w:lang w:val="sr-Cyrl-CS"/>
        </w:rPr>
      </w:pPr>
      <w:r>
        <w:rPr>
          <w:rFonts w:cs="Times New Roman"/>
          <w:b/>
          <w:bCs/>
          <w:szCs w:val="24"/>
          <w:lang w:val="sr-Cyrl-CS"/>
        </w:rPr>
        <w:t>Р Е Ш Е Њ Е</w:t>
      </w:r>
    </w:p>
    <w:p w:rsidR="00C22EE6" w:rsidRDefault="00C22EE6" w:rsidP="00C22EE6">
      <w:pPr>
        <w:jc w:val="center"/>
        <w:rPr>
          <w:rFonts w:cs="Times New Roman"/>
          <w:bCs/>
          <w:szCs w:val="24"/>
          <w:lang w:val="sr-Cyrl-CS"/>
        </w:rPr>
      </w:pPr>
    </w:p>
    <w:p w:rsidR="00264EC2" w:rsidRDefault="00C22EE6" w:rsidP="00C22EE6">
      <w:pPr>
        <w:pStyle w:val="BodyText2"/>
        <w:tabs>
          <w:tab w:val="left" w:pos="0"/>
        </w:tabs>
        <w:spacing w:after="0" w:line="240" w:lineRule="auto"/>
        <w:jc w:val="center"/>
        <w:rPr>
          <w:b/>
          <w:bCs/>
          <w:szCs w:val="24"/>
          <w:lang w:val="sr-Cyrl-CS"/>
        </w:rPr>
      </w:pPr>
      <w:r>
        <w:rPr>
          <w:b/>
          <w:bCs/>
          <w:szCs w:val="24"/>
          <w:lang w:val="sr-Cyrl-CS"/>
        </w:rPr>
        <w:t xml:space="preserve">О ПРЕСТАНКУ РАДА НА ПОЛОЖАЈУ </w:t>
      </w:r>
      <w:r w:rsidR="00264EC2">
        <w:rPr>
          <w:b/>
          <w:bCs/>
          <w:szCs w:val="24"/>
          <w:lang w:val="sr-Cyrl-CS"/>
        </w:rPr>
        <w:t xml:space="preserve">СЕКРЕТАРА </w:t>
      </w:r>
    </w:p>
    <w:p w:rsidR="00C22EE6" w:rsidRDefault="00264EC2" w:rsidP="00C22EE6">
      <w:pPr>
        <w:pStyle w:val="BodyText2"/>
        <w:tabs>
          <w:tab w:val="left" w:pos="0"/>
        </w:tabs>
        <w:spacing w:after="0" w:line="240" w:lineRule="auto"/>
        <w:jc w:val="center"/>
        <w:rPr>
          <w:b/>
          <w:bCs/>
          <w:szCs w:val="24"/>
          <w:lang w:val="sr-Cyrl-CS"/>
        </w:rPr>
      </w:pPr>
      <w:r>
        <w:rPr>
          <w:b/>
          <w:bCs/>
          <w:szCs w:val="24"/>
          <w:lang w:val="sr-Cyrl-CS"/>
        </w:rPr>
        <w:t>МИНИСТАРСТВА ОМЛАДИНЕ И СПОРТА</w:t>
      </w:r>
    </w:p>
    <w:p w:rsidR="00264EC2" w:rsidRDefault="00264EC2" w:rsidP="00C22EE6">
      <w:pPr>
        <w:pStyle w:val="BodyText2"/>
        <w:tabs>
          <w:tab w:val="left" w:pos="0"/>
        </w:tabs>
        <w:spacing w:after="0" w:line="240" w:lineRule="auto"/>
        <w:jc w:val="center"/>
        <w:rPr>
          <w:b/>
          <w:bCs/>
          <w:szCs w:val="24"/>
          <w:lang w:val="sr-Cyrl-RS"/>
        </w:rPr>
      </w:pPr>
    </w:p>
    <w:p w:rsidR="00C22EE6" w:rsidRDefault="00C22EE6" w:rsidP="00C22EE6">
      <w:pPr>
        <w:jc w:val="center"/>
        <w:rPr>
          <w:rFonts w:cs="Times New Roman"/>
          <w:szCs w:val="24"/>
          <w:lang w:val="sr-Cyrl-CS"/>
        </w:rPr>
      </w:pPr>
      <w:r>
        <w:rPr>
          <w:rFonts w:cs="Times New Roman"/>
          <w:szCs w:val="24"/>
          <w:lang w:val="sr-Cyrl-CS"/>
        </w:rPr>
        <w:t>I</w:t>
      </w:r>
    </w:p>
    <w:p w:rsidR="00C22EE6" w:rsidRDefault="00C22EE6" w:rsidP="00C22EE6">
      <w:pPr>
        <w:jc w:val="center"/>
        <w:rPr>
          <w:rFonts w:cs="Times New Roman"/>
          <w:szCs w:val="24"/>
          <w:lang w:val="sr-Cyrl-CS"/>
        </w:rPr>
      </w:pPr>
    </w:p>
    <w:p w:rsidR="00C22EE6" w:rsidRDefault="00C22EE6" w:rsidP="00C22EE6">
      <w:pPr>
        <w:pStyle w:val="BodyText2"/>
        <w:tabs>
          <w:tab w:val="left" w:pos="0"/>
        </w:tabs>
        <w:spacing w:after="0" w:line="240" w:lineRule="auto"/>
        <w:rPr>
          <w:b/>
          <w:color w:val="000000"/>
          <w:szCs w:val="24"/>
          <w:lang w:val="sr-Cyrl-CS"/>
        </w:rPr>
      </w:pPr>
      <w:r>
        <w:rPr>
          <w:szCs w:val="24"/>
          <w:lang w:val="sr-Cyrl-CS"/>
        </w:rPr>
        <w:tab/>
      </w:r>
      <w:r>
        <w:rPr>
          <w:szCs w:val="24"/>
          <w:lang w:val="sr-Cyrl-CS"/>
        </w:rPr>
        <w:tab/>
      </w:r>
      <w:r w:rsidR="00264EC2">
        <w:rPr>
          <w:szCs w:val="24"/>
          <w:lang w:val="sr-Cyrl-CS"/>
        </w:rPr>
        <w:t>Зорици Никодијевић</w:t>
      </w:r>
      <w:r>
        <w:rPr>
          <w:szCs w:val="24"/>
          <w:lang w:val="sr-Cyrl-CS"/>
        </w:rPr>
        <w:t xml:space="preserve"> престаје рад на положају </w:t>
      </w:r>
      <w:r w:rsidR="00264EC2">
        <w:rPr>
          <w:szCs w:val="24"/>
          <w:lang w:val="sr-Cyrl-CS"/>
        </w:rPr>
        <w:t>секретара Министарства омладине и спорта</w:t>
      </w:r>
      <w:r>
        <w:rPr>
          <w:szCs w:val="24"/>
          <w:lang w:val="sr-Cyrl-CS"/>
        </w:rPr>
        <w:t>,</w:t>
      </w:r>
      <w:r>
        <w:rPr>
          <w:bCs/>
          <w:szCs w:val="24"/>
          <w:lang w:val="sr-Cyrl-CS"/>
        </w:rPr>
        <w:t xml:space="preserve"> због подношења писмене оставке – </w:t>
      </w:r>
      <w:r w:rsidR="00264EC2">
        <w:rPr>
          <w:bCs/>
          <w:szCs w:val="24"/>
          <w:lang w:val="sr-Cyrl-CS"/>
        </w:rPr>
        <w:t>31</w:t>
      </w:r>
      <w:r>
        <w:rPr>
          <w:color w:val="000000"/>
          <w:szCs w:val="24"/>
          <w:lang w:val="sr-Cyrl-CS"/>
        </w:rPr>
        <w:t xml:space="preserve">. </w:t>
      </w:r>
      <w:r w:rsidR="00264EC2">
        <w:rPr>
          <w:color w:val="000000"/>
          <w:szCs w:val="24"/>
          <w:lang w:val="sr-Cyrl-CS"/>
        </w:rPr>
        <w:t>августа</w:t>
      </w:r>
      <w:r>
        <w:rPr>
          <w:color w:val="000000"/>
          <w:szCs w:val="24"/>
          <w:lang w:val="sr-Cyrl-CS"/>
        </w:rPr>
        <w:t xml:space="preserve"> 2017. године.</w:t>
      </w:r>
    </w:p>
    <w:p w:rsidR="00C22EE6" w:rsidRDefault="00C22EE6" w:rsidP="00C22EE6">
      <w:pPr>
        <w:ind w:firstLine="1080"/>
        <w:rPr>
          <w:rFonts w:cs="Times New Roman"/>
          <w:szCs w:val="24"/>
          <w:lang w:val="sr-Cyrl-CS"/>
        </w:rPr>
      </w:pPr>
    </w:p>
    <w:p w:rsidR="00C22EE6" w:rsidRDefault="00C22EE6" w:rsidP="00C22EE6">
      <w:pPr>
        <w:jc w:val="center"/>
        <w:rPr>
          <w:rFonts w:cs="Times New Roman"/>
          <w:szCs w:val="24"/>
          <w:lang w:val="sr-Cyrl-CS"/>
        </w:rPr>
      </w:pPr>
      <w:r>
        <w:rPr>
          <w:rFonts w:cs="Times New Roman"/>
          <w:szCs w:val="24"/>
          <w:lang w:val="sr-Cyrl-CS"/>
        </w:rPr>
        <w:t>II</w:t>
      </w:r>
    </w:p>
    <w:p w:rsidR="00C22EE6" w:rsidRDefault="00C22EE6" w:rsidP="00C22EE6">
      <w:pPr>
        <w:jc w:val="center"/>
        <w:rPr>
          <w:rFonts w:cs="Times New Roman"/>
          <w:b/>
          <w:szCs w:val="24"/>
          <w:lang w:val="sr-Cyrl-CS"/>
        </w:rPr>
      </w:pPr>
    </w:p>
    <w:p w:rsidR="00C22EE6" w:rsidRDefault="00C22EE6" w:rsidP="00C22EE6">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C22EE6" w:rsidRDefault="00C22EE6" w:rsidP="00C22EE6">
      <w:pPr>
        <w:ind w:firstLine="1080"/>
        <w:rPr>
          <w:rFonts w:cs="Times New Roman"/>
          <w:szCs w:val="24"/>
          <w:lang w:val="sr-Cyrl-CS"/>
        </w:rPr>
      </w:pPr>
    </w:p>
    <w:p w:rsidR="00C22EE6" w:rsidRDefault="00C22EE6" w:rsidP="00C22EE6">
      <w:pPr>
        <w:ind w:firstLine="1080"/>
        <w:rPr>
          <w:rFonts w:cs="Times New Roman"/>
          <w:szCs w:val="24"/>
          <w:lang w:val="sr-Cyrl-CS"/>
        </w:rPr>
      </w:pPr>
    </w:p>
    <w:p w:rsidR="00C22EE6" w:rsidRDefault="00C22EE6" w:rsidP="00C22EE6">
      <w:pPr>
        <w:rPr>
          <w:rFonts w:cs="Times New Roman"/>
          <w:szCs w:val="24"/>
          <w:lang w:val="sr-Cyrl-RS"/>
        </w:rPr>
      </w:pPr>
      <w:r>
        <w:rPr>
          <w:rFonts w:cs="Times New Roman"/>
          <w:szCs w:val="24"/>
          <w:lang w:val="sr-Cyrl-RS"/>
        </w:rPr>
        <w:t xml:space="preserve">24 </w:t>
      </w:r>
      <w:r>
        <w:rPr>
          <w:rFonts w:cs="Times New Roman"/>
          <w:szCs w:val="24"/>
          <w:lang w:val="sr-Cyrl-CS"/>
        </w:rPr>
        <w:t>Број: 119-</w:t>
      </w:r>
      <w:r w:rsidR="00264EC2">
        <w:rPr>
          <w:rFonts w:cs="Times New Roman"/>
          <w:szCs w:val="24"/>
          <w:lang w:val="sr-Cyrl-CS"/>
        </w:rPr>
        <w:t>8465</w:t>
      </w:r>
      <w:r>
        <w:rPr>
          <w:rFonts w:cs="Times New Roman"/>
          <w:szCs w:val="24"/>
          <w:lang w:val="sr-Cyrl-CS"/>
        </w:rPr>
        <w:t xml:space="preserve">/2017 </w:t>
      </w:r>
    </w:p>
    <w:p w:rsidR="00C22EE6" w:rsidRDefault="000C14EB" w:rsidP="00C22EE6">
      <w:pPr>
        <w:rPr>
          <w:rFonts w:cs="Times New Roman"/>
          <w:szCs w:val="24"/>
          <w:lang w:val="sr-Cyrl-RS"/>
        </w:rPr>
      </w:pPr>
      <w:r>
        <w:rPr>
          <w:rFonts w:cs="Times New Roman"/>
          <w:szCs w:val="24"/>
          <w:lang w:val="sr-Cyrl-CS"/>
        </w:rPr>
        <w:t>У Београду, 14. септембра 2017. године</w:t>
      </w:r>
      <w:r w:rsidR="00C22EE6">
        <w:rPr>
          <w:rFonts w:cs="Times New Roman"/>
          <w:szCs w:val="24"/>
          <w:lang w:val="sr-Cyrl-CS"/>
        </w:rPr>
        <w:t xml:space="preserve">   </w:t>
      </w:r>
    </w:p>
    <w:p w:rsidR="00C22EE6" w:rsidRDefault="00C22EE6" w:rsidP="00C22EE6">
      <w:pPr>
        <w:rPr>
          <w:rFonts w:cs="Times New Roman"/>
          <w:szCs w:val="24"/>
          <w:lang w:val="sr-Cyrl-RS"/>
        </w:rPr>
      </w:pPr>
    </w:p>
    <w:p w:rsidR="00C22EE6" w:rsidRDefault="00C22EE6" w:rsidP="00C22EE6">
      <w:pPr>
        <w:rPr>
          <w:rFonts w:cs="Times New Roman"/>
          <w:szCs w:val="24"/>
          <w:lang w:val="sr-Cyrl-RS"/>
        </w:rPr>
      </w:pPr>
    </w:p>
    <w:p w:rsidR="00C22EE6" w:rsidRDefault="00C22EE6" w:rsidP="00C22EE6">
      <w:pPr>
        <w:jc w:val="center"/>
        <w:rPr>
          <w:rFonts w:cs="Times New Roman"/>
          <w:b/>
          <w:szCs w:val="24"/>
          <w:lang w:val="ru-RU"/>
        </w:rPr>
      </w:pPr>
      <w:r>
        <w:rPr>
          <w:rFonts w:cs="Times New Roman"/>
          <w:b/>
          <w:szCs w:val="24"/>
          <w:lang w:val="ru-RU"/>
        </w:rPr>
        <w:t>В  Л  А  Д  А</w:t>
      </w:r>
    </w:p>
    <w:p w:rsidR="00C22EE6" w:rsidRDefault="00C22EE6" w:rsidP="00C22EE6">
      <w:pPr>
        <w:jc w:val="center"/>
        <w:rPr>
          <w:rFonts w:cs="Times New Roman"/>
          <w:b/>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C22EE6" w:rsidRDefault="00C22EE6" w:rsidP="00C22EE6">
      <w:pPr>
        <w:jc w:val="left"/>
        <w:rPr>
          <w:rFonts w:cs="Times New Roman"/>
          <w:szCs w:val="24"/>
          <w:lang w:val="sr-Cyrl-RS"/>
        </w:rPr>
        <w:sectPr w:rsidR="00C22EE6">
          <w:pgSz w:w="12240" w:h="15840"/>
          <w:pgMar w:top="1134" w:right="1440" w:bottom="1440" w:left="1440" w:header="708" w:footer="708" w:gutter="0"/>
          <w:cols w:space="720"/>
        </w:sectPr>
      </w:pPr>
    </w:p>
    <w:p w:rsidR="00C275CE" w:rsidRPr="00C275CE" w:rsidRDefault="00C275CE" w:rsidP="00C275CE">
      <w:pPr>
        <w:pStyle w:val="BodyText"/>
        <w:tabs>
          <w:tab w:val="left" w:pos="1418"/>
        </w:tabs>
        <w:spacing w:after="0"/>
        <w:jc w:val="right"/>
        <w:rPr>
          <w:rFonts w:cs="Times New Roman"/>
          <w:szCs w:val="24"/>
          <w:lang w:val="sr-Cyrl-RS"/>
        </w:rPr>
      </w:pPr>
    </w:p>
    <w:p w:rsidR="00C275CE" w:rsidRPr="00C275CE" w:rsidRDefault="00C275CE" w:rsidP="00F967AB">
      <w:pPr>
        <w:tabs>
          <w:tab w:val="left" w:pos="1440"/>
        </w:tabs>
        <w:jc w:val="right"/>
        <w:rPr>
          <w:szCs w:val="24"/>
          <w:lang w:val="ru-RU"/>
        </w:rPr>
      </w:pPr>
    </w:p>
    <w:p w:rsidR="00230944" w:rsidRPr="00C275CE" w:rsidRDefault="00230944" w:rsidP="00230944">
      <w:pPr>
        <w:tabs>
          <w:tab w:val="left" w:pos="1440"/>
        </w:tabs>
        <w:rPr>
          <w:szCs w:val="24"/>
          <w:lang w:val="ru-RU"/>
        </w:rPr>
      </w:pPr>
      <w:r w:rsidRPr="00C275CE">
        <w:rPr>
          <w:szCs w:val="24"/>
          <w:lang w:val="ru-RU"/>
        </w:rPr>
        <w:tab/>
        <w:t xml:space="preserve">На основу члана </w:t>
      </w:r>
      <w:r w:rsidRPr="00C275CE">
        <w:rPr>
          <w:szCs w:val="24"/>
          <w:lang w:val="sr-Cyrl-RS"/>
        </w:rPr>
        <w:t>26</w:t>
      </w:r>
      <w:r w:rsidRPr="00C275CE">
        <w:rPr>
          <w:szCs w:val="24"/>
          <w:lang w:val="ru-RU"/>
        </w:rPr>
        <w:t xml:space="preserve">. став </w:t>
      </w:r>
      <w:r w:rsidRPr="00C275CE">
        <w:rPr>
          <w:szCs w:val="24"/>
          <w:lang w:val="sr-Cyrl-CS"/>
        </w:rPr>
        <w:t>3</w:t>
      </w:r>
      <w:r w:rsidRPr="00C275CE">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C275CE">
        <w:rPr>
          <w:szCs w:val="24"/>
          <w:lang w:val="sr-Cyrl-CS"/>
        </w:rPr>
        <w:t xml:space="preserve">(„Службени гласник РС”, бр. </w:t>
      </w:r>
      <w:r w:rsidRPr="00C275CE">
        <w:rPr>
          <w:szCs w:val="24"/>
          <w:lang w:val="ru-RU"/>
        </w:rPr>
        <w:t>55/05, 71/05 – исправка, 101/07, 65/08, 16/11, 68/12 – УС</w:t>
      </w:r>
      <w:r w:rsidRPr="00C275CE">
        <w:rPr>
          <w:szCs w:val="24"/>
        </w:rPr>
        <w:t>,</w:t>
      </w:r>
      <w:r w:rsidRPr="00C275CE">
        <w:rPr>
          <w:szCs w:val="24"/>
          <w:lang w:val="ru-RU"/>
        </w:rPr>
        <w:t xml:space="preserve"> 72/12,</w:t>
      </w:r>
      <w:r w:rsidRPr="00C275CE">
        <w:rPr>
          <w:szCs w:val="24"/>
        </w:rPr>
        <w:t xml:space="preserve"> 7/14 </w:t>
      </w:r>
      <w:r w:rsidRPr="00C275CE">
        <w:rPr>
          <w:szCs w:val="24"/>
          <w:lang w:val="ru-RU"/>
        </w:rPr>
        <w:t>– УС и 44/14</w:t>
      </w:r>
      <w:r w:rsidRPr="00C275CE">
        <w:rPr>
          <w:szCs w:val="24"/>
          <w:lang w:val="sr-Cyrl-CS"/>
        </w:rPr>
        <w:t>)</w:t>
      </w:r>
      <w:r w:rsidRPr="00C275CE">
        <w:rPr>
          <w:szCs w:val="24"/>
          <w:lang w:val="ru-RU"/>
        </w:rPr>
        <w:t>,</w:t>
      </w:r>
    </w:p>
    <w:p w:rsidR="00230944" w:rsidRPr="00C275CE" w:rsidRDefault="00230944" w:rsidP="00230944">
      <w:pPr>
        <w:rPr>
          <w:szCs w:val="24"/>
          <w:lang w:val="ru-RU"/>
        </w:rPr>
      </w:pPr>
    </w:p>
    <w:p w:rsidR="00230944" w:rsidRPr="00C275CE" w:rsidRDefault="00230944" w:rsidP="00230944">
      <w:pPr>
        <w:ind w:firstLine="1080"/>
        <w:rPr>
          <w:szCs w:val="24"/>
          <w:lang w:val="sr-Cyrl-CS"/>
        </w:rPr>
      </w:pPr>
      <w:r w:rsidRPr="00C275CE">
        <w:rPr>
          <w:szCs w:val="24"/>
          <w:lang w:val="sr-Cyrl-CS"/>
        </w:rPr>
        <w:tab/>
        <w:t>Влада доноси</w:t>
      </w:r>
    </w:p>
    <w:p w:rsidR="00230944" w:rsidRPr="00C275CE" w:rsidRDefault="00230944" w:rsidP="00230944">
      <w:pPr>
        <w:jc w:val="center"/>
        <w:rPr>
          <w:b/>
          <w:szCs w:val="24"/>
          <w:lang w:val="sr-Cyrl-CS"/>
        </w:rPr>
      </w:pPr>
    </w:p>
    <w:p w:rsidR="00230944" w:rsidRPr="00C275CE" w:rsidRDefault="00230944" w:rsidP="00230944">
      <w:pPr>
        <w:jc w:val="center"/>
        <w:rPr>
          <w:b/>
          <w:szCs w:val="24"/>
        </w:rPr>
      </w:pPr>
      <w:r w:rsidRPr="00C275CE">
        <w:rPr>
          <w:b/>
          <w:szCs w:val="24"/>
          <w:lang w:val="sr-Cyrl-CS"/>
        </w:rPr>
        <w:t>Р Е Ш Е Њ Е</w:t>
      </w:r>
    </w:p>
    <w:p w:rsidR="00230944" w:rsidRPr="00C275CE" w:rsidRDefault="00230944" w:rsidP="00230944">
      <w:pPr>
        <w:jc w:val="center"/>
        <w:rPr>
          <w:b/>
          <w:szCs w:val="24"/>
        </w:rPr>
      </w:pPr>
    </w:p>
    <w:p w:rsidR="00230944" w:rsidRPr="00C275CE" w:rsidRDefault="00230944" w:rsidP="00230944">
      <w:pPr>
        <w:pStyle w:val="BodyText2"/>
        <w:tabs>
          <w:tab w:val="left" w:pos="0"/>
        </w:tabs>
        <w:spacing w:after="0" w:line="240" w:lineRule="auto"/>
        <w:jc w:val="center"/>
        <w:rPr>
          <w:b/>
          <w:bCs/>
          <w:szCs w:val="24"/>
          <w:lang w:val="sr-Cyrl-CS"/>
        </w:rPr>
      </w:pPr>
      <w:r w:rsidRPr="00C275CE">
        <w:rPr>
          <w:b/>
          <w:szCs w:val="24"/>
          <w:lang w:val="sr-Cyrl-CS"/>
        </w:rPr>
        <w:t xml:space="preserve">О </w:t>
      </w:r>
      <w:r w:rsidR="001E5DC9">
        <w:rPr>
          <w:b/>
          <w:szCs w:val="24"/>
          <w:lang w:val="sr-Cyrl-CS"/>
        </w:rPr>
        <w:t>ПОСТАВЉЕЊУ</w:t>
      </w:r>
      <w:r w:rsidRPr="00C275CE">
        <w:rPr>
          <w:b/>
          <w:szCs w:val="24"/>
          <w:lang w:val="sr-Cyrl-CS"/>
        </w:rPr>
        <w:t xml:space="preserve"> ВРШИОЦА ДУЖНОСТИ </w:t>
      </w:r>
      <w:r w:rsidRPr="00C275CE">
        <w:rPr>
          <w:b/>
          <w:bCs/>
          <w:szCs w:val="24"/>
          <w:lang w:val="sr-Cyrl-CS"/>
        </w:rPr>
        <w:t xml:space="preserve">СЕКРЕТАРА </w:t>
      </w:r>
    </w:p>
    <w:p w:rsidR="00230944" w:rsidRPr="00C275CE" w:rsidRDefault="00230944" w:rsidP="00230944">
      <w:pPr>
        <w:pStyle w:val="BodyText2"/>
        <w:tabs>
          <w:tab w:val="left" w:pos="0"/>
        </w:tabs>
        <w:spacing w:after="0" w:line="240" w:lineRule="auto"/>
        <w:jc w:val="center"/>
        <w:rPr>
          <w:b/>
          <w:bCs/>
          <w:szCs w:val="24"/>
          <w:lang w:val="sr-Cyrl-CS"/>
        </w:rPr>
      </w:pPr>
      <w:r w:rsidRPr="00C275CE">
        <w:rPr>
          <w:b/>
          <w:bCs/>
          <w:szCs w:val="24"/>
          <w:lang w:val="sr-Cyrl-CS"/>
        </w:rPr>
        <w:t>МИНИСТАРСТВА ОМЛАДИНЕ И СПОРТА</w:t>
      </w:r>
    </w:p>
    <w:p w:rsidR="00230944" w:rsidRPr="00C275CE" w:rsidRDefault="00230944" w:rsidP="00230944">
      <w:pPr>
        <w:jc w:val="center"/>
        <w:rPr>
          <w:szCs w:val="24"/>
          <w:lang w:val="sr-Cyrl-CS"/>
        </w:rPr>
      </w:pPr>
    </w:p>
    <w:p w:rsidR="00230944" w:rsidRPr="00C275CE" w:rsidRDefault="00230944" w:rsidP="00230944">
      <w:pPr>
        <w:jc w:val="center"/>
        <w:rPr>
          <w:szCs w:val="24"/>
          <w:lang w:val="sr-Cyrl-CS"/>
        </w:rPr>
      </w:pPr>
      <w:r w:rsidRPr="00C275CE">
        <w:rPr>
          <w:szCs w:val="24"/>
          <w:lang w:val="sr-Cyrl-CS"/>
        </w:rPr>
        <w:t>I</w:t>
      </w:r>
    </w:p>
    <w:p w:rsidR="00230944" w:rsidRPr="00C275CE" w:rsidRDefault="00230944" w:rsidP="00230944">
      <w:pPr>
        <w:jc w:val="center"/>
        <w:rPr>
          <w:szCs w:val="24"/>
          <w:lang w:val="sr-Cyrl-CS"/>
        </w:rPr>
      </w:pPr>
    </w:p>
    <w:p w:rsidR="00230944" w:rsidRPr="00C275CE" w:rsidRDefault="00230944" w:rsidP="00230944">
      <w:pPr>
        <w:rPr>
          <w:szCs w:val="24"/>
          <w:lang w:val="sr-Cyrl-CS"/>
        </w:rPr>
      </w:pPr>
      <w:r w:rsidRPr="00C275CE">
        <w:rPr>
          <w:szCs w:val="24"/>
          <w:lang w:val="sr-Cyrl-CS"/>
        </w:rPr>
        <w:tab/>
      </w:r>
      <w:r w:rsidRPr="00C275CE">
        <w:rPr>
          <w:szCs w:val="24"/>
          <w:lang w:val="sr-Cyrl-CS"/>
        </w:rPr>
        <w:tab/>
        <w:t>Поставља се Славка Лакићевић за</w:t>
      </w:r>
      <w:r w:rsidRPr="00C275CE">
        <w:rPr>
          <w:szCs w:val="24"/>
          <w:lang w:val="ru-RU"/>
        </w:rPr>
        <w:t xml:space="preserve"> вршиоца дужности </w:t>
      </w:r>
      <w:r w:rsidRPr="00C275CE">
        <w:rPr>
          <w:szCs w:val="24"/>
          <w:lang w:val="sr-Cyrl-CS"/>
        </w:rPr>
        <w:t>секретара Министарства омладине и спорта</w:t>
      </w:r>
      <w:r w:rsidRPr="00C275CE">
        <w:rPr>
          <w:szCs w:val="24"/>
          <w:lang w:val="ru-RU"/>
        </w:rPr>
        <w:t>, на шест месеци.</w:t>
      </w:r>
    </w:p>
    <w:p w:rsidR="00230944" w:rsidRPr="00C275CE" w:rsidRDefault="00230944" w:rsidP="00230944">
      <w:pPr>
        <w:jc w:val="center"/>
        <w:rPr>
          <w:szCs w:val="24"/>
          <w:lang w:val="sr-Cyrl-CS"/>
        </w:rPr>
      </w:pPr>
    </w:p>
    <w:p w:rsidR="00230944" w:rsidRPr="00C275CE" w:rsidRDefault="00230944" w:rsidP="00230944">
      <w:pPr>
        <w:jc w:val="center"/>
        <w:rPr>
          <w:szCs w:val="24"/>
          <w:lang w:val="sr-Cyrl-CS"/>
        </w:rPr>
      </w:pPr>
      <w:r w:rsidRPr="00C275CE">
        <w:rPr>
          <w:szCs w:val="24"/>
          <w:lang w:val="sr-Cyrl-CS"/>
        </w:rPr>
        <w:t>II</w:t>
      </w:r>
    </w:p>
    <w:p w:rsidR="00230944" w:rsidRPr="00C275CE" w:rsidRDefault="00230944" w:rsidP="00230944">
      <w:pPr>
        <w:jc w:val="center"/>
        <w:rPr>
          <w:szCs w:val="24"/>
          <w:lang w:val="sr-Cyrl-CS"/>
        </w:rPr>
      </w:pPr>
    </w:p>
    <w:p w:rsidR="00230944" w:rsidRPr="00C275CE" w:rsidRDefault="00230944" w:rsidP="00230944">
      <w:pPr>
        <w:rPr>
          <w:szCs w:val="24"/>
          <w:lang w:val="sr-Cyrl-CS"/>
        </w:rPr>
      </w:pPr>
      <w:r w:rsidRPr="00C275CE">
        <w:rPr>
          <w:szCs w:val="24"/>
          <w:lang w:val="sr-Cyrl-CS"/>
        </w:rPr>
        <w:tab/>
      </w:r>
      <w:r w:rsidRPr="00C275CE">
        <w:rPr>
          <w:szCs w:val="24"/>
          <w:lang w:val="sr-Cyrl-CS"/>
        </w:rPr>
        <w:tab/>
        <w:t>Ово решење објавити у „Службеном гласнику Републике Србије”.</w:t>
      </w:r>
    </w:p>
    <w:p w:rsidR="00230944" w:rsidRPr="00C275CE" w:rsidRDefault="00230944" w:rsidP="00230944">
      <w:pPr>
        <w:ind w:firstLine="1080"/>
        <w:rPr>
          <w:szCs w:val="24"/>
          <w:lang w:val="sr-Cyrl-CS"/>
        </w:rPr>
      </w:pPr>
    </w:p>
    <w:p w:rsidR="00230944" w:rsidRPr="00C275CE" w:rsidRDefault="00230944" w:rsidP="00230944">
      <w:pPr>
        <w:ind w:firstLine="1080"/>
        <w:rPr>
          <w:szCs w:val="24"/>
          <w:lang w:val="sr-Cyrl-CS"/>
        </w:rPr>
      </w:pPr>
    </w:p>
    <w:p w:rsidR="00230944" w:rsidRPr="00C275CE" w:rsidRDefault="00230944" w:rsidP="00230944">
      <w:pPr>
        <w:rPr>
          <w:rFonts w:cs="Times New Roman"/>
          <w:szCs w:val="24"/>
          <w:lang w:val="sr-Cyrl-RS"/>
        </w:rPr>
      </w:pPr>
      <w:r w:rsidRPr="00C275CE">
        <w:rPr>
          <w:rFonts w:cs="Times New Roman"/>
          <w:szCs w:val="24"/>
          <w:lang w:val="sr-Cyrl-RS"/>
        </w:rPr>
        <w:t xml:space="preserve">24 </w:t>
      </w:r>
      <w:r w:rsidRPr="00C275CE">
        <w:rPr>
          <w:rFonts w:cs="Times New Roman"/>
          <w:szCs w:val="24"/>
          <w:lang w:val="sr-Cyrl-CS"/>
        </w:rPr>
        <w:t>Број: 119-8467/2017</w:t>
      </w:r>
      <w:r w:rsidRPr="00C275CE">
        <w:rPr>
          <w:rFonts w:cs="Times New Roman"/>
          <w:szCs w:val="24"/>
        </w:rPr>
        <w:t xml:space="preserve"> </w:t>
      </w:r>
    </w:p>
    <w:p w:rsidR="00230944" w:rsidRPr="00C275CE" w:rsidRDefault="000C14EB" w:rsidP="00230944">
      <w:pPr>
        <w:rPr>
          <w:rFonts w:cs="Times New Roman"/>
          <w:szCs w:val="24"/>
          <w:lang w:val="sr-Cyrl-RS"/>
        </w:rPr>
      </w:pPr>
      <w:r>
        <w:rPr>
          <w:rFonts w:cs="Times New Roman"/>
          <w:szCs w:val="24"/>
          <w:lang w:val="sr-Cyrl-CS"/>
        </w:rPr>
        <w:t>У Београду, 14. септембра 2017. године</w:t>
      </w:r>
      <w:r w:rsidR="00230944" w:rsidRPr="00C275CE">
        <w:rPr>
          <w:rFonts w:cs="Times New Roman"/>
          <w:szCs w:val="24"/>
          <w:lang w:val="sr-Cyrl-CS"/>
        </w:rPr>
        <w:t xml:space="preserve">   </w:t>
      </w:r>
    </w:p>
    <w:p w:rsidR="00230944" w:rsidRPr="00C275CE" w:rsidRDefault="00230944" w:rsidP="00230944">
      <w:pPr>
        <w:rPr>
          <w:rFonts w:cs="Times New Roman"/>
          <w:szCs w:val="24"/>
          <w:lang w:val="sr-Cyrl-RS"/>
        </w:rPr>
      </w:pPr>
    </w:p>
    <w:p w:rsidR="00230944" w:rsidRPr="00C275CE" w:rsidRDefault="00230944" w:rsidP="00230944">
      <w:pPr>
        <w:rPr>
          <w:rFonts w:cs="Times New Roman"/>
          <w:szCs w:val="24"/>
          <w:lang w:val="sr-Cyrl-RS"/>
        </w:rPr>
      </w:pPr>
    </w:p>
    <w:p w:rsidR="00230944" w:rsidRPr="00C275CE" w:rsidRDefault="00230944" w:rsidP="00230944">
      <w:pPr>
        <w:jc w:val="center"/>
        <w:rPr>
          <w:rFonts w:cs="Times New Roman"/>
          <w:b/>
          <w:szCs w:val="24"/>
          <w:lang w:val="ru-RU"/>
        </w:rPr>
      </w:pPr>
      <w:r w:rsidRPr="00C275CE">
        <w:rPr>
          <w:rFonts w:cs="Times New Roman"/>
          <w:b/>
          <w:szCs w:val="24"/>
          <w:lang w:val="ru-RU"/>
        </w:rPr>
        <w:t>В  Л  А  Д  А</w:t>
      </w:r>
    </w:p>
    <w:p w:rsidR="00230944" w:rsidRPr="00C275CE" w:rsidRDefault="00230944" w:rsidP="00230944">
      <w:pPr>
        <w:jc w:val="center"/>
        <w:rPr>
          <w:rFonts w:cs="Times New Roman"/>
          <w:b/>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2806CB" w:rsidRDefault="002806CB" w:rsidP="00230944">
      <w:pPr>
        <w:jc w:val="right"/>
        <w:rPr>
          <w:szCs w:val="24"/>
          <w:lang w:val="sr-Cyrl-RS"/>
        </w:rPr>
        <w:sectPr w:rsidR="002806CB" w:rsidSect="00D92482">
          <w:pgSz w:w="12240" w:h="15840"/>
          <w:pgMar w:top="993" w:right="1440" w:bottom="1440" w:left="1440" w:header="708" w:footer="708" w:gutter="0"/>
          <w:cols w:space="708"/>
          <w:docGrid w:linePitch="360"/>
        </w:sectPr>
      </w:pPr>
    </w:p>
    <w:p w:rsidR="002806CB" w:rsidRDefault="002806CB" w:rsidP="00230944">
      <w:pPr>
        <w:jc w:val="right"/>
        <w:rPr>
          <w:szCs w:val="24"/>
        </w:rPr>
      </w:pPr>
    </w:p>
    <w:p w:rsidR="00876E59" w:rsidRDefault="00876E59" w:rsidP="00876E59">
      <w:pPr>
        <w:jc w:val="right"/>
        <w:rPr>
          <w:rFonts w:cs="Times New Roman"/>
          <w:szCs w:val="24"/>
          <w:lang w:val="sr-Cyrl-RS"/>
        </w:rPr>
      </w:pPr>
    </w:p>
    <w:p w:rsidR="00876E59" w:rsidRDefault="00876E59" w:rsidP="00876E59">
      <w:pPr>
        <w:jc w:val="right"/>
        <w:rPr>
          <w:rFonts w:cs="Times New Roman"/>
          <w:szCs w:val="24"/>
          <w:lang w:val="sr-Cyrl-RS"/>
        </w:rPr>
      </w:pPr>
    </w:p>
    <w:p w:rsidR="00876E59" w:rsidRPr="0017308A" w:rsidRDefault="00876E59" w:rsidP="00876E59">
      <w:pPr>
        <w:tabs>
          <w:tab w:val="left" w:pos="1440"/>
        </w:tabs>
        <w:rPr>
          <w:szCs w:val="24"/>
          <w:lang w:val="ru-RU"/>
        </w:rPr>
      </w:pPr>
      <w:r>
        <w:rPr>
          <w:rFonts w:cs="Times New Roman"/>
          <w:szCs w:val="24"/>
          <w:lang w:val="sr-Cyrl-RS"/>
        </w:rPr>
        <w:tab/>
      </w:r>
      <w:r w:rsidRPr="0017308A">
        <w:rPr>
          <w:szCs w:val="24"/>
          <w:lang w:val="ru-RU"/>
        </w:rPr>
        <w:t xml:space="preserve">На основу члана </w:t>
      </w:r>
      <w:r w:rsidRPr="0017308A">
        <w:rPr>
          <w:szCs w:val="24"/>
          <w:lang w:val="sr-Cyrl-RS"/>
        </w:rPr>
        <w:t>25</w:t>
      </w:r>
      <w:r w:rsidRPr="0017308A">
        <w:rPr>
          <w:szCs w:val="24"/>
          <w:lang w:val="ru-RU"/>
        </w:rPr>
        <w:t xml:space="preserve">. став </w:t>
      </w:r>
      <w:r w:rsidRPr="0017308A">
        <w:rPr>
          <w:szCs w:val="24"/>
          <w:lang w:val="sr-Cyrl-CS"/>
        </w:rPr>
        <w:t>3</w:t>
      </w:r>
      <w:r w:rsidRPr="0017308A">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w:t>
      </w:r>
      <w:r w:rsidRPr="0017308A">
        <w:rPr>
          <w:szCs w:val="24"/>
          <w:lang w:val="ru-RU"/>
        </w:rPr>
        <w:t xml:space="preserve">члана 43. став 2. Закона о Влади </w:t>
      </w:r>
      <w:r w:rsidRPr="0017308A">
        <w:rPr>
          <w:szCs w:val="24"/>
          <w:lang w:val="sr-Cyrl-CS"/>
        </w:rPr>
        <w:t xml:space="preserve">(„Службени гласник РС”, бр. </w:t>
      </w:r>
      <w:r w:rsidRPr="0017308A">
        <w:rPr>
          <w:szCs w:val="24"/>
          <w:lang w:val="ru-RU"/>
        </w:rPr>
        <w:t>55/05, 71/05 – исправка, 101/07, 65/08, 16/11, 68/12 – УС</w:t>
      </w:r>
      <w:r w:rsidRPr="0017308A">
        <w:rPr>
          <w:szCs w:val="24"/>
        </w:rPr>
        <w:t>,</w:t>
      </w:r>
      <w:r w:rsidRPr="0017308A">
        <w:rPr>
          <w:szCs w:val="24"/>
          <w:lang w:val="ru-RU"/>
        </w:rPr>
        <w:t xml:space="preserve"> 72/12,</w:t>
      </w:r>
      <w:r w:rsidRPr="0017308A">
        <w:rPr>
          <w:szCs w:val="24"/>
        </w:rPr>
        <w:t xml:space="preserve"> 7/14 </w:t>
      </w:r>
      <w:r w:rsidRPr="0017308A">
        <w:rPr>
          <w:szCs w:val="24"/>
          <w:lang w:val="ru-RU"/>
        </w:rPr>
        <w:t>– УС и 44/14</w:t>
      </w:r>
      <w:r w:rsidRPr="0017308A">
        <w:rPr>
          <w:szCs w:val="24"/>
          <w:lang w:val="sr-Cyrl-CS"/>
        </w:rPr>
        <w:t>)</w:t>
      </w:r>
      <w:r w:rsidRPr="0017308A">
        <w:rPr>
          <w:szCs w:val="24"/>
          <w:lang w:val="ru-RU"/>
        </w:rPr>
        <w:t>,</w:t>
      </w:r>
    </w:p>
    <w:p w:rsidR="00876E59" w:rsidRPr="0017308A" w:rsidRDefault="00876E59" w:rsidP="00876E59">
      <w:pPr>
        <w:rPr>
          <w:szCs w:val="24"/>
          <w:lang w:val="ru-RU"/>
        </w:rPr>
      </w:pPr>
    </w:p>
    <w:p w:rsidR="00876E59" w:rsidRPr="0017308A" w:rsidRDefault="00876E59" w:rsidP="00876E59">
      <w:pPr>
        <w:ind w:firstLine="1080"/>
        <w:rPr>
          <w:szCs w:val="24"/>
          <w:lang w:val="sr-Cyrl-CS"/>
        </w:rPr>
      </w:pPr>
      <w:r w:rsidRPr="0017308A">
        <w:rPr>
          <w:szCs w:val="24"/>
          <w:lang w:val="sr-Cyrl-CS"/>
        </w:rPr>
        <w:tab/>
        <w:t>Влада доноси</w:t>
      </w:r>
    </w:p>
    <w:p w:rsidR="00876E59" w:rsidRPr="0017308A" w:rsidRDefault="00876E59" w:rsidP="00876E59">
      <w:pPr>
        <w:jc w:val="center"/>
        <w:rPr>
          <w:b/>
          <w:szCs w:val="24"/>
          <w:lang w:val="sr-Cyrl-CS"/>
        </w:rPr>
      </w:pPr>
    </w:p>
    <w:p w:rsidR="00876E59" w:rsidRPr="0017308A" w:rsidRDefault="00876E59" w:rsidP="00876E59">
      <w:pPr>
        <w:jc w:val="center"/>
        <w:rPr>
          <w:b/>
          <w:szCs w:val="24"/>
        </w:rPr>
      </w:pPr>
      <w:r w:rsidRPr="0017308A">
        <w:rPr>
          <w:b/>
          <w:szCs w:val="24"/>
          <w:lang w:val="sr-Cyrl-CS"/>
        </w:rPr>
        <w:t>Р Е Ш Е Њ Е</w:t>
      </w:r>
    </w:p>
    <w:p w:rsidR="00876E59" w:rsidRPr="0017308A" w:rsidRDefault="00876E59" w:rsidP="00876E59">
      <w:pPr>
        <w:jc w:val="center"/>
        <w:rPr>
          <w:b/>
          <w:szCs w:val="24"/>
        </w:rPr>
      </w:pPr>
    </w:p>
    <w:p w:rsidR="00876E59" w:rsidRPr="0017308A" w:rsidRDefault="00876E59" w:rsidP="00876E59">
      <w:pPr>
        <w:pStyle w:val="BodyText2"/>
        <w:spacing w:after="0" w:line="240" w:lineRule="auto"/>
        <w:contextualSpacing/>
        <w:jc w:val="center"/>
        <w:rPr>
          <w:b/>
          <w:szCs w:val="24"/>
          <w:lang w:val="sr-Cyrl-CS"/>
        </w:rPr>
      </w:pPr>
      <w:r w:rsidRPr="0017308A">
        <w:rPr>
          <w:b/>
          <w:szCs w:val="24"/>
          <w:lang w:val="sr-Cyrl-CS"/>
        </w:rPr>
        <w:t xml:space="preserve">О ПОСТАВЉЕЊУ ВРШИОЦА ДУЖНОСТИ </w:t>
      </w:r>
      <w:r w:rsidRPr="0017308A">
        <w:rPr>
          <w:b/>
          <w:szCs w:val="24"/>
        </w:rPr>
        <w:t>ПОМОЋНИКА</w:t>
      </w:r>
      <w:r w:rsidRPr="0017308A">
        <w:rPr>
          <w:b/>
          <w:szCs w:val="24"/>
          <w:lang w:val="sr-Cyrl-CS"/>
        </w:rPr>
        <w:t xml:space="preserve"> МИНИСТРА ТРГОВИНЕ, ТУРИЗМА И ТЕЛЕКОМУНИКАЦИЈА</w:t>
      </w:r>
    </w:p>
    <w:p w:rsidR="00876E59" w:rsidRPr="0017308A" w:rsidRDefault="00876E59" w:rsidP="00876E59">
      <w:pPr>
        <w:jc w:val="center"/>
        <w:rPr>
          <w:szCs w:val="24"/>
          <w:lang w:val="sr-Cyrl-CS"/>
        </w:rPr>
      </w:pPr>
    </w:p>
    <w:p w:rsidR="00876E59" w:rsidRPr="0017308A" w:rsidRDefault="00876E59" w:rsidP="00876E59">
      <w:pPr>
        <w:jc w:val="center"/>
        <w:rPr>
          <w:szCs w:val="24"/>
          <w:lang w:val="sr-Cyrl-CS"/>
        </w:rPr>
      </w:pPr>
      <w:r w:rsidRPr="0017308A">
        <w:rPr>
          <w:szCs w:val="24"/>
          <w:lang w:val="sr-Cyrl-CS"/>
        </w:rPr>
        <w:t>I</w:t>
      </w:r>
    </w:p>
    <w:p w:rsidR="00876E59" w:rsidRPr="0017308A" w:rsidRDefault="00876E59" w:rsidP="00876E59">
      <w:pPr>
        <w:jc w:val="center"/>
        <w:rPr>
          <w:szCs w:val="24"/>
          <w:lang w:val="sr-Cyrl-CS"/>
        </w:rPr>
      </w:pPr>
    </w:p>
    <w:p w:rsidR="00876E59" w:rsidRPr="0017308A" w:rsidRDefault="00876E59" w:rsidP="00876E59">
      <w:pPr>
        <w:rPr>
          <w:szCs w:val="24"/>
          <w:lang w:val="sr-Cyrl-CS"/>
        </w:rPr>
      </w:pPr>
      <w:r w:rsidRPr="0017308A">
        <w:rPr>
          <w:szCs w:val="24"/>
          <w:lang w:val="sr-Cyrl-CS"/>
        </w:rPr>
        <w:tab/>
      </w:r>
      <w:r w:rsidRPr="0017308A">
        <w:rPr>
          <w:szCs w:val="24"/>
          <w:lang w:val="sr-Cyrl-CS"/>
        </w:rPr>
        <w:tab/>
        <w:t xml:space="preserve">Поставља се Маја Мандрапа Гашић </w:t>
      </w:r>
      <w:r w:rsidRPr="0017308A">
        <w:rPr>
          <w:szCs w:val="24"/>
          <w:lang w:val="ru-RU"/>
        </w:rPr>
        <w:t>за вршиоца дужности помоћника министра</w:t>
      </w:r>
      <w:r w:rsidRPr="0017308A">
        <w:rPr>
          <w:szCs w:val="24"/>
          <w:lang w:val="sr-Cyrl-CS"/>
        </w:rPr>
        <w:t xml:space="preserve"> трговине, туризма и телекомуникација – Сектор за билатералну економску сарадњу од </w:t>
      </w:r>
      <w:r>
        <w:rPr>
          <w:szCs w:val="24"/>
          <w:lang w:val="sr-Cyrl-RS"/>
        </w:rPr>
        <w:t>21</w:t>
      </w:r>
      <w:r w:rsidRPr="0017308A">
        <w:rPr>
          <w:szCs w:val="24"/>
          <w:lang w:val="sr-Cyrl-CS"/>
        </w:rPr>
        <w:t xml:space="preserve">. </w:t>
      </w:r>
      <w:r>
        <w:rPr>
          <w:szCs w:val="24"/>
          <w:lang w:val="sr-Cyrl-CS"/>
        </w:rPr>
        <w:t xml:space="preserve">септембра </w:t>
      </w:r>
      <w:r w:rsidRPr="0017308A">
        <w:rPr>
          <w:szCs w:val="24"/>
          <w:lang w:val="sr-Cyrl-CS"/>
        </w:rPr>
        <w:t>201</w:t>
      </w:r>
      <w:r>
        <w:rPr>
          <w:szCs w:val="24"/>
          <w:lang w:val="sr-Cyrl-CS"/>
        </w:rPr>
        <w:t>7</w:t>
      </w:r>
      <w:r w:rsidRPr="0017308A">
        <w:rPr>
          <w:szCs w:val="24"/>
          <w:lang w:val="sr-Cyrl-CS"/>
        </w:rPr>
        <w:t xml:space="preserve">. </w:t>
      </w:r>
      <w:r w:rsidRPr="0017308A">
        <w:rPr>
          <w:szCs w:val="24"/>
          <w:lang w:val="sr-Cyrl-RS"/>
        </w:rPr>
        <w:t>г</w:t>
      </w:r>
      <w:r w:rsidRPr="0017308A">
        <w:rPr>
          <w:szCs w:val="24"/>
          <w:lang w:val="sr-Cyrl-CS"/>
        </w:rPr>
        <w:t>одине</w:t>
      </w:r>
      <w:r w:rsidRPr="0017308A">
        <w:rPr>
          <w:szCs w:val="24"/>
        </w:rPr>
        <w:t>,</w:t>
      </w:r>
      <w:r w:rsidRPr="0017308A">
        <w:rPr>
          <w:szCs w:val="24"/>
          <w:lang w:val="sr-Cyrl-RS"/>
        </w:rPr>
        <w:t xml:space="preserve"> </w:t>
      </w:r>
      <w:r w:rsidRPr="0017308A">
        <w:rPr>
          <w:szCs w:val="24"/>
          <w:lang w:val="sr-Cyrl-CS"/>
        </w:rPr>
        <w:t xml:space="preserve">на </w:t>
      </w:r>
      <w:r w:rsidRPr="0017308A">
        <w:rPr>
          <w:szCs w:val="24"/>
          <w:lang w:val="sr-Cyrl-RS"/>
        </w:rPr>
        <w:t>три</w:t>
      </w:r>
      <w:r w:rsidRPr="0017308A">
        <w:rPr>
          <w:szCs w:val="24"/>
          <w:lang w:val="sr-Cyrl-CS"/>
        </w:rPr>
        <w:t xml:space="preserve"> месеца.</w:t>
      </w:r>
    </w:p>
    <w:p w:rsidR="00876E59" w:rsidRPr="0017308A" w:rsidRDefault="00876E59" w:rsidP="00876E59">
      <w:pPr>
        <w:jc w:val="center"/>
        <w:rPr>
          <w:szCs w:val="24"/>
          <w:lang w:val="sr-Cyrl-CS"/>
        </w:rPr>
      </w:pPr>
    </w:p>
    <w:p w:rsidR="00876E59" w:rsidRPr="0017308A" w:rsidRDefault="00876E59" w:rsidP="00876E59">
      <w:pPr>
        <w:jc w:val="center"/>
        <w:rPr>
          <w:szCs w:val="24"/>
          <w:lang w:val="sr-Cyrl-CS"/>
        </w:rPr>
      </w:pPr>
      <w:r w:rsidRPr="0017308A">
        <w:rPr>
          <w:szCs w:val="24"/>
          <w:lang w:val="sr-Cyrl-CS"/>
        </w:rPr>
        <w:t>II</w:t>
      </w:r>
    </w:p>
    <w:p w:rsidR="00876E59" w:rsidRPr="0017308A" w:rsidRDefault="00876E59" w:rsidP="00876E59">
      <w:pPr>
        <w:jc w:val="center"/>
        <w:rPr>
          <w:szCs w:val="24"/>
          <w:lang w:val="sr-Cyrl-CS"/>
        </w:rPr>
      </w:pPr>
    </w:p>
    <w:p w:rsidR="00876E59" w:rsidRPr="0017308A" w:rsidRDefault="00876E59" w:rsidP="00876E59">
      <w:pPr>
        <w:rPr>
          <w:szCs w:val="24"/>
          <w:lang w:val="sr-Cyrl-CS"/>
        </w:rPr>
      </w:pPr>
      <w:r w:rsidRPr="0017308A">
        <w:rPr>
          <w:szCs w:val="24"/>
          <w:lang w:val="sr-Cyrl-CS"/>
        </w:rPr>
        <w:tab/>
      </w:r>
      <w:r w:rsidRPr="0017308A">
        <w:rPr>
          <w:szCs w:val="24"/>
          <w:lang w:val="sr-Cyrl-CS"/>
        </w:rPr>
        <w:tab/>
        <w:t>Ово решење објавити у „Службеном гласнику Републике Србије”.</w:t>
      </w:r>
    </w:p>
    <w:p w:rsidR="00876E59" w:rsidRPr="0017308A" w:rsidRDefault="00876E59" w:rsidP="00876E59">
      <w:pPr>
        <w:ind w:firstLine="1080"/>
        <w:rPr>
          <w:szCs w:val="24"/>
          <w:lang w:val="sr-Cyrl-CS"/>
        </w:rPr>
      </w:pPr>
    </w:p>
    <w:p w:rsidR="00876E59" w:rsidRPr="0017308A" w:rsidRDefault="00876E59" w:rsidP="00876E59">
      <w:pPr>
        <w:ind w:firstLine="1080"/>
        <w:rPr>
          <w:szCs w:val="24"/>
          <w:lang w:val="sr-Cyrl-CS"/>
        </w:rPr>
      </w:pPr>
    </w:p>
    <w:p w:rsidR="00876E59" w:rsidRPr="00FC31FA" w:rsidRDefault="00876E59" w:rsidP="00876E59">
      <w:pPr>
        <w:rPr>
          <w:rFonts w:cs="Times New Roman"/>
          <w:szCs w:val="24"/>
          <w:lang w:val="sr-Cyrl-RS"/>
        </w:rPr>
      </w:pPr>
      <w:r w:rsidRPr="00FC31FA">
        <w:rPr>
          <w:rFonts w:cs="Times New Roman"/>
          <w:szCs w:val="24"/>
          <w:lang w:val="sr-Cyrl-RS"/>
        </w:rPr>
        <w:t xml:space="preserve">24 </w:t>
      </w:r>
      <w:r w:rsidRPr="00FC31FA">
        <w:rPr>
          <w:rFonts w:cs="Times New Roman"/>
          <w:szCs w:val="24"/>
          <w:lang w:val="sr-Cyrl-CS"/>
        </w:rPr>
        <w:t>Број: 119-</w:t>
      </w:r>
      <w:r>
        <w:rPr>
          <w:rFonts w:cs="Times New Roman"/>
          <w:szCs w:val="24"/>
          <w:lang w:val="sr-Cyrl-CS"/>
        </w:rPr>
        <w:t>8656</w:t>
      </w:r>
      <w:r w:rsidRPr="00FC31FA">
        <w:rPr>
          <w:rFonts w:cs="Times New Roman"/>
          <w:szCs w:val="24"/>
          <w:lang w:val="sr-Cyrl-CS"/>
        </w:rPr>
        <w:t>/2017</w:t>
      </w:r>
      <w:r w:rsidRPr="00FC31FA">
        <w:rPr>
          <w:rFonts w:cs="Times New Roman"/>
          <w:szCs w:val="24"/>
        </w:rPr>
        <w:t xml:space="preserve"> </w:t>
      </w:r>
    </w:p>
    <w:p w:rsidR="00876E59" w:rsidRPr="00F56F7F" w:rsidRDefault="000C14EB" w:rsidP="00876E59">
      <w:pPr>
        <w:rPr>
          <w:rFonts w:cs="Times New Roman"/>
          <w:szCs w:val="24"/>
          <w:lang w:val="sr-Cyrl-CS"/>
        </w:rPr>
      </w:pPr>
      <w:r>
        <w:rPr>
          <w:rFonts w:cs="Times New Roman"/>
          <w:szCs w:val="24"/>
          <w:lang w:val="sr-Cyrl-CS"/>
        </w:rPr>
        <w:t>У Београду, 14. септембра 2017. године</w:t>
      </w:r>
    </w:p>
    <w:p w:rsidR="00876E59" w:rsidRPr="00F56F7F" w:rsidRDefault="00876E59" w:rsidP="00876E59">
      <w:pPr>
        <w:rPr>
          <w:rFonts w:cs="Times New Roman"/>
          <w:szCs w:val="24"/>
          <w:lang w:val="sr-Cyrl-RS"/>
        </w:rPr>
      </w:pPr>
    </w:p>
    <w:p w:rsidR="00876E59" w:rsidRPr="00F56F7F" w:rsidRDefault="00876E59" w:rsidP="00876E59">
      <w:pPr>
        <w:rPr>
          <w:rFonts w:cs="Times New Roman"/>
          <w:szCs w:val="24"/>
          <w:lang w:val="sr-Cyrl-RS"/>
        </w:rPr>
      </w:pPr>
    </w:p>
    <w:p w:rsidR="00876E59" w:rsidRPr="00F56F7F" w:rsidRDefault="00876E59" w:rsidP="00876E59">
      <w:pPr>
        <w:jc w:val="center"/>
        <w:rPr>
          <w:rFonts w:cs="Times New Roman"/>
          <w:b/>
          <w:szCs w:val="24"/>
          <w:lang w:val="ru-RU"/>
        </w:rPr>
      </w:pPr>
      <w:r w:rsidRPr="00F56F7F">
        <w:rPr>
          <w:rFonts w:cs="Times New Roman"/>
          <w:b/>
          <w:szCs w:val="24"/>
          <w:lang w:val="ru-RU"/>
        </w:rPr>
        <w:t>В  Л  А  Д  А</w:t>
      </w:r>
    </w:p>
    <w:p w:rsidR="00876E59" w:rsidRPr="00F56F7F" w:rsidRDefault="00876E59" w:rsidP="00876E59">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876E59" w:rsidRPr="0017308A" w:rsidRDefault="00876E59" w:rsidP="00876E59">
      <w:pPr>
        <w:rPr>
          <w:rFonts w:cs="Times New Roman"/>
          <w:szCs w:val="24"/>
          <w:lang w:val="ru-RU"/>
        </w:rPr>
      </w:pPr>
    </w:p>
    <w:p w:rsidR="00876E59" w:rsidRPr="0017308A" w:rsidRDefault="00876E59" w:rsidP="00876E59">
      <w:pPr>
        <w:jc w:val="left"/>
        <w:rPr>
          <w:szCs w:val="24"/>
          <w:lang w:val="sr-Cyrl-RS"/>
        </w:rPr>
      </w:pPr>
    </w:p>
    <w:p w:rsidR="00876E59" w:rsidRPr="005945E3" w:rsidRDefault="00876E59" w:rsidP="00876E59">
      <w:pPr>
        <w:jc w:val="left"/>
        <w:rPr>
          <w:szCs w:val="24"/>
          <w:lang w:val="sr-Cyrl-RS"/>
        </w:rPr>
        <w:sectPr w:rsidR="00876E59" w:rsidRPr="005945E3">
          <w:pgSz w:w="12240" w:h="15840"/>
          <w:pgMar w:top="900" w:right="1440" w:bottom="1440" w:left="1440" w:header="720" w:footer="720" w:gutter="0"/>
          <w:cols w:space="720"/>
        </w:sectPr>
      </w:pPr>
    </w:p>
    <w:p w:rsidR="00876E59" w:rsidRPr="00CA55DC" w:rsidRDefault="00876E59" w:rsidP="00876E59">
      <w:pPr>
        <w:jc w:val="right"/>
        <w:rPr>
          <w:rFonts w:cs="Times New Roman"/>
          <w:sz w:val="22"/>
          <w:lang w:val="sr-Cyrl-RS"/>
        </w:rPr>
      </w:pPr>
    </w:p>
    <w:p w:rsidR="00876E59" w:rsidRPr="00F56F7F" w:rsidRDefault="00876E59" w:rsidP="009021D0">
      <w:pPr>
        <w:tabs>
          <w:tab w:val="left" w:pos="1440"/>
        </w:tabs>
        <w:rPr>
          <w:szCs w:val="24"/>
          <w:lang w:val="sr-Cyrl-RS"/>
        </w:rPr>
      </w:pPr>
      <w:r w:rsidRPr="00CA55DC">
        <w:rPr>
          <w:rFonts w:cs="Times New Roman"/>
          <w:sz w:val="22"/>
          <w:lang w:val="sr-Cyrl-RS"/>
        </w:rPr>
        <w:tab/>
      </w:r>
    </w:p>
    <w:p w:rsidR="00876E59" w:rsidRPr="00F56F7F" w:rsidRDefault="00876E59" w:rsidP="00876E59">
      <w:pPr>
        <w:jc w:val="right"/>
        <w:rPr>
          <w:szCs w:val="24"/>
          <w:lang w:val="sr-Cyrl-RS"/>
        </w:rPr>
      </w:pPr>
    </w:p>
    <w:p w:rsidR="00876E59" w:rsidRPr="00F56F7F" w:rsidRDefault="00876E59" w:rsidP="00876E59">
      <w:pPr>
        <w:rPr>
          <w:szCs w:val="24"/>
          <w:lang w:val="ru-RU"/>
        </w:rPr>
      </w:pPr>
      <w:r w:rsidRPr="00F56F7F">
        <w:rPr>
          <w:szCs w:val="24"/>
          <w:lang w:val="sr-Cyrl-RS"/>
        </w:rPr>
        <w:tab/>
      </w:r>
      <w:r w:rsidRPr="00F56F7F">
        <w:rPr>
          <w:szCs w:val="24"/>
          <w:lang w:val="sr-Cyrl-RS"/>
        </w:rPr>
        <w:tab/>
      </w:r>
      <w:r w:rsidRPr="00F56F7F">
        <w:rPr>
          <w:szCs w:val="24"/>
          <w:lang w:val="ru-RU"/>
        </w:rPr>
        <w:t xml:space="preserve">На основу члана </w:t>
      </w:r>
      <w:r w:rsidRPr="00F56F7F">
        <w:rPr>
          <w:szCs w:val="24"/>
          <w:lang w:val="sr-Cyrl-RS"/>
        </w:rPr>
        <w:t>25</w:t>
      </w:r>
      <w:r w:rsidRPr="00F56F7F">
        <w:rPr>
          <w:szCs w:val="24"/>
          <w:lang w:val="ru-RU"/>
        </w:rPr>
        <w:t xml:space="preserve">. став </w:t>
      </w:r>
      <w:r w:rsidRPr="00F56F7F">
        <w:rPr>
          <w:szCs w:val="24"/>
          <w:lang w:val="sr-Cyrl-CS"/>
        </w:rPr>
        <w:t>3</w:t>
      </w:r>
      <w:r w:rsidRPr="00F56F7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56F7F">
        <w:rPr>
          <w:rFonts w:cs="Times New Roman"/>
          <w:szCs w:val="24"/>
          <w:lang w:val="sr-Cyrl-RS"/>
        </w:rPr>
        <w:t xml:space="preserve">и </w:t>
      </w:r>
      <w:r w:rsidRPr="00F56F7F">
        <w:rPr>
          <w:rFonts w:cs="Times New Roman"/>
          <w:szCs w:val="24"/>
          <w:lang w:val="ru-RU"/>
        </w:rPr>
        <w:t xml:space="preserve">члана 43. став 2. </w:t>
      </w:r>
      <w:r w:rsidRPr="00F56F7F">
        <w:rPr>
          <w:szCs w:val="24"/>
          <w:lang w:val="ru-RU"/>
        </w:rPr>
        <w:t xml:space="preserve">Закона о Влади </w:t>
      </w:r>
      <w:r w:rsidRPr="00F56F7F">
        <w:rPr>
          <w:szCs w:val="24"/>
          <w:lang w:val="sr-Cyrl-CS"/>
        </w:rPr>
        <w:t xml:space="preserve">(„Службени гласник РС”, бр. </w:t>
      </w:r>
      <w:r w:rsidRPr="00F56F7F">
        <w:rPr>
          <w:szCs w:val="24"/>
          <w:lang w:val="ru-RU"/>
        </w:rPr>
        <w:t>55/05, 71/05 – исправка, 101/07, 65/08, 16/11, 68/12 – УС</w:t>
      </w:r>
      <w:r w:rsidRPr="00F56F7F">
        <w:rPr>
          <w:szCs w:val="24"/>
        </w:rPr>
        <w:t>,</w:t>
      </w:r>
      <w:r w:rsidRPr="00F56F7F">
        <w:rPr>
          <w:szCs w:val="24"/>
          <w:lang w:val="ru-RU"/>
        </w:rPr>
        <w:t xml:space="preserve"> 72/12,</w:t>
      </w:r>
      <w:r w:rsidRPr="00F56F7F">
        <w:rPr>
          <w:szCs w:val="24"/>
        </w:rPr>
        <w:t xml:space="preserve"> 7/14 </w:t>
      </w:r>
      <w:r w:rsidRPr="00F56F7F">
        <w:rPr>
          <w:szCs w:val="24"/>
          <w:lang w:val="ru-RU"/>
        </w:rPr>
        <w:t>– УС и 44/14</w:t>
      </w:r>
      <w:r w:rsidRPr="00F56F7F">
        <w:rPr>
          <w:szCs w:val="24"/>
          <w:lang w:val="sr-Cyrl-CS"/>
        </w:rPr>
        <w:t>)</w:t>
      </w:r>
      <w:r w:rsidRPr="00F56F7F">
        <w:rPr>
          <w:szCs w:val="24"/>
          <w:lang w:val="ru-RU"/>
        </w:rPr>
        <w:t>,</w:t>
      </w:r>
    </w:p>
    <w:p w:rsidR="00876E59" w:rsidRPr="00F56F7F" w:rsidRDefault="00876E59" w:rsidP="00876E59">
      <w:pPr>
        <w:rPr>
          <w:szCs w:val="24"/>
          <w:lang w:val="ru-RU"/>
        </w:rPr>
      </w:pPr>
    </w:p>
    <w:p w:rsidR="00876E59" w:rsidRPr="00F56F7F" w:rsidRDefault="00876E59" w:rsidP="00876E59">
      <w:pPr>
        <w:ind w:firstLine="1080"/>
        <w:rPr>
          <w:szCs w:val="24"/>
          <w:lang w:val="sr-Cyrl-CS"/>
        </w:rPr>
      </w:pPr>
      <w:r w:rsidRPr="00F56F7F">
        <w:rPr>
          <w:szCs w:val="24"/>
          <w:lang w:val="sr-Cyrl-CS"/>
        </w:rPr>
        <w:tab/>
        <w:t>Влада доноси</w:t>
      </w:r>
    </w:p>
    <w:p w:rsidR="00876E59" w:rsidRPr="00F56F7F" w:rsidRDefault="00876E59" w:rsidP="00876E59">
      <w:pPr>
        <w:jc w:val="center"/>
        <w:rPr>
          <w:b/>
          <w:szCs w:val="24"/>
          <w:lang w:val="sr-Cyrl-CS"/>
        </w:rPr>
      </w:pPr>
    </w:p>
    <w:p w:rsidR="00876E59" w:rsidRPr="00F56F7F" w:rsidRDefault="00876E59" w:rsidP="00876E59">
      <w:pPr>
        <w:jc w:val="center"/>
        <w:rPr>
          <w:b/>
          <w:szCs w:val="24"/>
          <w:lang w:val="sr-Cyrl-CS"/>
        </w:rPr>
      </w:pPr>
      <w:r w:rsidRPr="00F56F7F">
        <w:rPr>
          <w:b/>
          <w:szCs w:val="24"/>
          <w:lang w:val="sr-Cyrl-CS"/>
        </w:rPr>
        <w:t>Р Е Ш Е Њ Е</w:t>
      </w:r>
    </w:p>
    <w:p w:rsidR="00876E59" w:rsidRPr="00F56F7F" w:rsidRDefault="00876E59" w:rsidP="00876E59">
      <w:pPr>
        <w:jc w:val="center"/>
        <w:rPr>
          <w:b/>
          <w:szCs w:val="24"/>
          <w:lang w:val="sr-Cyrl-CS"/>
        </w:rPr>
      </w:pPr>
    </w:p>
    <w:p w:rsidR="00876E59" w:rsidRPr="00F56F7F" w:rsidRDefault="00876E59" w:rsidP="00876E59">
      <w:pPr>
        <w:pStyle w:val="BodyText2"/>
        <w:spacing w:after="0" w:line="240" w:lineRule="auto"/>
        <w:contextualSpacing/>
        <w:jc w:val="center"/>
        <w:rPr>
          <w:b/>
          <w:szCs w:val="24"/>
          <w:lang w:val="sr-Cyrl-CS"/>
        </w:rPr>
      </w:pPr>
      <w:r w:rsidRPr="00F56F7F">
        <w:rPr>
          <w:b/>
          <w:szCs w:val="24"/>
          <w:lang w:val="sr-Cyrl-CS"/>
        </w:rPr>
        <w:t xml:space="preserve">О ПОСТАВЉЕЊУ ВРШИОЦА ДУЖНОСТИ </w:t>
      </w:r>
      <w:r w:rsidRPr="00F56F7F">
        <w:rPr>
          <w:b/>
          <w:szCs w:val="24"/>
        </w:rPr>
        <w:t>ПОМОЋНИКА</w:t>
      </w:r>
      <w:r w:rsidRPr="00F56F7F">
        <w:rPr>
          <w:b/>
          <w:szCs w:val="24"/>
          <w:lang w:val="sr-Cyrl-CS"/>
        </w:rPr>
        <w:t xml:space="preserve"> </w:t>
      </w:r>
    </w:p>
    <w:p w:rsidR="00876E59" w:rsidRPr="00F56F7F" w:rsidRDefault="00876E59" w:rsidP="00876E59">
      <w:pPr>
        <w:pStyle w:val="BodyText2"/>
        <w:spacing w:after="0" w:line="240" w:lineRule="auto"/>
        <w:contextualSpacing/>
        <w:jc w:val="center"/>
        <w:rPr>
          <w:b/>
          <w:szCs w:val="24"/>
          <w:lang w:val="sr-Cyrl-CS"/>
        </w:rPr>
      </w:pPr>
      <w:r w:rsidRPr="00F56F7F">
        <w:rPr>
          <w:b/>
          <w:szCs w:val="24"/>
          <w:lang w:val="sr-Cyrl-CS"/>
        </w:rPr>
        <w:t>МИНИСТРА ОДБРАНЕ</w:t>
      </w:r>
    </w:p>
    <w:p w:rsidR="00876E59" w:rsidRPr="00F56F7F" w:rsidRDefault="00876E59" w:rsidP="00876E59">
      <w:pPr>
        <w:pStyle w:val="BodyText2"/>
        <w:spacing w:after="0" w:line="240" w:lineRule="auto"/>
        <w:contextualSpacing/>
        <w:jc w:val="center"/>
        <w:rPr>
          <w:szCs w:val="24"/>
          <w:lang w:val="sr-Cyrl-CS"/>
        </w:rPr>
      </w:pPr>
    </w:p>
    <w:p w:rsidR="00876E59" w:rsidRPr="00F56F7F" w:rsidRDefault="00876E59" w:rsidP="00876E59">
      <w:pPr>
        <w:jc w:val="center"/>
        <w:rPr>
          <w:szCs w:val="24"/>
          <w:lang w:val="sr-Cyrl-CS"/>
        </w:rPr>
      </w:pPr>
      <w:r w:rsidRPr="00F56F7F">
        <w:rPr>
          <w:szCs w:val="24"/>
          <w:lang w:val="sr-Cyrl-CS"/>
        </w:rPr>
        <w:t>I</w:t>
      </w:r>
    </w:p>
    <w:p w:rsidR="00876E59" w:rsidRPr="00F56F7F" w:rsidRDefault="00876E59" w:rsidP="00876E59">
      <w:pPr>
        <w:jc w:val="center"/>
        <w:rPr>
          <w:szCs w:val="24"/>
          <w:lang w:val="sr-Cyrl-CS"/>
        </w:rPr>
      </w:pPr>
    </w:p>
    <w:p w:rsidR="00876E59" w:rsidRPr="00F56F7F" w:rsidRDefault="00876E59" w:rsidP="00876E59">
      <w:pPr>
        <w:ind w:firstLine="1077"/>
        <w:rPr>
          <w:szCs w:val="24"/>
          <w:lang w:val="sr-Cyrl-CS"/>
        </w:rPr>
      </w:pPr>
      <w:r w:rsidRPr="00F56F7F">
        <w:rPr>
          <w:szCs w:val="24"/>
          <w:lang w:val="sr-Cyrl-CS"/>
        </w:rPr>
        <w:tab/>
        <w:t>Поставља се Милан Мојсиловић за вршиоца дужности помоћника министра одбране – Сектор за политику одбране од 11. септембра 2017. године, на три месеца.</w:t>
      </w:r>
    </w:p>
    <w:p w:rsidR="00876E59" w:rsidRPr="00F56F7F" w:rsidRDefault="00876E59" w:rsidP="00876E59">
      <w:pPr>
        <w:jc w:val="center"/>
        <w:rPr>
          <w:szCs w:val="24"/>
          <w:lang w:val="sr-Cyrl-CS"/>
        </w:rPr>
      </w:pPr>
    </w:p>
    <w:p w:rsidR="00876E59" w:rsidRPr="00F56F7F" w:rsidRDefault="00876E59" w:rsidP="00876E59">
      <w:pPr>
        <w:jc w:val="center"/>
        <w:rPr>
          <w:szCs w:val="24"/>
          <w:lang w:val="sr-Cyrl-CS"/>
        </w:rPr>
      </w:pPr>
      <w:r w:rsidRPr="00F56F7F">
        <w:rPr>
          <w:szCs w:val="24"/>
          <w:lang w:val="sr-Cyrl-CS"/>
        </w:rPr>
        <w:t>II</w:t>
      </w:r>
    </w:p>
    <w:p w:rsidR="00876E59" w:rsidRPr="00F56F7F" w:rsidRDefault="00876E59" w:rsidP="00876E59">
      <w:pPr>
        <w:jc w:val="center"/>
        <w:rPr>
          <w:szCs w:val="24"/>
          <w:lang w:val="sr-Cyrl-CS"/>
        </w:rPr>
      </w:pPr>
    </w:p>
    <w:p w:rsidR="00876E59" w:rsidRPr="00F56F7F" w:rsidRDefault="00876E59" w:rsidP="00876E59">
      <w:pPr>
        <w:ind w:firstLine="1080"/>
        <w:rPr>
          <w:szCs w:val="24"/>
          <w:lang w:val="sr-Cyrl-CS"/>
        </w:rPr>
      </w:pPr>
      <w:r w:rsidRPr="00F56F7F">
        <w:rPr>
          <w:szCs w:val="24"/>
          <w:lang w:val="sr-Cyrl-CS"/>
        </w:rPr>
        <w:tab/>
        <w:t>Ово решење објавити у „Службеном гласнику Републике Србије”.</w:t>
      </w:r>
    </w:p>
    <w:p w:rsidR="00876E59" w:rsidRPr="00F56F7F" w:rsidRDefault="00876E59" w:rsidP="00876E59">
      <w:pPr>
        <w:rPr>
          <w:szCs w:val="24"/>
          <w:lang w:val="ru-RU"/>
        </w:rPr>
      </w:pPr>
    </w:p>
    <w:p w:rsidR="00876E59" w:rsidRPr="00F56F7F" w:rsidRDefault="00876E59" w:rsidP="00876E59">
      <w:pPr>
        <w:rPr>
          <w:szCs w:val="24"/>
          <w:lang w:val="ru-RU"/>
        </w:rPr>
      </w:pPr>
    </w:p>
    <w:p w:rsidR="00876E59" w:rsidRPr="00F56F7F" w:rsidRDefault="00876E59" w:rsidP="00876E59">
      <w:pPr>
        <w:rPr>
          <w:rFonts w:cs="Times New Roman"/>
          <w:szCs w:val="24"/>
          <w:lang w:val="ru-RU"/>
        </w:rPr>
      </w:pPr>
      <w:r w:rsidRPr="00F56F7F">
        <w:rPr>
          <w:rFonts w:cs="Times New Roman"/>
          <w:szCs w:val="24"/>
          <w:lang w:val="ru-RU"/>
        </w:rPr>
        <w:t>24 Број: 119-8504</w:t>
      </w:r>
      <w:r w:rsidRPr="00F56F7F">
        <w:rPr>
          <w:rFonts w:cs="Times New Roman"/>
          <w:szCs w:val="24"/>
          <w:lang w:val="sr-Cyrl-RS"/>
        </w:rPr>
        <w:t>/</w:t>
      </w:r>
      <w:r w:rsidRPr="00F56F7F">
        <w:rPr>
          <w:rFonts w:cs="Times New Roman"/>
          <w:szCs w:val="24"/>
          <w:lang w:val="ru-RU"/>
        </w:rPr>
        <w:t>2017</w:t>
      </w:r>
    </w:p>
    <w:p w:rsidR="00876E59" w:rsidRPr="00F56F7F" w:rsidRDefault="000C14EB" w:rsidP="00876E59">
      <w:pPr>
        <w:rPr>
          <w:rFonts w:cs="Times New Roman"/>
          <w:szCs w:val="24"/>
          <w:lang w:val="sr-Cyrl-CS"/>
        </w:rPr>
      </w:pPr>
      <w:r>
        <w:rPr>
          <w:rFonts w:cs="Times New Roman"/>
          <w:szCs w:val="24"/>
          <w:lang w:val="sr-Cyrl-CS"/>
        </w:rPr>
        <w:t>У Београду, 14. септембра 2017. године</w:t>
      </w:r>
    </w:p>
    <w:p w:rsidR="00876E59" w:rsidRPr="00F56F7F" w:rsidRDefault="00876E59" w:rsidP="00876E59">
      <w:pPr>
        <w:rPr>
          <w:rFonts w:cs="Times New Roman"/>
          <w:szCs w:val="24"/>
          <w:lang w:val="sr-Cyrl-RS"/>
        </w:rPr>
      </w:pPr>
    </w:p>
    <w:p w:rsidR="00876E59" w:rsidRPr="00F56F7F" w:rsidRDefault="00876E59" w:rsidP="00876E59">
      <w:pPr>
        <w:rPr>
          <w:rFonts w:cs="Times New Roman"/>
          <w:szCs w:val="24"/>
          <w:lang w:val="sr-Cyrl-RS"/>
        </w:rPr>
      </w:pPr>
    </w:p>
    <w:p w:rsidR="00876E59" w:rsidRPr="00F56F7F" w:rsidRDefault="00876E59" w:rsidP="00876E59">
      <w:pPr>
        <w:jc w:val="center"/>
        <w:rPr>
          <w:rFonts w:cs="Times New Roman"/>
          <w:b/>
          <w:szCs w:val="24"/>
          <w:lang w:val="ru-RU"/>
        </w:rPr>
      </w:pPr>
      <w:r w:rsidRPr="00F56F7F">
        <w:rPr>
          <w:rFonts w:cs="Times New Roman"/>
          <w:b/>
          <w:szCs w:val="24"/>
          <w:lang w:val="ru-RU"/>
        </w:rPr>
        <w:t>В  Л  А  Д  А</w:t>
      </w:r>
    </w:p>
    <w:p w:rsidR="00876E59" w:rsidRPr="00F56F7F" w:rsidRDefault="00876E59" w:rsidP="00876E59">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876E59" w:rsidRPr="00F56F7F" w:rsidRDefault="00876E59" w:rsidP="00876E59">
      <w:pPr>
        <w:jc w:val="right"/>
        <w:rPr>
          <w:szCs w:val="24"/>
          <w:lang w:val="sr-Cyrl-RS"/>
        </w:rPr>
      </w:pPr>
    </w:p>
    <w:p w:rsidR="00876E59" w:rsidRPr="00F56F7F" w:rsidRDefault="00876E59" w:rsidP="00876E59">
      <w:pPr>
        <w:rPr>
          <w:szCs w:val="24"/>
          <w:lang w:val="sr-Cyrl-RS"/>
        </w:rPr>
      </w:pPr>
    </w:p>
    <w:p w:rsidR="00876E59" w:rsidRDefault="00876E59" w:rsidP="002806CB">
      <w:pPr>
        <w:rPr>
          <w:szCs w:val="24"/>
          <w:lang w:val="sr-Cyrl-RS"/>
        </w:rPr>
        <w:sectPr w:rsidR="00876E59" w:rsidSect="00876E59">
          <w:pgSz w:w="12240" w:h="15840"/>
          <w:pgMar w:top="851" w:right="1440" w:bottom="1440" w:left="1440" w:header="708" w:footer="708" w:gutter="0"/>
          <w:cols w:space="708"/>
          <w:docGrid w:linePitch="360"/>
        </w:sectPr>
      </w:pPr>
    </w:p>
    <w:p w:rsidR="00876E59" w:rsidRPr="00F56F7F" w:rsidRDefault="00876E59" w:rsidP="00876E59">
      <w:pPr>
        <w:jc w:val="right"/>
        <w:rPr>
          <w:szCs w:val="24"/>
          <w:lang w:val="sr-Cyrl-RS"/>
        </w:rPr>
      </w:pPr>
    </w:p>
    <w:p w:rsidR="00876E59" w:rsidRPr="00F56F7F" w:rsidRDefault="00876E59" w:rsidP="00876E59">
      <w:pPr>
        <w:jc w:val="right"/>
        <w:rPr>
          <w:szCs w:val="24"/>
          <w:lang w:val="sr-Cyrl-RS"/>
        </w:rPr>
      </w:pPr>
    </w:p>
    <w:p w:rsidR="00876E59" w:rsidRPr="00F56F7F" w:rsidRDefault="00876E59" w:rsidP="00876E59">
      <w:pPr>
        <w:rPr>
          <w:szCs w:val="24"/>
          <w:lang w:val="ru-RU"/>
        </w:rPr>
      </w:pPr>
      <w:r w:rsidRPr="00F56F7F">
        <w:rPr>
          <w:szCs w:val="24"/>
          <w:lang w:val="sr-Cyrl-RS"/>
        </w:rPr>
        <w:tab/>
      </w:r>
      <w:r w:rsidRPr="00F56F7F">
        <w:rPr>
          <w:szCs w:val="24"/>
          <w:lang w:val="sr-Cyrl-RS"/>
        </w:rPr>
        <w:tab/>
      </w:r>
      <w:r w:rsidRPr="00F56F7F">
        <w:rPr>
          <w:szCs w:val="24"/>
          <w:lang w:val="ru-RU"/>
        </w:rPr>
        <w:t xml:space="preserve">На основу члана </w:t>
      </w:r>
      <w:r w:rsidRPr="00F56F7F">
        <w:rPr>
          <w:szCs w:val="24"/>
          <w:lang w:val="sr-Cyrl-RS"/>
        </w:rPr>
        <w:t>25</w:t>
      </w:r>
      <w:r w:rsidRPr="00F56F7F">
        <w:rPr>
          <w:szCs w:val="24"/>
          <w:lang w:val="ru-RU"/>
        </w:rPr>
        <w:t xml:space="preserve">. став </w:t>
      </w:r>
      <w:r w:rsidRPr="00F56F7F">
        <w:rPr>
          <w:szCs w:val="24"/>
          <w:lang w:val="sr-Cyrl-CS"/>
        </w:rPr>
        <w:t>3</w:t>
      </w:r>
      <w:r w:rsidRPr="00F56F7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56F7F">
        <w:rPr>
          <w:rFonts w:cs="Times New Roman"/>
          <w:szCs w:val="24"/>
          <w:lang w:val="sr-Cyrl-RS"/>
        </w:rPr>
        <w:t xml:space="preserve">и </w:t>
      </w:r>
      <w:r w:rsidRPr="00F56F7F">
        <w:rPr>
          <w:rFonts w:cs="Times New Roman"/>
          <w:szCs w:val="24"/>
          <w:lang w:val="ru-RU"/>
        </w:rPr>
        <w:t xml:space="preserve">члана 43. став 2. </w:t>
      </w:r>
      <w:r w:rsidRPr="00F56F7F">
        <w:rPr>
          <w:szCs w:val="24"/>
          <w:lang w:val="ru-RU"/>
        </w:rPr>
        <w:t xml:space="preserve">Закона о Влади </w:t>
      </w:r>
      <w:r w:rsidRPr="00F56F7F">
        <w:rPr>
          <w:szCs w:val="24"/>
          <w:lang w:val="sr-Cyrl-CS"/>
        </w:rPr>
        <w:t xml:space="preserve">(„Службени гласник РС”, бр. </w:t>
      </w:r>
      <w:r w:rsidRPr="00F56F7F">
        <w:rPr>
          <w:szCs w:val="24"/>
          <w:lang w:val="ru-RU"/>
        </w:rPr>
        <w:t>55/05, 71/05 – исправка, 101/07, 65/08, 16/11, 68/12 – УС</w:t>
      </w:r>
      <w:r w:rsidRPr="00F56F7F">
        <w:rPr>
          <w:szCs w:val="24"/>
        </w:rPr>
        <w:t>,</w:t>
      </w:r>
      <w:r w:rsidRPr="00F56F7F">
        <w:rPr>
          <w:szCs w:val="24"/>
          <w:lang w:val="ru-RU"/>
        </w:rPr>
        <w:t xml:space="preserve"> 72/12,</w:t>
      </w:r>
      <w:r w:rsidRPr="00F56F7F">
        <w:rPr>
          <w:szCs w:val="24"/>
        </w:rPr>
        <w:t xml:space="preserve"> 7/14 </w:t>
      </w:r>
      <w:r w:rsidRPr="00F56F7F">
        <w:rPr>
          <w:szCs w:val="24"/>
          <w:lang w:val="ru-RU"/>
        </w:rPr>
        <w:t>– УС и 44/14</w:t>
      </w:r>
      <w:r w:rsidRPr="00F56F7F">
        <w:rPr>
          <w:szCs w:val="24"/>
          <w:lang w:val="sr-Cyrl-CS"/>
        </w:rPr>
        <w:t>)</w:t>
      </w:r>
      <w:r w:rsidRPr="00F56F7F">
        <w:rPr>
          <w:szCs w:val="24"/>
          <w:lang w:val="ru-RU"/>
        </w:rPr>
        <w:t>,</w:t>
      </w:r>
    </w:p>
    <w:p w:rsidR="00876E59" w:rsidRPr="00F56F7F" w:rsidRDefault="00876E59" w:rsidP="00876E59">
      <w:pPr>
        <w:rPr>
          <w:szCs w:val="24"/>
          <w:lang w:val="ru-RU"/>
        </w:rPr>
      </w:pPr>
    </w:p>
    <w:p w:rsidR="00876E59" w:rsidRPr="00F56F7F" w:rsidRDefault="00876E59" w:rsidP="00876E59">
      <w:pPr>
        <w:ind w:firstLine="1080"/>
        <w:rPr>
          <w:szCs w:val="24"/>
          <w:lang w:val="sr-Cyrl-CS"/>
        </w:rPr>
      </w:pPr>
      <w:r w:rsidRPr="00F56F7F">
        <w:rPr>
          <w:szCs w:val="24"/>
          <w:lang w:val="sr-Cyrl-CS"/>
        </w:rPr>
        <w:tab/>
        <w:t>Влада доноси</w:t>
      </w:r>
    </w:p>
    <w:p w:rsidR="00876E59" w:rsidRPr="00F56F7F" w:rsidRDefault="00876E59" w:rsidP="00876E59">
      <w:pPr>
        <w:jc w:val="center"/>
        <w:rPr>
          <w:b/>
          <w:szCs w:val="24"/>
          <w:lang w:val="sr-Cyrl-CS"/>
        </w:rPr>
      </w:pPr>
    </w:p>
    <w:p w:rsidR="00876E59" w:rsidRPr="00F56F7F" w:rsidRDefault="00876E59" w:rsidP="00876E59">
      <w:pPr>
        <w:jc w:val="center"/>
        <w:rPr>
          <w:b/>
          <w:szCs w:val="24"/>
          <w:lang w:val="sr-Cyrl-CS"/>
        </w:rPr>
      </w:pPr>
      <w:r w:rsidRPr="00F56F7F">
        <w:rPr>
          <w:b/>
          <w:szCs w:val="24"/>
          <w:lang w:val="sr-Cyrl-CS"/>
        </w:rPr>
        <w:t>Р Е Ш Е Њ Е</w:t>
      </w:r>
    </w:p>
    <w:p w:rsidR="00876E59" w:rsidRPr="00F56F7F" w:rsidRDefault="00876E59" w:rsidP="00876E59">
      <w:pPr>
        <w:jc w:val="center"/>
        <w:rPr>
          <w:b/>
          <w:szCs w:val="24"/>
          <w:lang w:val="sr-Cyrl-CS"/>
        </w:rPr>
      </w:pPr>
    </w:p>
    <w:p w:rsidR="00876E59" w:rsidRPr="00F56F7F" w:rsidRDefault="00876E59" w:rsidP="00876E59">
      <w:pPr>
        <w:pStyle w:val="BodyText2"/>
        <w:spacing w:after="0" w:line="240" w:lineRule="auto"/>
        <w:contextualSpacing/>
        <w:jc w:val="center"/>
        <w:rPr>
          <w:b/>
          <w:szCs w:val="24"/>
          <w:lang w:val="sr-Cyrl-CS"/>
        </w:rPr>
      </w:pPr>
      <w:r w:rsidRPr="00F56F7F">
        <w:rPr>
          <w:b/>
          <w:szCs w:val="24"/>
          <w:lang w:val="sr-Cyrl-CS"/>
        </w:rPr>
        <w:t xml:space="preserve">О </w:t>
      </w:r>
      <w:r>
        <w:rPr>
          <w:b/>
          <w:szCs w:val="24"/>
          <w:lang w:val="sr-Cyrl-CS"/>
        </w:rPr>
        <w:t>РАЗРЕШЕЊУ</w:t>
      </w:r>
      <w:r w:rsidRPr="00F56F7F">
        <w:rPr>
          <w:b/>
          <w:szCs w:val="24"/>
          <w:lang w:val="sr-Cyrl-CS"/>
        </w:rPr>
        <w:t xml:space="preserve"> ВРШИОЦА ДУЖНОСТИ </w:t>
      </w:r>
      <w:r w:rsidRPr="00F56F7F">
        <w:rPr>
          <w:b/>
          <w:szCs w:val="24"/>
        </w:rPr>
        <w:t>ПОМОЋНИКА</w:t>
      </w:r>
      <w:r w:rsidRPr="00F56F7F">
        <w:rPr>
          <w:b/>
          <w:szCs w:val="24"/>
          <w:lang w:val="sr-Cyrl-CS"/>
        </w:rPr>
        <w:t xml:space="preserve"> </w:t>
      </w:r>
    </w:p>
    <w:p w:rsidR="00876E59" w:rsidRPr="00F56F7F" w:rsidRDefault="00876E59" w:rsidP="00876E59">
      <w:pPr>
        <w:pStyle w:val="BodyText2"/>
        <w:spacing w:after="0" w:line="240" w:lineRule="auto"/>
        <w:contextualSpacing/>
        <w:jc w:val="center"/>
        <w:rPr>
          <w:b/>
          <w:szCs w:val="24"/>
          <w:lang w:val="sr-Cyrl-CS"/>
        </w:rPr>
      </w:pPr>
      <w:r w:rsidRPr="00F56F7F">
        <w:rPr>
          <w:b/>
          <w:szCs w:val="24"/>
          <w:lang w:val="sr-Cyrl-CS"/>
        </w:rPr>
        <w:t>МИНИСТРА ОДБРАНЕ</w:t>
      </w:r>
    </w:p>
    <w:p w:rsidR="00876E59" w:rsidRPr="00F56F7F" w:rsidRDefault="00876E59" w:rsidP="00876E59">
      <w:pPr>
        <w:pStyle w:val="BodyText2"/>
        <w:spacing w:after="0" w:line="240" w:lineRule="auto"/>
        <w:contextualSpacing/>
        <w:jc w:val="center"/>
        <w:rPr>
          <w:szCs w:val="24"/>
          <w:lang w:val="sr-Cyrl-CS"/>
        </w:rPr>
      </w:pPr>
    </w:p>
    <w:p w:rsidR="00876E59" w:rsidRPr="00F56F7F" w:rsidRDefault="00876E59" w:rsidP="00876E59">
      <w:pPr>
        <w:jc w:val="center"/>
        <w:rPr>
          <w:szCs w:val="24"/>
          <w:lang w:val="sr-Cyrl-CS"/>
        </w:rPr>
      </w:pPr>
      <w:r w:rsidRPr="00F56F7F">
        <w:rPr>
          <w:szCs w:val="24"/>
          <w:lang w:val="sr-Cyrl-CS"/>
        </w:rPr>
        <w:t>I</w:t>
      </w:r>
    </w:p>
    <w:p w:rsidR="00876E59" w:rsidRPr="00F56F7F" w:rsidRDefault="00876E59" w:rsidP="00876E59">
      <w:pPr>
        <w:jc w:val="center"/>
        <w:rPr>
          <w:szCs w:val="24"/>
          <w:lang w:val="sr-Cyrl-CS"/>
        </w:rPr>
      </w:pPr>
    </w:p>
    <w:p w:rsidR="00876E59" w:rsidRPr="00F56F7F" w:rsidRDefault="00876E59" w:rsidP="00876E59">
      <w:pPr>
        <w:ind w:firstLine="1077"/>
        <w:rPr>
          <w:szCs w:val="24"/>
          <w:lang w:val="sr-Cyrl-CS"/>
        </w:rPr>
      </w:pPr>
      <w:r w:rsidRPr="00F56F7F">
        <w:rPr>
          <w:szCs w:val="24"/>
          <w:lang w:val="sr-Cyrl-CS"/>
        </w:rPr>
        <w:tab/>
      </w:r>
      <w:r>
        <w:rPr>
          <w:szCs w:val="24"/>
          <w:lang w:val="sr-Cyrl-CS"/>
        </w:rPr>
        <w:t>Разрешава се Радмила Јагодић</w:t>
      </w:r>
      <w:r w:rsidRPr="00F56F7F">
        <w:rPr>
          <w:szCs w:val="24"/>
          <w:lang w:val="sr-Cyrl-CS"/>
        </w:rPr>
        <w:t xml:space="preserve"> </w:t>
      </w:r>
      <w:r>
        <w:rPr>
          <w:szCs w:val="24"/>
          <w:lang w:val="sr-Cyrl-CS"/>
        </w:rPr>
        <w:t>дужности</w:t>
      </w:r>
      <w:r w:rsidRPr="00F56F7F">
        <w:rPr>
          <w:szCs w:val="24"/>
          <w:lang w:val="sr-Cyrl-CS"/>
        </w:rPr>
        <w:t xml:space="preserve"> вршиоца дужности помоћника министра одбране – Сектор за </w:t>
      </w:r>
      <w:r>
        <w:rPr>
          <w:szCs w:val="24"/>
          <w:lang w:val="sr-Cyrl-CS"/>
        </w:rPr>
        <w:t>буџет и финансије</w:t>
      </w:r>
      <w:r w:rsidRPr="00F56F7F">
        <w:rPr>
          <w:szCs w:val="24"/>
          <w:lang w:val="sr-Cyrl-CS"/>
        </w:rPr>
        <w:t xml:space="preserve"> </w:t>
      </w:r>
      <w:r>
        <w:rPr>
          <w:szCs w:val="24"/>
          <w:lang w:val="sr-Cyrl-CS"/>
        </w:rPr>
        <w:t>са</w:t>
      </w:r>
      <w:r w:rsidRPr="00F56F7F">
        <w:rPr>
          <w:szCs w:val="24"/>
          <w:lang w:val="sr-Cyrl-CS"/>
        </w:rPr>
        <w:t xml:space="preserve"> </w:t>
      </w:r>
      <w:r>
        <w:rPr>
          <w:szCs w:val="24"/>
          <w:lang w:val="sr-Cyrl-CS"/>
        </w:rPr>
        <w:t>3</w:t>
      </w:r>
      <w:r w:rsidRPr="00F56F7F">
        <w:rPr>
          <w:szCs w:val="24"/>
          <w:lang w:val="sr-Cyrl-CS"/>
        </w:rPr>
        <w:t>. септембр</w:t>
      </w:r>
      <w:r>
        <w:rPr>
          <w:szCs w:val="24"/>
          <w:lang w:val="sr-Cyrl-CS"/>
        </w:rPr>
        <w:t>ом</w:t>
      </w:r>
      <w:r w:rsidRPr="00F56F7F">
        <w:rPr>
          <w:szCs w:val="24"/>
          <w:lang w:val="sr-Cyrl-CS"/>
        </w:rPr>
        <w:t xml:space="preserve"> 2017. </w:t>
      </w:r>
      <w:r>
        <w:rPr>
          <w:szCs w:val="24"/>
          <w:lang w:val="sr-Cyrl-CS"/>
        </w:rPr>
        <w:t>г</w:t>
      </w:r>
      <w:r w:rsidRPr="00F56F7F">
        <w:rPr>
          <w:szCs w:val="24"/>
          <w:lang w:val="sr-Cyrl-CS"/>
        </w:rPr>
        <w:t>одине</w:t>
      </w:r>
      <w:r>
        <w:rPr>
          <w:szCs w:val="24"/>
          <w:lang w:val="sr-Cyrl-CS"/>
        </w:rPr>
        <w:t>.</w:t>
      </w:r>
    </w:p>
    <w:p w:rsidR="00876E59" w:rsidRPr="00F56F7F" w:rsidRDefault="00876E59" w:rsidP="00876E59">
      <w:pPr>
        <w:jc w:val="center"/>
        <w:rPr>
          <w:szCs w:val="24"/>
          <w:lang w:val="sr-Cyrl-CS"/>
        </w:rPr>
      </w:pPr>
    </w:p>
    <w:p w:rsidR="00876E59" w:rsidRPr="00F56F7F" w:rsidRDefault="00876E59" w:rsidP="00876E59">
      <w:pPr>
        <w:jc w:val="center"/>
        <w:rPr>
          <w:szCs w:val="24"/>
          <w:lang w:val="sr-Cyrl-CS"/>
        </w:rPr>
      </w:pPr>
      <w:r w:rsidRPr="00F56F7F">
        <w:rPr>
          <w:szCs w:val="24"/>
          <w:lang w:val="sr-Cyrl-CS"/>
        </w:rPr>
        <w:t>II</w:t>
      </w:r>
    </w:p>
    <w:p w:rsidR="00876E59" w:rsidRPr="00F56F7F" w:rsidRDefault="00876E59" w:rsidP="00876E59">
      <w:pPr>
        <w:jc w:val="center"/>
        <w:rPr>
          <w:szCs w:val="24"/>
          <w:lang w:val="sr-Cyrl-CS"/>
        </w:rPr>
      </w:pPr>
    </w:p>
    <w:p w:rsidR="00876E59" w:rsidRPr="00F56F7F" w:rsidRDefault="00876E59" w:rsidP="00876E59">
      <w:pPr>
        <w:ind w:firstLine="1080"/>
        <w:rPr>
          <w:szCs w:val="24"/>
          <w:lang w:val="sr-Cyrl-CS"/>
        </w:rPr>
      </w:pPr>
      <w:r w:rsidRPr="00F56F7F">
        <w:rPr>
          <w:szCs w:val="24"/>
          <w:lang w:val="sr-Cyrl-CS"/>
        </w:rPr>
        <w:tab/>
        <w:t>Ово решење објавити у „Службеном гласнику Републике Србије”.</w:t>
      </w:r>
    </w:p>
    <w:p w:rsidR="00876E59" w:rsidRPr="00F56F7F" w:rsidRDefault="00876E59" w:rsidP="00876E59">
      <w:pPr>
        <w:rPr>
          <w:szCs w:val="24"/>
          <w:lang w:val="ru-RU"/>
        </w:rPr>
      </w:pPr>
    </w:p>
    <w:p w:rsidR="00876E59" w:rsidRPr="00F56F7F" w:rsidRDefault="00876E59" w:rsidP="00876E59">
      <w:pPr>
        <w:rPr>
          <w:szCs w:val="24"/>
          <w:lang w:val="ru-RU"/>
        </w:rPr>
      </w:pPr>
    </w:p>
    <w:p w:rsidR="00876E59" w:rsidRPr="00F56F7F" w:rsidRDefault="00876E59" w:rsidP="00876E59">
      <w:pPr>
        <w:rPr>
          <w:rFonts w:cs="Times New Roman"/>
          <w:szCs w:val="24"/>
          <w:lang w:val="ru-RU"/>
        </w:rPr>
      </w:pPr>
      <w:r w:rsidRPr="00F56F7F">
        <w:rPr>
          <w:rFonts w:cs="Times New Roman"/>
          <w:szCs w:val="24"/>
          <w:lang w:val="ru-RU"/>
        </w:rPr>
        <w:t>24 Број: 119-8</w:t>
      </w:r>
      <w:r>
        <w:rPr>
          <w:rFonts w:cs="Times New Roman"/>
          <w:szCs w:val="24"/>
          <w:lang w:val="ru-RU"/>
        </w:rPr>
        <w:t>649</w:t>
      </w:r>
      <w:r w:rsidRPr="00F56F7F">
        <w:rPr>
          <w:rFonts w:cs="Times New Roman"/>
          <w:szCs w:val="24"/>
          <w:lang w:val="sr-Cyrl-RS"/>
        </w:rPr>
        <w:t>/</w:t>
      </w:r>
      <w:r w:rsidRPr="00F56F7F">
        <w:rPr>
          <w:rFonts w:cs="Times New Roman"/>
          <w:szCs w:val="24"/>
          <w:lang w:val="ru-RU"/>
        </w:rPr>
        <w:t>2017</w:t>
      </w:r>
    </w:p>
    <w:p w:rsidR="00876E59" w:rsidRPr="00F56F7F" w:rsidRDefault="000C14EB" w:rsidP="00876E59">
      <w:pPr>
        <w:rPr>
          <w:rFonts w:cs="Times New Roman"/>
          <w:szCs w:val="24"/>
          <w:lang w:val="sr-Cyrl-CS"/>
        </w:rPr>
      </w:pPr>
      <w:r>
        <w:rPr>
          <w:rFonts w:cs="Times New Roman"/>
          <w:szCs w:val="24"/>
          <w:lang w:val="sr-Cyrl-CS"/>
        </w:rPr>
        <w:t>У Београду, 14. септембра 2017. године</w:t>
      </w:r>
    </w:p>
    <w:p w:rsidR="00876E59" w:rsidRPr="00F56F7F" w:rsidRDefault="00876E59" w:rsidP="00876E59">
      <w:pPr>
        <w:rPr>
          <w:rFonts w:cs="Times New Roman"/>
          <w:szCs w:val="24"/>
          <w:lang w:val="sr-Cyrl-RS"/>
        </w:rPr>
      </w:pPr>
    </w:p>
    <w:p w:rsidR="00876E59" w:rsidRPr="00F56F7F" w:rsidRDefault="00876E59" w:rsidP="00876E59">
      <w:pPr>
        <w:rPr>
          <w:rFonts w:cs="Times New Roman"/>
          <w:szCs w:val="24"/>
          <w:lang w:val="sr-Cyrl-RS"/>
        </w:rPr>
      </w:pPr>
    </w:p>
    <w:p w:rsidR="00876E59" w:rsidRPr="00F56F7F" w:rsidRDefault="00876E59" w:rsidP="00876E59">
      <w:pPr>
        <w:jc w:val="center"/>
        <w:rPr>
          <w:rFonts w:cs="Times New Roman"/>
          <w:b/>
          <w:szCs w:val="24"/>
          <w:lang w:val="ru-RU"/>
        </w:rPr>
      </w:pPr>
      <w:r w:rsidRPr="00F56F7F">
        <w:rPr>
          <w:rFonts w:cs="Times New Roman"/>
          <w:b/>
          <w:szCs w:val="24"/>
          <w:lang w:val="ru-RU"/>
        </w:rPr>
        <w:t>В  Л  А  Д  А</w:t>
      </w:r>
    </w:p>
    <w:p w:rsidR="00876E59" w:rsidRPr="00F56F7F" w:rsidRDefault="00876E59" w:rsidP="00876E59">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876E59" w:rsidRPr="00F56F7F" w:rsidRDefault="00876E59" w:rsidP="00876E59">
      <w:pPr>
        <w:jc w:val="right"/>
        <w:rPr>
          <w:szCs w:val="24"/>
          <w:lang w:val="sr-Cyrl-RS"/>
        </w:rPr>
      </w:pPr>
    </w:p>
    <w:p w:rsidR="00876E59" w:rsidRPr="00F56F7F" w:rsidRDefault="00876E59" w:rsidP="00876E59">
      <w:pPr>
        <w:rPr>
          <w:szCs w:val="24"/>
          <w:lang w:val="sr-Cyrl-RS"/>
        </w:rPr>
      </w:pPr>
    </w:p>
    <w:p w:rsidR="00876E59" w:rsidRDefault="00876E59" w:rsidP="00876E59">
      <w:pPr>
        <w:spacing w:after="200" w:line="276" w:lineRule="auto"/>
        <w:jc w:val="left"/>
        <w:rPr>
          <w:rFonts w:cs="Times New Roman"/>
          <w:szCs w:val="24"/>
        </w:rPr>
      </w:pPr>
      <w:r>
        <w:rPr>
          <w:rFonts w:cs="Times New Roman"/>
          <w:szCs w:val="24"/>
        </w:rPr>
        <w:br w:type="page"/>
      </w:r>
    </w:p>
    <w:p w:rsidR="00876E59" w:rsidRPr="00F56F7F" w:rsidRDefault="00876E59" w:rsidP="00876E59">
      <w:pPr>
        <w:jc w:val="right"/>
        <w:rPr>
          <w:szCs w:val="24"/>
          <w:lang w:val="sr-Cyrl-RS"/>
        </w:rPr>
      </w:pPr>
    </w:p>
    <w:p w:rsidR="00876E59" w:rsidRPr="00F56F7F" w:rsidRDefault="00876E59" w:rsidP="00876E59">
      <w:pPr>
        <w:jc w:val="right"/>
        <w:rPr>
          <w:szCs w:val="24"/>
          <w:lang w:val="sr-Cyrl-RS"/>
        </w:rPr>
      </w:pPr>
    </w:p>
    <w:p w:rsidR="00876E59" w:rsidRPr="00F56F7F" w:rsidRDefault="00876E59" w:rsidP="00876E59">
      <w:pPr>
        <w:rPr>
          <w:szCs w:val="24"/>
          <w:lang w:val="ru-RU"/>
        </w:rPr>
      </w:pPr>
      <w:r w:rsidRPr="00F56F7F">
        <w:rPr>
          <w:szCs w:val="24"/>
          <w:lang w:val="sr-Cyrl-RS"/>
        </w:rPr>
        <w:tab/>
      </w:r>
      <w:r w:rsidRPr="00F56F7F">
        <w:rPr>
          <w:szCs w:val="24"/>
          <w:lang w:val="sr-Cyrl-RS"/>
        </w:rPr>
        <w:tab/>
      </w:r>
      <w:r w:rsidRPr="00F56F7F">
        <w:rPr>
          <w:szCs w:val="24"/>
          <w:lang w:val="ru-RU"/>
        </w:rPr>
        <w:t xml:space="preserve">На основу члана </w:t>
      </w:r>
      <w:r w:rsidRPr="00F56F7F">
        <w:rPr>
          <w:szCs w:val="24"/>
          <w:lang w:val="sr-Cyrl-RS"/>
        </w:rPr>
        <w:t>25</w:t>
      </w:r>
      <w:r w:rsidRPr="00F56F7F">
        <w:rPr>
          <w:szCs w:val="24"/>
          <w:lang w:val="ru-RU"/>
        </w:rPr>
        <w:t xml:space="preserve">. став </w:t>
      </w:r>
      <w:r w:rsidRPr="00F56F7F">
        <w:rPr>
          <w:szCs w:val="24"/>
          <w:lang w:val="sr-Cyrl-CS"/>
        </w:rPr>
        <w:t>3</w:t>
      </w:r>
      <w:r w:rsidRPr="00F56F7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56F7F">
        <w:rPr>
          <w:rFonts w:cs="Times New Roman"/>
          <w:szCs w:val="24"/>
          <w:lang w:val="sr-Cyrl-RS"/>
        </w:rPr>
        <w:t xml:space="preserve">и </w:t>
      </w:r>
      <w:r w:rsidRPr="00F56F7F">
        <w:rPr>
          <w:rFonts w:cs="Times New Roman"/>
          <w:szCs w:val="24"/>
          <w:lang w:val="ru-RU"/>
        </w:rPr>
        <w:t xml:space="preserve">члана 43. став 2. </w:t>
      </w:r>
      <w:r w:rsidRPr="00F56F7F">
        <w:rPr>
          <w:szCs w:val="24"/>
          <w:lang w:val="ru-RU"/>
        </w:rPr>
        <w:t xml:space="preserve">Закона о Влади </w:t>
      </w:r>
      <w:r w:rsidRPr="00F56F7F">
        <w:rPr>
          <w:szCs w:val="24"/>
          <w:lang w:val="sr-Cyrl-CS"/>
        </w:rPr>
        <w:t xml:space="preserve">(„Службени гласник РС”, бр. </w:t>
      </w:r>
      <w:r w:rsidRPr="00F56F7F">
        <w:rPr>
          <w:szCs w:val="24"/>
          <w:lang w:val="ru-RU"/>
        </w:rPr>
        <w:t>55/05, 71/05 – исправка, 101/07, 65/08, 16/11, 68/12 – УС</w:t>
      </w:r>
      <w:r w:rsidRPr="00F56F7F">
        <w:rPr>
          <w:szCs w:val="24"/>
        </w:rPr>
        <w:t>,</w:t>
      </w:r>
      <w:r w:rsidRPr="00F56F7F">
        <w:rPr>
          <w:szCs w:val="24"/>
          <w:lang w:val="ru-RU"/>
        </w:rPr>
        <w:t xml:space="preserve"> 72/12,</w:t>
      </w:r>
      <w:r w:rsidRPr="00F56F7F">
        <w:rPr>
          <w:szCs w:val="24"/>
        </w:rPr>
        <w:t xml:space="preserve"> 7/14 </w:t>
      </w:r>
      <w:r w:rsidRPr="00F56F7F">
        <w:rPr>
          <w:szCs w:val="24"/>
          <w:lang w:val="ru-RU"/>
        </w:rPr>
        <w:t>– УС и 44/14</w:t>
      </w:r>
      <w:r w:rsidRPr="00F56F7F">
        <w:rPr>
          <w:szCs w:val="24"/>
          <w:lang w:val="sr-Cyrl-CS"/>
        </w:rPr>
        <w:t>)</w:t>
      </w:r>
      <w:r w:rsidRPr="00F56F7F">
        <w:rPr>
          <w:szCs w:val="24"/>
          <w:lang w:val="ru-RU"/>
        </w:rPr>
        <w:t>,</w:t>
      </w:r>
    </w:p>
    <w:p w:rsidR="00876E59" w:rsidRPr="00F56F7F" w:rsidRDefault="00876E59" w:rsidP="00876E59">
      <w:pPr>
        <w:rPr>
          <w:szCs w:val="24"/>
          <w:lang w:val="ru-RU"/>
        </w:rPr>
      </w:pPr>
    </w:p>
    <w:p w:rsidR="00876E59" w:rsidRPr="00F56F7F" w:rsidRDefault="00876E59" w:rsidP="00876E59">
      <w:pPr>
        <w:ind w:firstLine="1080"/>
        <w:rPr>
          <w:szCs w:val="24"/>
          <w:lang w:val="sr-Cyrl-CS"/>
        </w:rPr>
      </w:pPr>
      <w:r w:rsidRPr="00F56F7F">
        <w:rPr>
          <w:szCs w:val="24"/>
          <w:lang w:val="sr-Cyrl-CS"/>
        </w:rPr>
        <w:tab/>
        <w:t>Влада доноси</w:t>
      </w:r>
    </w:p>
    <w:p w:rsidR="00876E59" w:rsidRPr="00F56F7F" w:rsidRDefault="00876E59" w:rsidP="00876E59">
      <w:pPr>
        <w:jc w:val="center"/>
        <w:rPr>
          <w:b/>
          <w:szCs w:val="24"/>
          <w:lang w:val="sr-Cyrl-CS"/>
        </w:rPr>
      </w:pPr>
    </w:p>
    <w:p w:rsidR="00876E59" w:rsidRPr="00F56F7F" w:rsidRDefault="00876E59" w:rsidP="00876E59">
      <w:pPr>
        <w:jc w:val="center"/>
        <w:rPr>
          <w:b/>
          <w:szCs w:val="24"/>
          <w:lang w:val="sr-Cyrl-CS"/>
        </w:rPr>
      </w:pPr>
      <w:r w:rsidRPr="00F56F7F">
        <w:rPr>
          <w:b/>
          <w:szCs w:val="24"/>
          <w:lang w:val="sr-Cyrl-CS"/>
        </w:rPr>
        <w:t>Р Е Ш Е Њ Е</w:t>
      </w:r>
    </w:p>
    <w:p w:rsidR="00876E59" w:rsidRPr="00F56F7F" w:rsidRDefault="00876E59" w:rsidP="00876E59">
      <w:pPr>
        <w:jc w:val="center"/>
        <w:rPr>
          <w:b/>
          <w:szCs w:val="24"/>
          <w:lang w:val="sr-Cyrl-CS"/>
        </w:rPr>
      </w:pPr>
    </w:p>
    <w:p w:rsidR="00876E59" w:rsidRPr="00F56F7F" w:rsidRDefault="00876E59" w:rsidP="00876E59">
      <w:pPr>
        <w:pStyle w:val="BodyText2"/>
        <w:spacing w:after="0" w:line="240" w:lineRule="auto"/>
        <w:contextualSpacing/>
        <w:jc w:val="center"/>
        <w:rPr>
          <w:b/>
          <w:szCs w:val="24"/>
          <w:lang w:val="sr-Cyrl-CS"/>
        </w:rPr>
      </w:pPr>
      <w:r w:rsidRPr="00F56F7F">
        <w:rPr>
          <w:b/>
          <w:szCs w:val="24"/>
          <w:lang w:val="sr-Cyrl-CS"/>
        </w:rPr>
        <w:t xml:space="preserve">О ПОСТАВЉЕЊУ ВРШИОЦА ДУЖНОСТИ </w:t>
      </w:r>
      <w:r w:rsidRPr="00F56F7F">
        <w:rPr>
          <w:b/>
          <w:szCs w:val="24"/>
        </w:rPr>
        <w:t>ПОМОЋНИКА</w:t>
      </w:r>
      <w:r w:rsidRPr="00F56F7F">
        <w:rPr>
          <w:b/>
          <w:szCs w:val="24"/>
          <w:lang w:val="sr-Cyrl-CS"/>
        </w:rPr>
        <w:t xml:space="preserve"> </w:t>
      </w:r>
    </w:p>
    <w:p w:rsidR="00876E59" w:rsidRPr="00F56F7F" w:rsidRDefault="00876E59" w:rsidP="00876E59">
      <w:pPr>
        <w:pStyle w:val="BodyText2"/>
        <w:spacing w:after="0" w:line="240" w:lineRule="auto"/>
        <w:contextualSpacing/>
        <w:jc w:val="center"/>
        <w:rPr>
          <w:b/>
          <w:szCs w:val="24"/>
          <w:lang w:val="sr-Cyrl-CS"/>
        </w:rPr>
      </w:pPr>
      <w:r w:rsidRPr="00F56F7F">
        <w:rPr>
          <w:b/>
          <w:szCs w:val="24"/>
          <w:lang w:val="sr-Cyrl-CS"/>
        </w:rPr>
        <w:t>МИНИСТРА ОДБРАНЕ</w:t>
      </w:r>
    </w:p>
    <w:p w:rsidR="00876E59" w:rsidRPr="00F56F7F" w:rsidRDefault="00876E59" w:rsidP="00876E59">
      <w:pPr>
        <w:pStyle w:val="BodyText2"/>
        <w:spacing w:after="0" w:line="240" w:lineRule="auto"/>
        <w:contextualSpacing/>
        <w:jc w:val="center"/>
        <w:rPr>
          <w:szCs w:val="24"/>
          <w:lang w:val="sr-Cyrl-CS"/>
        </w:rPr>
      </w:pPr>
    </w:p>
    <w:p w:rsidR="00876E59" w:rsidRPr="00F56F7F" w:rsidRDefault="00876E59" w:rsidP="00876E59">
      <w:pPr>
        <w:jc w:val="center"/>
        <w:rPr>
          <w:szCs w:val="24"/>
          <w:lang w:val="sr-Cyrl-CS"/>
        </w:rPr>
      </w:pPr>
      <w:r w:rsidRPr="00F56F7F">
        <w:rPr>
          <w:szCs w:val="24"/>
          <w:lang w:val="sr-Cyrl-CS"/>
        </w:rPr>
        <w:t>I</w:t>
      </w:r>
    </w:p>
    <w:p w:rsidR="00876E59" w:rsidRPr="00F56F7F" w:rsidRDefault="00876E59" w:rsidP="00876E59">
      <w:pPr>
        <w:jc w:val="center"/>
        <w:rPr>
          <w:szCs w:val="24"/>
          <w:lang w:val="sr-Cyrl-CS"/>
        </w:rPr>
      </w:pPr>
    </w:p>
    <w:p w:rsidR="00876E59" w:rsidRPr="00232951" w:rsidRDefault="00876E59" w:rsidP="00876E59">
      <w:pPr>
        <w:ind w:firstLine="1077"/>
        <w:rPr>
          <w:b/>
          <w:szCs w:val="24"/>
          <w:lang w:val="sr-Cyrl-CS"/>
        </w:rPr>
      </w:pPr>
      <w:r w:rsidRPr="00F56F7F">
        <w:rPr>
          <w:szCs w:val="24"/>
          <w:lang w:val="sr-Cyrl-CS"/>
        </w:rPr>
        <w:tab/>
        <w:t xml:space="preserve">Поставља се </w:t>
      </w:r>
      <w:r>
        <w:rPr>
          <w:szCs w:val="24"/>
          <w:lang w:val="sr-Cyrl-CS"/>
        </w:rPr>
        <w:t>Радмила Јагодић</w:t>
      </w:r>
      <w:r w:rsidRPr="00F56F7F">
        <w:rPr>
          <w:szCs w:val="24"/>
          <w:lang w:val="sr-Cyrl-CS"/>
        </w:rPr>
        <w:t xml:space="preserve"> за вршиоца дужности помоћника министра одбране – Сектор за </w:t>
      </w:r>
      <w:r>
        <w:rPr>
          <w:szCs w:val="24"/>
          <w:lang w:val="sr-Cyrl-CS"/>
        </w:rPr>
        <w:t>финансије и контролинг</w:t>
      </w:r>
      <w:r w:rsidRPr="00F56F7F">
        <w:rPr>
          <w:szCs w:val="24"/>
          <w:lang w:val="sr-Cyrl-CS"/>
        </w:rPr>
        <w:t xml:space="preserve"> од </w:t>
      </w:r>
      <w:r>
        <w:rPr>
          <w:szCs w:val="24"/>
          <w:lang w:val="sr-Cyrl-CS"/>
        </w:rPr>
        <w:t>4</w:t>
      </w:r>
      <w:r w:rsidRPr="00F56F7F">
        <w:rPr>
          <w:szCs w:val="24"/>
          <w:lang w:val="sr-Cyrl-CS"/>
        </w:rPr>
        <w:t xml:space="preserve">. септембра 2017. године, на </w:t>
      </w:r>
      <w:r>
        <w:rPr>
          <w:szCs w:val="24"/>
          <w:lang w:val="sr-Cyrl-CS"/>
        </w:rPr>
        <w:t>шест месеци</w:t>
      </w:r>
      <w:r w:rsidRPr="00232951">
        <w:rPr>
          <w:b/>
          <w:szCs w:val="24"/>
          <w:lang w:val="sr-Cyrl-CS"/>
        </w:rPr>
        <w:t>.</w:t>
      </w:r>
    </w:p>
    <w:p w:rsidR="00876E59" w:rsidRPr="00F56F7F" w:rsidRDefault="00876E59" w:rsidP="00876E59">
      <w:pPr>
        <w:jc w:val="center"/>
        <w:rPr>
          <w:szCs w:val="24"/>
          <w:lang w:val="sr-Cyrl-CS"/>
        </w:rPr>
      </w:pPr>
    </w:p>
    <w:p w:rsidR="00876E59" w:rsidRPr="00F56F7F" w:rsidRDefault="00876E59" w:rsidP="00876E59">
      <w:pPr>
        <w:jc w:val="center"/>
        <w:rPr>
          <w:szCs w:val="24"/>
          <w:lang w:val="sr-Cyrl-CS"/>
        </w:rPr>
      </w:pPr>
      <w:r w:rsidRPr="00F56F7F">
        <w:rPr>
          <w:szCs w:val="24"/>
          <w:lang w:val="sr-Cyrl-CS"/>
        </w:rPr>
        <w:t>II</w:t>
      </w:r>
    </w:p>
    <w:p w:rsidR="00876E59" w:rsidRPr="00F56F7F" w:rsidRDefault="00876E59" w:rsidP="00876E59">
      <w:pPr>
        <w:jc w:val="center"/>
        <w:rPr>
          <w:szCs w:val="24"/>
          <w:lang w:val="sr-Cyrl-CS"/>
        </w:rPr>
      </w:pPr>
    </w:p>
    <w:p w:rsidR="00876E59" w:rsidRPr="00F56F7F" w:rsidRDefault="00876E59" w:rsidP="00876E59">
      <w:pPr>
        <w:ind w:firstLine="1080"/>
        <w:rPr>
          <w:szCs w:val="24"/>
          <w:lang w:val="sr-Cyrl-CS"/>
        </w:rPr>
      </w:pPr>
      <w:r w:rsidRPr="00F56F7F">
        <w:rPr>
          <w:szCs w:val="24"/>
          <w:lang w:val="sr-Cyrl-CS"/>
        </w:rPr>
        <w:tab/>
        <w:t>Ово решење објавити у „Службеном гласнику Републике Србије”.</w:t>
      </w:r>
    </w:p>
    <w:p w:rsidR="00876E59" w:rsidRPr="00F56F7F" w:rsidRDefault="00876E59" w:rsidP="00876E59">
      <w:pPr>
        <w:rPr>
          <w:szCs w:val="24"/>
          <w:lang w:val="ru-RU"/>
        </w:rPr>
      </w:pPr>
    </w:p>
    <w:p w:rsidR="00876E59" w:rsidRPr="00F56F7F" w:rsidRDefault="00876E59" w:rsidP="00876E59">
      <w:pPr>
        <w:rPr>
          <w:szCs w:val="24"/>
          <w:lang w:val="ru-RU"/>
        </w:rPr>
      </w:pPr>
    </w:p>
    <w:p w:rsidR="00876E59" w:rsidRPr="00F56F7F" w:rsidRDefault="00876E59" w:rsidP="00876E59">
      <w:pPr>
        <w:rPr>
          <w:rFonts w:cs="Times New Roman"/>
          <w:szCs w:val="24"/>
          <w:lang w:val="ru-RU"/>
        </w:rPr>
      </w:pPr>
      <w:r w:rsidRPr="00F56F7F">
        <w:rPr>
          <w:rFonts w:cs="Times New Roman"/>
          <w:szCs w:val="24"/>
          <w:lang w:val="ru-RU"/>
        </w:rPr>
        <w:t>24 Број: 119-850</w:t>
      </w:r>
      <w:r>
        <w:rPr>
          <w:rFonts w:cs="Times New Roman"/>
          <w:szCs w:val="24"/>
          <w:lang w:val="ru-RU"/>
        </w:rPr>
        <w:t>6</w:t>
      </w:r>
      <w:r w:rsidRPr="00F56F7F">
        <w:rPr>
          <w:rFonts w:cs="Times New Roman"/>
          <w:szCs w:val="24"/>
          <w:lang w:val="sr-Cyrl-RS"/>
        </w:rPr>
        <w:t>/</w:t>
      </w:r>
      <w:r w:rsidRPr="00F56F7F">
        <w:rPr>
          <w:rFonts w:cs="Times New Roman"/>
          <w:szCs w:val="24"/>
          <w:lang w:val="ru-RU"/>
        </w:rPr>
        <w:t>2017</w:t>
      </w:r>
    </w:p>
    <w:p w:rsidR="00876E59" w:rsidRPr="00F56F7F" w:rsidRDefault="000C14EB" w:rsidP="00876E59">
      <w:pPr>
        <w:rPr>
          <w:rFonts w:cs="Times New Roman"/>
          <w:szCs w:val="24"/>
          <w:lang w:val="sr-Cyrl-CS"/>
        </w:rPr>
      </w:pPr>
      <w:r>
        <w:rPr>
          <w:rFonts w:cs="Times New Roman"/>
          <w:szCs w:val="24"/>
          <w:lang w:val="sr-Cyrl-CS"/>
        </w:rPr>
        <w:t>У Београду, 14. септембра 2017. године</w:t>
      </w:r>
    </w:p>
    <w:p w:rsidR="00876E59" w:rsidRPr="00F56F7F" w:rsidRDefault="00876E59" w:rsidP="00876E59">
      <w:pPr>
        <w:rPr>
          <w:rFonts w:cs="Times New Roman"/>
          <w:szCs w:val="24"/>
          <w:lang w:val="sr-Cyrl-RS"/>
        </w:rPr>
      </w:pPr>
    </w:p>
    <w:p w:rsidR="00876E59" w:rsidRPr="00F56F7F" w:rsidRDefault="00876E59" w:rsidP="00876E59">
      <w:pPr>
        <w:rPr>
          <w:rFonts w:cs="Times New Roman"/>
          <w:szCs w:val="24"/>
          <w:lang w:val="sr-Cyrl-RS"/>
        </w:rPr>
      </w:pPr>
    </w:p>
    <w:p w:rsidR="00876E59" w:rsidRPr="00F56F7F" w:rsidRDefault="00876E59" w:rsidP="00876E59">
      <w:pPr>
        <w:jc w:val="center"/>
        <w:rPr>
          <w:rFonts w:cs="Times New Roman"/>
          <w:b/>
          <w:szCs w:val="24"/>
          <w:lang w:val="ru-RU"/>
        </w:rPr>
      </w:pPr>
      <w:r w:rsidRPr="00F56F7F">
        <w:rPr>
          <w:rFonts w:cs="Times New Roman"/>
          <w:b/>
          <w:szCs w:val="24"/>
          <w:lang w:val="ru-RU"/>
        </w:rPr>
        <w:t>В  Л  А  Д  А</w:t>
      </w:r>
    </w:p>
    <w:p w:rsidR="00876E59" w:rsidRPr="00F56F7F" w:rsidRDefault="00876E59" w:rsidP="00876E59">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876E59" w:rsidRPr="00F56F7F" w:rsidRDefault="00876E59" w:rsidP="00876E59">
      <w:pPr>
        <w:jc w:val="right"/>
        <w:rPr>
          <w:szCs w:val="24"/>
          <w:lang w:val="sr-Cyrl-RS"/>
        </w:rPr>
      </w:pPr>
    </w:p>
    <w:p w:rsidR="00876E59" w:rsidRPr="00F56F7F" w:rsidRDefault="00876E59" w:rsidP="00876E59">
      <w:pPr>
        <w:rPr>
          <w:szCs w:val="24"/>
          <w:lang w:val="sr-Cyrl-RS"/>
        </w:rPr>
      </w:pPr>
    </w:p>
    <w:p w:rsidR="00B922BF" w:rsidRDefault="00B922BF" w:rsidP="002806CB">
      <w:pPr>
        <w:rPr>
          <w:szCs w:val="24"/>
          <w:lang w:val="sr-Cyrl-RS"/>
        </w:rPr>
        <w:sectPr w:rsidR="00B922BF" w:rsidSect="00876E59">
          <w:pgSz w:w="12240" w:h="15840"/>
          <w:pgMar w:top="851" w:right="1440" w:bottom="1440" w:left="1440" w:header="708" w:footer="708" w:gutter="0"/>
          <w:cols w:space="708"/>
          <w:docGrid w:linePitch="360"/>
        </w:sectPr>
      </w:pPr>
    </w:p>
    <w:p w:rsidR="00B922BF" w:rsidRPr="009758AF" w:rsidRDefault="00B922BF" w:rsidP="00B922BF">
      <w:pPr>
        <w:jc w:val="right"/>
        <w:rPr>
          <w:szCs w:val="24"/>
          <w:lang w:val="sr-Cyrl-RS"/>
        </w:rPr>
      </w:pPr>
    </w:p>
    <w:p w:rsidR="00B922BF" w:rsidRPr="009758AF" w:rsidRDefault="00B922BF" w:rsidP="00B922BF">
      <w:pPr>
        <w:jc w:val="right"/>
        <w:rPr>
          <w:szCs w:val="24"/>
          <w:lang w:val="sr-Cyrl-RS"/>
        </w:rPr>
      </w:pPr>
    </w:p>
    <w:p w:rsidR="00F82A31" w:rsidRPr="009758AF" w:rsidRDefault="00B922BF" w:rsidP="00F82A31">
      <w:pPr>
        <w:tabs>
          <w:tab w:val="left" w:pos="1440"/>
        </w:tabs>
        <w:rPr>
          <w:szCs w:val="24"/>
          <w:lang w:val="ru-RU"/>
        </w:rPr>
      </w:pPr>
      <w:r w:rsidRPr="009758AF">
        <w:rPr>
          <w:szCs w:val="24"/>
          <w:lang w:val="sr-Cyrl-RS"/>
        </w:rPr>
        <w:tab/>
      </w:r>
      <w:r w:rsidR="00F82A31" w:rsidRPr="009758AF">
        <w:rPr>
          <w:szCs w:val="24"/>
          <w:lang w:val="ru-RU"/>
        </w:rPr>
        <w:t xml:space="preserve">На основу члана </w:t>
      </w:r>
      <w:r w:rsidR="00F82A31" w:rsidRPr="009758AF">
        <w:rPr>
          <w:szCs w:val="24"/>
          <w:lang w:val="sr-Cyrl-RS"/>
        </w:rPr>
        <w:t>25</w:t>
      </w:r>
      <w:r w:rsidR="00F82A31" w:rsidRPr="009758AF">
        <w:rPr>
          <w:szCs w:val="24"/>
          <w:lang w:val="ru-RU"/>
        </w:rPr>
        <w:t xml:space="preserve">. став </w:t>
      </w:r>
      <w:r w:rsidR="00F82A31" w:rsidRPr="009758AF">
        <w:rPr>
          <w:szCs w:val="24"/>
          <w:lang w:val="sr-Cyrl-CS"/>
        </w:rPr>
        <w:t>3</w:t>
      </w:r>
      <w:r w:rsidR="00F82A31" w:rsidRPr="009758A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00F82A31" w:rsidRPr="009758AF">
        <w:rPr>
          <w:szCs w:val="24"/>
          <w:lang w:val="sr-Cyrl-CS"/>
        </w:rPr>
        <w:t xml:space="preserve">(„Службени гласник РС”, бр. </w:t>
      </w:r>
      <w:r w:rsidR="00F82A31" w:rsidRPr="009758AF">
        <w:rPr>
          <w:szCs w:val="24"/>
          <w:lang w:val="ru-RU"/>
        </w:rPr>
        <w:t>55/05, 71/05 – исправка, 101/07, 65/08, 16/11, 68/12 – УС</w:t>
      </w:r>
      <w:r w:rsidR="00F82A31" w:rsidRPr="009758AF">
        <w:rPr>
          <w:szCs w:val="24"/>
        </w:rPr>
        <w:t>,</w:t>
      </w:r>
      <w:r w:rsidR="00F82A31" w:rsidRPr="009758AF">
        <w:rPr>
          <w:szCs w:val="24"/>
          <w:lang w:val="ru-RU"/>
        </w:rPr>
        <w:t xml:space="preserve"> 72/12,</w:t>
      </w:r>
      <w:r w:rsidR="00F82A31" w:rsidRPr="009758AF">
        <w:rPr>
          <w:szCs w:val="24"/>
        </w:rPr>
        <w:t xml:space="preserve"> 7/14 </w:t>
      </w:r>
      <w:r w:rsidR="00F82A31" w:rsidRPr="009758AF">
        <w:rPr>
          <w:szCs w:val="24"/>
          <w:lang w:val="ru-RU"/>
        </w:rPr>
        <w:t>– УС и 44/14</w:t>
      </w:r>
      <w:r w:rsidR="00F82A31" w:rsidRPr="009758AF">
        <w:rPr>
          <w:szCs w:val="24"/>
          <w:lang w:val="sr-Cyrl-CS"/>
        </w:rPr>
        <w:t>)</w:t>
      </w:r>
      <w:r w:rsidR="00F82A31" w:rsidRPr="009758AF">
        <w:rPr>
          <w:szCs w:val="24"/>
          <w:lang w:val="ru-RU"/>
        </w:rPr>
        <w:t>,</w:t>
      </w:r>
    </w:p>
    <w:p w:rsidR="00F82A31" w:rsidRPr="009758AF" w:rsidRDefault="00F82A31" w:rsidP="00F82A31">
      <w:pPr>
        <w:rPr>
          <w:szCs w:val="24"/>
          <w:lang w:val="ru-RU"/>
        </w:rPr>
      </w:pPr>
    </w:p>
    <w:p w:rsidR="00F82A31" w:rsidRPr="009758AF" w:rsidRDefault="00F82A31" w:rsidP="00F82A31">
      <w:pPr>
        <w:ind w:firstLine="1080"/>
        <w:rPr>
          <w:szCs w:val="24"/>
          <w:lang w:val="sr-Cyrl-CS"/>
        </w:rPr>
      </w:pPr>
      <w:r w:rsidRPr="009758AF">
        <w:rPr>
          <w:szCs w:val="24"/>
          <w:lang w:val="sr-Cyrl-CS"/>
        </w:rPr>
        <w:tab/>
        <w:t>Влада доноси</w:t>
      </w:r>
    </w:p>
    <w:p w:rsidR="00F82A31" w:rsidRPr="009758AF" w:rsidRDefault="00F82A31" w:rsidP="00F82A31">
      <w:pPr>
        <w:jc w:val="center"/>
        <w:rPr>
          <w:b/>
          <w:szCs w:val="24"/>
          <w:lang w:val="sr-Cyrl-CS"/>
        </w:rPr>
      </w:pPr>
    </w:p>
    <w:p w:rsidR="00F82A31" w:rsidRPr="009758AF" w:rsidRDefault="00F82A31" w:rsidP="00F82A31">
      <w:pPr>
        <w:jc w:val="center"/>
        <w:rPr>
          <w:b/>
          <w:szCs w:val="24"/>
        </w:rPr>
      </w:pPr>
      <w:r w:rsidRPr="009758AF">
        <w:rPr>
          <w:b/>
          <w:szCs w:val="24"/>
          <w:lang w:val="sr-Cyrl-CS"/>
        </w:rPr>
        <w:t>Р Е Ш Е Њ Е</w:t>
      </w:r>
    </w:p>
    <w:p w:rsidR="00F82A31" w:rsidRPr="009758AF" w:rsidRDefault="00F82A31" w:rsidP="00F82A31">
      <w:pPr>
        <w:jc w:val="center"/>
        <w:rPr>
          <w:b/>
          <w:szCs w:val="24"/>
        </w:rPr>
      </w:pPr>
    </w:p>
    <w:p w:rsidR="00F82A31" w:rsidRPr="009758AF" w:rsidRDefault="00F82A31" w:rsidP="00F82A31">
      <w:pPr>
        <w:pStyle w:val="BodyText2"/>
        <w:spacing w:after="0" w:line="240" w:lineRule="auto"/>
        <w:contextualSpacing/>
        <w:jc w:val="center"/>
        <w:rPr>
          <w:b/>
          <w:szCs w:val="24"/>
          <w:lang w:val="sr-Cyrl-CS"/>
        </w:rPr>
      </w:pPr>
      <w:r w:rsidRPr="009758AF">
        <w:rPr>
          <w:b/>
          <w:szCs w:val="24"/>
          <w:lang w:val="sr-Cyrl-CS"/>
        </w:rPr>
        <w:t xml:space="preserve">О ПОСТАВЉЕЊУ ВРШИОЦА ДУЖНОСТИ </w:t>
      </w:r>
      <w:r w:rsidRPr="009758AF">
        <w:rPr>
          <w:b/>
          <w:szCs w:val="24"/>
        </w:rPr>
        <w:t>ПОМОЋНИКА</w:t>
      </w:r>
      <w:r w:rsidRPr="009758AF">
        <w:rPr>
          <w:b/>
          <w:szCs w:val="24"/>
          <w:lang w:val="sr-Cyrl-CS"/>
        </w:rPr>
        <w:t xml:space="preserve"> МИНИСТРА ПРОСВЕТЕ, НАУКЕ И ТЕХНОЛОШКОГ РАЗВОЈА</w:t>
      </w:r>
    </w:p>
    <w:p w:rsidR="00F82A31" w:rsidRPr="009758AF" w:rsidRDefault="00F82A31" w:rsidP="00F82A31">
      <w:pPr>
        <w:jc w:val="center"/>
        <w:rPr>
          <w:szCs w:val="24"/>
          <w:lang w:val="sr-Cyrl-CS"/>
        </w:rPr>
      </w:pPr>
    </w:p>
    <w:p w:rsidR="00F82A31" w:rsidRPr="009758AF" w:rsidRDefault="00F82A31" w:rsidP="00F82A31">
      <w:pPr>
        <w:jc w:val="center"/>
        <w:rPr>
          <w:szCs w:val="24"/>
          <w:lang w:val="sr-Cyrl-CS"/>
        </w:rPr>
      </w:pPr>
      <w:r w:rsidRPr="009758AF">
        <w:rPr>
          <w:szCs w:val="24"/>
          <w:lang w:val="sr-Cyrl-CS"/>
        </w:rPr>
        <w:t>I</w:t>
      </w:r>
    </w:p>
    <w:p w:rsidR="00F82A31" w:rsidRPr="009758AF" w:rsidRDefault="00F82A31" w:rsidP="00F82A31">
      <w:pPr>
        <w:jc w:val="center"/>
        <w:rPr>
          <w:szCs w:val="24"/>
          <w:lang w:val="sr-Cyrl-CS"/>
        </w:rPr>
      </w:pPr>
    </w:p>
    <w:p w:rsidR="00F82A31" w:rsidRPr="009758AF" w:rsidRDefault="00F82A31" w:rsidP="00F82A31">
      <w:pPr>
        <w:rPr>
          <w:szCs w:val="24"/>
          <w:lang w:val="sr-Cyrl-CS"/>
        </w:rPr>
      </w:pPr>
      <w:r w:rsidRPr="009758AF">
        <w:rPr>
          <w:szCs w:val="24"/>
          <w:lang w:val="sr-Cyrl-CS"/>
        </w:rPr>
        <w:tab/>
      </w:r>
      <w:r w:rsidRPr="009758AF">
        <w:rPr>
          <w:szCs w:val="24"/>
          <w:lang w:val="sr-Cyrl-CS"/>
        </w:rPr>
        <w:tab/>
        <w:t xml:space="preserve">Поставља се проф. др Виктор Недовић </w:t>
      </w:r>
      <w:r w:rsidRPr="009758AF">
        <w:rPr>
          <w:szCs w:val="24"/>
          <w:lang w:val="ru-RU"/>
        </w:rPr>
        <w:t>за вршиоца дужности помоћника министра</w:t>
      </w:r>
      <w:r w:rsidRPr="009758AF">
        <w:rPr>
          <w:szCs w:val="24"/>
          <w:lang w:val="sr-Cyrl-CS"/>
        </w:rPr>
        <w:t xml:space="preserve"> просвете, науке и технолошког развоја – Сектор за међународну сарадњу и европске интеграције од </w:t>
      </w:r>
      <w:r w:rsidRPr="009758AF">
        <w:rPr>
          <w:szCs w:val="24"/>
          <w:lang w:val="sr-Cyrl-RS"/>
        </w:rPr>
        <w:t>21</w:t>
      </w:r>
      <w:r w:rsidRPr="009758AF">
        <w:rPr>
          <w:szCs w:val="24"/>
          <w:lang w:val="sr-Cyrl-CS"/>
        </w:rPr>
        <w:t xml:space="preserve">. септембра 2017. </w:t>
      </w:r>
      <w:r w:rsidRPr="009758AF">
        <w:rPr>
          <w:szCs w:val="24"/>
          <w:lang w:val="sr-Cyrl-RS"/>
        </w:rPr>
        <w:t>г</w:t>
      </w:r>
      <w:r w:rsidRPr="009758AF">
        <w:rPr>
          <w:szCs w:val="24"/>
          <w:lang w:val="sr-Cyrl-CS"/>
        </w:rPr>
        <w:t>одине</w:t>
      </w:r>
      <w:r w:rsidRPr="009758AF">
        <w:rPr>
          <w:szCs w:val="24"/>
        </w:rPr>
        <w:t>,</w:t>
      </w:r>
      <w:r w:rsidRPr="009758AF">
        <w:rPr>
          <w:szCs w:val="24"/>
          <w:lang w:val="sr-Cyrl-RS"/>
        </w:rPr>
        <w:t xml:space="preserve"> </w:t>
      </w:r>
      <w:r w:rsidRPr="009758AF">
        <w:rPr>
          <w:szCs w:val="24"/>
          <w:lang w:val="sr-Cyrl-CS"/>
        </w:rPr>
        <w:t xml:space="preserve">на </w:t>
      </w:r>
      <w:r w:rsidRPr="009758AF">
        <w:rPr>
          <w:szCs w:val="24"/>
          <w:lang w:val="sr-Cyrl-RS"/>
        </w:rPr>
        <w:t>три</w:t>
      </w:r>
      <w:r w:rsidRPr="009758AF">
        <w:rPr>
          <w:szCs w:val="24"/>
          <w:lang w:val="sr-Cyrl-CS"/>
        </w:rPr>
        <w:t xml:space="preserve"> месеца.</w:t>
      </w:r>
    </w:p>
    <w:p w:rsidR="00F82A31" w:rsidRPr="009758AF" w:rsidRDefault="00F82A31" w:rsidP="00F82A31">
      <w:pPr>
        <w:jc w:val="center"/>
        <w:rPr>
          <w:szCs w:val="24"/>
          <w:lang w:val="sr-Cyrl-CS"/>
        </w:rPr>
      </w:pPr>
    </w:p>
    <w:p w:rsidR="00F82A31" w:rsidRPr="009758AF" w:rsidRDefault="00F82A31" w:rsidP="00F82A31">
      <w:pPr>
        <w:jc w:val="center"/>
        <w:rPr>
          <w:szCs w:val="24"/>
          <w:lang w:val="sr-Cyrl-CS"/>
        </w:rPr>
      </w:pPr>
      <w:r w:rsidRPr="009758AF">
        <w:rPr>
          <w:szCs w:val="24"/>
          <w:lang w:val="sr-Cyrl-CS"/>
        </w:rPr>
        <w:t>II</w:t>
      </w:r>
    </w:p>
    <w:p w:rsidR="00F82A31" w:rsidRPr="009758AF" w:rsidRDefault="00F82A31" w:rsidP="00F82A31">
      <w:pPr>
        <w:jc w:val="center"/>
        <w:rPr>
          <w:szCs w:val="24"/>
          <w:lang w:val="sr-Cyrl-CS"/>
        </w:rPr>
      </w:pPr>
    </w:p>
    <w:p w:rsidR="00F82A31" w:rsidRPr="009758AF" w:rsidRDefault="00F82A31" w:rsidP="00F82A31">
      <w:pPr>
        <w:rPr>
          <w:szCs w:val="24"/>
          <w:lang w:val="sr-Cyrl-CS"/>
        </w:rPr>
      </w:pPr>
      <w:r w:rsidRPr="009758AF">
        <w:rPr>
          <w:szCs w:val="24"/>
          <w:lang w:val="sr-Cyrl-CS"/>
        </w:rPr>
        <w:tab/>
      </w:r>
      <w:r w:rsidRPr="009758AF">
        <w:rPr>
          <w:szCs w:val="24"/>
          <w:lang w:val="sr-Cyrl-CS"/>
        </w:rPr>
        <w:tab/>
        <w:t>Ово решење објавити у „Службеном гласнику Републике Србије”.</w:t>
      </w:r>
    </w:p>
    <w:p w:rsidR="00F82A31" w:rsidRPr="009758AF" w:rsidRDefault="00F82A31" w:rsidP="00F82A31">
      <w:pPr>
        <w:ind w:firstLine="1080"/>
        <w:rPr>
          <w:szCs w:val="24"/>
          <w:lang w:val="sr-Cyrl-CS"/>
        </w:rPr>
      </w:pPr>
    </w:p>
    <w:p w:rsidR="00F82A31" w:rsidRPr="009758AF" w:rsidRDefault="00F82A31" w:rsidP="00F82A31">
      <w:pPr>
        <w:ind w:firstLine="1080"/>
        <w:rPr>
          <w:szCs w:val="24"/>
          <w:lang w:val="sr-Cyrl-CS"/>
        </w:rPr>
      </w:pPr>
    </w:p>
    <w:p w:rsidR="00F82A31" w:rsidRPr="009758AF" w:rsidRDefault="00F82A31" w:rsidP="00F82A31">
      <w:pPr>
        <w:rPr>
          <w:rFonts w:cs="Times New Roman"/>
          <w:szCs w:val="24"/>
          <w:lang w:val="sr-Cyrl-RS"/>
        </w:rPr>
      </w:pPr>
      <w:r w:rsidRPr="009758AF">
        <w:rPr>
          <w:rFonts w:cs="Times New Roman"/>
          <w:szCs w:val="24"/>
          <w:lang w:val="sr-Cyrl-RS"/>
        </w:rPr>
        <w:t xml:space="preserve">24 </w:t>
      </w:r>
      <w:r w:rsidRPr="009758AF">
        <w:rPr>
          <w:rFonts w:cs="Times New Roman"/>
          <w:szCs w:val="24"/>
          <w:lang w:val="sr-Cyrl-CS"/>
        </w:rPr>
        <w:t>Број: 119-8776/2017</w:t>
      </w:r>
      <w:r w:rsidRPr="009758AF">
        <w:rPr>
          <w:rFonts w:cs="Times New Roman"/>
          <w:szCs w:val="24"/>
        </w:rPr>
        <w:t xml:space="preserve"> </w:t>
      </w:r>
    </w:p>
    <w:p w:rsidR="00F82A31" w:rsidRPr="009758AF" w:rsidRDefault="000C14EB" w:rsidP="00F82A31">
      <w:pPr>
        <w:rPr>
          <w:rFonts w:cs="Times New Roman"/>
          <w:szCs w:val="24"/>
          <w:lang w:val="sr-Cyrl-CS"/>
        </w:rPr>
      </w:pPr>
      <w:r>
        <w:rPr>
          <w:rFonts w:cs="Times New Roman"/>
          <w:szCs w:val="24"/>
          <w:lang w:val="sr-Cyrl-CS"/>
        </w:rPr>
        <w:t>У Београду, 14. септембра 2017. године</w:t>
      </w:r>
    </w:p>
    <w:p w:rsidR="00F82A31" w:rsidRPr="009758AF" w:rsidRDefault="00F82A31" w:rsidP="00F82A31">
      <w:pPr>
        <w:rPr>
          <w:rFonts w:cs="Times New Roman"/>
          <w:szCs w:val="24"/>
          <w:lang w:val="sr-Cyrl-RS"/>
        </w:rPr>
      </w:pPr>
    </w:p>
    <w:p w:rsidR="00F82A31" w:rsidRPr="009758AF" w:rsidRDefault="00F82A31" w:rsidP="00F82A31">
      <w:pPr>
        <w:rPr>
          <w:rFonts w:cs="Times New Roman"/>
          <w:szCs w:val="24"/>
          <w:lang w:val="sr-Cyrl-RS"/>
        </w:rPr>
      </w:pPr>
    </w:p>
    <w:p w:rsidR="00F82A31" w:rsidRPr="009758AF" w:rsidRDefault="00F82A31" w:rsidP="00F82A31">
      <w:pPr>
        <w:jc w:val="center"/>
        <w:rPr>
          <w:rFonts w:cs="Times New Roman"/>
          <w:b/>
          <w:szCs w:val="24"/>
          <w:lang w:val="ru-RU"/>
        </w:rPr>
      </w:pPr>
      <w:r w:rsidRPr="009758AF">
        <w:rPr>
          <w:rFonts w:cs="Times New Roman"/>
          <w:b/>
          <w:szCs w:val="24"/>
          <w:lang w:val="ru-RU"/>
        </w:rPr>
        <w:t>В  Л  А  Д  А</w:t>
      </w:r>
    </w:p>
    <w:p w:rsidR="00F82A31" w:rsidRPr="009758AF" w:rsidRDefault="00F82A31" w:rsidP="00F82A31">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F82A31" w:rsidRDefault="00F82A31" w:rsidP="00F82A31">
      <w:pPr>
        <w:rPr>
          <w:szCs w:val="24"/>
        </w:rPr>
      </w:pPr>
      <w:r>
        <w:rPr>
          <w:szCs w:val="24"/>
        </w:rPr>
        <w:br w:type="page"/>
      </w:r>
    </w:p>
    <w:p w:rsidR="009758AF" w:rsidRPr="00A02493" w:rsidRDefault="009758AF" w:rsidP="009758AF">
      <w:pPr>
        <w:jc w:val="right"/>
        <w:rPr>
          <w:szCs w:val="24"/>
          <w:lang w:val="sr-Cyrl-RS"/>
        </w:rPr>
      </w:pPr>
    </w:p>
    <w:p w:rsidR="00A02493" w:rsidRPr="00A02493" w:rsidRDefault="009758AF" w:rsidP="00A02493">
      <w:pPr>
        <w:jc w:val="right"/>
        <w:rPr>
          <w:szCs w:val="24"/>
          <w:lang w:val="sr-Cyrl-RS"/>
        </w:rPr>
      </w:pPr>
      <w:r w:rsidRPr="00A02493">
        <w:rPr>
          <w:szCs w:val="24"/>
          <w:lang w:val="sr-Cyrl-RS"/>
        </w:rPr>
        <w:tab/>
      </w:r>
    </w:p>
    <w:p w:rsidR="00A02493" w:rsidRPr="00A02493" w:rsidRDefault="00A02493" w:rsidP="00A02493">
      <w:pPr>
        <w:tabs>
          <w:tab w:val="left" w:pos="1440"/>
        </w:tabs>
        <w:rPr>
          <w:szCs w:val="24"/>
          <w:lang w:val="ru-RU"/>
        </w:rPr>
      </w:pPr>
      <w:r w:rsidRPr="00A02493">
        <w:rPr>
          <w:szCs w:val="24"/>
          <w:lang w:val="sr-Cyrl-RS"/>
        </w:rPr>
        <w:tab/>
      </w:r>
      <w:r w:rsidRPr="00A02493">
        <w:rPr>
          <w:szCs w:val="24"/>
          <w:lang w:val="ru-RU"/>
        </w:rPr>
        <w:t xml:space="preserve">На основу члана </w:t>
      </w:r>
      <w:r w:rsidRPr="00A02493">
        <w:rPr>
          <w:szCs w:val="24"/>
          <w:lang w:val="sr-Cyrl-RS"/>
        </w:rPr>
        <w:t>25</w:t>
      </w:r>
      <w:r w:rsidRPr="00A02493">
        <w:rPr>
          <w:szCs w:val="24"/>
          <w:lang w:val="ru-RU"/>
        </w:rPr>
        <w:t xml:space="preserve">. став </w:t>
      </w:r>
      <w:r w:rsidRPr="00A02493">
        <w:rPr>
          <w:szCs w:val="24"/>
          <w:lang w:val="sr-Cyrl-CS"/>
        </w:rPr>
        <w:t>3</w:t>
      </w:r>
      <w:r w:rsidRPr="00A02493">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A02493">
        <w:rPr>
          <w:szCs w:val="24"/>
          <w:lang w:val="sr-Cyrl-CS"/>
        </w:rPr>
        <w:t xml:space="preserve">(„Службени гласник РС”, бр. </w:t>
      </w:r>
      <w:r w:rsidRPr="00A02493">
        <w:rPr>
          <w:szCs w:val="24"/>
          <w:lang w:val="ru-RU"/>
        </w:rPr>
        <w:t>55/05, 71/05 – исправка, 101/07, 65/08, 16/11, 68/12 – УС</w:t>
      </w:r>
      <w:r w:rsidRPr="00A02493">
        <w:rPr>
          <w:szCs w:val="24"/>
        </w:rPr>
        <w:t>,</w:t>
      </w:r>
      <w:r w:rsidRPr="00A02493">
        <w:rPr>
          <w:szCs w:val="24"/>
          <w:lang w:val="ru-RU"/>
        </w:rPr>
        <w:t xml:space="preserve"> 72/12,</w:t>
      </w:r>
      <w:r w:rsidRPr="00A02493">
        <w:rPr>
          <w:szCs w:val="24"/>
        </w:rPr>
        <w:t xml:space="preserve"> 7/14 </w:t>
      </w:r>
      <w:r w:rsidRPr="00A02493">
        <w:rPr>
          <w:szCs w:val="24"/>
          <w:lang w:val="ru-RU"/>
        </w:rPr>
        <w:t>– УС и 44/14</w:t>
      </w:r>
      <w:r w:rsidRPr="00A02493">
        <w:rPr>
          <w:szCs w:val="24"/>
          <w:lang w:val="sr-Cyrl-CS"/>
        </w:rPr>
        <w:t>)</w:t>
      </w:r>
      <w:r w:rsidRPr="00A02493">
        <w:rPr>
          <w:szCs w:val="24"/>
          <w:lang w:val="ru-RU"/>
        </w:rPr>
        <w:t>,</w:t>
      </w:r>
    </w:p>
    <w:p w:rsidR="00A02493" w:rsidRPr="00A02493" w:rsidRDefault="00A02493" w:rsidP="00A02493">
      <w:pPr>
        <w:rPr>
          <w:szCs w:val="24"/>
          <w:lang w:val="ru-RU"/>
        </w:rPr>
      </w:pPr>
    </w:p>
    <w:p w:rsidR="00A02493" w:rsidRPr="00A02493" w:rsidRDefault="00A02493" w:rsidP="00A02493">
      <w:pPr>
        <w:ind w:firstLine="1080"/>
        <w:rPr>
          <w:szCs w:val="24"/>
          <w:lang w:val="sr-Cyrl-CS"/>
        </w:rPr>
      </w:pPr>
      <w:r w:rsidRPr="00A02493">
        <w:rPr>
          <w:szCs w:val="24"/>
          <w:lang w:val="sr-Cyrl-CS"/>
        </w:rPr>
        <w:tab/>
        <w:t>Влада доноси</w:t>
      </w:r>
    </w:p>
    <w:p w:rsidR="00A02493" w:rsidRPr="00A02493" w:rsidRDefault="00A02493" w:rsidP="00A02493">
      <w:pPr>
        <w:ind w:firstLine="1080"/>
        <w:rPr>
          <w:szCs w:val="24"/>
          <w:lang w:val="sr-Cyrl-CS"/>
        </w:rPr>
      </w:pPr>
    </w:p>
    <w:p w:rsidR="00A02493" w:rsidRPr="00A02493" w:rsidRDefault="00A02493" w:rsidP="00A02493">
      <w:pPr>
        <w:jc w:val="center"/>
        <w:rPr>
          <w:b/>
          <w:szCs w:val="24"/>
        </w:rPr>
      </w:pPr>
      <w:r w:rsidRPr="00A02493">
        <w:rPr>
          <w:b/>
          <w:szCs w:val="24"/>
          <w:lang w:val="sr-Cyrl-CS"/>
        </w:rPr>
        <w:t>Р Е Ш Е Њ Е</w:t>
      </w:r>
    </w:p>
    <w:p w:rsidR="00A02493" w:rsidRPr="00A02493" w:rsidRDefault="00A02493" w:rsidP="00A02493">
      <w:pPr>
        <w:jc w:val="center"/>
        <w:rPr>
          <w:b/>
          <w:szCs w:val="24"/>
        </w:rPr>
      </w:pPr>
    </w:p>
    <w:p w:rsidR="00A02493" w:rsidRPr="00A02493" w:rsidRDefault="00A02493" w:rsidP="00A02493">
      <w:pPr>
        <w:pStyle w:val="BodyText2"/>
        <w:spacing w:after="0" w:line="240" w:lineRule="auto"/>
        <w:contextualSpacing/>
        <w:jc w:val="center"/>
        <w:rPr>
          <w:b/>
          <w:szCs w:val="24"/>
          <w:lang w:val="sr-Cyrl-CS"/>
        </w:rPr>
      </w:pPr>
      <w:r w:rsidRPr="00A02493">
        <w:rPr>
          <w:b/>
          <w:szCs w:val="24"/>
          <w:lang w:val="sr-Cyrl-CS"/>
        </w:rPr>
        <w:t>О ПОСТАВЉЕЊУ</w:t>
      </w:r>
      <w:r w:rsidRPr="00A02493">
        <w:rPr>
          <w:b/>
          <w:szCs w:val="24"/>
        </w:rPr>
        <w:t xml:space="preserve"> </w:t>
      </w:r>
      <w:r w:rsidRPr="00A02493">
        <w:rPr>
          <w:b/>
          <w:szCs w:val="24"/>
          <w:lang w:val="sr-Cyrl-CS"/>
        </w:rPr>
        <w:t xml:space="preserve">ВРШИОЦА ДУЖНОСТИ </w:t>
      </w:r>
      <w:r w:rsidRPr="00A02493">
        <w:rPr>
          <w:b/>
          <w:szCs w:val="24"/>
        </w:rPr>
        <w:t>ПОМОЋНИКА</w:t>
      </w:r>
      <w:r w:rsidRPr="00A02493">
        <w:rPr>
          <w:b/>
          <w:szCs w:val="24"/>
          <w:lang w:val="sr-Cyrl-CS"/>
        </w:rPr>
        <w:t xml:space="preserve"> МИНИСТРА ПРОСВЕТЕ, НАУКЕ И ТЕХНОЛОШКОГ РАЗВОЈА</w:t>
      </w:r>
    </w:p>
    <w:p w:rsidR="00A02493" w:rsidRPr="00A02493" w:rsidRDefault="00A02493" w:rsidP="00A02493">
      <w:pPr>
        <w:jc w:val="center"/>
        <w:rPr>
          <w:szCs w:val="24"/>
          <w:lang w:val="sr-Cyrl-CS"/>
        </w:rPr>
      </w:pPr>
    </w:p>
    <w:p w:rsidR="00A02493" w:rsidRPr="00A02493" w:rsidRDefault="00A02493" w:rsidP="00A02493">
      <w:pPr>
        <w:jc w:val="center"/>
        <w:rPr>
          <w:szCs w:val="24"/>
          <w:lang w:val="sr-Cyrl-CS"/>
        </w:rPr>
      </w:pPr>
      <w:r w:rsidRPr="00A02493">
        <w:rPr>
          <w:szCs w:val="24"/>
          <w:lang w:val="sr-Cyrl-CS"/>
        </w:rPr>
        <w:t>I</w:t>
      </w:r>
    </w:p>
    <w:p w:rsidR="00A02493" w:rsidRPr="00A02493" w:rsidRDefault="00A02493" w:rsidP="00A02493">
      <w:pPr>
        <w:jc w:val="center"/>
        <w:rPr>
          <w:szCs w:val="24"/>
          <w:lang w:val="sr-Cyrl-CS"/>
        </w:rPr>
      </w:pPr>
    </w:p>
    <w:p w:rsidR="00A02493" w:rsidRPr="00A02493" w:rsidRDefault="00A02493" w:rsidP="00A02493">
      <w:pPr>
        <w:rPr>
          <w:szCs w:val="24"/>
          <w:lang w:val="sr-Cyrl-CS"/>
        </w:rPr>
      </w:pPr>
      <w:r w:rsidRPr="00A02493">
        <w:rPr>
          <w:szCs w:val="24"/>
          <w:lang w:val="sr-Cyrl-CS"/>
        </w:rPr>
        <w:tab/>
      </w:r>
      <w:r w:rsidRPr="00A02493">
        <w:rPr>
          <w:szCs w:val="24"/>
          <w:lang w:val="sr-Cyrl-CS"/>
        </w:rPr>
        <w:tab/>
        <w:t>Поставља се проф. др Весна Мандић за</w:t>
      </w:r>
      <w:r w:rsidRPr="00A02493">
        <w:rPr>
          <w:szCs w:val="24"/>
          <w:lang w:val="ru-RU"/>
        </w:rPr>
        <w:t xml:space="preserve"> вршиоца дужности помоћника министра</w:t>
      </w:r>
      <w:r w:rsidRPr="00A02493">
        <w:rPr>
          <w:szCs w:val="24"/>
          <w:lang w:val="sr-Cyrl-CS"/>
        </w:rPr>
        <w:t xml:space="preserve"> просвете, науке и технолошког развоја – Сектор за развој и високо образовање од 16. септембра 2017. године, на три месеца.</w:t>
      </w:r>
    </w:p>
    <w:p w:rsidR="00A02493" w:rsidRPr="00A02493" w:rsidRDefault="00A02493" w:rsidP="00A02493">
      <w:pPr>
        <w:jc w:val="center"/>
        <w:rPr>
          <w:szCs w:val="24"/>
          <w:lang w:val="sr-Cyrl-CS"/>
        </w:rPr>
      </w:pPr>
    </w:p>
    <w:p w:rsidR="00A02493" w:rsidRPr="00A02493" w:rsidRDefault="00A02493" w:rsidP="00A02493">
      <w:pPr>
        <w:jc w:val="center"/>
        <w:rPr>
          <w:szCs w:val="24"/>
          <w:lang w:val="sr-Cyrl-CS"/>
        </w:rPr>
      </w:pPr>
      <w:r w:rsidRPr="00A02493">
        <w:rPr>
          <w:szCs w:val="24"/>
          <w:lang w:val="sr-Cyrl-CS"/>
        </w:rPr>
        <w:t>II</w:t>
      </w:r>
    </w:p>
    <w:p w:rsidR="00A02493" w:rsidRPr="00A02493" w:rsidRDefault="00A02493" w:rsidP="00A02493">
      <w:pPr>
        <w:jc w:val="center"/>
        <w:rPr>
          <w:szCs w:val="24"/>
          <w:lang w:val="sr-Cyrl-CS"/>
        </w:rPr>
      </w:pPr>
    </w:p>
    <w:p w:rsidR="00A02493" w:rsidRPr="00A02493" w:rsidRDefault="00A02493" w:rsidP="00A02493">
      <w:pPr>
        <w:rPr>
          <w:szCs w:val="24"/>
          <w:lang w:val="sr-Cyrl-CS"/>
        </w:rPr>
      </w:pPr>
      <w:r w:rsidRPr="00A02493">
        <w:rPr>
          <w:szCs w:val="24"/>
          <w:lang w:val="sr-Cyrl-CS"/>
        </w:rPr>
        <w:tab/>
      </w:r>
      <w:r w:rsidRPr="00A02493">
        <w:rPr>
          <w:szCs w:val="24"/>
          <w:lang w:val="sr-Cyrl-CS"/>
        </w:rPr>
        <w:tab/>
        <w:t>Ово решење објавити у „Службеном гласнику Републике Србије”.</w:t>
      </w:r>
    </w:p>
    <w:p w:rsidR="00A02493" w:rsidRPr="00A02493" w:rsidRDefault="00A02493" w:rsidP="00A02493">
      <w:pPr>
        <w:ind w:firstLine="1080"/>
        <w:rPr>
          <w:szCs w:val="24"/>
          <w:lang w:val="sr-Cyrl-CS"/>
        </w:rPr>
      </w:pPr>
    </w:p>
    <w:p w:rsidR="00A02493" w:rsidRPr="00A02493" w:rsidRDefault="00A02493" w:rsidP="00A02493">
      <w:pPr>
        <w:ind w:firstLine="1080"/>
        <w:rPr>
          <w:szCs w:val="24"/>
          <w:lang w:val="sr-Cyrl-CS"/>
        </w:rPr>
      </w:pPr>
    </w:p>
    <w:p w:rsidR="00A02493" w:rsidRPr="00A02493" w:rsidRDefault="00A02493" w:rsidP="00A02493">
      <w:pPr>
        <w:rPr>
          <w:szCs w:val="24"/>
          <w:lang w:val="ru-RU"/>
        </w:rPr>
      </w:pPr>
      <w:r w:rsidRPr="00A02493">
        <w:rPr>
          <w:szCs w:val="24"/>
          <w:lang w:val="ru-RU"/>
        </w:rPr>
        <w:t>24 Број: 119-8772/2017</w:t>
      </w:r>
    </w:p>
    <w:p w:rsidR="00A02493" w:rsidRPr="00A02493" w:rsidRDefault="000C14EB" w:rsidP="00A02493">
      <w:pPr>
        <w:rPr>
          <w:rFonts w:cs="Times New Roman"/>
          <w:szCs w:val="24"/>
          <w:lang w:val="sr-Cyrl-CS"/>
        </w:rPr>
      </w:pPr>
      <w:r>
        <w:rPr>
          <w:rFonts w:cs="Times New Roman"/>
          <w:szCs w:val="24"/>
          <w:lang w:val="sr-Cyrl-CS"/>
        </w:rPr>
        <w:t>У Београду, 14. септембра 2017. године</w:t>
      </w:r>
    </w:p>
    <w:p w:rsidR="00A02493" w:rsidRPr="00A02493" w:rsidRDefault="00A02493" w:rsidP="00A02493">
      <w:pPr>
        <w:rPr>
          <w:rFonts w:cs="Times New Roman"/>
          <w:szCs w:val="24"/>
          <w:lang w:val="sr-Cyrl-RS"/>
        </w:rPr>
      </w:pPr>
    </w:p>
    <w:p w:rsidR="00A02493" w:rsidRPr="00A02493" w:rsidRDefault="00A02493" w:rsidP="00A02493">
      <w:pPr>
        <w:rPr>
          <w:rFonts w:cs="Times New Roman"/>
          <w:szCs w:val="24"/>
          <w:lang w:val="sr-Cyrl-RS"/>
        </w:rPr>
      </w:pPr>
    </w:p>
    <w:p w:rsidR="00A02493" w:rsidRPr="00A02493" w:rsidRDefault="00A02493" w:rsidP="00A02493">
      <w:pPr>
        <w:jc w:val="center"/>
        <w:rPr>
          <w:rFonts w:cs="Times New Roman"/>
          <w:b/>
          <w:szCs w:val="24"/>
          <w:lang w:val="ru-RU"/>
        </w:rPr>
      </w:pPr>
      <w:r w:rsidRPr="00A02493">
        <w:rPr>
          <w:rFonts w:cs="Times New Roman"/>
          <w:b/>
          <w:szCs w:val="24"/>
          <w:lang w:val="ru-RU"/>
        </w:rPr>
        <w:t>В  Л  А  Д  А</w:t>
      </w:r>
    </w:p>
    <w:p w:rsidR="00A02493" w:rsidRPr="00A02493" w:rsidRDefault="00A02493" w:rsidP="00A02493">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A02493" w:rsidRPr="00A02E25" w:rsidRDefault="00A02493" w:rsidP="00A02493">
      <w:pPr>
        <w:rPr>
          <w:szCs w:val="24"/>
          <w:lang w:val="sr-Cyrl-RS"/>
        </w:rPr>
      </w:pPr>
    </w:p>
    <w:p w:rsidR="00A02493" w:rsidRDefault="00A02493" w:rsidP="009758AF">
      <w:pPr>
        <w:rPr>
          <w:sz w:val="22"/>
          <w:lang w:val="sr-Cyrl-RS"/>
        </w:rPr>
        <w:sectPr w:rsidR="00A02493" w:rsidSect="00876E59">
          <w:pgSz w:w="12240" w:h="15840"/>
          <w:pgMar w:top="851" w:right="1440" w:bottom="1440" w:left="1440" w:header="708" w:footer="708" w:gutter="0"/>
          <w:cols w:space="708"/>
          <w:docGrid w:linePitch="360"/>
        </w:sectPr>
      </w:pPr>
    </w:p>
    <w:p w:rsidR="00A02493" w:rsidRPr="00053E04" w:rsidRDefault="00A02493" w:rsidP="00A02493">
      <w:pPr>
        <w:jc w:val="right"/>
        <w:rPr>
          <w:szCs w:val="24"/>
          <w:lang w:val="sr-Cyrl-RS"/>
        </w:rPr>
      </w:pPr>
    </w:p>
    <w:p w:rsidR="00A02493" w:rsidRPr="00053E04" w:rsidRDefault="00A02493" w:rsidP="00A02493">
      <w:pPr>
        <w:jc w:val="right"/>
        <w:rPr>
          <w:szCs w:val="24"/>
          <w:lang w:val="sr-Cyrl-RS"/>
        </w:rPr>
      </w:pPr>
    </w:p>
    <w:p w:rsidR="00053E04" w:rsidRPr="00053E04" w:rsidRDefault="00A02493" w:rsidP="00053E04">
      <w:pPr>
        <w:tabs>
          <w:tab w:val="left" w:pos="1440"/>
        </w:tabs>
        <w:rPr>
          <w:rFonts w:cs="Times New Roman"/>
          <w:szCs w:val="24"/>
        </w:rPr>
      </w:pPr>
      <w:r w:rsidRPr="00053E04">
        <w:rPr>
          <w:szCs w:val="24"/>
          <w:lang w:val="sr-Cyrl-RS"/>
        </w:rPr>
        <w:tab/>
      </w:r>
      <w:r w:rsidR="00053E04" w:rsidRPr="00053E04">
        <w:rPr>
          <w:rFonts w:cs="Times New Roman"/>
          <w:szCs w:val="24"/>
          <w:lang w:val="ru-RU"/>
        </w:rPr>
        <w:t xml:space="preserve">На основу члана </w:t>
      </w:r>
      <w:r w:rsidR="00053E04" w:rsidRPr="00053E04">
        <w:rPr>
          <w:rFonts w:cs="Times New Roman"/>
          <w:szCs w:val="24"/>
          <w:lang w:val="sr-Cyrl-RS"/>
        </w:rPr>
        <w:t>25</w:t>
      </w:r>
      <w:r w:rsidR="00053E04" w:rsidRPr="00053E04">
        <w:rPr>
          <w:rFonts w:cs="Times New Roman"/>
          <w:szCs w:val="24"/>
          <w:lang w:val="ru-RU"/>
        </w:rPr>
        <w:t xml:space="preserve">. став </w:t>
      </w:r>
      <w:r w:rsidR="00053E04" w:rsidRPr="00053E04">
        <w:rPr>
          <w:rFonts w:cs="Times New Roman"/>
          <w:szCs w:val="24"/>
          <w:lang w:val="sr-Cyrl-CS"/>
        </w:rPr>
        <w:t>3</w:t>
      </w:r>
      <w:r w:rsidR="00053E04" w:rsidRPr="00053E04">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00053E04" w:rsidRPr="00053E04">
        <w:rPr>
          <w:szCs w:val="24"/>
          <w:lang w:val="ru-RU"/>
        </w:rPr>
        <w:t xml:space="preserve">и </w:t>
      </w:r>
      <w:r w:rsidR="00053E04" w:rsidRPr="00053E04">
        <w:rPr>
          <w:rFonts w:cs="Times New Roman"/>
          <w:szCs w:val="24"/>
          <w:lang w:val="ru-RU"/>
        </w:rPr>
        <w:t xml:space="preserve">члана 43. став 2. Закона о Влади </w:t>
      </w:r>
      <w:r w:rsidR="00053E04" w:rsidRPr="00053E04">
        <w:rPr>
          <w:rFonts w:cs="Times New Roman"/>
          <w:szCs w:val="24"/>
          <w:lang w:val="sr-Cyrl-CS"/>
        </w:rPr>
        <w:t xml:space="preserve">(„Службени гласник РС”, бр. </w:t>
      </w:r>
      <w:r w:rsidR="00053E04" w:rsidRPr="00053E04">
        <w:rPr>
          <w:rFonts w:cs="Times New Roman"/>
          <w:szCs w:val="24"/>
          <w:lang w:val="ru-RU"/>
        </w:rPr>
        <w:t>55/05, 71/05 – исправка, 101/07, 65/08, 16/11, 68/12 – УС</w:t>
      </w:r>
      <w:r w:rsidR="00053E04" w:rsidRPr="00053E04">
        <w:rPr>
          <w:rFonts w:cs="Times New Roman"/>
          <w:szCs w:val="24"/>
        </w:rPr>
        <w:t>,</w:t>
      </w:r>
      <w:r w:rsidR="00053E04" w:rsidRPr="00053E04">
        <w:rPr>
          <w:rFonts w:cs="Times New Roman"/>
          <w:szCs w:val="24"/>
          <w:lang w:val="ru-RU"/>
        </w:rPr>
        <w:t xml:space="preserve"> 72/12,</w:t>
      </w:r>
      <w:r w:rsidR="00053E04" w:rsidRPr="00053E04">
        <w:rPr>
          <w:rFonts w:cs="Times New Roman"/>
          <w:szCs w:val="24"/>
        </w:rPr>
        <w:t xml:space="preserve"> 7/14 </w:t>
      </w:r>
      <w:r w:rsidR="00053E04" w:rsidRPr="00053E04">
        <w:rPr>
          <w:rFonts w:cs="Times New Roman"/>
          <w:szCs w:val="24"/>
          <w:lang w:val="ru-RU"/>
        </w:rPr>
        <w:t>– УС и 44/14</w:t>
      </w:r>
      <w:r w:rsidR="00053E04" w:rsidRPr="00053E04">
        <w:rPr>
          <w:rFonts w:cs="Times New Roman"/>
          <w:szCs w:val="24"/>
          <w:lang w:val="sr-Cyrl-CS"/>
        </w:rPr>
        <w:t>)</w:t>
      </w:r>
      <w:r w:rsidR="00053E04" w:rsidRPr="00053E04">
        <w:rPr>
          <w:rFonts w:cs="Times New Roman"/>
          <w:szCs w:val="24"/>
          <w:lang w:val="ru-RU"/>
        </w:rPr>
        <w:t>,</w:t>
      </w:r>
    </w:p>
    <w:p w:rsidR="00053E04" w:rsidRPr="00053E04" w:rsidRDefault="00053E04" w:rsidP="00053E04">
      <w:pPr>
        <w:tabs>
          <w:tab w:val="left" w:pos="1440"/>
        </w:tabs>
        <w:rPr>
          <w:rFonts w:cs="Times New Roman"/>
          <w:szCs w:val="24"/>
        </w:rPr>
      </w:pPr>
    </w:p>
    <w:p w:rsidR="00053E04" w:rsidRPr="00053E04" w:rsidRDefault="00053E04" w:rsidP="00053E04">
      <w:pPr>
        <w:tabs>
          <w:tab w:val="left" w:pos="1440"/>
        </w:tabs>
        <w:rPr>
          <w:rFonts w:cs="Times New Roman"/>
          <w:szCs w:val="24"/>
        </w:rPr>
      </w:pPr>
      <w:r w:rsidRPr="00053E04">
        <w:rPr>
          <w:szCs w:val="24"/>
        </w:rPr>
        <w:tab/>
      </w:r>
      <w:r w:rsidRPr="00053E04">
        <w:rPr>
          <w:szCs w:val="24"/>
          <w:lang w:val="sr-Cyrl-CS"/>
        </w:rPr>
        <w:t>Влада доноси</w:t>
      </w:r>
    </w:p>
    <w:p w:rsidR="00053E04" w:rsidRPr="00053E04" w:rsidRDefault="00053E04" w:rsidP="00053E04">
      <w:pPr>
        <w:ind w:firstLine="1080"/>
        <w:rPr>
          <w:szCs w:val="24"/>
        </w:rPr>
      </w:pPr>
    </w:p>
    <w:p w:rsidR="00053E04" w:rsidRPr="00053E04" w:rsidRDefault="00053E04" w:rsidP="00053E04">
      <w:pPr>
        <w:ind w:firstLine="1080"/>
        <w:rPr>
          <w:szCs w:val="24"/>
        </w:rPr>
      </w:pPr>
    </w:p>
    <w:p w:rsidR="00053E04" w:rsidRPr="00053E04" w:rsidRDefault="00053E04" w:rsidP="00053E04">
      <w:pPr>
        <w:jc w:val="center"/>
        <w:rPr>
          <w:b/>
          <w:szCs w:val="24"/>
          <w:lang w:val="sr-Cyrl-CS"/>
        </w:rPr>
      </w:pPr>
      <w:r w:rsidRPr="00053E04">
        <w:rPr>
          <w:b/>
          <w:szCs w:val="24"/>
          <w:lang w:val="sr-Cyrl-CS"/>
        </w:rPr>
        <w:t>Р Е Ш Е Њ Е</w:t>
      </w:r>
    </w:p>
    <w:p w:rsidR="00053E04" w:rsidRPr="00053E04" w:rsidRDefault="00053E04" w:rsidP="00053E04">
      <w:pPr>
        <w:jc w:val="center"/>
        <w:rPr>
          <w:b/>
          <w:szCs w:val="24"/>
          <w:lang w:val="sr-Cyrl-CS"/>
        </w:rPr>
      </w:pPr>
    </w:p>
    <w:p w:rsidR="00053E04" w:rsidRPr="00053E04" w:rsidRDefault="00053E04" w:rsidP="00053E04">
      <w:pPr>
        <w:pStyle w:val="BodyText2"/>
        <w:spacing w:after="0" w:line="240" w:lineRule="auto"/>
        <w:contextualSpacing/>
        <w:jc w:val="center"/>
        <w:rPr>
          <w:b/>
          <w:szCs w:val="24"/>
          <w:lang w:val="sr-Cyrl-CS"/>
        </w:rPr>
      </w:pPr>
      <w:r w:rsidRPr="00053E04">
        <w:rPr>
          <w:b/>
          <w:szCs w:val="24"/>
          <w:lang w:val="sr-Cyrl-CS"/>
        </w:rPr>
        <w:t xml:space="preserve">О ПОСТАВЉЕЊУ ВРШИОЦА ДУЖНОСТИ </w:t>
      </w:r>
      <w:r w:rsidRPr="00053E04">
        <w:rPr>
          <w:b/>
          <w:szCs w:val="24"/>
        </w:rPr>
        <w:t>ПОМОЋНИКА</w:t>
      </w:r>
      <w:r w:rsidRPr="00053E04">
        <w:rPr>
          <w:b/>
          <w:szCs w:val="24"/>
          <w:lang w:val="sr-Cyrl-CS"/>
        </w:rPr>
        <w:t xml:space="preserve"> МИНИСТРА ПРОСВЕТЕ, НАУКЕ И ТЕХНОЛОШКОГ РАЗВОЈА</w:t>
      </w:r>
    </w:p>
    <w:p w:rsidR="00053E04" w:rsidRPr="00053E04" w:rsidRDefault="00053E04" w:rsidP="00053E04">
      <w:pPr>
        <w:jc w:val="center"/>
        <w:rPr>
          <w:szCs w:val="24"/>
          <w:lang w:val="sr-Cyrl-CS"/>
        </w:rPr>
      </w:pPr>
    </w:p>
    <w:p w:rsidR="00053E04" w:rsidRPr="00053E04" w:rsidRDefault="00053E04" w:rsidP="00053E04">
      <w:pPr>
        <w:jc w:val="center"/>
        <w:rPr>
          <w:szCs w:val="24"/>
          <w:lang w:val="sr-Cyrl-CS"/>
        </w:rPr>
      </w:pPr>
      <w:r w:rsidRPr="00053E04">
        <w:rPr>
          <w:szCs w:val="24"/>
          <w:lang w:val="sr-Cyrl-CS"/>
        </w:rPr>
        <w:t>I</w:t>
      </w:r>
    </w:p>
    <w:p w:rsidR="00053E04" w:rsidRPr="00053E04" w:rsidRDefault="00053E04" w:rsidP="00053E04">
      <w:pPr>
        <w:jc w:val="center"/>
        <w:rPr>
          <w:szCs w:val="24"/>
          <w:lang w:val="sr-Cyrl-CS"/>
        </w:rPr>
      </w:pPr>
    </w:p>
    <w:p w:rsidR="00053E04" w:rsidRPr="00053E04" w:rsidRDefault="00053E04" w:rsidP="00053E04">
      <w:pPr>
        <w:ind w:firstLine="1080"/>
        <w:rPr>
          <w:szCs w:val="24"/>
          <w:lang w:val="sr-Cyrl-CS"/>
        </w:rPr>
      </w:pPr>
      <w:r w:rsidRPr="00053E04">
        <w:rPr>
          <w:szCs w:val="24"/>
          <w:lang w:val="sr-Cyrl-CS"/>
        </w:rPr>
        <w:tab/>
        <w:t>Поставља се Весна Недељковић за</w:t>
      </w:r>
      <w:r w:rsidRPr="00053E04">
        <w:rPr>
          <w:szCs w:val="24"/>
          <w:lang w:val="ru-RU"/>
        </w:rPr>
        <w:t xml:space="preserve"> вршиоца дужности помоћника министра</w:t>
      </w:r>
      <w:r w:rsidRPr="00053E04">
        <w:rPr>
          <w:szCs w:val="24"/>
          <w:lang w:val="sr-Cyrl-CS"/>
        </w:rPr>
        <w:t xml:space="preserve"> просвете, науке и технолошког развоја – </w:t>
      </w:r>
      <w:r w:rsidRPr="00053E04">
        <w:rPr>
          <w:szCs w:val="24"/>
          <w:lang w:val="sr-Cyrl-RS"/>
        </w:rPr>
        <w:t>Сектор за предшколско и основно образовање и васпитање од 16. септембра 2017. године, на три месеца</w:t>
      </w:r>
      <w:r w:rsidRPr="00053E04">
        <w:rPr>
          <w:szCs w:val="24"/>
          <w:lang w:val="sr-Cyrl-CS"/>
        </w:rPr>
        <w:t>.</w:t>
      </w:r>
    </w:p>
    <w:p w:rsidR="00053E04" w:rsidRPr="00053E04" w:rsidRDefault="00053E04" w:rsidP="00053E04">
      <w:pPr>
        <w:ind w:firstLine="1080"/>
        <w:rPr>
          <w:szCs w:val="24"/>
          <w:lang w:val="sr-Cyrl-CS"/>
        </w:rPr>
      </w:pPr>
    </w:p>
    <w:p w:rsidR="00053E04" w:rsidRPr="00053E04" w:rsidRDefault="00053E04" w:rsidP="00053E04">
      <w:pPr>
        <w:jc w:val="center"/>
        <w:rPr>
          <w:szCs w:val="24"/>
          <w:lang w:val="sr-Cyrl-CS"/>
        </w:rPr>
      </w:pPr>
      <w:r w:rsidRPr="00053E04">
        <w:rPr>
          <w:szCs w:val="24"/>
          <w:lang w:val="sr-Cyrl-CS"/>
        </w:rPr>
        <w:t>II</w:t>
      </w:r>
    </w:p>
    <w:p w:rsidR="00053E04" w:rsidRPr="00053E04" w:rsidRDefault="00053E04" w:rsidP="00053E04">
      <w:pPr>
        <w:jc w:val="center"/>
        <w:rPr>
          <w:b/>
          <w:szCs w:val="24"/>
          <w:lang w:val="sr-Cyrl-CS"/>
        </w:rPr>
      </w:pPr>
    </w:p>
    <w:p w:rsidR="00053E04" w:rsidRPr="00053E04" w:rsidRDefault="00053E04" w:rsidP="00053E04">
      <w:pPr>
        <w:ind w:firstLine="1080"/>
        <w:rPr>
          <w:szCs w:val="24"/>
          <w:lang w:val="sr-Cyrl-CS"/>
        </w:rPr>
      </w:pPr>
      <w:r w:rsidRPr="00053E04">
        <w:rPr>
          <w:szCs w:val="24"/>
          <w:lang w:val="sr-Cyrl-CS"/>
        </w:rPr>
        <w:tab/>
        <w:t>Ово решење објавити у „Службеном гласнику Републике Србије”.</w:t>
      </w:r>
    </w:p>
    <w:p w:rsidR="00053E04" w:rsidRPr="00053E04" w:rsidRDefault="00053E04" w:rsidP="00053E04">
      <w:pPr>
        <w:ind w:firstLine="1080"/>
        <w:rPr>
          <w:szCs w:val="24"/>
          <w:lang w:val="sr-Cyrl-CS"/>
        </w:rPr>
      </w:pPr>
    </w:p>
    <w:p w:rsidR="00053E04" w:rsidRPr="00053E04" w:rsidRDefault="00053E04" w:rsidP="00053E04">
      <w:pPr>
        <w:ind w:firstLine="1080"/>
        <w:rPr>
          <w:szCs w:val="24"/>
          <w:lang w:val="sr-Cyrl-CS"/>
        </w:rPr>
      </w:pPr>
    </w:p>
    <w:p w:rsidR="00053E04" w:rsidRPr="00053E04" w:rsidRDefault="00053E04" w:rsidP="00053E04">
      <w:pPr>
        <w:rPr>
          <w:rFonts w:cs="Times New Roman"/>
          <w:szCs w:val="24"/>
          <w:lang w:val="sr-Cyrl-RS"/>
        </w:rPr>
      </w:pPr>
      <w:r w:rsidRPr="00053E04">
        <w:rPr>
          <w:rFonts w:cs="Times New Roman"/>
          <w:szCs w:val="24"/>
          <w:lang w:val="ru-RU"/>
        </w:rPr>
        <w:t>24 Број: 119-8778</w:t>
      </w:r>
      <w:r w:rsidRPr="00053E04">
        <w:rPr>
          <w:rFonts w:cs="Times New Roman"/>
          <w:szCs w:val="24"/>
        </w:rPr>
        <w:t>/</w:t>
      </w:r>
      <w:r w:rsidRPr="00053E04">
        <w:rPr>
          <w:rFonts w:cs="Times New Roman"/>
          <w:szCs w:val="24"/>
          <w:lang w:val="ru-RU"/>
        </w:rPr>
        <w:t>2017</w:t>
      </w:r>
    </w:p>
    <w:p w:rsidR="00053E04" w:rsidRPr="00053E04" w:rsidRDefault="000C14EB" w:rsidP="00053E04">
      <w:pPr>
        <w:rPr>
          <w:rFonts w:cs="Times New Roman"/>
          <w:szCs w:val="24"/>
          <w:lang w:val="sr-Cyrl-CS"/>
        </w:rPr>
      </w:pPr>
      <w:r>
        <w:rPr>
          <w:rFonts w:cs="Times New Roman"/>
          <w:szCs w:val="24"/>
          <w:lang w:val="sr-Cyrl-CS"/>
        </w:rPr>
        <w:t>У Београду, 14. септембра 2017. године</w:t>
      </w:r>
    </w:p>
    <w:p w:rsidR="00053E04" w:rsidRPr="00053E04" w:rsidRDefault="00053E04" w:rsidP="00053E04">
      <w:pPr>
        <w:rPr>
          <w:rFonts w:cs="Times New Roman"/>
          <w:szCs w:val="24"/>
          <w:lang w:val="sr-Cyrl-RS"/>
        </w:rPr>
      </w:pPr>
    </w:p>
    <w:p w:rsidR="00053E04" w:rsidRPr="00053E04" w:rsidRDefault="00053E04" w:rsidP="00053E04">
      <w:pPr>
        <w:rPr>
          <w:rFonts w:cs="Times New Roman"/>
          <w:szCs w:val="24"/>
          <w:lang w:val="sr-Cyrl-RS"/>
        </w:rPr>
      </w:pPr>
    </w:p>
    <w:p w:rsidR="00053E04" w:rsidRPr="00053E04" w:rsidRDefault="00053E04" w:rsidP="00053E04">
      <w:pPr>
        <w:jc w:val="center"/>
        <w:rPr>
          <w:rFonts w:cs="Times New Roman"/>
          <w:b/>
          <w:szCs w:val="24"/>
          <w:lang w:val="ru-RU"/>
        </w:rPr>
      </w:pPr>
      <w:r w:rsidRPr="00053E04">
        <w:rPr>
          <w:rFonts w:cs="Times New Roman"/>
          <w:b/>
          <w:szCs w:val="24"/>
          <w:lang w:val="ru-RU"/>
        </w:rPr>
        <w:t>В  Л  А  Д  А</w:t>
      </w:r>
    </w:p>
    <w:p w:rsidR="00053E04" w:rsidRPr="00053E04" w:rsidRDefault="00053E04" w:rsidP="00053E04">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053E04" w:rsidRDefault="00053E04" w:rsidP="00A02493">
      <w:pPr>
        <w:rPr>
          <w:szCs w:val="24"/>
          <w:lang w:val="sr-Cyrl-RS"/>
        </w:rPr>
        <w:sectPr w:rsidR="00053E04" w:rsidSect="00876E59">
          <w:pgSz w:w="12240" w:h="15840"/>
          <w:pgMar w:top="851" w:right="1440" w:bottom="1440" w:left="1440" w:header="708" w:footer="708" w:gutter="0"/>
          <w:cols w:space="708"/>
          <w:docGrid w:linePitch="360"/>
        </w:sectPr>
      </w:pPr>
    </w:p>
    <w:p w:rsidR="00053E04" w:rsidRPr="008A7163" w:rsidRDefault="00053E04" w:rsidP="00053E04">
      <w:pPr>
        <w:jc w:val="right"/>
        <w:rPr>
          <w:szCs w:val="24"/>
          <w:lang w:val="sr-Cyrl-RS"/>
        </w:rPr>
      </w:pPr>
    </w:p>
    <w:p w:rsidR="00053E04" w:rsidRPr="008A7163" w:rsidRDefault="00053E04" w:rsidP="00053E04">
      <w:pPr>
        <w:jc w:val="right"/>
        <w:rPr>
          <w:szCs w:val="24"/>
          <w:lang w:val="sr-Cyrl-RS"/>
        </w:rPr>
      </w:pPr>
    </w:p>
    <w:p w:rsidR="009C3F92" w:rsidRPr="008A7163" w:rsidRDefault="00053E04" w:rsidP="009C3F92">
      <w:pPr>
        <w:rPr>
          <w:rFonts w:cs="Times New Roman"/>
          <w:szCs w:val="24"/>
          <w:lang w:val="ru-RU"/>
        </w:rPr>
      </w:pPr>
      <w:r w:rsidRPr="008A7163">
        <w:rPr>
          <w:szCs w:val="24"/>
          <w:lang w:val="sr-Cyrl-RS"/>
        </w:rPr>
        <w:tab/>
      </w:r>
      <w:r w:rsidR="009C3F92" w:rsidRPr="008A7163">
        <w:rPr>
          <w:szCs w:val="24"/>
          <w:lang w:val="sr-Cyrl-RS"/>
        </w:rPr>
        <w:tab/>
      </w:r>
      <w:r w:rsidR="009C3F92" w:rsidRPr="008A7163">
        <w:rPr>
          <w:rFonts w:cs="Times New Roman"/>
          <w:szCs w:val="24"/>
          <w:lang w:val="ru-RU"/>
        </w:rPr>
        <w:t xml:space="preserve">На основу члана 25. став </w:t>
      </w:r>
      <w:r w:rsidR="009C3F92" w:rsidRPr="008A7163">
        <w:rPr>
          <w:rFonts w:cs="Times New Roman"/>
          <w:szCs w:val="24"/>
          <w:lang w:val="sr-Cyrl-CS"/>
        </w:rPr>
        <w:t>3</w:t>
      </w:r>
      <w:r w:rsidR="009C3F92" w:rsidRPr="008A7163">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009C3F92" w:rsidRPr="008A7163">
        <w:rPr>
          <w:szCs w:val="24"/>
          <w:lang w:val="ru-RU"/>
        </w:rPr>
        <w:t>и</w:t>
      </w:r>
      <w:r w:rsidR="009C3F92" w:rsidRPr="008A7163">
        <w:rPr>
          <w:rFonts w:cs="Times New Roman"/>
          <w:szCs w:val="24"/>
          <w:lang w:val="ru-RU"/>
        </w:rPr>
        <w:t xml:space="preserve"> члана 43. став 2. Закона о Влади </w:t>
      </w:r>
      <w:r w:rsidR="009C3F92" w:rsidRPr="008A7163">
        <w:rPr>
          <w:rFonts w:cs="Times New Roman"/>
          <w:szCs w:val="24"/>
          <w:lang w:val="sr-Cyrl-CS"/>
        </w:rPr>
        <w:t xml:space="preserve">(„Службени гласник РС”, бр. </w:t>
      </w:r>
      <w:r w:rsidR="009C3F92" w:rsidRPr="008A7163">
        <w:rPr>
          <w:rFonts w:cs="Times New Roman"/>
          <w:szCs w:val="24"/>
          <w:lang w:val="ru-RU"/>
        </w:rPr>
        <w:t>55/05, 71/05 – исправка, 101/07, 65/08, 16/11, 68/12 – УС</w:t>
      </w:r>
      <w:r w:rsidR="009C3F92" w:rsidRPr="008A7163">
        <w:rPr>
          <w:rFonts w:cs="Times New Roman"/>
          <w:szCs w:val="24"/>
        </w:rPr>
        <w:t>,</w:t>
      </w:r>
      <w:r w:rsidR="009C3F92" w:rsidRPr="008A7163">
        <w:rPr>
          <w:rFonts w:cs="Times New Roman"/>
          <w:szCs w:val="24"/>
          <w:lang w:val="ru-RU"/>
        </w:rPr>
        <w:t xml:space="preserve"> 72/12,</w:t>
      </w:r>
      <w:r w:rsidR="009C3F92" w:rsidRPr="008A7163">
        <w:rPr>
          <w:rFonts w:cs="Times New Roman"/>
          <w:szCs w:val="24"/>
        </w:rPr>
        <w:t xml:space="preserve"> 7/14 </w:t>
      </w:r>
      <w:r w:rsidR="009C3F92" w:rsidRPr="008A7163">
        <w:rPr>
          <w:rFonts w:cs="Times New Roman"/>
          <w:szCs w:val="24"/>
          <w:lang w:val="ru-RU"/>
        </w:rPr>
        <w:t>– УС и 44/14</w:t>
      </w:r>
      <w:r w:rsidR="009C3F92" w:rsidRPr="008A7163">
        <w:rPr>
          <w:rFonts w:cs="Times New Roman"/>
          <w:szCs w:val="24"/>
          <w:lang w:val="sr-Cyrl-CS"/>
        </w:rPr>
        <w:t>)</w:t>
      </w:r>
      <w:r w:rsidR="009C3F92" w:rsidRPr="008A7163">
        <w:rPr>
          <w:rFonts w:cs="Times New Roman"/>
          <w:szCs w:val="24"/>
          <w:lang w:val="ru-RU"/>
        </w:rPr>
        <w:t>,</w:t>
      </w:r>
    </w:p>
    <w:p w:rsidR="009C3F92" w:rsidRPr="008A7163" w:rsidRDefault="009C3F92" w:rsidP="009C3F92">
      <w:pPr>
        <w:rPr>
          <w:rFonts w:cs="Times New Roman"/>
          <w:szCs w:val="24"/>
          <w:lang w:val="ru-RU"/>
        </w:rPr>
      </w:pPr>
    </w:p>
    <w:p w:rsidR="009C3F92" w:rsidRPr="008A7163" w:rsidRDefault="009C3F92" w:rsidP="009C3F92">
      <w:pPr>
        <w:ind w:firstLine="1080"/>
        <w:rPr>
          <w:rFonts w:cs="Times New Roman"/>
          <w:szCs w:val="24"/>
          <w:lang w:val="sr-Cyrl-CS"/>
        </w:rPr>
      </w:pPr>
      <w:r w:rsidRPr="008A7163">
        <w:rPr>
          <w:rFonts w:cs="Times New Roman"/>
          <w:szCs w:val="24"/>
          <w:lang w:val="sr-Cyrl-CS"/>
        </w:rPr>
        <w:tab/>
        <w:t>Влада доноси</w:t>
      </w:r>
    </w:p>
    <w:p w:rsidR="009C3F92" w:rsidRPr="008A7163" w:rsidRDefault="009C3F92" w:rsidP="009C3F92">
      <w:pPr>
        <w:ind w:firstLine="1080"/>
        <w:rPr>
          <w:rFonts w:cs="Times New Roman"/>
          <w:szCs w:val="24"/>
          <w:lang w:val="sr-Cyrl-CS"/>
        </w:rPr>
      </w:pPr>
    </w:p>
    <w:p w:rsidR="009C3F92" w:rsidRPr="008A7163" w:rsidRDefault="009C3F92" w:rsidP="009C3F92">
      <w:pPr>
        <w:ind w:firstLine="1080"/>
        <w:rPr>
          <w:rFonts w:cs="Times New Roman"/>
          <w:szCs w:val="24"/>
          <w:lang w:val="sr-Cyrl-CS"/>
        </w:rPr>
      </w:pPr>
    </w:p>
    <w:p w:rsidR="009C3F92" w:rsidRPr="008A7163" w:rsidRDefault="009C3F92" w:rsidP="009C3F92">
      <w:pPr>
        <w:jc w:val="center"/>
        <w:rPr>
          <w:rFonts w:cs="Times New Roman"/>
          <w:b/>
          <w:szCs w:val="24"/>
          <w:lang w:val="sr-Cyrl-CS"/>
        </w:rPr>
      </w:pPr>
      <w:r w:rsidRPr="008A7163">
        <w:rPr>
          <w:rFonts w:cs="Times New Roman"/>
          <w:b/>
          <w:szCs w:val="24"/>
          <w:lang w:val="sr-Cyrl-CS"/>
        </w:rPr>
        <w:t>Р Е Ш Е Њ Е</w:t>
      </w:r>
    </w:p>
    <w:p w:rsidR="009C3F92" w:rsidRPr="008A7163" w:rsidRDefault="009C3F92" w:rsidP="009C3F92">
      <w:pPr>
        <w:jc w:val="center"/>
        <w:rPr>
          <w:rFonts w:cs="Times New Roman"/>
          <w:b/>
          <w:szCs w:val="24"/>
          <w:lang w:val="sr-Cyrl-CS"/>
        </w:rPr>
      </w:pPr>
    </w:p>
    <w:p w:rsidR="009C3F92" w:rsidRPr="008A7163" w:rsidRDefault="009C3F92" w:rsidP="009C3F92">
      <w:pPr>
        <w:pStyle w:val="BodyText2"/>
        <w:spacing w:after="0" w:line="240" w:lineRule="auto"/>
        <w:contextualSpacing/>
        <w:jc w:val="center"/>
        <w:rPr>
          <w:rFonts w:cs="Times New Roman"/>
          <w:b/>
          <w:szCs w:val="24"/>
          <w:lang w:val="sr-Cyrl-CS"/>
        </w:rPr>
      </w:pPr>
      <w:r w:rsidRPr="008A7163">
        <w:rPr>
          <w:rFonts w:cs="Times New Roman"/>
          <w:b/>
          <w:szCs w:val="24"/>
          <w:lang w:val="sr-Cyrl-CS"/>
        </w:rPr>
        <w:t xml:space="preserve">О ПОСТАВЉЕЊУ ВРШИОЦА ДУЖНОСТИ ПОМОЋНИКА МИНИСТРА </w:t>
      </w:r>
      <w:r w:rsidRPr="008A7163">
        <w:rPr>
          <w:rFonts w:cs="Times New Roman"/>
          <w:b/>
          <w:szCs w:val="24"/>
          <w:lang w:val="sr-Cyrl-RS"/>
        </w:rPr>
        <w:t>ПРОСВЕТЕ, НАУКЕ И ТЕХНОЛОШКОГ РАЗВОЈА</w:t>
      </w:r>
    </w:p>
    <w:p w:rsidR="009C3F92" w:rsidRPr="008A7163" w:rsidRDefault="009C3F92" w:rsidP="009C3F92">
      <w:pPr>
        <w:jc w:val="center"/>
        <w:rPr>
          <w:rFonts w:cs="Times New Roman"/>
          <w:szCs w:val="24"/>
          <w:lang w:val="sr-Cyrl-CS"/>
        </w:rPr>
      </w:pPr>
    </w:p>
    <w:p w:rsidR="009C3F92" w:rsidRPr="008A7163" w:rsidRDefault="009C3F92" w:rsidP="009C3F92">
      <w:pPr>
        <w:jc w:val="center"/>
        <w:rPr>
          <w:rFonts w:cs="Times New Roman"/>
          <w:szCs w:val="24"/>
          <w:lang w:val="sr-Cyrl-CS"/>
        </w:rPr>
      </w:pPr>
      <w:r w:rsidRPr="008A7163">
        <w:rPr>
          <w:rFonts w:cs="Times New Roman"/>
          <w:szCs w:val="24"/>
          <w:lang w:val="sr-Cyrl-CS"/>
        </w:rPr>
        <w:t>I</w:t>
      </w:r>
    </w:p>
    <w:p w:rsidR="009C3F92" w:rsidRPr="008A7163" w:rsidRDefault="009C3F92" w:rsidP="009C3F92">
      <w:pPr>
        <w:jc w:val="center"/>
        <w:rPr>
          <w:rFonts w:cs="Times New Roman"/>
          <w:szCs w:val="24"/>
          <w:lang w:val="sr-Cyrl-CS"/>
        </w:rPr>
      </w:pPr>
    </w:p>
    <w:p w:rsidR="009C3F92" w:rsidRPr="008A7163" w:rsidRDefault="009C3F92" w:rsidP="009C3F92">
      <w:pPr>
        <w:ind w:firstLine="1080"/>
        <w:rPr>
          <w:rFonts w:cs="Times New Roman"/>
          <w:szCs w:val="24"/>
          <w:lang w:val="sr-Cyrl-CS"/>
        </w:rPr>
      </w:pPr>
      <w:r w:rsidRPr="008A7163">
        <w:rPr>
          <w:rFonts w:cs="Times New Roman"/>
          <w:szCs w:val="24"/>
          <w:lang w:val="sr-Cyrl-CS"/>
        </w:rPr>
        <w:tab/>
        <w:t xml:space="preserve">Поставља се Богољуб Лазаревић за вршиоца дужности </w:t>
      </w:r>
      <w:r w:rsidRPr="008A7163">
        <w:rPr>
          <w:rFonts w:cs="Times New Roman"/>
          <w:szCs w:val="24"/>
          <w:lang w:val="ru-RU"/>
        </w:rPr>
        <w:t xml:space="preserve">помоћника министра </w:t>
      </w:r>
      <w:r w:rsidRPr="008A7163">
        <w:rPr>
          <w:rFonts w:cs="Times New Roman"/>
          <w:szCs w:val="24"/>
          <w:lang w:val="sr-Cyrl-RS"/>
        </w:rPr>
        <w:t>просвете, науке и технолошког развоја</w:t>
      </w:r>
      <w:r w:rsidRPr="008A7163">
        <w:rPr>
          <w:rFonts w:cs="Times New Roman"/>
          <w:szCs w:val="24"/>
          <w:lang w:val="ru-RU"/>
        </w:rPr>
        <w:t xml:space="preserve"> ‒ Сектор за инспекцијске послове од </w:t>
      </w:r>
      <w:r w:rsidR="008A7163" w:rsidRPr="008A7163">
        <w:rPr>
          <w:rFonts w:cs="Times New Roman"/>
          <w:szCs w:val="24"/>
          <w:lang w:val="ru-RU"/>
        </w:rPr>
        <w:t>16</w:t>
      </w:r>
      <w:r w:rsidRPr="008A7163">
        <w:rPr>
          <w:rFonts w:cs="Times New Roman"/>
          <w:szCs w:val="24"/>
          <w:lang w:val="ru-RU"/>
        </w:rPr>
        <w:t xml:space="preserve">. </w:t>
      </w:r>
      <w:r w:rsidR="008A7163" w:rsidRPr="008A7163">
        <w:rPr>
          <w:rFonts w:cs="Times New Roman"/>
          <w:szCs w:val="24"/>
          <w:lang w:val="ru-RU"/>
        </w:rPr>
        <w:t>септембра</w:t>
      </w:r>
      <w:r w:rsidRPr="008A7163">
        <w:rPr>
          <w:rFonts w:cs="Times New Roman"/>
          <w:szCs w:val="24"/>
          <w:lang w:val="ru-RU"/>
        </w:rPr>
        <w:t xml:space="preserve"> 2017. године</w:t>
      </w:r>
      <w:r w:rsidRPr="008A7163">
        <w:rPr>
          <w:rFonts w:cs="Times New Roman"/>
          <w:szCs w:val="24"/>
          <w:lang w:val="sr-Cyrl-CS"/>
        </w:rPr>
        <w:t>, на три месеца.</w:t>
      </w:r>
    </w:p>
    <w:p w:rsidR="009C3F92" w:rsidRPr="008A7163" w:rsidRDefault="009C3F92" w:rsidP="009C3F92">
      <w:pPr>
        <w:ind w:firstLine="1080"/>
        <w:rPr>
          <w:rFonts w:cs="Times New Roman"/>
          <w:szCs w:val="24"/>
          <w:lang w:val="sr-Cyrl-CS"/>
        </w:rPr>
      </w:pPr>
    </w:p>
    <w:p w:rsidR="009C3F92" w:rsidRPr="008A7163" w:rsidRDefault="009C3F92" w:rsidP="009C3F92">
      <w:pPr>
        <w:jc w:val="center"/>
        <w:rPr>
          <w:rFonts w:cs="Times New Roman"/>
          <w:szCs w:val="24"/>
          <w:lang w:val="sr-Cyrl-CS"/>
        </w:rPr>
      </w:pPr>
      <w:r w:rsidRPr="008A7163">
        <w:rPr>
          <w:rFonts w:cs="Times New Roman"/>
          <w:szCs w:val="24"/>
          <w:lang w:val="sr-Cyrl-CS"/>
        </w:rPr>
        <w:t>II</w:t>
      </w:r>
    </w:p>
    <w:p w:rsidR="009C3F92" w:rsidRPr="008A7163" w:rsidRDefault="009C3F92" w:rsidP="009C3F92">
      <w:pPr>
        <w:jc w:val="center"/>
        <w:rPr>
          <w:rFonts w:cs="Times New Roman"/>
          <w:b/>
          <w:szCs w:val="24"/>
          <w:lang w:val="sr-Cyrl-CS"/>
        </w:rPr>
      </w:pPr>
    </w:p>
    <w:p w:rsidR="009C3F92" w:rsidRPr="008A7163" w:rsidRDefault="009C3F92" w:rsidP="009C3F92">
      <w:pPr>
        <w:ind w:firstLine="1080"/>
        <w:rPr>
          <w:rFonts w:cs="Times New Roman"/>
          <w:szCs w:val="24"/>
          <w:lang w:val="sr-Cyrl-CS"/>
        </w:rPr>
      </w:pPr>
      <w:r w:rsidRPr="008A7163">
        <w:rPr>
          <w:rFonts w:cs="Times New Roman"/>
          <w:szCs w:val="24"/>
          <w:lang w:val="sr-Cyrl-CS"/>
        </w:rPr>
        <w:tab/>
        <w:t>Ово решење објавити у „Службеном гласнику Републике Србије”.</w:t>
      </w:r>
    </w:p>
    <w:p w:rsidR="009C3F92" w:rsidRPr="008A7163" w:rsidRDefault="009C3F92" w:rsidP="009C3F92">
      <w:pPr>
        <w:ind w:firstLine="1080"/>
        <w:rPr>
          <w:rFonts w:cs="Times New Roman"/>
          <w:szCs w:val="24"/>
          <w:lang w:val="sr-Cyrl-CS"/>
        </w:rPr>
      </w:pPr>
    </w:p>
    <w:p w:rsidR="009C3F92" w:rsidRPr="008A7163" w:rsidRDefault="009C3F92" w:rsidP="009C3F92">
      <w:pPr>
        <w:ind w:firstLine="1080"/>
        <w:rPr>
          <w:rFonts w:cs="Times New Roman"/>
          <w:szCs w:val="24"/>
          <w:lang w:val="sr-Cyrl-CS"/>
        </w:rPr>
      </w:pPr>
    </w:p>
    <w:p w:rsidR="009C3F92" w:rsidRPr="008A7163" w:rsidRDefault="009C3F92" w:rsidP="009C3F92">
      <w:pPr>
        <w:rPr>
          <w:rFonts w:cs="Times New Roman"/>
          <w:szCs w:val="24"/>
          <w:lang w:val="ru-RU"/>
        </w:rPr>
      </w:pPr>
      <w:r w:rsidRPr="008A7163">
        <w:rPr>
          <w:rFonts w:cs="Times New Roman"/>
          <w:szCs w:val="24"/>
          <w:lang w:val="ru-RU"/>
        </w:rPr>
        <w:t>24 Број: 119-</w:t>
      </w:r>
      <w:r w:rsidR="008A7163" w:rsidRPr="008A7163">
        <w:rPr>
          <w:rFonts w:cs="Times New Roman"/>
          <w:szCs w:val="24"/>
          <w:lang w:val="ru-RU"/>
        </w:rPr>
        <w:t>8773</w:t>
      </w:r>
      <w:r w:rsidRPr="008A7163">
        <w:rPr>
          <w:rFonts w:cs="Times New Roman"/>
          <w:szCs w:val="24"/>
          <w:lang w:val="ru-RU"/>
        </w:rPr>
        <w:t>/2017</w:t>
      </w:r>
    </w:p>
    <w:p w:rsidR="008A7163" w:rsidRPr="008A7163" w:rsidRDefault="000C14EB" w:rsidP="008A7163">
      <w:pPr>
        <w:rPr>
          <w:rFonts w:cs="Times New Roman"/>
          <w:szCs w:val="24"/>
          <w:lang w:val="sr-Cyrl-CS"/>
        </w:rPr>
      </w:pPr>
      <w:r>
        <w:rPr>
          <w:rFonts w:cs="Times New Roman"/>
          <w:szCs w:val="24"/>
          <w:lang w:val="sr-Cyrl-CS"/>
        </w:rPr>
        <w:t>У Београду, 14. септембра 2017. године</w:t>
      </w:r>
    </w:p>
    <w:p w:rsidR="008A7163" w:rsidRPr="008A7163" w:rsidRDefault="008A7163" w:rsidP="008A7163">
      <w:pPr>
        <w:rPr>
          <w:rFonts w:cs="Times New Roman"/>
          <w:szCs w:val="24"/>
          <w:lang w:val="sr-Cyrl-RS"/>
        </w:rPr>
      </w:pPr>
    </w:p>
    <w:p w:rsidR="008A7163" w:rsidRPr="008A7163" w:rsidRDefault="008A7163" w:rsidP="008A7163">
      <w:pPr>
        <w:rPr>
          <w:rFonts w:cs="Times New Roman"/>
          <w:szCs w:val="24"/>
          <w:lang w:val="sr-Cyrl-RS"/>
        </w:rPr>
      </w:pPr>
    </w:p>
    <w:p w:rsidR="008A7163" w:rsidRPr="008A7163" w:rsidRDefault="008A7163" w:rsidP="008A7163">
      <w:pPr>
        <w:jc w:val="center"/>
        <w:rPr>
          <w:rFonts w:cs="Times New Roman"/>
          <w:b/>
          <w:szCs w:val="24"/>
          <w:lang w:val="ru-RU"/>
        </w:rPr>
      </w:pPr>
      <w:r w:rsidRPr="008A7163">
        <w:rPr>
          <w:rFonts w:cs="Times New Roman"/>
          <w:b/>
          <w:szCs w:val="24"/>
          <w:lang w:val="ru-RU"/>
        </w:rPr>
        <w:t>В  Л  А  Д  А</w:t>
      </w:r>
    </w:p>
    <w:p w:rsidR="008A7163" w:rsidRPr="008A7163" w:rsidRDefault="008A7163" w:rsidP="008A7163">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9C3F92" w:rsidRPr="008A7163" w:rsidRDefault="009C3F92" w:rsidP="009C3F92">
      <w:pPr>
        <w:rPr>
          <w:rFonts w:cs="Times New Roman"/>
          <w:szCs w:val="24"/>
        </w:rPr>
      </w:pPr>
    </w:p>
    <w:p w:rsidR="008A7163" w:rsidRDefault="008A7163" w:rsidP="00053E04">
      <w:pPr>
        <w:rPr>
          <w:szCs w:val="24"/>
          <w:lang w:val="sr-Cyrl-RS"/>
        </w:rPr>
        <w:sectPr w:rsidR="008A7163" w:rsidSect="00876E59">
          <w:pgSz w:w="12240" w:h="15840"/>
          <w:pgMar w:top="851" w:right="1440" w:bottom="1440" w:left="1440" w:header="708" w:footer="708" w:gutter="0"/>
          <w:cols w:space="708"/>
          <w:docGrid w:linePitch="360"/>
        </w:sectPr>
      </w:pPr>
    </w:p>
    <w:p w:rsidR="008A7163" w:rsidRDefault="008A7163" w:rsidP="008A7163">
      <w:pPr>
        <w:jc w:val="right"/>
        <w:rPr>
          <w:szCs w:val="24"/>
          <w:lang w:val="sr-Cyrl-RS"/>
        </w:rPr>
      </w:pPr>
    </w:p>
    <w:p w:rsidR="00381E58" w:rsidRPr="006E278C" w:rsidRDefault="008A7163" w:rsidP="00381E58">
      <w:pPr>
        <w:tabs>
          <w:tab w:val="left" w:pos="1440"/>
        </w:tabs>
        <w:rPr>
          <w:rFonts w:cs="Times New Roman"/>
          <w:szCs w:val="24"/>
          <w:lang w:val="ru-RU"/>
        </w:rPr>
      </w:pPr>
      <w:r>
        <w:rPr>
          <w:szCs w:val="24"/>
          <w:lang w:val="sr-Cyrl-RS"/>
        </w:rPr>
        <w:tab/>
      </w:r>
      <w:r w:rsidR="00381E58" w:rsidRPr="006E278C">
        <w:rPr>
          <w:rFonts w:cs="Times New Roman"/>
          <w:szCs w:val="24"/>
          <w:lang w:val="ru-RU"/>
        </w:rPr>
        <w:t xml:space="preserve">На основу члана </w:t>
      </w:r>
      <w:r w:rsidR="00381E58" w:rsidRPr="006E278C">
        <w:rPr>
          <w:rFonts w:cs="Times New Roman"/>
          <w:szCs w:val="24"/>
          <w:lang w:val="sr-Cyrl-RS"/>
        </w:rPr>
        <w:t>25</w:t>
      </w:r>
      <w:r w:rsidR="00381E58" w:rsidRPr="006E278C">
        <w:rPr>
          <w:rFonts w:cs="Times New Roman"/>
          <w:szCs w:val="24"/>
          <w:lang w:val="ru-RU"/>
        </w:rPr>
        <w:t xml:space="preserve">. став </w:t>
      </w:r>
      <w:r w:rsidR="00381E58" w:rsidRPr="006E278C">
        <w:rPr>
          <w:rFonts w:cs="Times New Roman"/>
          <w:szCs w:val="24"/>
          <w:lang w:val="sr-Cyrl-CS"/>
        </w:rPr>
        <w:t>3</w:t>
      </w:r>
      <w:r w:rsidR="00381E58" w:rsidRPr="006E278C">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00381E58" w:rsidRPr="006E278C">
        <w:rPr>
          <w:rFonts w:cs="Times New Roman"/>
          <w:szCs w:val="24"/>
          <w:lang w:val="sr-Cyrl-RS"/>
        </w:rPr>
        <w:t xml:space="preserve">и </w:t>
      </w:r>
      <w:r w:rsidR="00381E58" w:rsidRPr="006E278C">
        <w:rPr>
          <w:rFonts w:cs="Times New Roman"/>
          <w:szCs w:val="24"/>
          <w:lang w:val="ru-RU"/>
        </w:rPr>
        <w:t xml:space="preserve">члана 43. став 2. Закона о Влади </w:t>
      </w:r>
      <w:r w:rsidR="00381E58" w:rsidRPr="006E278C">
        <w:rPr>
          <w:rFonts w:cs="Times New Roman"/>
          <w:szCs w:val="24"/>
          <w:lang w:val="sr-Cyrl-CS"/>
        </w:rPr>
        <w:t xml:space="preserve">(„Службени гласник РС”, бр. </w:t>
      </w:r>
      <w:r w:rsidR="00381E58" w:rsidRPr="006E278C">
        <w:rPr>
          <w:rFonts w:cs="Times New Roman"/>
          <w:szCs w:val="24"/>
          <w:lang w:val="ru-RU"/>
        </w:rPr>
        <w:t>55/05, 71/05 – исправка, 101/07, 65/08, 16/11, 68/12 – УС</w:t>
      </w:r>
      <w:r w:rsidR="00381E58" w:rsidRPr="006E278C">
        <w:rPr>
          <w:rFonts w:cs="Times New Roman"/>
          <w:szCs w:val="24"/>
        </w:rPr>
        <w:t>,</w:t>
      </w:r>
      <w:r w:rsidR="00381E58" w:rsidRPr="006E278C">
        <w:rPr>
          <w:rFonts w:cs="Times New Roman"/>
          <w:szCs w:val="24"/>
          <w:lang w:val="ru-RU"/>
        </w:rPr>
        <w:t xml:space="preserve"> 72/12,</w:t>
      </w:r>
      <w:r w:rsidR="00381E58" w:rsidRPr="006E278C">
        <w:rPr>
          <w:rFonts w:cs="Times New Roman"/>
          <w:szCs w:val="24"/>
        </w:rPr>
        <w:t xml:space="preserve"> 7/14 </w:t>
      </w:r>
      <w:r w:rsidR="00381E58" w:rsidRPr="006E278C">
        <w:rPr>
          <w:rFonts w:cs="Times New Roman"/>
          <w:szCs w:val="24"/>
          <w:lang w:val="ru-RU"/>
        </w:rPr>
        <w:t>– УС и 44/14</w:t>
      </w:r>
      <w:r w:rsidR="00381E58" w:rsidRPr="006E278C">
        <w:rPr>
          <w:rFonts w:cs="Times New Roman"/>
          <w:szCs w:val="24"/>
          <w:lang w:val="sr-Cyrl-CS"/>
        </w:rPr>
        <w:t>)</w:t>
      </w:r>
      <w:r w:rsidR="00381E58" w:rsidRPr="006E278C">
        <w:rPr>
          <w:rFonts w:cs="Times New Roman"/>
          <w:szCs w:val="24"/>
          <w:lang w:val="ru-RU"/>
        </w:rPr>
        <w:t>,</w:t>
      </w:r>
    </w:p>
    <w:p w:rsidR="00381E58" w:rsidRPr="006E278C" w:rsidRDefault="00381E58" w:rsidP="00381E58">
      <w:pPr>
        <w:rPr>
          <w:rFonts w:cs="Times New Roman"/>
          <w:szCs w:val="24"/>
          <w:lang w:val="ru-RU"/>
        </w:rPr>
      </w:pPr>
    </w:p>
    <w:p w:rsidR="00381E58" w:rsidRPr="006E278C" w:rsidRDefault="00381E58" w:rsidP="00381E58">
      <w:pPr>
        <w:ind w:firstLine="1080"/>
        <w:rPr>
          <w:rFonts w:cs="Times New Roman"/>
          <w:szCs w:val="24"/>
          <w:lang w:val="sr-Cyrl-CS"/>
        </w:rPr>
      </w:pPr>
      <w:r w:rsidRPr="006E278C">
        <w:rPr>
          <w:rFonts w:cs="Times New Roman"/>
          <w:szCs w:val="24"/>
          <w:lang w:val="sr-Cyrl-CS"/>
        </w:rPr>
        <w:tab/>
        <w:t>Влада доноси</w:t>
      </w:r>
    </w:p>
    <w:p w:rsidR="00381E58" w:rsidRPr="006E278C" w:rsidRDefault="00381E58" w:rsidP="00381E58">
      <w:pPr>
        <w:jc w:val="center"/>
        <w:rPr>
          <w:rFonts w:cs="Times New Roman"/>
          <w:b/>
          <w:szCs w:val="24"/>
          <w:lang w:val="sr-Cyrl-CS"/>
        </w:rPr>
      </w:pPr>
    </w:p>
    <w:p w:rsidR="00381E58" w:rsidRPr="006E278C" w:rsidRDefault="00381E58" w:rsidP="00381E58">
      <w:pPr>
        <w:jc w:val="center"/>
        <w:rPr>
          <w:rFonts w:cs="Times New Roman"/>
          <w:b/>
          <w:szCs w:val="24"/>
        </w:rPr>
      </w:pPr>
      <w:r w:rsidRPr="006E278C">
        <w:rPr>
          <w:rFonts w:cs="Times New Roman"/>
          <w:b/>
          <w:szCs w:val="24"/>
          <w:lang w:val="sr-Cyrl-CS"/>
        </w:rPr>
        <w:t>Р Е Ш Е Њ Е</w:t>
      </w:r>
    </w:p>
    <w:p w:rsidR="00381E58" w:rsidRPr="006E278C" w:rsidRDefault="00381E58" w:rsidP="00381E58">
      <w:pPr>
        <w:jc w:val="center"/>
        <w:rPr>
          <w:rFonts w:cs="Times New Roman"/>
          <w:b/>
          <w:szCs w:val="24"/>
        </w:rPr>
      </w:pPr>
    </w:p>
    <w:p w:rsidR="00381E58" w:rsidRPr="006E278C" w:rsidRDefault="00381E58" w:rsidP="00381E58">
      <w:pPr>
        <w:pStyle w:val="BodyText2"/>
        <w:spacing w:after="0" w:line="240" w:lineRule="auto"/>
        <w:contextualSpacing/>
        <w:jc w:val="center"/>
        <w:rPr>
          <w:rFonts w:cs="Times New Roman"/>
          <w:b/>
          <w:szCs w:val="24"/>
          <w:lang w:val="sr-Cyrl-CS"/>
        </w:rPr>
      </w:pPr>
      <w:r w:rsidRPr="006E278C">
        <w:rPr>
          <w:rFonts w:cs="Times New Roman"/>
          <w:b/>
          <w:szCs w:val="24"/>
          <w:lang w:val="sr-Cyrl-CS"/>
        </w:rPr>
        <w:t xml:space="preserve">О ПОСТАВЉЕЊУ ВРШИОЦА ДУЖНОСТИ </w:t>
      </w:r>
      <w:r w:rsidRPr="006E278C">
        <w:rPr>
          <w:rFonts w:cs="Times New Roman"/>
          <w:b/>
          <w:szCs w:val="24"/>
        </w:rPr>
        <w:t>ПОМОЋНИКА</w:t>
      </w:r>
      <w:r w:rsidRPr="006E278C">
        <w:rPr>
          <w:rFonts w:cs="Times New Roman"/>
          <w:b/>
          <w:szCs w:val="24"/>
          <w:lang w:val="sr-Cyrl-CS"/>
        </w:rPr>
        <w:t xml:space="preserve"> МИНИСТРА ПРОСВЕТЕ, НАУКЕ И ТЕХНОЛОШКОГ РАЗВОЈА</w:t>
      </w:r>
    </w:p>
    <w:p w:rsidR="00381E58" w:rsidRPr="006E278C" w:rsidRDefault="00381E58" w:rsidP="00381E58">
      <w:pPr>
        <w:jc w:val="center"/>
        <w:rPr>
          <w:rFonts w:cs="Times New Roman"/>
          <w:szCs w:val="24"/>
          <w:lang w:val="sr-Cyrl-CS"/>
        </w:rPr>
      </w:pPr>
    </w:p>
    <w:p w:rsidR="00381E58" w:rsidRPr="006E278C" w:rsidRDefault="00381E58" w:rsidP="00381E58">
      <w:pPr>
        <w:jc w:val="center"/>
        <w:rPr>
          <w:rFonts w:cs="Times New Roman"/>
          <w:szCs w:val="24"/>
          <w:lang w:val="sr-Cyrl-CS"/>
        </w:rPr>
      </w:pPr>
      <w:r w:rsidRPr="006E278C">
        <w:rPr>
          <w:rFonts w:cs="Times New Roman"/>
          <w:szCs w:val="24"/>
          <w:lang w:val="sr-Cyrl-CS"/>
        </w:rPr>
        <w:t>I</w:t>
      </w:r>
    </w:p>
    <w:p w:rsidR="00381E58" w:rsidRPr="006E278C" w:rsidRDefault="00381E58" w:rsidP="00381E58">
      <w:pPr>
        <w:jc w:val="center"/>
        <w:rPr>
          <w:rFonts w:cs="Times New Roman"/>
          <w:szCs w:val="24"/>
          <w:lang w:val="sr-Cyrl-CS"/>
        </w:rPr>
      </w:pPr>
    </w:p>
    <w:p w:rsidR="00381E58" w:rsidRPr="006E278C" w:rsidRDefault="00381E58" w:rsidP="00381E58">
      <w:pPr>
        <w:rPr>
          <w:rFonts w:cs="Times New Roman"/>
          <w:szCs w:val="24"/>
          <w:lang w:val="sr-Cyrl-CS"/>
        </w:rPr>
      </w:pPr>
      <w:r w:rsidRPr="006E278C">
        <w:rPr>
          <w:rFonts w:cs="Times New Roman"/>
          <w:szCs w:val="24"/>
          <w:lang w:val="sr-Cyrl-CS"/>
        </w:rPr>
        <w:tab/>
      </w:r>
      <w:r w:rsidRPr="006E278C">
        <w:rPr>
          <w:rFonts w:cs="Times New Roman"/>
          <w:szCs w:val="24"/>
          <w:lang w:val="sr-Cyrl-CS"/>
        </w:rPr>
        <w:tab/>
        <w:t xml:space="preserve">Поставља се др Никола Танић </w:t>
      </w:r>
      <w:r w:rsidRPr="006E278C">
        <w:rPr>
          <w:rFonts w:cs="Times New Roman"/>
          <w:szCs w:val="24"/>
          <w:lang w:val="ru-RU"/>
        </w:rPr>
        <w:t>за вршиоца дужности помоћника министра</w:t>
      </w:r>
      <w:r w:rsidRPr="006E278C">
        <w:rPr>
          <w:rFonts w:cs="Times New Roman"/>
          <w:szCs w:val="24"/>
          <w:lang w:val="sr-Cyrl-CS"/>
        </w:rPr>
        <w:t xml:space="preserve"> просвете, науке и технолошког развоја – Сектор за науку од </w:t>
      </w:r>
      <w:r>
        <w:rPr>
          <w:rFonts w:cs="Times New Roman"/>
          <w:szCs w:val="24"/>
          <w:lang w:val="sr-Cyrl-RS"/>
        </w:rPr>
        <w:t>21</w:t>
      </w:r>
      <w:r w:rsidRPr="006E278C">
        <w:rPr>
          <w:rFonts w:cs="Times New Roman"/>
          <w:szCs w:val="24"/>
          <w:lang w:val="sr-Cyrl-CS"/>
        </w:rPr>
        <w:t xml:space="preserve">. </w:t>
      </w:r>
      <w:r>
        <w:rPr>
          <w:rFonts w:cs="Times New Roman"/>
          <w:szCs w:val="24"/>
          <w:lang w:val="sr-Cyrl-CS"/>
        </w:rPr>
        <w:t xml:space="preserve">септембра </w:t>
      </w:r>
      <w:r w:rsidRPr="006E278C">
        <w:rPr>
          <w:rFonts w:cs="Times New Roman"/>
          <w:szCs w:val="24"/>
          <w:lang w:val="sr-Cyrl-CS"/>
        </w:rPr>
        <w:t xml:space="preserve">2017. </w:t>
      </w:r>
      <w:r w:rsidRPr="006E278C">
        <w:rPr>
          <w:rFonts w:cs="Times New Roman"/>
          <w:szCs w:val="24"/>
          <w:lang w:val="sr-Cyrl-RS"/>
        </w:rPr>
        <w:t>г</w:t>
      </w:r>
      <w:r w:rsidRPr="006E278C">
        <w:rPr>
          <w:rFonts w:cs="Times New Roman"/>
          <w:szCs w:val="24"/>
          <w:lang w:val="sr-Cyrl-CS"/>
        </w:rPr>
        <w:t>одине</w:t>
      </w:r>
      <w:r w:rsidRPr="006E278C">
        <w:rPr>
          <w:rFonts w:cs="Times New Roman"/>
          <w:szCs w:val="24"/>
        </w:rPr>
        <w:t>,</w:t>
      </w:r>
      <w:r w:rsidRPr="006E278C">
        <w:rPr>
          <w:rFonts w:cs="Times New Roman"/>
          <w:szCs w:val="24"/>
          <w:lang w:val="sr-Cyrl-RS"/>
        </w:rPr>
        <w:t xml:space="preserve"> </w:t>
      </w:r>
      <w:r w:rsidRPr="006E278C">
        <w:rPr>
          <w:rFonts w:cs="Times New Roman"/>
          <w:szCs w:val="24"/>
          <w:lang w:val="sr-Cyrl-CS"/>
        </w:rPr>
        <w:t xml:space="preserve">на </w:t>
      </w:r>
      <w:r w:rsidRPr="006E278C">
        <w:rPr>
          <w:rFonts w:cs="Times New Roman"/>
          <w:szCs w:val="24"/>
          <w:lang w:val="sr-Cyrl-RS"/>
        </w:rPr>
        <w:t>три</w:t>
      </w:r>
      <w:r w:rsidRPr="006E278C">
        <w:rPr>
          <w:rFonts w:cs="Times New Roman"/>
          <w:szCs w:val="24"/>
          <w:lang w:val="sr-Cyrl-CS"/>
        </w:rPr>
        <w:t xml:space="preserve"> месеца.</w:t>
      </w:r>
    </w:p>
    <w:p w:rsidR="00381E58" w:rsidRPr="006E278C" w:rsidRDefault="00381E58" w:rsidP="00381E58">
      <w:pPr>
        <w:jc w:val="center"/>
        <w:rPr>
          <w:rFonts w:cs="Times New Roman"/>
          <w:szCs w:val="24"/>
          <w:lang w:val="sr-Cyrl-CS"/>
        </w:rPr>
      </w:pPr>
    </w:p>
    <w:p w:rsidR="00381E58" w:rsidRPr="006E278C" w:rsidRDefault="00381E58" w:rsidP="00381E58">
      <w:pPr>
        <w:jc w:val="center"/>
        <w:rPr>
          <w:rFonts w:cs="Times New Roman"/>
          <w:szCs w:val="24"/>
          <w:lang w:val="sr-Cyrl-CS"/>
        </w:rPr>
      </w:pPr>
      <w:r w:rsidRPr="006E278C">
        <w:rPr>
          <w:rFonts w:cs="Times New Roman"/>
          <w:szCs w:val="24"/>
          <w:lang w:val="sr-Cyrl-CS"/>
        </w:rPr>
        <w:t>II</w:t>
      </w:r>
    </w:p>
    <w:p w:rsidR="00381E58" w:rsidRPr="006E278C" w:rsidRDefault="00381E58" w:rsidP="00381E58">
      <w:pPr>
        <w:jc w:val="center"/>
        <w:rPr>
          <w:rFonts w:cs="Times New Roman"/>
          <w:szCs w:val="24"/>
          <w:lang w:val="sr-Cyrl-CS"/>
        </w:rPr>
      </w:pPr>
    </w:p>
    <w:p w:rsidR="00381E58" w:rsidRPr="006E278C" w:rsidRDefault="00381E58" w:rsidP="00381E58">
      <w:pPr>
        <w:rPr>
          <w:rFonts w:cs="Times New Roman"/>
          <w:szCs w:val="24"/>
          <w:lang w:val="sr-Cyrl-CS"/>
        </w:rPr>
      </w:pPr>
      <w:r w:rsidRPr="006E278C">
        <w:rPr>
          <w:rFonts w:cs="Times New Roman"/>
          <w:szCs w:val="24"/>
          <w:lang w:val="sr-Cyrl-CS"/>
        </w:rPr>
        <w:tab/>
      </w:r>
      <w:r w:rsidRPr="006E278C">
        <w:rPr>
          <w:rFonts w:cs="Times New Roman"/>
          <w:szCs w:val="24"/>
          <w:lang w:val="sr-Cyrl-CS"/>
        </w:rPr>
        <w:tab/>
        <w:t>Ово решење објавити у „Службеном гласнику Републике Србије”.</w:t>
      </w:r>
    </w:p>
    <w:p w:rsidR="00381E58" w:rsidRPr="006E278C" w:rsidRDefault="00381E58" w:rsidP="00381E58">
      <w:pPr>
        <w:ind w:firstLine="1080"/>
        <w:rPr>
          <w:rFonts w:cs="Times New Roman"/>
          <w:szCs w:val="24"/>
          <w:lang w:val="sr-Cyrl-CS"/>
        </w:rPr>
      </w:pPr>
    </w:p>
    <w:p w:rsidR="00381E58" w:rsidRPr="006E278C" w:rsidRDefault="00381E58" w:rsidP="00381E58">
      <w:pPr>
        <w:ind w:firstLine="1080"/>
        <w:rPr>
          <w:rFonts w:cs="Times New Roman"/>
          <w:szCs w:val="24"/>
          <w:lang w:val="sr-Cyrl-CS"/>
        </w:rPr>
      </w:pPr>
    </w:p>
    <w:p w:rsidR="00381E58" w:rsidRPr="006E278C" w:rsidRDefault="00381E58" w:rsidP="00381E58">
      <w:pPr>
        <w:rPr>
          <w:rFonts w:cs="Times New Roman"/>
          <w:szCs w:val="24"/>
          <w:lang w:val="ru-RU"/>
        </w:rPr>
      </w:pPr>
      <w:r w:rsidRPr="006E278C">
        <w:rPr>
          <w:rFonts w:cs="Times New Roman"/>
          <w:szCs w:val="24"/>
          <w:lang w:val="ru-RU"/>
        </w:rPr>
        <w:t>24 Број: 119-</w:t>
      </w:r>
      <w:r>
        <w:rPr>
          <w:rFonts w:cs="Times New Roman"/>
          <w:szCs w:val="24"/>
          <w:lang w:val="ru-RU"/>
        </w:rPr>
        <w:t>8775</w:t>
      </w:r>
      <w:r w:rsidRPr="006E278C">
        <w:rPr>
          <w:rFonts w:cs="Times New Roman"/>
          <w:szCs w:val="24"/>
          <w:lang w:val="ru-RU"/>
        </w:rPr>
        <w:t>/2017</w:t>
      </w:r>
    </w:p>
    <w:p w:rsidR="00381E58" w:rsidRDefault="000C14EB" w:rsidP="00381E58">
      <w:pPr>
        <w:rPr>
          <w:rFonts w:cs="Times New Roman"/>
          <w:szCs w:val="24"/>
          <w:lang w:val="sr-Cyrl-CS"/>
        </w:rPr>
      </w:pPr>
      <w:r>
        <w:rPr>
          <w:rFonts w:cs="Times New Roman"/>
          <w:szCs w:val="24"/>
          <w:lang w:val="sr-Cyrl-CS"/>
        </w:rPr>
        <w:t>У Београду, 14. септембра 2017. године</w:t>
      </w:r>
    </w:p>
    <w:p w:rsidR="00381E58" w:rsidRDefault="00381E58" w:rsidP="00381E58">
      <w:pPr>
        <w:rPr>
          <w:rFonts w:cs="Times New Roman"/>
          <w:szCs w:val="24"/>
          <w:lang w:val="sr-Cyrl-RS"/>
        </w:rPr>
      </w:pPr>
    </w:p>
    <w:p w:rsidR="00381E58" w:rsidRDefault="00381E58" w:rsidP="00381E58">
      <w:pPr>
        <w:rPr>
          <w:rFonts w:cs="Times New Roman"/>
          <w:szCs w:val="24"/>
          <w:lang w:val="sr-Cyrl-RS"/>
        </w:rPr>
      </w:pPr>
    </w:p>
    <w:p w:rsidR="00381E58" w:rsidRDefault="00381E58" w:rsidP="00381E58">
      <w:pPr>
        <w:jc w:val="center"/>
        <w:rPr>
          <w:rFonts w:cs="Times New Roman"/>
          <w:b/>
          <w:szCs w:val="24"/>
          <w:lang w:val="ru-RU"/>
        </w:rPr>
      </w:pPr>
      <w:r>
        <w:rPr>
          <w:rFonts w:cs="Times New Roman"/>
          <w:b/>
          <w:szCs w:val="24"/>
          <w:lang w:val="ru-RU"/>
        </w:rPr>
        <w:t>В  Л  А  Д  А</w:t>
      </w:r>
    </w:p>
    <w:p w:rsidR="00381E58" w:rsidRDefault="00381E58" w:rsidP="00381E58">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381E58" w:rsidRDefault="00381E58" w:rsidP="00381E58">
      <w:pPr>
        <w:spacing w:after="200" w:line="276" w:lineRule="auto"/>
        <w:jc w:val="left"/>
        <w:rPr>
          <w:rFonts w:cs="Times New Roman"/>
          <w:szCs w:val="24"/>
        </w:rPr>
        <w:sectPr w:rsidR="00381E58" w:rsidSect="00896FC7">
          <w:pgSz w:w="12240" w:h="15840"/>
          <w:pgMar w:top="1440" w:right="1440" w:bottom="1440" w:left="1440" w:header="708" w:footer="708" w:gutter="0"/>
          <w:cols w:space="708"/>
          <w:docGrid w:linePitch="360"/>
        </w:sectPr>
      </w:pPr>
    </w:p>
    <w:p w:rsidR="00294F6B" w:rsidRPr="00294F6B" w:rsidRDefault="00381E58" w:rsidP="009021D0">
      <w:pPr>
        <w:rPr>
          <w:szCs w:val="24"/>
          <w:lang w:val="sr-Cyrl-RS"/>
        </w:rPr>
      </w:pPr>
      <w:r w:rsidRPr="00381E58">
        <w:rPr>
          <w:rFonts w:cs="Times New Roman"/>
          <w:sz w:val="23"/>
          <w:szCs w:val="23"/>
          <w:lang w:val="sr-Cyrl-RS"/>
        </w:rPr>
        <w:lastRenderedPageBreak/>
        <w:tab/>
      </w:r>
      <w:r w:rsidRPr="00381E58">
        <w:rPr>
          <w:rFonts w:cs="Times New Roman"/>
          <w:sz w:val="23"/>
          <w:szCs w:val="23"/>
          <w:lang w:val="sr-Cyrl-RS"/>
        </w:rPr>
        <w:tab/>
      </w:r>
    </w:p>
    <w:p w:rsidR="00294F6B" w:rsidRPr="00294F6B" w:rsidRDefault="00294F6B" w:rsidP="00294F6B">
      <w:pPr>
        <w:tabs>
          <w:tab w:val="left" w:pos="1440"/>
        </w:tabs>
        <w:rPr>
          <w:rFonts w:cs="Times New Roman"/>
          <w:szCs w:val="24"/>
          <w:lang w:val="ru-RU"/>
        </w:rPr>
      </w:pPr>
      <w:r w:rsidRPr="00294F6B">
        <w:rPr>
          <w:szCs w:val="24"/>
          <w:lang w:val="sr-Cyrl-RS"/>
        </w:rPr>
        <w:tab/>
      </w:r>
      <w:r w:rsidRPr="00294F6B">
        <w:rPr>
          <w:rFonts w:cs="Times New Roman"/>
          <w:szCs w:val="24"/>
          <w:lang w:val="ru-RU"/>
        </w:rPr>
        <w:t xml:space="preserve">На основу члана </w:t>
      </w:r>
      <w:r w:rsidRPr="00294F6B">
        <w:rPr>
          <w:rFonts w:cs="Times New Roman"/>
          <w:szCs w:val="24"/>
          <w:lang w:val="sr-Cyrl-RS"/>
        </w:rPr>
        <w:t>25</w:t>
      </w:r>
      <w:r w:rsidRPr="00294F6B">
        <w:rPr>
          <w:rFonts w:cs="Times New Roman"/>
          <w:szCs w:val="24"/>
          <w:lang w:val="ru-RU"/>
        </w:rPr>
        <w:t xml:space="preserve">. став </w:t>
      </w:r>
      <w:r w:rsidRPr="00294F6B">
        <w:rPr>
          <w:rFonts w:cs="Times New Roman"/>
          <w:szCs w:val="24"/>
          <w:lang w:val="sr-Cyrl-CS"/>
        </w:rPr>
        <w:t>3</w:t>
      </w:r>
      <w:r w:rsidRPr="00294F6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294F6B">
        <w:rPr>
          <w:rFonts w:cs="Times New Roman"/>
          <w:szCs w:val="24"/>
          <w:lang w:val="sr-Cyrl-RS"/>
        </w:rPr>
        <w:t xml:space="preserve">и </w:t>
      </w:r>
      <w:r w:rsidRPr="00294F6B">
        <w:rPr>
          <w:rFonts w:cs="Times New Roman"/>
          <w:szCs w:val="24"/>
          <w:lang w:val="ru-RU"/>
        </w:rPr>
        <w:t xml:space="preserve">члана 43. став 2. Закона о Влади </w:t>
      </w:r>
      <w:r w:rsidRPr="00294F6B">
        <w:rPr>
          <w:rFonts w:cs="Times New Roman"/>
          <w:szCs w:val="24"/>
          <w:lang w:val="sr-Cyrl-CS"/>
        </w:rPr>
        <w:t xml:space="preserve">(„Службени гласник РС”, бр. </w:t>
      </w:r>
      <w:r w:rsidRPr="00294F6B">
        <w:rPr>
          <w:rFonts w:cs="Times New Roman"/>
          <w:szCs w:val="24"/>
          <w:lang w:val="ru-RU"/>
        </w:rPr>
        <w:t>55/05, 71/05 – исправка, 101/07, 65/08, 16/11, 68/12 – УС</w:t>
      </w:r>
      <w:r w:rsidRPr="00294F6B">
        <w:rPr>
          <w:rFonts w:cs="Times New Roman"/>
          <w:szCs w:val="24"/>
        </w:rPr>
        <w:t>,</w:t>
      </w:r>
      <w:r w:rsidRPr="00294F6B">
        <w:rPr>
          <w:rFonts w:cs="Times New Roman"/>
          <w:szCs w:val="24"/>
          <w:lang w:val="ru-RU"/>
        </w:rPr>
        <w:t xml:space="preserve"> 72/12,</w:t>
      </w:r>
      <w:r w:rsidRPr="00294F6B">
        <w:rPr>
          <w:rFonts w:cs="Times New Roman"/>
          <w:szCs w:val="24"/>
        </w:rPr>
        <w:t xml:space="preserve"> 7/14 </w:t>
      </w:r>
      <w:r w:rsidRPr="00294F6B">
        <w:rPr>
          <w:rFonts w:cs="Times New Roman"/>
          <w:szCs w:val="24"/>
          <w:lang w:val="ru-RU"/>
        </w:rPr>
        <w:t>– УС и 44/14</w:t>
      </w:r>
      <w:r w:rsidRPr="00294F6B">
        <w:rPr>
          <w:rFonts w:cs="Times New Roman"/>
          <w:szCs w:val="24"/>
          <w:lang w:val="sr-Cyrl-CS"/>
        </w:rPr>
        <w:t>)</w:t>
      </w:r>
      <w:r w:rsidRPr="00294F6B">
        <w:rPr>
          <w:rFonts w:cs="Times New Roman"/>
          <w:szCs w:val="24"/>
          <w:lang w:val="ru-RU"/>
        </w:rPr>
        <w:t>,</w:t>
      </w:r>
    </w:p>
    <w:p w:rsidR="00294F6B" w:rsidRPr="00294F6B" w:rsidRDefault="00294F6B" w:rsidP="00294F6B">
      <w:pPr>
        <w:rPr>
          <w:rFonts w:cs="Times New Roman"/>
          <w:szCs w:val="24"/>
          <w:lang w:val="ru-RU"/>
        </w:rPr>
      </w:pPr>
    </w:p>
    <w:p w:rsidR="00294F6B" w:rsidRPr="00294F6B" w:rsidRDefault="00294F6B" w:rsidP="00294F6B">
      <w:pPr>
        <w:ind w:firstLine="1080"/>
        <w:rPr>
          <w:rFonts w:cs="Times New Roman"/>
          <w:szCs w:val="24"/>
          <w:lang w:val="sr-Cyrl-CS"/>
        </w:rPr>
      </w:pPr>
      <w:r w:rsidRPr="00294F6B">
        <w:rPr>
          <w:rFonts w:cs="Times New Roman"/>
          <w:szCs w:val="24"/>
          <w:lang w:val="sr-Cyrl-CS"/>
        </w:rPr>
        <w:tab/>
        <w:t>Влада доноси</w:t>
      </w:r>
    </w:p>
    <w:p w:rsidR="00294F6B" w:rsidRPr="00294F6B" w:rsidRDefault="00294F6B" w:rsidP="00294F6B">
      <w:pPr>
        <w:jc w:val="center"/>
        <w:rPr>
          <w:rFonts w:cs="Times New Roman"/>
          <w:b/>
          <w:szCs w:val="24"/>
          <w:lang w:val="sr-Cyrl-CS"/>
        </w:rPr>
      </w:pPr>
    </w:p>
    <w:p w:rsidR="00294F6B" w:rsidRPr="00294F6B" w:rsidRDefault="00294F6B" w:rsidP="00294F6B">
      <w:pPr>
        <w:jc w:val="center"/>
        <w:rPr>
          <w:rFonts w:cs="Times New Roman"/>
          <w:b/>
          <w:szCs w:val="24"/>
        </w:rPr>
      </w:pPr>
      <w:r w:rsidRPr="00294F6B">
        <w:rPr>
          <w:rFonts w:cs="Times New Roman"/>
          <w:b/>
          <w:szCs w:val="24"/>
          <w:lang w:val="sr-Cyrl-CS"/>
        </w:rPr>
        <w:t>Р Е Ш Е Њ Е</w:t>
      </w:r>
    </w:p>
    <w:p w:rsidR="00294F6B" w:rsidRPr="00294F6B" w:rsidRDefault="00294F6B" w:rsidP="00294F6B">
      <w:pPr>
        <w:jc w:val="center"/>
        <w:rPr>
          <w:rFonts w:cs="Times New Roman"/>
          <w:b/>
          <w:szCs w:val="24"/>
        </w:rPr>
      </w:pPr>
    </w:p>
    <w:p w:rsidR="00294F6B" w:rsidRPr="00294F6B" w:rsidRDefault="00294F6B" w:rsidP="00294F6B">
      <w:pPr>
        <w:pStyle w:val="BodyText2"/>
        <w:spacing w:after="0" w:line="240" w:lineRule="auto"/>
        <w:contextualSpacing/>
        <w:jc w:val="center"/>
        <w:rPr>
          <w:rFonts w:cs="Times New Roman"/>
          <w:b/>
          <w:szCs w:val="24"/>
          <w:lang w:val="sr-Cyrl-CS"/>
        </w:rPr>
      </w:pPr>
      <w:r w:rsidRPr="00294F6B">
        <w:rPr>
          <w:rFonts w:cs="Times New Roman"/>
          <w:b/>
          <w:szCs w:val="24"/>
          <w:lang w:val="sr-Cyrl-CS"/>
        </w:rPr>
        <w:t xml:space="preserve">О ПОСТАВЉЕЊУ ВРШИОЦА ДУЖНОСТИ </w:t>
      </w:r>
      <w:r w:rsidRPr="00294F6B">
        <w:rPr>
          <w:rFonts w:cs="Times New Roman"/>
          <w:b/>
          <w:szCs w:val="24"/>
        </w:rPr>
        <w:t>ПОМОЋНИКА</w:t>
      </w:r>
      <w:r w:rsidRPr="00294F6B">
        <w:rPr>
          <w:rFonts w:cs="Times New Roman"/>
          <w:b/>
          <w:szCs w:val="24"/>
          <w:lang w:val="sr-Cyrl-CS"/>
        </w:rPr>
        <w:t xml:space="preserve"> МИНИСТРА ПРОСВЕТЕ, НАУКЕ И ТЕХНОЛОШКОГ РАЗВОЈА</w:t>
      </w:r>
    </w:p>
    <w:p w:rsidR="00294F6B" w:rsidRPr="00294F6B" w:rsidRDefault="00294F6B" w:rsidP="00294F6B">
      <w:pPr>
        <w:jc w:val="center"/>
        <w:rPr>
          <w:rFonts w:cs="Times New Roman"/>
          <w:szCs w:val="24"/>
          <w:lang w:val="sr-Cyrl-CS"/>
        </w:rPr>
      </w:pPr>
    </w:p>
    <w:p w:rsidR="00294F6B" w:rsidRPr="00294F6B" w:rsidRDefault="00294F6B" w:rsidP="00294F6B">
      <w:pPr>
        <w:jc w:val="center"/>
        <w:rPr>
          <w:rFonts w:cs="Times New Roman"/>
          <w:szCs w:val="24"/>
          <w:lang w:val="sr-Cyrl-CS"/>
        </w:rPr>
      </w:pPr>
      <w:r w:rsidRPr="00294F6B">
        <w:rPr>
          <w:rFonts w:cs="Times New Roman"/>
          <w:szCs w:val="24"/>
          <w:lang w:val="sr-Cyrl-CS"/>
        </w:rPr>
        <w:t>I</w:t>
      </w:r>
    </w:p>
    <w:p w:rsidR="00294F6B" w:rsidRPr="00294F6B" w:rsidRDefault="00294F6B" w:rsidP="00294F6B">
      <w:pPr>
        <w:jc w:val="center"/>
        <w:rPr>
          <w:rFonts w:cs="Times New Roman"/>
          <w:szCs w:val="24"/>
          <w:lang w:val="sr-Cyrl-CS"/>
        </w:rPr>
      </w:pPr>
    </w:p>
    <w:p w:rsidR="00294F6B" w:rsidRPr="00294F6B" w:rsidRDefault="00294F6B" w:rsidP="00294F6B">
      <w:pPr>
        <w:rPr>
          <w:rFonts w:cs="Times New Roman"/>
          <w:szCs w:val="24"/>
          <w:lang w:val="sr-Cyrl-CS"/>
        </w:rPr>
      </w:pPr>
      <w:r w:rsidRPr="00294F6B">
        <w:rPr>
          <w:rFonts w:cs="Times New Roman"/>
          <w:szCs w:val="24"/>
          <w:lang w:val="sr-Cyrl-CS"/>
        </w:rPr>
        <w:tab/>
      </w:r>
      <w:r w:rsidRPr="00294F6B">
        <w:rPr>
          <w:rFonts w:cs="Times New Roman"/>
          <w:szCs w:val="24"/>
          <w:lang w:val="sr-Cyrl-CS"/>
        </w:rPr>
        <w:tab/>
        <w:t xml:space="preserve">Поставља се доц. др Габријела Грујић Гарић </w:t>
      </w:r>
      <w:r w:rsidRPr="00294F6B">
        <w:rPr>
          <w:rFonts w:cs="Times New Roman"/>
          <w:szCs w:val="24"/>
          <w:lang w:val="ru-RU"/>
        </w:rPr>
        <w:t>за вршиоца дужности помоћника министра</w:t>
      </w:r>
      <w:r w:rsidRPr="00294F6B">
        <w:rPr>
          <w:rFonts w:cs="Times New Roman"/>
          <w:szCs w:val="24"/>
          <w:lang w:val="sr-Cyrl-CS"/>
        </w:rPr>
        <w:t xml:space="preserve"> просвете, науке и технолошког развоја – Сектор за стратешко планирање</w:t>
      </w:r>
      <w:r w:rsidRPr="00294F6B">
        <w:rPr>
          <w:rFonts w:cs="Times New Roman"/>
          <w:szCs w:val="24"/>
        </w:rPr>
        <w:t>,</w:t>
      </w:r>
      <w:r w:rsidRPr="00294F6B">
        <w:rPr>
          <w:rFonts w:cs="Times New Roman"/>
          <w:szCs w:val="24"/>
          <w:lang w:val="sr-Cyrl-RS"/>
        </w:rPr>
        <w:t xml:space="preserve"> </w:t>
      </w:r>
      <w:r w:rsidRPr="00294F6B">
        <w:rPr>
          <w:rFonts w:cs="Times New Roman"/>
          <w:szCs w:val="24"/>
          <w:lang w:val="sr-Cyrl-CS"/>
        </w:rPr>
        <w:t xml:space="preserve">на </w:t>
      </w:r>
      <w:r w:rsidRPr="00294F6B">
        <w:rPr>
          <w:rFonts w:cs="Times New Roman"/>
          <w:szCs w:val="24"/>
          <w:lang w:val="sr-Cyrl-RS"/>
        </w:rPr>
        <w:t>шест месеци</w:t>
      </w:r>
      <w:r w:rsidRPr="00294F6B">
        <w:rPr>
          <w:rFonts w:cs="Times New Roman"/>
          <w:szCs w:val="24"/>
          <w:lang w:val="sr-Cyrl-CS"/>
        </w:rPr>
        <w:t>.</w:t>
      </w:r>
    </w:p>
    <w:p w:rsidR="00294F6B" w:rsidRPr="00294F6B" w:rsidRDefault="00294F6B" w:rsidP="00294F6B">
      <w:pPr>
        <w:jc w:val="center"/>
        <w:rPr>
          <w:rFonts w:cs="Times New Roman"/>
          <w:szCs w:val="24"/>
          <w:lang w:val="sr-Cyrl-CS"/>
        </w:rPr>
      </w:pPr>
    </w:p>
    <w:p w:rsidR="00294F6B" w:rsidRPr="00294F6B" w:rsidRDefault="00294F6B" w:rsidP="00294F6B">
      <w:pPr>
        <w:jc w:val="center"/>
        <w:rPr>
          <w:rFonts w:cs="Times New Roman"/>
          <w:szCs w:val="24"/>
          <w:lang w:val="sr-Cyrl-CS"/>
        </w:rPr>
      </w:pPr>
      <w:r w:rsidRPr="00294F6B">
        <w:rPr>
          <w:rFonts w:cs="Times New Roman"/>
          <w:szCs w:val="24"/>
          <w:lang w:val="sr-Cyrl-CS"/>
        </w:rPr>
        <w:t>II</w:t>
      </w:r>
    </w:p>
    <w:p w:rsidR="00294F6B" w:rsidRPr="00294F6B" w:rsidRDefault="00294F6B" w:rsidP="00294F6B">
      <w:pPr>
        <w:jc w:val="center"/>
        <w:rPr>
          <w:rFonts w:cs="Times New Roman"/>
          <w:szCs w:val="24"/>
          <w:lang w:val="sr-Cyrl-CS"/>
        </w:rPr>
      </w:pPr>
    </w:p>
    <w:p w:rsidR="00294F6B" w:rsidRPr="00294F6B" w:rsidRDefault="00294F6B" w:rsidP="00294F6B">
      <w:pPr>
        <w:rPr>
          <w:rFonts w:cs="Times New Roman"/>
          <w:szCs w:val="24"/>
          <w:lang w:val="sr-Cyrl-CS"/>
        </w:rPr>
      </w:pPr>
      <w:r w:rsidRPr="00294F6B">
        <w:rPr>
          <w:rFonts w:cs="Times New Roman"/>
          <w:szCs w:val="24"/>
          <w:lang w:val="sr-Cyrl-CS"/>
        </w:rPr>
        <w:tab/>
      </w:r>
      <w:r w:rsidRPr="00294F6B">
        <w:rPr>
          <w:rFonts w:cs="Times New Roman"/>
          <w:szCs w:val="24"/>
          <w:lang w:val="sr-Cyrl-CS"/>
        </w:rPr>
        <w:tab/>
        <w:t>Ово решење објавити у „Службеном гласнику Републике Србије”.</w:t>
      </w:r>
    </w:p>
    <w:p w:rsidR="00294F6B" w:rsidRPr="00294F6B" w:rsidRDefault="00294F6B" w:rsidP="00294F6B">
      <w:pPr>
        <w:ind w:firstLine="1080"/>
        <w:rPr>
          <w:rFonts w:cs="Times New Roman"/>
          <w:szCs w:val="24"/>
          <w:lang w:val="sr-Cyrl-CS"/>
        </w:rPr>
      </w:pPr>
    </w:p>
    <w:p w:rsidR="00294F6B" w:rsidRPr="00294F6B" w:rsidRDefault="00294F6B" w:rsidP="00294F6B">
      <w:pPr>
        <w:ind w:firstLine="1080"/>
        <w:rPr>
          <w:rFonts w:cs="Times New Roman"/>
          <w:szCs w:val="24"/>
          <w:lang w:val="sr-Cyrl-CS"/>
        </w:rPr>
      </w:pPr>
    </w:p>
    <w:p w:rsidR="00294F6B" w:rsidRPr="00294F6B" w:rsidRDefault="00294F6B" w:rsidP="00294F6B">
      <w:pPr>
        <w:rPr>
          <w:rFonts w:cs="Times New Roman"/>
          <w:szCs w:val="24"/>
          <w:lang w:val="ru-RU"/>
        </w:rPr>
      </w:pPr>
      <w:r w:rsidRPr="00294F6B">
        <w:rPr>
          <w:rFonts w:cs="Times New Roman"/>
          <w:szCs w:val="24"/>
          <w:lang w:val="ru-RU"/>
        </w:rPr>
        <w:t>24 Број: 119-8781/2017</w:t>
      </w:r>
    </w:p>
    <w:p w:rsidR="00294F6B" w:rsidRPr="00294F6B" w:rsidRDefault="000C14EB" w:rsidP="00294F6B">
      <w:pPr>
        <w:rPr>
          <w:rFonts w:cs="Times New Roman"/>
          <w:szCs w:val="24"/>
          <w:lang w:val="sr-Cyrl-CS"/>
        </w:rPr>
      </w:pPr>
      <w:r>
        <w:rPr>
          <w:rFonts w:cs="Times New Roman"/>
          <w:szCs w:val="24"/>
          <w:lang w:val="sr-Cyrl-CS"/>
        </w:rPr>
        <w:t>У Београду, 14. септембра 2017. године</w:t>
      </w:r>
    </w:p>
    <w:p w:rsidR="00294F6B" w:rsidRPr="00294F6B" w:rsidRDefault="00294F6B" w:rsidP="00294F6B">
      <w:pPr>
        <w:rPr>
          <w:rFonts w:cs="Times New Roman"/>
          <w:szCs w:val="24"/>
          <w:lang w:val="sr-Cyrl-RS"/>
        </w:rPr>
      </w:pPr>
    </w:p>
    <w:p w:rsidR="00294F6B" w:rsidRPr="00294F6B" w:rsidRDefault="00294F6B" w:rsidP="00294F6B">
      <w:pPr>
        <w:rPr>
          <w:rFonts w:cs="Times New Roman"/>
          <w:szCs w:val="24"/>
          <w:lang w:val="sr-Cyrl-RS"/>
        </w:rPr>
      </w:pPr>
    </w:p>
    <w:p w:rsidR="00294F6B" w:rsidRPr="00294F6B" w:rsidRDefault="00294F6B" w:rsidP="00294F6B">
      <w:pPr>
        <w:jc w:val="center"/>
        <w:rPr>
          <w:rFonts w:cs="Times New Roman"/>
          <w:b/>
          <w:szCs w:val="24"/>
          <w:lang w:val="ru-RU"/>
        </w:rPr>
      </w:pPr>
      <w:r w:rsidRPr="00294F6B">
        <w:rPr>
          <w:rFonts w:cs="Times New Roman"/>
          <w:b/>
          <w:szCs w:val="24"/>
          <w:lang w:val="ru-RU"/>
        </w:rPr>
        <w:t>В  Л  А  Д  А</w:t>
      </w:r>
    </w:p>
    <w:p w:rsidR="00294F6B" w:rsidRPr="00294F6B" w:rsidRDefault="00294F6B" w:rsidP="00294F6B">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294F6B" w:rsidRDefault="00294F6B" w:rsidP="00294F6B">
      <w:pPr>
        <w:spacing w:after="200" w:line="276" w:lineRule="auto"/>
        <w:jc w:val="left"/>
        <w:rPr>
          <w:rFonts w:cs="Times New Roman"/>
          <w:szCs w:val="24"/>
        </w:rPr>
        <w:sectPr w:rsidR="00294F6B" w:rsidSect="00896FC7">
          <w:pgSz w:w="12240" w:h="15840"/>
          <w:pgMar w:top="1440" w:right="1440" w:bottom="1440" w:left="1440" w:header="708" w:footer="708" w:gutter="0"/>
          <w:cols w:space="708"/>
          <w:docGrid w:linePitch="360"/>
        </w:sectPr>
      </w:pPr>
    </w:p>
    <w:p w:rsidR="00294F6B" w:rsidRPr="00415A49" w:rsidRDefault="00294F6B" w:rsidP="00294F6B">
      <w:pPr>
        <w:tabs>
          <w:tab w:val="left" w:pos="1440"/>
        </w:tabs>
        <w:jc w:val="right"/>
        <w:rPr>
          <w:szCs w:val="24"/>
          <w:lang w:val="ru-RU"/>
        </w:rPr>
      </w:pPr>
    </w:p>
    <w:p w:rsidR="00294F6B" w:rsidRPr="00415A49" w:rsidRDefault="00294F6B" w:rsidP="00294F6B">
      <w:pPr>
        <w:tabs>
          <w:tab w:val="left" w:pos="1440"/>
        </w:tabs>
        <w:rPr>
          <w:szCs w:val="24"/>
          <w:lang w:val="ru-RU"/>
        </w:rPr>
      </w:pPr>
      <w:r w:rsidRPr="00415A49">
        <w:rPr>
          <w:szCs w:val="24"/>
          <w:lang w:val="ru-RU"/>
        </w:rPr>
        <w:tab/>
        <w:t xml:space="preserve">На основу члана </w:t>
      </w:r>
      <w:r w:rsidRPr="00415A49">
        <w:rPr>
          <w:szCs w:val="24"/>
          <w:lang w:val="sr-Cyrl-RS"/>
        </w:rPr>
        <w:t>25</w:t>
      </w:r>
      <w:r w:rsidRPr="00415A49">
        <w:rPr>
          <w:szCs w:val="24"/>
          <w:lang w:val="ru-RU"/>
        </w:rPr>
        <w:t xml:space="preserve">. став </w:t>
      </w:r>
      <w:r w:rsidRPr="00415A49">
        <w:rPr>
          <w:szCs w:val="24"/>
          <w:lang w:val="sr-Cyrl-CS"/>
        </w:rPr>
        <w:t>3</w:t>
      </w:r>
      <w:r w:rsidRPr="00415A49">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415A49">
        <w:rPr>
          <w:szCs w:val="24"/>
          <w:lang w:val="sr-Cyrl-CS"/>
        </w:rPr>
        <w:t xml:space="preserve">(„Службени гласник РС”, бр. </w:t>
      </w:r>
      <w:r w:rsidRPr="00415A49">
        <w:rPr>
          <w:szCs w:val="24"/>
          <w:lang w:val="ru-RU"/>
        </w:rPr>
        <w:t>55/05, 71/05 – исправка, 101/07, 65/08, 16/11, 68/12 – УС</w:t>
      </w:r>
      <w:r w:rsidRPr="00415A49">
        <w:rPr>
          <w:szCs w:val="24"/>
        </w:rPr>
        <w:t>,</w:t>
      </w:r>
      <w:r w:rsidRPr="00415A49">
        <w:rPr>
          <w:szCs w:val="24"/>
          <w:lang w:val="ru-RU"/>
        </w:rPr>
        <w:t xml:space="preserve"> 72/12,</w:t>
      </w:r>
      <w:r w:rsidRPr="00415A49">
        <w:rPr>
          <w:szCs w:val="24"/>
        </w:rPr>
        <w:t xml:space="preserve"> 7/14 </w:t>
      </w:r>
      <w:r w:rsidRPr="00415A49">
        <w:rPr>
          <w:szCs w:val="24"/>
          <w:lang w:val="ru-RU"/>
        </w:rPr>
        <w:t>– УС и 44/14</w:t>
      </w:r>
      <w:r w:rsidRPr="00415A49">
        <w:rPr>
          <w:szCs w:val="24"/>
          <w:lang w:val="sr-Cyrl-CS"/>
        </w:rPr>
        <w:t>)</w:t>
      </w:r>
      <w:r w:rsidRPr="00415A49">
        <w:rPr>
          <w:szCs w:val="24"/>
          <w:lang w:val="ru-RU"/>
        </w:rPr>
        <w:t>,</w:t>
      </w:r>
    </w:p>
    <w:p w:rsidR="00294F6B" w:rsidRPr="00415A49" w:rsidRDefault="00294F6B" w:rsidP="00294F6B">
      <w:pPr>
        <w:rPr>
          <w:szCs w:val="24"/>
          <w:lang w:val="ru-RU"/>
        </w:rPr>
      </w:pPr>
    </w:p>
    <w:p w:rsidR="00294F6B" w:rsidRPr="00415A49" w:rsidRDefault="00294F6B" w:rsidP="00294F6B">
      <w:pPr>
        <w:ind w:firstLine="1080"/>
        <w:rPr>
          <w:szCs w:val="24"/>
          <w:lang w:val="sr-Cyrl-CS"/>
        </w:rPr>
      </w:pPr>
      <w:r w:rsidRPr="00415A49">
        <w:rPr>
          <w:szCs w:val="24"/>
          <w:lang w:val="sr-Cyrl-CS"/>
        </w:rPr>
        <w:tab/>
        <w:t>Влада доноси</w:t>
      </w:r>
    </w:p>
    <w:p w:rsidR="00294F6B" w:rsidRPr="00415A49" w:rsidRDefault="00294F6B" w:rsidP="00294F6B">
      <w:pPr>
        <w:jc w:val="center"/>
        <w:rPr>
          <w:b/>
          <w:szCs w:val="24"/>
          <w:lang w:val="sr-Cyrl-CS"/>
        </w:rPr>
      </w:pPr>
    </w:p>
    <w:p w:rsidR="00294F6B" w:rsidRPr="00415A49" w:rsidRDefault="00294F6B" w:rsidP="00294F6B">
      <w:pPr>
        <w:jc w:val="center"/>
        <w:rPr>
          <w:b/>
          <w:szCs w:val="24"/>
        </w:rPr>
      </w:pPr>
      <w:r w:rsidRPr="00415A49">
        <w:rPr>
          <w:b/>
          <w:szCs w:val="24"/>
          <w:lang w:val="sr-Cyrl-CS"/>
        </w:rPr>
        <w:t>Р Е Ш Е Њ Е</w:t>
      </w:r>
    </w:p>
    <w:p w:rsidR="00294F6B" w:rsidRPr="00415A49" w:rsidRDefault="00294F6B" w:rsidP="00294F6B">
      <w:pPr>
        <w:jc w:val="center"/>
        <w:rPr>
          <w:b/>
          <w:szCs w:val="24"/>
        </w:rPr>
      </w:pPr>
    </w:p>
    <w:p w:rsidR="00294F6B" w:rsidRPr="00415A49" w:rsidRDefault="00294F6B" w:rsidP="00294F6B">
      <w:pPr>
        <w:pStyle w:val="BodyText2"/>
        <w:spacing w:after="0" w:line="240" w:lineRule="auto"/>
        <w:contextualSpacing/>
        <w:jc w:val="center"/>
        <w:rPr>
          <w:b/>
          <w:szCs w:val="24"/>
          <w:lang w:val="sr-Cyrl-CS"/>
        </w:rPr>
      </w:pPr>
      <w:r w:rsidRPr="00415A49">
        <w:rPr>
          <w:b/>
          <w:szCs w:val="24"/>
          <w:lang w:val="sr-Cyrl-CS"/>
        </w:rPr>
        <w:t xml:space="preserve">О </w:t>
      </w:r>
      <w:r w:rsidR="004A597D" w:rsidRPr="00415A49">
        <w:rPr>
          <w:b/>
          <w:szCs w:val="24"/>
          <w:lang w:val="sr-Cyrl-CS"/>
        </w:rPr>
        <w:t>РАЗРЕШЕЊУ</w:t>
      </w:r>
      <w:r w:rsidRPr="00415A49">
        <w:rPr>
          <w:b/>
          <w:szCs w:val="24"/>
          <w:lang w:val="sr-Cyrl-CS"/>
        </w:rPr>
        <w:t xml:space="preserve"> ВРШИОЦА ДУЖНОСТИ </w:t>
      </w:r>
      <w:r w:rsidRPr="00415A49">
        <w:rPr>
          <w:b/>
          <w:szCs w:val="24"/>
        </w:rPr>
        <w:t>ПОМОЋНИКА</w:t>
      </w:r>
      <w:r w:rsidRPr="00415A49">
        <w:rPr>
          <w:b/>
          <w:szCs w:val="24"/>
          <w:lang w:val="sr-Cyrl-CS"/>
        </w:rPr>
        <w:t xml:space="preserve"> МИНИСТРА ПРОСВЕТЕ, НАУКЕ И ТЕХНОЛОШКОГ РАЗВОЈА</w:t>
      </w:r>
    </w:p>
    <w:p w:rsidR="00294F6B" w:rsidRPr="00415A49" w:rsidRDefault="00294F6B" w:rsidP="00294F6B">
      <w:pPr>
        <w:jc w:val="center"/>
        <w:rPr>
          <w:szCs w:val="24"/>
          <w:lang w:val="sr-Cyrl-CS"/>
        </w:rPr>
      </w:pPr>
    </w:p>
    <w:p w:rsidR="00294F6B" w:rsidRPr="00415A49" w:rsidRDefault="00294F6B" w:rsidP="00294F6B">
      <w:pPr>
        <w:jc w:val="center"/>
        <w:rPr>
          <w:szCs w:val="24"/>
          <w:lang w:val="sr-Cyrl-CS"/>
        </w:rPr>
      </w:pPr>
      <w:r w:rsidRPr="00415A49">
        <w:rPr>
          <w:szCs w:val="24"/>
          <w:lang w:val="sr-Cyrl-CS"/>
        </w:rPr>
        <w:t>I</w:t>
      </w:r>
    </w:p>
    <w:p w:rsidR="00294F6B" w:rsidRPr="00415A49" w:rsidRDefault="00294F6B" w:rsidP="00294F6B">
      <w:pPr>
        <w:jc w:val="center"/>
        <w:rPr>
          <w:szCs w:val="24"/>
          <w:lang w:val="sr-Cyrl-CS"/>
        </w:rPr>
      </w:pPr>
    </w:p>
    <w:p w:rsidR="00294F6B" w:rsidRPr="00415A49" w:rsidRDefault="00294F6B" w:rsidP="00294F6B">
      <w:pPr>
        <w:rPr>
          <w:b/>
          <w:szCs w:val="24"/>
          <w:lang w:val="sr-Cyrl-CS"/>
        </w:rPr>
      </w:pPr>
      <w:r w:rsidRPr="00415A49">
        <w:rPr>
          <w:szCs w:val="24"/>
          <w:lang w:val="sr-Cyrl-CS"/>
        </w:rPr>
        <w:tab/>
      </w:r>
      <w:r w:rsidRPr="00415A49">
        <w:rPr>
          <w:szCs w:val="24"/>
          <w:lang w:val="sr-Cyrl-CS"/>
        </w:rPr>
        <w:tab/>
      </w:r>
      <w:r w:rsidR="004A597D" w:rsidRPr="00415A49">
        <w:rPr>
          <w:szCs w:val="24"/>
          <w:lang w:val="sr-Cyrl-CS"/>
        </w:rPr>
        <w:t>Разрешава</w:t>
      </w:r>
      <w:r w:rsidRPr="00415A49">
        <w:rPr>
          <w:szCs w:val="24"/>
          <w:lang w:val="sr-Cyrl-CS"/>
        </w:rPr>
        <w:t xml:space="preserve"> се Александар Марковић </w:t>
      </w:r>
      <w:r w:rsidR="004A597D" w:rsidRPr="00415A49">
        <w:rPr>
          <w:szCs w:val="24"/>
          <w:lang w:val="sr-Cyrl-CS"/>
        </w:rPr>
        <w:t>дужности</w:t>
      </w:r>
      <w:r w:rsidRPr="00415A49">
        <w:rPr>
          <w:szCs w:val="24"/>
          <w:lang w:val="sr-Cyrl-CS"/>
        </w:rPr>
        <w:t xml:space="preserve"> </w:t>
      </w:r>
      <w:r w:rsidRPr="00415A49">
        <w:rPr>
          <w:szCs w:val="24"/>
          <w:lang w:val="ru-RU"/>
        </w:rPr>
        <w:t>вршиоца дужности помоћника министра</w:t>
      </w:r>
      <w:r w:rsidRPr="00415A49">
        <w:rPr>
          <w:szCs w:val="24"/>
          <w:lang w:val="sr-Cyrl-CS"/>
        </w:rPr>
        <w:t xml:space="preserve"> просвете, науке и технолошког развоја – Сектор за правне послове са 9. септембром 2017. године.</w:t>
      </w:r>
    </w:p>
    <w:p w:rsidR="00294F6B" w:rsidRPr="00415A49" w:rsidRDefault="00294F6B" w:rsidP="00294F6B">
      <w:pPr>
        <w:jc w:val="center"/>
        <w:rPr>
          <w:szCs w:val="24"/>
          <w:lang w:val="sr-Cyrl-CS"/>
        </w:rPr>
      </w:pPr>
    </w:p>
    <w:p w:rsidR="00294F6B" w:rsidRPr="00415A49" w:rsidRDefault="00294F6B" w:rsidP="00294F6B">
      <w:pPr>
        <w:jc w:val="center"/>
        <w:rPr>
          <w:szCs w:val="24"/>
          <w:lang w:val="sr-Cyrl-CS"/>
        </w:rPr>
      </w:pPr>
      <w:r w:rsidRPr="00415A49">
        <w:rPr>
          <w:szCs w:val="24"/>
          <w:lang w:val="sr-Cyrl-CS"/>
        </w:rPr>
        <w:t>II</w:t>
      </w:r>
    </w:p>
    <w:p w:rsidR="00294F6B" w:rsidRPr="00415A49" w:rsidRDefault="00294F6B" w:rsidP="00294F6B">
      <w:pPr>
        <w:jc w:val="center"/>
        <w:rPr>
          <w:szCs w:val="24"/>
          <w:lang w:val="sr-Cyrl-CS"/>
        </w:rPr>
      </w:pPr>
    </w:p>
    <w:p w:rsidR="00294F6B" w:rsidRPr="00415A49" w:rsidRDefault="00294F6B" w:rsidP="00294F6B">
      <w:pPr>
        <w:rPr>
          <w:szCs w:val="24"/>
          <w:lang w:val="sr-Cyrl-CS"/>
        </w:rPr>
      </w:pPr>
      <w:r w:rsidRPr="00415A49">
        <w:rPr>
          <w:szCs w:val="24"/>
          <w:lang w:val="sr-Cyrl-CS"/>
        </w:rPr>
        <w:tab/>
      </w:r>
      <w:r w:rsidRPr="00415A49">
        <w:rPr>
          <w:szCs w:val="24"/>
          <w:lang w:val="sr-Cyrl-CS"/>
        </w:rPr>
        <w:tab/>
        <w:t>Ово решење објавити у „Службеном гласнику Републике Србије”.</w:t>
      </w:r>
    </w:p>
    <w:p w:rsidR="00294F6B" w:rsidRPr="00415A49" w:rsidRDefault="00294F6B" w:rsidP="00294F6B">
      <w:pPr>
        <w:ind w:firstLine="1080"/>
        <w:rPr>
          <w:szCs w:val="24"/>
          <w:lang w:val="sr-Cyrl-CS"/>
        </w:rPr>
      </w:pPr>
    </w:p>
    <w:p w:rsidR="00294F6B" w:rsidRPr="00415A49" w:rsidRDefault="00294F6B" w:rsidP="00294F6B">
      <w:pPr>
        <w:ind w:firstLine="1080"/>
        <w:rPr>
          <w:szCs w:val="24"/>
          <w:lang w:val="sr-Cyrl-CS"/>
        </w:rPr>
      </w:pPr>
    </w:p>
    <w:p w:rsidR="00294F6B" w:rsidRPr="00415A49" w:rsidRDefault="00294F6B" w:rsidP="00294F6B">
      <w:pPr>
        <w:rPr>
          <w:rFonts w:cs="Times New Roman"/>
          <w:szCs w:val="24"/>
          <w:lang w:val="ru-RU"/>
        </w:rPr>
      </w:pPr>
      <w:r w:rsidRPr="00415A49">
        <w:rPr>
          <w:rFonts w:cs="Times New Roman"/>
          <w:szCs w:val="24"/>
          <w:lang w:val="ru-RU"/>
        </w:rPr>
        <w:t>24 Број: 119-8774/2017</w:t>
      </w:r>
    </w:p>
    <w:p w:rsidR="00294F6B" w:rsidRPr="00415A49" w:rsidRDefault="000C14EB" w:rsidP="00294F6B">
      <w:pPr>
        <w:rPr>
          <w:rFonts w:cs="Times New Roman"/>
          <w:szCs w:val="24"/>
          <w:lang w:val="sr-Cyrl-CS"/>
        </w:rPr>
      </w:pPr>
      <w:r>
        <w:rPr>
          <w:rFonts w:cs="Times New Roman"/>
          <w:szCs w:val="24"/>
          <w:lang w:val="sr-Cyrl-CS"/>
        </w:rPr>
        <w:t>У Београду, 14. септембра 2017. године</w:t>
      </w:r>
    </w:p>
    <w:p w:rsidR="00294F6B" w:rsidRPr="00415A49" w:rsidRDefault="00294F6B" w:rsidP="00294F6B">
      <w:pPr>
        <w:rPr>
          <w:rFonts w:cs="Times New Roman"/>
          <w:szCs w:val="24"/>
          <w:lang w:val="sr-Cyrl-RS"/>
        </w:rPr>
      </w:pPr>
    </w:p>
    <w:p w:rsidR="00294F6B" w:rsidRPr="00415A49" w:rsidRDefault="00294F6B" w:rsidP="00294F6B">
      <w:pPr>
        <w:rPr>
          <w:rFonts w:cs="Times New Roman"/>
          <w:szCs w:val="24"/>
          <w:lang w:val="sr-Cyrl-RS"/>
        </w:rPr>
      </w:pPr>
    </w:p>
    <w:p w:rsidR="00294F6B" w:rsidRPr="00415A49" w:rsidRDefault="00294F6B" w:rsidP="00294F6B">
      <w:pPr>
        <w:jc w:val="center"/>
        <w:rPr>
          <w:rFonts w:cs="Times New Roman"/>
          <w:b/>
          <w:szCs w:val="24"/>
          <w:lang w:val="ru-RU"/>
        </w:rPr>
      </w:pPr>
      <w:r w:rsidRPr="00415A49">
        <w:rPr>
          <w:rFonts w:cs="Times New Roman"/>
          <w:b/>
          <w:szCs w:val="24"/>
          <w:lang w:val="ru-RU"/>
        </w:rPr>
        <w:t>В  Л  А  Д  А</w:t>
      </w:r>
    </w:p>
    <w:p w:rsidR="00294F6B" w:rsidRPr="00415A49" w:rsidRDefault="00294F6B" w:rsidP="00294F6B">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294F6B" w:rsidRDefault="00294F6B" w:rsidP="00294F6B">
      <w:pPr>
        <w:spacing w:after="200" w:line="276" w:lineRule="auto"/>
        <w:jc w:val="left"/>
        <w:rPr>
          <w:rFonts w:cs="Times New Roman"/>
          <w:szCs w:val="24"/>
        </w:rPr>
        <w:sectPr w:rsidR="00294F6B" w:rsidSect="00896FC7">
          <w:pgSz w:w="12240" w:h="15840"/>
          <w:pgMar w:top="1440" w:right="1440" w:bottom="1440" w:left="1440" w:header="708" w:footer="708" w:gutter="0"/>
          <w:cols w:space="708"/>
          <w:docGrid w:linePitch="360"/>
        </w:sectPr>
      </w:pPr>
    </w:p>
    <w:p w:rsidR="00294F6B" w:rsidRPr="00415A49" w:rsidRDefault="00294F6B" w:rsidP="00294F6B">
      <w:pPr>
        <w:tabs>
          <w:tab w:val="left" w:pos="1440"/>
        </w:tabs>
        <w:jc w:val="right"/>
        <w:rPr>
          <w:szCs w:val="24"/>
          <w:lang w:val="ru-RU"/>
        </w:rPr>
      </w:pPr>
    </w:p>
    <w:p w:rsidR="00B9789D" w:rsidRDefault="00B9789D" w:rsidP="00B9789D">
      <w:pPr>
        <w:jc w:val="right"/>
        <w:rPr>
          <w:rFonts w:cs="Times New Roman"/>
          <w:szCs w:val="24"/>
          <w:lang w:val="sr-Cyrl-RS"/>
        </w:rPr>
      </w:pPr>
    </w:p>
    <w:p w:rsidR="00B9789D" w:rsidRDefault="00B9789D" w:rsidP="00B9789D">
      <w:pPr>
        <w:tabs>
          <w:tab w:val="left" w:pos="1440"/>
        </w:tabs>
        <w:rPr>
          <w:szCs w:val="24"/>
          <w:lang w:val="ru-RU"/>
        </w:rPr>
      </w:pPr>
      <w:r>
        <w:rPr>
          <w:rFonts w:cs="Times New Roman"/>
          <w:szCs w:val="24"/>
          <w:lang w:val="sr-Cyrl-RS"/>
        </w:rPr>
        <w:tab/>
      </w:r>
      <w:r>
        <w:rPr>
          <w:szCs w:val="24"/>
          <w:lang w:val="ru-RU"/>
        </w:rPr>
        <w:t xml:space="preserve">На основу члана </w:t>
      </w:r>
      <w:r>
        <w:rPr>
          <w:szCs w:val="24"/>
          <w:lang w:val="sr-Cyrl-RS"/>
        </w:rPr>
        <w:t>25</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sr-Cyrl-C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B9789D" w:rsidRDefault="00B9789D" w:rsidP="00B9789D">
      <w:pPr>
        <w:rPr>
          <w:szCs w:val="24"/>
          <w:lang w:val="ru-RU"/>
        </w:rPr>
      </w:pPr>
    </w:p>
    <w:p w:rsidR="00B9789D" w:rsidRDefault="00B9789D" w:rsidP="00B9789D">
      <w:pPr>
        <w:ind w:firstLine="1080"/>
        <w:rPr>
          <w:szCs w:val="24"/>
          <w:lang w:val="sr-Cyrl-CS"/>
        </w:rPr>
      </w:pPr>
      <w:r>
        <w:rPr>
          <w:szCs w:val="24"/>
          <w:lang w:val="sr-Cyrl-CS"/>
        </w:rPr>
        <w:tab/>
        <w:t>Влада доноси</w:t>
      </w:r>
    </w:p>
    <w:p w:rsidR="00B9789D" w:rsidRDefault="00B9789D" w:rsidP="00B9789D">
      <w:pPr>
        <w:jc w:val="center"/>
        <w:rPr>
          <w:b/>
          <w:szCs w:val="24"/>
          <w:lang w:val="sr-Cyrl-CS"/>
        </w:rPr>
      </w:pPr>
    </w:p>
    <w:p w:rsidR="00B9789D" w:rsidRPr="004417D6" w:rsidRDefault="00B9789D" w:rsidP="00B9789D">
      <w:pPr>
        <w:ind w:right="-138"/>
        <w:jc w:val="center"/>
        <w:rPr>
          <w:b/>
          <w:szCs w:val="24"/>
          <w:lang w:val="sr-Cyrl-CS"/>
        </w:rPr>
      </w:pPr>
      <w:r w:rsidRPr="004417D6">
        <w:rPr>
          <w:b/>
          <w:szCs w:val="24"/>
          <w:lang w:val="sr-Cyrl-CS"/>
        </w:rPr>
        <w:t>Р Е Ш Е Њ Е</w:t>
      </w:r>
    </w:p>
    <w:p w:rsidR="00B9789D" w:rsidRPr="004417D6" w:rsidRDefault="00B9789D" w:rsidP="00B9789D">
      <w:pPr>
        <w:ind w:left="-540" w:right="-138"/>
        <w:jc w:val="center"/>
        <w:rPr>
          <w:b/>
          <w:szCs w:val="24"/>
          <w:lang w:val="sr-Cyrl-CS"/>
        </w:rPr>
      </w:pPr>
    </w:p>
    <w:p w:rsidR="00B9789D" w:rsidRPr="004417D6" w:rsidRDefault="00B9789D" w:rsidP="00B9789D">
      <w:pPr>
        <w:ind w:right="-138"/>
        <w:jc w:val="center"/>
        <w:rPr>
          <w:b/>
          <w:szCs w:val="24"/>
          <w:lang w:val="sr-Cyrl-CS"/>
        </w:rPr>
      </w:pPr>
      <w:r w:rsidRPr="004417D6">
        <w:rPr>
          <w:b/>
          <w:szCs w:val="24"/>
          <w:lang w:val="sr-Cyrl-CS"/>
        </w:rPr>
        <w:t xml:space="preserve">О ПОСТАВЉЕЊУ ВРШИОЦА ДУЖНОСТИ ПОМОЋНИКА </w:t>
      </w:r>
    </w:p>
    <w:p w:rsidR="00B9789D" w:rsidRPr="004417D6" w:rsidRDefault="00B9789D" w:rsidP="00B9789D">
      <w:pPr>
        <w:ind w:right="-138"/>
        <w:jc w:val="center"/>
        <w:rPr>
          <w:b/>
          <w:szCs w:val="24"/>
          <w:lang w:val="sr-Cyrl-RS"/>
        </w:rPr>
      </w:pPr>
      <w:r w:rsidRPr="004417D6">
        <w:rPr>
          <w:b/>
          <w:szCs w:val="24"/>
          <w:lang w:val="sr-Cyrl-CS"/>
        </w:rPr>
        <w:t>МИНИСТРА</w:t>
      </w:r>
      <w:r w:rsidRPr="004417D6">
        <w:rPr>
          <w:b/>
          <w:szCs w:val="24"/>
          <w:lang w:val="sr-Cyrl-RS"/>
        </w:rPr>
        <w:t xml:space="preserve"> УНУТРАШЊИХ ПОСЛОВА</w:t>
      </w:r>
    </w:p>
    <w:p w:rsidR="00B9789D" w:rsidRPr="004417D6" w:rsidRDefault="00B9789D" w:rsidP="00B9789D">
      <w:pPr>
        <w:ind w:left="-540" w:right="-138" w:firstLine="720"/>
        <w:jc w:val="center"/>
        <w:rPr>
          <w:b/>
          <w:szCs w:val="24"/>
          <w:lang w:val="sr-Cyrl-CS"/>
        </w:rPr>
      </w:pPr>
    </w:p>
    <w:p w:rsidR="00B9789D" w:rsidRPr="004417D6" w:rsidRDefault="00B9789D" w:rsidP="00B9789D">
      <w:pPr>
        <w:ind w:right="-138"/>
        <w:jc w:val="center"/>
        <w:rPr>
          <w:szCs w:val="24"/>
          <w:lang w:val="sr-Cyrl-CS"/>
        </w:rPr>
      </w:pPr>
      <w:r w:rsidRPr="004417D6">
        <w:rPr>
          <w:szCs w:val="24"/>
        </w:rPr>
        <w:t>I</w:t>
      </w:r>
    </w:p>
    <w:p w:rsidR="00B9789D" w:rsidRPr="004417D6" w:rsidRDefault="00B9789D" w:rsidP="00B9789D">
      <w:pPr>
        <w:ind w:left="-540" w:right="-138" w:firstLine="720"/>
        <w:jc w:val="center"/>
        <w:rPr>
          <w:b/>
          <w:szCs w:val="24"/>
          <w:lang w:val="sr-Cyrl-CS"/>
        </w:rPr>
      </w:pPr>
    </w:p>
    <w:p w:rsidR="00B9789D" w:rsidRPr="004417D6" w:rsidRDefault="00B9789D" w:rsidP="00B9789D">
      <w:pPr>
        <w:ind w:right="-138"/>
        <w:rPr>
          <w:szCs w:val="24"/>
          <w:lang w:val="sr-Cyrl-CS"/>
        </w:rPr>
      </w:pPr>
      <w:r w:rsidRPr="004417D6">
        <w:rPr>
          <w:szCs w:val="24"/>
          <w:lang w:val="sr-Cyrl-CS"/>
        </w:rPr>
        <w:tab/>
      </w:r>
      <w:r w:rsidRPr="004417D6">
        <w:rPr>
          <w:szCs w:val="24"/>
          <w:lang w:val="sr-Cyrl-CS"/>
        </w:rPr>
        <w:tab/>
        <w:t>Поставља се Зоран Лазаров за вршиоца дужности</w:t>
      </w:r>
      <w:r w:rsidRPr="004417D6">
        <w:rPr>
          <w:szCs w:val="24"/>
          <w:lang w:val="sr-Cyrl-RS"/>
        </w:rPr>
        <w:t xml:space="preserve"> помоћника министра унутрашњих послова </w:t>
      </w:r>
      <w:r w:rsidRPr="004417D6">
        <w:rPr>
          <w:rFonts w:cs="Times New Roman"/>
          <w:szCs w:val="24"/>
          <w:lang w:val="sr-Cyrl-RS"/>
        </w:rPr>
        <w:t>‒</w:t>
      </w:r>
      <w:r w:rsidRPr="004417D6">
        <w:rPr>
          <w:szCs w:val="24"/>
          <w:lang w:val="sr-Cyrl-RS"/>
        </w:rPr>
        <w:t xml:space="preserve"> начелника Сектора за међународну сарадњу, европске послове и планирање од </w:t>
      </w:r>
      <w:r>
        <w:rPr>
          <w:szCs w:val="24"/>
          <w:lang w:val="sr-Cyrl-RS"/>
        </w:rPr>
        <w:t>8</w:t>
      </w:r>
      <w:r w:rsidRPr="004417D6">
        <w:rPr>
          <w:szCs w:val="24"/>
          <w:lang w:val="sr-Cyrl-RS"/>
        </w:rPr>
        <w:t xml:space="preserve">. </w:t>
      </w:r>
      <w:r>
        <w:rPr>
          <w:szCs w:val="24"/>
          <w:lang w:val="sr-Cyrl-RS"/>
        </w:rPr>
        <w:t>септембра</w:t>
      </w:r>
      <w:r w:rsidRPr="004417D6">
        <w:rPr>
          <w:szCs w:val="24"/>
          <w:lang w:val="sr-Cyrl-RS"/>
        </w:rPr>
        <w:t xml:space="preserve"> 2017. године</w:t>
      </w:r>
      <w:r w:rsidRPr="004417D6">
        <w:rPr>
          <w:rFonts w:cs="Times New Roman"/>
          <w:szCs w:val="24"/>
          <w:lang w:val="sr-Cyrl-CS"/>
        </w:rPr>
        <w:t>,</w:t>
      </w:r>
      <w:r w:rsidRPr="004417D6">
        <w:rPr>
          <w:rFonts w:cs="Times New Roman"/>
          <w:bCs/>
          <w:szCs w:val="24"/>
          <w:lang w:val="sr-Cyrl-CS"/>
        </w:rPr>
        <w:t xml:space="preserve"> на три месеца</w:t>
      </w:r>
      <w:r w:rsidRPr="004417D6">
        <w:rPr>
          <w:rFonts w:cs="Times New Roman"/>
          <w:color w:val="000000"/>
          <w:szCs w:val="24"/>
          <w:lang w:val="sr-Cyrl-CS"/>
        </w:rPr>
        <w:t>.</w:t>
      </w:r>
    </w:p>
    <w:p w:rsidR="00B9789D" w:rsidRPr="004417D6" w:rsidRDefault="00B9789D" w:rsidP="00B9789D">
      <w:pPr>
        <w:tabs>
          <w:tab w:val="center" w:pos="4514"/>
        </w:tabs>
        <w:ind w:left="-540" w:right="-138" w:firstLine="720"/>
        <w:jc w:val="center"/>
        <w:rPr>
          <w:szCs w:val="24"/>
          <w:lang w:val="sr-Cyrl-CS"/>
        </w:rPr>
      </w:pPr>
    </w:p>
    <w:p w:rsidR="00B9789D" w:rsidRDefault="00B9789D" w:rsidP="00B9789D">
      <w:pPr>
        <w:jc w:val="center"/>
        <w:rPr>
          <w:szCs w:val="24"/>
          <w:lang w:val="sr-Cyrl-CS"/>
        </w:rPr>
      </w:pPr>
      <w:r>
        <w:rPr>
          <w:szCs w:val="24"/>
          <w:lang w:val="sr-Cyrl-CS"/>
        </w:rPr>
        <w:t>II</w:t>
      </w:r>
    </w:p>
    <w:p w:rsidR="00B9789D" w:rsidRDefault="00B9789D" w:rsidP="00B9789D">
      <w:pPr>
        <w:jc w:val="center"/>
        <w:rPr>
          <w:szCs w:val="24"/>
          <w:lang w:val="sr-Cyrl-CS"/>
        </w:rPr>
      </w:pPr>
    </w:p>
    <w:p w:rsidR="00B9789D" w:rsidRDefault="00B9789D" w:rsidP="00B9789D">
      <w:pPr>
        <w:rPr>
          <w:szCs w:val="24"/>
          <w:lang w:val="sr-Cyrl-CS"/>
        </w:rPr>
      </w:pPr>
      <w:r>
        <w:rPr>
          <w:szCs w:val="24"/>
          <w:lang w:val="sr-Cyrl-CS"/>
        </w:rPr>
        <w:tab/>
      </w:r>
      <w:r>
        <w:rPr>
          <w:szCs w:val="24"/>
          <w:lang w:val="sr-Cyrl-CS"/>
        </w:rPr>
        <w:tab/>
        <w:t>Ово решење објавити у „Службеном гласнику Републике Србије”.</w:t>
      </w:r>
    </w:p>
    <w:p w:rsidR="00B9789D" w:rsidRDefault="00B9789D" w:rsidP="00B9789D">
      <w:pPr>
        <w:ind w:firstLine="1080"/>
        <w:rPr>
          <w:szCs w:val="24"/>
          <w:lang w:val="sr-Cyrl-CS"/>
        </w:rPr>
      </w:pPr>
    </w:p>
    <w:p w:rsidR="00B9789D" w:rsidRDefault="00B9789D" w:rsidP="00B9789D">
      <w:pPr>
        <w:ind w:firstLine="1080"/>
        <w:rPr>
          <w:szCs w:val="24"/>
          <w:lang w:val="sr-Cyrl-CS"/>
        </w:rPr>
      </w:pPr>
    </w:p>
    <w:p w:rsidR="00B9789D" w:rsidRDefault="00B9789D" w:rsidP="00B9789D">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119-8784/2017 </w:t>
      </w:r>
    </w:p>
    <w:p w:rsidR="00B9789D"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Default="00B9789D" w:rsidP="00B9789D">
      <w:pPr>
        <w:rPr>
          <w:rFonts w:cs="Times New Roman"/>
          <w:szCs w:val="24"/>
          <w:lang w:val="sr-Cyrl-RS"/>
        </w:rPr>
      </w:pPr>
    </w:p>
    <w:p w:rsidR="00B9789D" w:rsidRDefault="00B9789D" w:rsidP="00B9789D">
      <w:pPr>
        <w:rPr>
          <w:rFonts w:cs="Times New Roman"/>
          <w:szCs w:val="24"/>
          <w:lang w:val="sr-Cyrl-RS"/>
        </w:rPr>
      </w:pPr>
    </w:p>
    <w:p w:rsidR="00B9789D" w:rsidRDefault="00B9789D" w:rsidP="00B9789D">
      <w:pPr>
        <w:jc w:val="center"/>
        <w:rPr>
          <w:rFonts w:cs="Times New Roman"/>
          <w:b/>
          <w:szCs w:val="24"/>
          <w:lang w:val="ru-RU"/>
        </w:rPr>
      </w:pPr>
      <w:r>
        <w:rPr>
          <w:rFonts w:cs="Times New Roman"/>
          <w:b/>
          <w:szCs w:val="24"/>
          <w:lang w:val="ru-RU"/>
        </w:rPr>
        <w:t>В  Л  А  Д  А</w:t>
      </w:r>
    </w:p>
    <w:p w:rsidR="00B9789D"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Default="00B9789D" w:rsidP="00B9789D">
      <w:pPr>
        <w:rPr>
          <w:rFonts w:cs="Times New Roman"/>
          <w:szCs w:val="24"/>
          <w:lang w:val="ru-RU"/>
        </w:rPr>
      </w:pPr>
    </w:p>
    <w:p w:rsidR="00B9789D" w:rsidRDefault="00B9789D" w:rsidP="00B9789D">
      <w:pPr>
        <w:jc w:val="left"/>
        <w:rPr>
          <w:szCs w:val="24"/>
          <w:lang w:val="sr-Cyrl-RS"/>
        </w:rPr>
      </w:pPr>
    </w:p>
    <w:p w:rsidR="00B9789D" w:rsidRDefault="00B9789D" w:rsidP="00B9789D">
      <w:pPr>
        <w:jc w:val="left"/>
        <w:rPr>
          <w:szCs w:val="24"/>
          <w:lang w:val="sr-Cyrl-RS"/>
        </w:rPr>
        <w:sectPr w:rsidR="00B9789D">
          <w:pgSz w:w="12240" w:h="15840"/>
          <w:pgMar w:top="900" w:right="1440" w:bottom="1440" w:left="1440" w:header="720" w:footer="720" w:gutter="0"/>
          <w:cols w:space="720"/>
        </w:sectPr>
      </w:pPr>
    </w:p>
    <w:p w:rsidR="00B9789D" w:rsidRPr="00A410BF" w:rsidRDefault="00B9789D" w:rsidP="00B9789D">
      <w:pPr>
        <w:jc w:val="right"/>
        <w:rPr>
          <w:rFonts w:cs="Times New Roman"/>
          <w:sz w:val="23"/>
          <w:szCs w:val="23"/>
          <w:lang w:val="sr-Cyrl-RS"/>
        </w:rPr>
      </w:pPr>
    </w:p>
    <w:p w:rsidR="00B9789D" w:rsidRDefault="00B9789D" w:rsidP="00B9789D">
      <w:pPr>
        <w:jc w:val="right"/>
        <w:rPr>
          <w:rFonts w:cs="Times New Roman"/>
          <w:sz w:val="22"/>
          <w:lang w:val="sr-Cyrl-RS"/>
        </w:rPr>
      </w:pPr>
    </w:p>
    <w:p w:rsidR="00B9789D" w:rsidRPr="0087617F" w:rsidRDefault="00B9789D" w:rsidP="00B9789D">
      <w:pPr>
        <w:jc w:val="right"/>
        <w:rPr>
          <w:rFonts w:cs="Times New Roman"/>
          <w:szCs w:val="24"/>
          <w:lang w:val="sr-Cyrl-RS"/>
        </w:rPr>
      </w:pPr>
    </w:p>
    <w:p w:rsidR="00B9789D" w:rsidRPr="0087617F" w:rsidRDefault="00B9789D" w:rsidP="00B9789D">
      <w:pPr>
        <w:jc w:val="right"/>
        <w:rPr>
          <w:rFonts w:cs="Times New Roman"/>
          <w:szCs w:val="24"/>
          <w:lang w:val="sr-Cyrl-RS"/>
        </w:rPr>
      </w:pPr>
      <w:r w:rsidRPr="0087617F">
        <w:rPr>
          <w:rFonts w:cs="Times New Roman"/>
          <w:szCs w:val="24"/>
          <w:lang w:val="sr-Cyrl-RS"/>
        </w:rPr>
        <w:tab/>
      </w:r>
    </w:p>
    <w:p w:rsidR="00B9789D" w:rsidRPr="0087617F" w:rsidRDefault="00B9789D" w:rsidP="00B9789D">
      <w:pPr>
        <w:tabs>
          <w:tab w:val="left" w:pos="1440"/>
        </w:tabs>
        <w:rPr>
          <w:szCs w:val="24"/>
          <w:lang w:val="ru-RU"/>
        </w:rPr>
      </w:pPr>
      <w:r w:rsidRPr="0087617F">
        <w:rPr>
          <w:szCs w:val="24"/>
          <w:lang w:val="sr-Cyrl-RS"/>
        </w:rPr>
        <w:tab/>
      </w:r>
      <w:r w:rsidRPr="0087617F">
        <w:rPr>
          <w:szCs w:val="24"/>
          <w:lang w:val="ru-RU"/>
        </w:rPr>
        <w:t xml:space="preserve">На основу члана </w:t>
      </w:r>
      <w:r w:rsidRPr="0087617F">
        <w:rPr>
          <w:szCs w:val="24"/>
          <w:lang w:val="sr-Cyrl-RS"/>
        </w:rPr>
        <w:t>25</w:t>
      </w:r>
      <w:r w:rsidRPr="0087617F">
        <w:rPr>
          <w:szCs w:val="24"/>
          <w:lang w:val="ru-RU"/>
        </w:rPr>
        <w:t xml:space="preserve">. став </w:t>
      </w:r>
      <w:r w:rsidRPr="0087617F">
        <w:rPr>
          <w:szCs w:val="24"/>
          <w:lang w:val="sr-Cyrl-CS"/>
        </w:rPr>
        <w:t>3</w:t>
      </w:r>
      <w:r w:rsidRPr="0087617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87617F">
        <w:rPr>
          <w:rFonts w:cs="Times New Roman"/>
          <w:szCs w:val="24"/>
          <w:lang w:val="sr-Cyrl-RS"/>
        </w:rPr>
        <w:t xml:space="preserve">и </w:t>
      </w:r>
      <w:r w:rsidRPr="0087617F">
        <w:rPr>
          <w:szCs w:val="24"/>
          <w:lang w:val="ru-RU"/>
        </w:rPr>
        <w:t xml:space="preserve">члана 43. став 2. Закона о Влади </w:t>
      </w:r>
      <w:r w:rsidRPr="0087617F">
        <w:rPr>
          <w:szCs w:val="24"/>
          <w:lang w:val="sr-Cyrl-CS"/>
        </w:rPr>
        <w:t xml:space="preserve">(„Службени гласник РС”, бр. </w:t>
      </w:r>
      <w:r w:rsidRPr="0087617F">
        <w:rPr>
          <w:szCs w:val="24"/>
          <w:lang w:val="ru-RU"/>
        </w:rPr>
        <w:t>55/05, 71/05 – исправка, 101/07, 65/08, 16/11, 68/12 – УС</w:t>
      </w:r>
      <w:r w:rsidRPr="0087617F">
        <w:rPr>
          <w:szCs w:val="24"/>
        </w:rPr>
        <w:t>,</w:t>
      </w:r>
      <w:r w:rsidRPr="0087617F">
        <w:rPr>
          <w:szCs w:val="24"/>
          <w:lang w:val="ru-RU"/>
        </w:rPr>
        <w:t xml:space="preserve"> 72/12,</w:t>
      </w:r>
      <w:r w:rsidRPr="0087617F">
        <w:rPr>
          <w:szCs w:val="24"/>
        </w:rPr>
        <w:t xml:space="preserve"> 7/14 </w:t>
      </w:r>
      <w:r w:rsidRPr="0087617F">
        <w:rPr>
          <w:szCs w:val="24"/>
          <w:lang w:val="ru-RU"/>
        </w:rPr>
        <w:t>– УС и 44/14</w:t>
      </w:r>
      <w:r w:rsidRPr="0087617F">
        <w:rPr>
          <w:szCs w:val="24"/>
          <w:lang w:val="sr-Cyrl-CS"/>
        </w:rPr>
        <w:t>)</w:t>
      </w:r>
      <w:r w:rsidRPr="0087617F">
        <w:rPr>
          <w:szCs w:val="24"/>
          <w:lang w:val="ru-RU"/>
        </w:rPr>
        <w:t>,</w:t>
      </w:r>
    </w:p>
    <w:p w:rsidR="00B9789D" w:rsidRPr="0087617F" w:rsidRDefault="00B9789D" w:rsidP="00B9789D">
      <w:pPr>
        <w:rPr>
          <w:szCs w:val="24"/>
          <w:lang w:val="ru-RU"/>
        </w:rPr>
      </w:pPr>
    </w:p>
    <w:p w:rsidR="00B9789D" w:rsidRPr="0087617F" w:rsidRDefault="00B9789D" w:rsidP="00B9789D">
      <w:pPr>
        <w:ind w:firstLine="1080"/>
        <w:rPr>
          <w:szCs w:val="24"/>
          <w:lang w:val="sr-Cyrl-CS"/>
        </w:rPr>
      </w:pPr>
      <w:r w:rsidRPr="0087617F">
        <w:rPr>
          <w:szCs w:val="24"/>
          <w:lang w:val="sr-Cyrl-CS"/>
        </w:rPr>
        <w:tab/>
        <w:t>Влада доноси</w:t>
      </w:r>
    </w:p>
    <w:p w:rsidR="00B9789D" w:rsidRPr="0087617F" w:rsidRDefault="00B9789D" w:rsidP="00B9789D">
      <w:pPr>
        <w:jc w:val="center"/>
        <w:rPr>
          <w:b/>
          <w:szCs w:val="24"/>
          <w:lang w:val="sr-Cyrl-CS"/>
        </w:rPr>
      </w:pPr>
    </w:p>
    <w:p w:rsidR="00B9789D" w:rsidRPr="0087617F" w:rsidRDefault="00B9789D" w:rsidP="00B9789D">
      <w:pPr>
        <w:jc w:val="center"/>
        <w:rPr>
          <w:b/>
          <w:szCs w:val="24"/>
        </w:rPr>
      </w:pPr>
      <w:r w:rsidRPr="0087617F">
        <w:rPr>
          <w:b/>
          <w:szCs w:val="24"/>
          <w:lang w:val="sr-Cyrl-CS"/>
        </w:rPr>
        <w:t>Р Е Ш Е Њ Е</w:t>
      </w:r>
    </w:p>
    <w:p w:rsidR="00B9789D" w:rsidRPr="0087617F" w:rsidRDefault="00B9789D" w:rsidP="00B9789D">
      <w:pPr>
        <w:jc w:val="center"/>
        <w:rPr>
          <w:b/>
          <w:szCs w:val="24"/>
        </w:rPr>
      </w:pPr>
    </w:p>
    <w:p w:rsidR="00B9789D" w:rsidRPr="0087617F" w:rsidRDefault="00B9789D" w:rsidP="00B9789D">
      <w:pPr>
        <w:pStyle w:val="BodyText2"/>
        <w:spacing w:after="0" w:line="240" w:lineRule="auto"/>
        <w:contextualSpacing/>
        <w:jc w:val="center"/>
        <w:rPr>
          <w:b/>
          <w:szCs w:val="24"/>
          <w:lang w:val="sr-Cyrl-CS"/>
        </w:rPr>
      </w:pPr>
      <w:r w:rsidRPr="0087617F">
        <w:rPr>
          <w:b/>
          <w:szCs w:val="24"/>
          <w:lang w:val="sr-Cyrl-CS"/>
        </w:rPr>
        <w:t xml:space="preserve">О ПОСТАВЉЕЊУ ВРШИОЦА ДУЖНОСТИ </w:t>
      </w:r>
      <w:r w:rsidRPr="0087617F">
        <w:rPr>
          <w:b/>
          <w:szCs w:val="24"/>
        </w:rPr>
        <w:t>ПОМОЋНИКА</w:t>
      </w:r>
      <w:r w:rsidRPr="0087617F">
        <w:rPr>
          <w:b/>
          <w:szCs w:val="24"/>
          <w:lang w:val="sr-Cyrl-CS"/>
        </w:rPr>
        <w:t xml:space="preserve"> МИНИСТРА СПОЉНИХ ПОСЛОВА</w:t>
      </w:r>
    </w:p>
    <w:p w:rsidR="00B9789D" w:rsidRPr="0087617F" w:rsidRDefault="00B9789D" w:rsidP="00B9789D">
      <w:pPr>
        <w:jc w:val="center"/>
        <w:rPr>
          <w:szCs w:val="24"/>
          <w:lang w:val="sr-Cyrl-CS"/>
        </w:rPr>
      </w:pPr>
    </w:p>
    <w:p w:rsidR="00B9789D" w:rsidRPr="0087617F" w:rsidRDefault="00B9789D" w:rsidP="00B9789D">
      <w:pPr>
        <w:jc w:val="center"/>
        <w:rPr>
          <w:szCs w:val="24"/>
          <w:lang w:val="sr-Cyrl-CS"/>
        </w:rPr>
      </w:pPr>
      <w:r w:rsidRPr="0087617F">
        <w:rPr>
          <w:szCs w:val="24"/>
          <w:lang w:val="sr-Cyrl-CS"/>
        </w:rPr>
        <w:t>I</w:t>
      </w:r>
    </w:p>
    <w:p w:rsidR="00B9789D" w:rsidRPr="0087617F" w:rsidRDefault="00B9789D" w:rsidP="00B9789D">
      <w:pPr>
        <w:jc w:val="center"/>
        <w:rPr>
          <w:szCs w:val="24"/>
          <w:lang w:val="sr-Cyrl-CS"/>
        </w:rPr>
      </w:pPr>
    </w:p>
    <w:p w:rsidR="00B9789D" w:rsidRPr="0087617F" w:rsidRDefault="00B9789D" w:rsidP="00B9789D">
      <w:pPr>
        <w:rPr>
          <w:szCs w:val="24"/>
          <w:lang w:val="sr-Cyrl-CS"/>
        </w:rPr>
      </w:pPr>
      <w:r w:rsidRPr="0087617F">
        <w:rPr>
          <w:szCs w:val="24"/>
          <w:lang w:val="sr-Cyrl-CS"/>
        </w:rPr>
        <w:tab/>
      </w:r>
      <w:r w:rsidRPr="0087617F">
        <w:rPr>
          <w:szCs w:val="24"/>
          <w:lang w:val="sr-Cyrl-CS"/>
        </w:rPr>
        <w:tab/>
        <w:t xml:space="preserve">Поставља се Аца Јовановић </w:t>
      </w:r>
      <w:r w:rsidRPr="0087617F">
        <w:rPr>
          <w:szCs w:val="24"/>
          <w:lang w:val="ru-RU"/>
        </w:rPr>
        <w:t>за вршиоца дужности помоћника министра</w:t>
      </w:r>
      <w:r w:rsidRPr="0087617F">
        <w:rPr>
          <w:szCs w:val="24"/>
          <w:lang w:val="sr-Cyrl-CS"/>
        </w:rPr>
        <w:t xml:space="preserve"> спољних послова – Сектор за конзуларне послове од 24. септембра 2017. године</w:t>
      </w:r>
      <w:r w:rsidRPr="0087617F">
        <w:rPr>
          <w:szCs w:val="24"/>
        </w:rPr>
        <w:t>,</w:t>
      </w:r>
      <w:r w:rsidRPr="0087617F">
        <w:rPr>
          <w:szCs w:val="24"/>
          <w:lang w:val="sr-Cyrl-RS"/>
        </w:rPr>
        <w:t xml:space="preserve"> </w:t>
      </w:r>
      <w:r w:rsidRPr="0087617F">
        <w:rPr>
          <w:szCs w:val="24"/>
          <w:lang w:val="sr-Cyrl-CS"/>
        </w:rPr>
        <w:t xml:space="preserve">на </w:t>
      </w:r>
      <w:r w:rsidRPr="0087617F">
        <w:rPr>
          <w:szCs w:val="24"/>
          <w:lang w:val="sr-Cyrl-RS"/>
        </w:rPr>
        <w:t>три месеца</w:t>
      </w:r>
      <w:r w:rsidRPr="0087617F">
        <w:rPr>
          <w:szCs w:val="24"/>
          <w:lang w:val="sr-Cyrl-CS"/>
        </w:rPr>
        <w:t>.</w:t>
      </w:r>
    </w:p>
    <w:p w:rsidR="00B9789D" w:rsidRPr="0087617F" w:rsidRDefault="00B9789D" w:rsidP="00B9789D">
      <w:pPr>
        <w:jc w:val="center"/>
        <w:rPr>
          <w:szCs w:val="24"/>
          <w:lang w:val="sr-Cyrl-CS"/>
        </w:rPr>
      </w:pPr>
    </w:p>
    <w:p w:rsidR="00B9789D" w:rsidRPr="0087617F" w:rsidRDefault="00B9789D" w:rsidP="00B9789D">
      <w:pPr>
        <w:jc w:val="center"/>
        <w:rPr>
          <w:szCs w:val="24"/>
          <w:lang w:val="sr-Cyrl-CS"/>
        </w:rPr>
      </w:pPr>
      <w:r w:rsidRPr="0087617F">
        <w:rPr>
          <w:szCs w:val="24"/>
          <w:lang w:val="sr-Cyrl-CS"/>
        </w:rPr>
        <w:t>II</w:t>
      </w:r>
    </w:p>
    <w:p w:rsidR="00B9789D" w:rsidRPr="0087617F" w:rsidRDefault="00B9789D" w:rsidP="00B9789D">
      <w:pPr>
        <w:jc w:val="center"/>
        <w:rPr>
          <w:szCs w:val="24"/>
          <w:lang w:val="sr-Cyrl-CS"/>
        </w:rPr>
      </w:pPr>
    </w:p>
    <w:p w:rsidR="00B9789D" w:rsidRPr="0087617F" w:rsidRDefault="00B9789D" w:rsidP="00B9789D">
      <w:pPr>
        <w:rPr>
          <w:szCs w:val="24"/>
          <w:lang w:val="sr-Cyrl-CS"/>
        </w:rPr>
      </w:pPr>
      <w:r w:rsidRPr="0087617F">
        <w:rPr>
          <w:szCs w:val="24"/>
          <w:lang w:val="sr-Cyrl-CS"/>
        </w:rPr>
        <w:tab/>
      </w:r>
      <w:r w:rsidRPr="0087617F">
        <w:rPr>
          <w:szCs w:val="24"/>
          <w:lang w:val="sr-Cyrl-CS"/>
        </w:rPr>
        <w:tab/>
        <w:t>Ово решење објавити у „Службеном гласнику Републике Србије”.</w:t>
      </w:r>
    </w:p>
    <w:p w:rsidR="00B9789D" w:rsidRPr="0087617F" w:rsidRDefault="00B9789D" w:rsidP="00B9789D">
      <w:pPr>
        <w:ind w:firstLine="1080"/>
        <w:rPr>
          <w:szCs w:val="24"/>
          <w:lang w:val="sr-Cyrl-CS"/>
        </w:rPr>
      </w:pPr>
    </w:p>
    <w:p w:rsidR="00B9789D" w:rsidRPr="0087617F" w:rsidRDefault="00B9789D" w:rsidP="00B9789D">
      <w:pPr>
        <w:ind w:firstLine="1080"/>
        <w:rPr>
          <w:szCs w:val="24"/>
          <w:lang w:val="sr-Cyrl-CS"/>
        </w:rPr>
      </w:pPr>
    </w:p>
    <w:p w:rsidR="00B9789D" w:rsidRPr="0087617F" w:rsidRDefault="00B9789D" w:rsidP="00B9789D">
      <w:pPr>
        <w:rPr>
          <w:rFonts w:cs="Times New Roman"/>
          <w:szCs w:val="24"/>
        </w:rPr>
      </w:pPr>
      <w:r w:rsidRPr="0087617F">
        <w:rPr>
          <w:rFonts w:cs="Times New Roman"/>
          <w:szCs w:val="24"/>
          <w:lang w:val="sr-Cyrl-RS"/>
        </w:rPr>
        <w:t xml:space="preserve">24 </w:t>
      </w:r>
      <w:r w:rsidRPr="0087617F">
        <w:rPr>
          <w:rFonts w:cs="Times New Roman"/>
          <w:szCs w:val="24"/>
          <w:lang w:val="sr-Cyrl-CS"/>
        </w:rPr>
        <w:t>Број:</w:t>
      </w:r>
      <w:r w:rsidRPr="0087617F">
        <w:rPr>
          <w:rFonts w:cs="Times New Roman"/>
          <w:szCs w:val="24"/>
        </w:rPr>
        <w:t xml:space="preserve"> 119-</w:t>
      </w:r>
      <w:r w:rsidRPr="0087617F">
        <w:rPr>
          <w:rFonts w:cs="Times New Roman"/>
          <w:szCs w:val="24"/>
          <w:lang w:val="sr-Cyrl-RS"/>
        </w:rPr>
        <w:t>8869/2017</w:t>
      </w:r>
    </w:p>
    <w:p w:rsidR="00B9789D" w:rsidRPr="0087617F"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87617F" w:rsidRDefault="00B9789D" w:rsidP="00B9789D">
      <w:pPr>
        <w:rPr>
          <w:rFonts w:cs="Times New Roman"/>
          <w:szCs w:val="24"/>
          <w:lang w:val="sr-Cyrl-RS"/>
        </w:rPr>
      </w:pPr>
    </w:p>
    <w:p w:rsidR="00B9789D" w:rsidRPr="0087617F" w:rsidRDefault="00B9789D" w:rsidP="00B9789D">
      <w:pPr>
        <w:rPr>
          <w:rFonts w:cs="Times New Roman"/>
          <w:szCs w:val="24"/>
          <w:lang w:val="sr-Cyrl-RS"/>
        </w:rPr>
      </w:pPr>
    </w:p>
    <w:p w:rsidR="00B9789D" w:rsidRPr="0087617F" w:rsidRDefault="00B9789D" w:rsidP="00B9789D">
      <w:pPr>
        <w:jc w:val="center"/>
        <w:rPr>
          <w:rFonts w:cs="Times New Roman"/>
          <w:b/>
          <w:szCs w:val="24"/>
          <w:lang w:val="ru-RU"/>
        </w:rPr>
      </w:pPr>
      <w:r w:rsidRPr="0087617F">
        <w:rPr>
          <w:rFonts w:cs="Times New Roman"/>
          <w:b/>
          <w:szCs w:val="24"/>
          <w:lang w:val="ru-RU"/>
        </w:rPr>
        <w:t>В  Л  А  Д  А</w:t>
      </w:r>
    </w:p>
    <w:p w:rsidR="00B9789D" w:rsidRPr="0087617F"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87617F" w:rsidRDefault="00B9789D" w:rsidP="00B9789D">
      <w:pPr>
        <w:rPr>
          <w:rFonts w:cs="Times New Roman"/>
          <w:szCs w:val="24"/>
          <w:lang w:val="sr-Cyrl-RS"/>
        </w:rPr>
      </w:pPr>
    </w:p>
    <w:p w:rsidR="00B9789D" w:rsidRDefault="00B9789D" w:rsidP="00B9789D">
      <w:pPr>
        <w:jc w:val="right"/>
        <w:rPr>
          <w:rFonts w:cs="Times New Roman"/>
          <w:szCs w:val="24"/>
          <w:lang w:val="sr-Cyrl-RS"/>
        </w:rPr>
        <w:sectPr w:rsidR="00B9789D" w:rsidSect="00AF644F">
          <w:pgSz w:w="12240" w:h="15840"/>
          <w:pgMar w:top="426" w:right="1440" w:bottom="1440" w:left="1440" w:header="708" w:footer="708" w:gutter="0"/>
          <w:cols w:space="708"/>
          <w:docGrid w:linePitch="360"/>
        </w:sectPr>
      </w:pPr>
    </w:p>
    <w:p w:rsidR="00B9789D" w:rsidRPr="00946DFD" w:rsidRDefault="00B9789D" w:rsidP="00B9789D">
      <w:pPr>
        <w:jc w:val="right"/>
        <w:rPr>
          <w:rFonts w:cs="Times New Roman"/>
          <w:szCs w:val="24"/>
          <w:lang w:val="sr-Cyrl-RS"/>
        </w:rPr>
      </w:pPr>
    </w:p>
    <w:p w:rsidR="00B9789D" w:rsidRPr="00946DFD" w:rsidRDefault="00B9789D" w:rsidP="00B9789D">
      <w:pPr>
        <w:jc w:val="right"/>
        <w:rPr>
          <w:rFonts w:cs="Times New Roman"/>
          <w:szCs w:val="24"/>
          <w:lang w:val="sr-Cyrl-RS"/>
        </w:rPr>
      </w:pPr>
    </w:p>
    <w:p w:rsidR="00B9789D" w:rsidRPr="00946DFD" w:rsidRDefault="00B9789D" w:rsidP="00B9789D">
      <w:pPr>
        <w:rPr>
          <w:szCs w:val="24"/>
          <w:lang w:val="ru-RU"/>
        </w:rPr>
      </w:pPr>
      <w:r w:rsidRPr="00946DFD">
        <w:rPr>
          <w:rFonts w:cs="Times New Roman"/>
          <w:szCs w:val="24"/>
          <w:lang w:val="sr-Cyrl-RS"/>
        </w:rPr>
        <w:tab/>
      </w:r>
      <w:r w:rsidRPr="00946DFD">
        <w:rPr>
          <w:rFonts w:cs="Times New Roman"/>
          <w:szCs w:val="24"/>
          <w:lang w:val="sr-Cyrl-RS"/>
        </w:rPr>
        <w:tab/>
      </w:r>
      <w:r w:rsidRPr="00946DFD">
        <w:rPr>
          <w:szCs w:val="24"/>
          <w:lang w:val="ru-RU"/>
        </w:rPr>
        <w:t xml:space="preserve">На основу члана 25. став </w:t>
      </w:r>
      <w:r w:rsidRPr="00946DFD">
        <w:rPr>
          <w:szCs w:val="24"/>
          <w:lang w:val="sr-Cyrl-CS"/>
        </w:rPr>
        <w:t>3</w:t>
      </w:r>
      <w:r w:rsidRPr="00946DFD">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946DFD">
        <w:rPr>
          <w:rFonts w:cs="Times New Roman"/>
          <w:szCs w:val="24"/>
          <w:lang w:val="sr-Cyrl-RS"/>
        </w:rPr>
        <w:t xml:space="preserve">и </w:t>
      </w:r>
      <w:r w:rsidRPr="00946DFD">
        <w:rPr>
          <w:rFonts w:cs="Times New Roman"/>
          <w:szCs w:val="24"/>
          <w:lang w:val="ru-RU"/>
        </w:rPr>
        <w:t xml:space="preserve">члана 43. став 2. </w:t>
      </w:r>
      <w:r w:rsidRPr="00946DFD">
        <w:rPr>
          <w:szCs w:val="24"/>
          <w:lang w:val="ru-RU"/>
        </w:rPr>
        <w:t xml:space="preserve">Закона о Влади </w:t>
      </w:r>
      <w:r w:rsidRPr="00946DFD">
        <w:rPr>
          <w:szCs w:val="24"/>
          <w:lang w:val="sr-Cyrl-CS"/>
        </w:rPr>
        <w:t xml:space="preserve">(„Службени гласник РС”, бр. </w:t>
      </w:r>
      <w:r w:rsidRPr="00946DFD">
        <w:rPr>
          <w:szCs w:val="24"/>
          <w:lang w:val="ru-RU"/>
        </w:rPr>
        <w:t>55/05, 71/05 – исправка, 101/07, 65/08, 16/11, 68/12 – УС</w:t>
      </w:r>
      <w:r w:rsidRPr="00946DFD">
        <w:rPr>
          <w:szCs w:val="24"/>
        </w:rPr>
        <w:t>,</w:t>
      </w:r>
      <w:r w:rsidRPr="00946DFD">
        <w:rPr>
          <w:szCs w:val="24"/>
          <w:lang w:val="ru-RU"/>
        </w:rPr>
        <w:t xml:space="preserve"> 72/12,</w:t>
      </w:r>
      <w:r w:rsidRPr="00946DFD">
        <w:rPr>
          <w:szCs w:val="24"/>
        </w:rPr>
        <w:t xml:space="preserve"> 7/14 </w:t>
      </w:r>
      <w:r w:rsidRPr="00946DFD">
        <w:rPr>
          <w:szCs w:val="24"/>
          <w:lang w:val="ru-RU"/>
        </w:rPr>
        <w:t>– УС и 44/14</w:t>
      </w:r>
      <w:r w:rsidRPr="00946DFD">
        <w:rPr>
          <w:szCs w:val="24"/>
          <w:lang w:val="sr-Cyrl-CS"/>
        </w:rPr>
        <w:t>)</w:t>
      </w:r>
      <w:r w:rsidRPr="00946DFD">
        <w:rPr>
          <w:szCs w:val="24"/>
          <w:lang w:val="ru-RU"/>
        </w:rPr>
        <w:t>,</w:t>
      </w:r>
    </w:p>
    <w:p w:rsidR="00B9789D" w:rsidRPr="00946DFD" w:rsidRDefault="00B9789D" w:rsidP="00B9789D">
      <w:pPr>
        <w:rPr>
          <w:szCs w:val="24"/>
          <w:lang w:val="ru-RU"/>
        </w:rPr>
      </w:pPr>
    </w:p>
    <w:p w:rsidR="00B9789D" w:rsidRPr="00946DFD" w:rsidRDefault="00B9789D" w:rsidP="00B9789D">
      <w:pPr>
        <w:ind w:firstLine="1080"/>
        <w:rPr>
          <w:szCs w:val="24"/>
          <w:lang w:val="sr-Cyrl-CS"/>
        </w:rPr>
      </w:pPr>
      <w:r w:rsidRPr="00946DFD">
        <w:rPr>
          <w:szCs w:val="24"/>
          <w:lang w:val="sr-Cyrl-CS"/>
        </w:rPr>
        <w:tab/>
        <w:t xml:space="preserve"> Влада доноси</w:t>
      </w:r>
    </w:p>
    <w:p w:rsidR="00B9789D" w:rsidRPr="00946DFD" w:rsidRDefault="00B9789D" w:rsidP="00B9789D">
      <w:pPr>
        <w:ind w:firstLine="1080"/>
        <w:rPr>
          <w:szCs w:val="24"/>
          <w:lang w:val="sr-Cyrl-CS"/>
        </w:rPr>
      </w:pPr>
    </w:p>
    <w:p w:rsidR="00B9789D" w:rsidRPr="00946DFD" w:rsidRDefault="00B9789D" w:rsidP="00B9789D">
      <w:pPr>
        <w:jc w:val="center"/>
        <w:rPr>
          <w:b/>
          <w:szCs w:val="24"/>
          <w:lang w:val="sr-Cyrl-CS"/>
        </w:rPr>
      </w:pPr>
      <w:r w:rsidRPr="00946DFD">
        <w:rPr>
          <w:b/>
          <w:szCs w:val="24"/>
          <w:lang w:val="sr-Cyrl-CS"/>
        </w:rPr>
        <w:t>Р Е Ш Е Њ Е</w:t>
      </w:r>
    </w:p>
    <w:p w:rsidR="00B9789D" w:rsidRPr="00946DFD" w:rsidRDefault="00B9789D" w:rsidP="00B9789D">
      <w:pPr>
        <w:jc w:val="center"/>
        <w:rPr>
          <w:b/>
          <w:szCs w:val="24"/>
          <w:lang w:val="sr-Cyrl-CS"/>
        </w:rPr>
      </w:pPr>
    </w:p>
    <w:p w:rsidR="00B9789D" w:rsidRPr="00946DFD" w:rsidRDefault="00B9789D" w:rsidP="00B9789D">
      <w:pPr>
        <w:pStyle w:val="BodyText2"/>
        <w:spacing w:after="0" w:line="240" w:lineRule="auto"/>
        <w:contextualSpacing/>
        <w:jc w:val="center"/>
        <w:rPr>
          <w:b/>
          <w:szCs w:val="24"/>
          <w:lang w:val="sr-Cyrl-CS"/>
        </w:rPr>
      </w:pPr>
      <w:r w:rsidRPr="00946DFD">
        <w:rPr>
          <w:b/>
          <w:szCs w:val="24"/>
          <w:lang w:val="sr-Cyrl-CS"/>
        </w:rPr>
        <w:t xml:space="preserve">О ПОСТАВЉЕЊУ ВРШИОЦА ДУЖНОСТИ ПОМОЋНИКА </w:t>
      </w:r>
    </w:p>
    <w:p w:rsidR="00B9789D" w:rsidRPr="00946DFD" w:rsidRDefault="00B9789D" w:rsidP="00B9789D">
      <w:pPr>
        <w:pStyle w:val="BodyText2"/>
        <w:spacing w:after="0" w:line="240" w:lineRule="auto"/>
        <w:contextualSpacing/>
        <w:jc w:val="center"/>
        <w:rPr>
          <w:b/>
          <w:szCs w:val="24"/>
          <w:lang w:val="sr-Cyrl-CS"/>
        </w:rPr>
      </w:pPr>
      <w:r w:rsidRPr="00946DFD">
        <w:rPr>
          <w:b/>
          <w:szCs w:val="24"/>
          <w:lang w:val="sr-Cyrl-CS"/>
        </w:rPr>
        <w:t>МИНИСТРА ФИНАНСИЈА</w:t>
      </w:r>
    </w:p>
    <w:p w:rsidR="00B9789D" w:rsidRPr="00946DFD" w:rsidRDefault="00B9789D" w:rsidP="00B9789D">
      <w:pPr>
        <w:jc w:val="center"/>
        <w:rPr>
          <w:szCs w:val="24"/>
          <w:lang w:val="sr-Cyrl-CS"/>
        </w:rPr>
      </w:pPr>
    </w:p>
    <w:p w:rsidR="00B9789D" w:rsidRPr="00946DFD" w:rsidRDefault="00B9789D" w:rsidP="00B9789D">
      <w:pPr>
        <w:jc w:val="center"/>
        <w:rPr>
          <w:szCs w:val="24"/>
          <w:lang w:val="sr-Cyrl-CS"/>
        </w:rPr>
      </w:pPr>
      <w:r w:rsidRPr="00946DFD">
        <w:rPr>
          <w:szCs w:val="24"/>
          <w:lang w:val="sr-Cyrl-CS"/>
        </w:rPr>
        <w:t>I</w:t>
      </w:r>
    </w:p>
    <w:p w:rsidR="00B9789D" w:rsidRPr="00946DFD" w:rsidRDefault="00B9789D" w:rsidP="00B9789D">
      <w:pPr>
        <w:jc w:val="center"/>
        <w:rPr>
          <w:szCs w:val="24"/>
          <w:lang w:val="sr-Cyrl-CS"/>
        </w:rPr>
      </w:pPr>
    </w:p>
    <w:p w:rsidR="00B9789D" w:rsidRPr="00946DFD" w:rsidRDefault="00B9789D" w:rsidP="00B9789D">
      <w:pPr>
        <w:ind w:firstLine="1080"/>
        <w:rPr>
          <w:szCs w:val="24"/>
          <w:lang w:val="sr-Cyrl-CS"/>
        </w:rPr>
      </w:pPr>
      <w:r w:rsidRPr="00946DFD">
        <w:rPr>
          <w:szCs w:val="24"/>
          <w:lang w:val="sr-Cyrl-CS"/>
        </w:rPr>
        <w:tab/>
        <w:t xml:space="preserve">Поставља се Верица Игњатовић </w:t>
      </w:r>
      <w:r w:rsidRPr="00946DFD">
        <w:rPr>
          <w:szCs w:val="24"/>
          <w:lang w:val="ru-RU"/>
        </w:rPr>
        <w:t>за вршиоца дужности помоћника министра финансија – Сектор за међународну сарадњу и европске интеграције од 21. септембра 2017. године, на три месеца</w:t>
      </w:r>
      <w:r w:rsidRPr="00946DFD">
        <w:rPr>
          <w:szCs w:val="24"/>
          <w:lang w:val="sr-Cyrl-CS"/>
        </w:rPr>
        <w:t>.</w:t>
      </w:r>
    </w:p>
    <w:p w:rsidR="00B9789D" w:rsidRPr="00946DFD" w:rsidRDefault="00B9789D" w:rsidP="00B9789D">
      <w:pPr>
        <w:ind w:firstLine="1080"/>
        <w:rPr>
          <w:szCs w:val="24"/>
          <w:lang w:val="sr-Cyrl-CS"/>
        </w:rPr>
      </w:pPr>
    </w:p>
    <w:p w:rsidR="00B9789D" w:rsidRPr="00946DFD" w:rsidRDefault="00B9789D" w:rsidP="00B9789D">
      <w:pPr>
        <w:jc w:val="center"/>
        <w:rPr>
          <w:szCs w:val="24"/>
          <w:lang w:val="sr-Cyrl-CS"/>
        </w:rPr>
      </w:pPr>
      <w:r w:rsidRPr="00946DFD">
        <w:rPr>
          <w:szCs w:val="24"/>
          <w:lang w:val="sr-Cyrl-CS"/>
        </w:rPr>
        <w:t>II</w:t>
      </w:r>
    </w:p>
    <w:p w:rsidR="00B9789D" w:rsidRPr="00946DFD" w:rsidRDefault="00B9789D" w:rsidP="00B9789D">
      <w:pPr>
        <w:jc w:val="center"/>
        <w:rPr>
          <w:b/>
          <w:szCs w:val="24"/>
          <w:lang w:val="sr-Cyrl-CS"/>
        </w:rPr>
      </w:pPr>
    </w:p>
    <w:p w:rsidR="00B9789D" w:rsidRPr="00946DFD" w:rsidRDefault="00B9789D" w:rsidP="00B9789D">
      <w:pPr>
        <w:ind w:firstLine="1080"/>
        <w:rPr>
          <w:szCs w:val="24"/>
          <w:lang w:val="sr-Cyrl-CS"/>
        </w:rPr>
      </w:pPr>
      <w:r w:rsidRPr="00946DFD">
        <w:rPr>
          <w:szCs w:val="24"/>
          <w:lang w:val="sr-Cyrl-CS"/>
        </w:rPr>
        <w:tab/>
        <w:t>Ово решење објавити у „Службеном гласнику Републике Србије”.</w:t>
      </w:r>
    </w:p>
    <w:p w:rsidR="00B9789D" w:rsidRPr="00946DFD" w:rsidRDefault="00B9789D" w:rsidP="00B9789D">
      <w:pPr>
        <w:ind w:firstLine="1080"/>
        <w:rPr>
          <w:szCs w:val="24"/>
          <w:lang w:val="sr-Cyrl-CS"/>
        </w:rPr>
      </w:pPr>
    </w:p>
    <w:p w:rsidR="00B9789D" w:rsidRPr="00946DFD" w:rsidRDefault="00B9789D" w:rsidP="00B9789D">
      <w:pPr>
        <w:ind w:firstLine="1080"/>
        <w:rPr>
          <w:szCs w:val="24"/>
          <w:lang w:val="sr-Cyrl-CS"/>
        </w:rPr>
      </w:pPr>
    </w:p>
    <w:p w:rsidR="00B9789D" w:rsidRPr="00946DFD" w:rsidRDefault="00B9789D" w:rsidP="00B9789D">
      <w:pPr>
        <w:rPr>
          <w:rFonts w:cs="Times New Roman"/>
          <w:szCs w:val="24"/>
          <w:lang w:val="ru-RU"/>
        </w:rPr>
      </w:pPr>
      <w:r w:rsidRPr="00946DFD">
        <w:rPr>
          <w:rFonts w:cs="Times New Roman"/>
          <w:szCs w:val="24"/>
          <w:lang w:val="ru-RU"/>
        </w:rPr>
        <w:t>24 Број: 119-8848/2017</w:t>
      </w:r>
    </w:p>
    <w:p w:rsidR="00B9789D" w:rsidRPr="00946DFD"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946DFD" w:rsidRDefault="00B9789D" w:rsidP="00B9789D">
      <w:pPr>
        <w:rPr>
          <w:rFonts w:cs="Times New Roman"/>
          <w:szCs w:val="24"/>
          <w:lang w:val="sr-Cyrl-RS"/>
        </w:rPr>
      </w:pPr>
    </w:p>
    <w:p w:rsidR="00B9789D" w:rsidRPr="00946DFD" w:rsidRDefault="00B9789D" w:rsidP="00B9789D">
      <w:pPr>
        <w:rPr>
          <w:rFonts w:cs="Times New Roman"/>
          <w:szCs w:val="24"/>
          <w:lang w:val="sr-Cyrl-RS"/>
        </w:rPr>
      </w:pPr>
    </w:p>
    <w:p w:rsidR="00B9789D" w:rsidRPr="00946DFD" w:rsidRDefault="00B9789D" w:rsidP="00B9789D">
      <w:pPr>
        <w:jc w:val="center"/>
        <w:rPr>
          <w:rFonts w:cs="Times New Roman"/>
          <w:b/>
          <w:szCs w:val="24"/>
          <w:lang w:val="ru-RU"/>
        </w:rPr>
      </w:pPr>
      <w:r w:rsidRPr="00946DFD">
        <w:rPr>
          <w:rFonts w:cs="Times New Roman"/>
          <w:b/>
          <w:szCs w:val="24"/>
          <w:lang w:val="ru-RU"/>
        </w:rPr>
        <w:t>В  Л  А  Д  А</w:t>
      </w:r>
    </w:p>
    <w:p w:rsidR="00B9789D" w:rsidRPr="00946DFD"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946DFD" w:rsidRDefault="00B9789D" w:rsidP="00B9789D">
      <w:pPr>
        <w:rPr>
          <w:rFonts w:cs="Times New Roman"/>
          <w:szCs w:val="24"/>
          <w:lang w:val="ru-RU"/>
        </w:rPr>
      </w:pPr>
    </w:p>
    <w:p w:rsidR="00B9789D" w:rsidRPr="00946DFD" w:rsidRDefault="00B9789D" w:rsidP="00B9789D">
      <w:pPr>
        <w:rPr>
          <w:szCs w:val="24"/>
          <w:lang w:val="sr-Cyrl-RS"/>
        </w:rPr>
      </w:pPr>
    </w:p>
    <w:p w:rsidR="00B9789D" w:rsidRPr="00946DFD" w:rsidRDefault="00B9789D" w:rsidP="00B9789D">
      <w:pPr>
        <w:rPr>
          <w:szCs w:val="24"/>
          <w:lang w:val="sr-Cyrl-RS"/>
        </w:rPr>
      </w:pPr>
    </w:p>
    <w:p w:rsidR="00B9789D" w:rsidRDefault="00B9789D" w:rsidP="00B9789D">
      <w:pPr>
        <w:jc w:val="right"/>
        <w:rPr>
          <w:szCs w:val="24"/>
        </w:rPr>
      </w:pPr>
      <w:r w:rsidRPr="0073110B">
        <w:rPr>
          <w:szCs w:val="24"/>
          <w:lang w:val="sr-Cyrl-RS"/>
        </w:rPr>
        <w:br w:type="page"/>
      </w:r>
    </w:p>
    <w:p w:rsidR="00B9789D" w:rsidRDefault="00B9789D" w:rsidP="00B9789D">
      <w:pPr>
        <w:jc w:val="right"/>
        <w:rPr>
          <w:sz w:val="22"/>
          <w:lang w:val="sr-Cyrl-RS"/>
        </w:rPr>
      </w:pPr>
    </w:p>
    <w:p w:rsidR="00B9789D" w:rsidRPr="008E1F41" w:rsidRDefault="00B9789D" w:rsidP="00F967AB">
      <w:pPr>
        <w:jc w:val="right"/>
        <w:rPr>
          <w:szCs w:val="24"/>
          <w:lang w:val="sr-Cyrl-RS"/>
        </w:rPr>
      </w:pPr>
      <w:r w:rsidRPr="008E1F41">
        <w:rPr>
          <w:szCs w:val="24"/>
          <w:lang w:val="sr-Cyrl-RS"/>
        </w:rPr>
        <w:tab/>
      </w:r>
    </w:p>
    <w:p w:rsidR="00B9789D" w:rsidRPr="008E1F41" w:rsidRDefault="00B9789D" w:rsidP="00B9789D">
      <w:pPr>
        <w:tabs>
          <w:tab w:val="left" w:pos="1440"/>
        </w:tabs>
        <w:rPr>
          <w:rFonts w:cs="Times New Roman"/>
          <w:szCs w:val="24"/>
          <w:lang w:val="ru-RU"/>
        </w:rPr>
      </w:pPr>
      <w:r w:rsidRPr="008E1F41">
        <w:rPr>
          <w:rFonts w:cs="Times New Roman"/>
          <w:szCs w:val="24"/>
          <w:lang w:val="ru-RU"/>
        </w:rPr>
        <w:tab/>
        <w:t xml:space="preserve">На основу члана 30. став </w:t>
      </w:r>
      <w:r w:rsidRPr="008E1F41">
        <w:rPr>
          <w:rFonts w:cs="Times New Roman"/>
          <w:szCs w:val="24"/>
          <w:lang w:val="sr-Cyrl-CS"/>
        </w:rPr>
        <w:t>3</w:t>
      </w:r>
      <w:r w:rsidRPr="008E1F4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8E1F41">
        <w:rPr>
          <w:rFonts w:cs="Times New Roman"/>
          <w:szCs w:val="24"/>
          <w:lang w:val="sr-Cyrl-RS"/>
        </w:rPr>
        <w:t xml:space="preserve">и </w:t>
      </w:r>
      <w:r w:rsidRPr="008E1F41">
        <w:rPr>
          <w:rFonts w:cs="Times New Roman"/>
          <w:szCs w:val="24"/>
          <w:lang w:val="ru-RU"/>
        </w:rPr>
        <w:t xml:space="preserve">члана 43. став 2. </w:t>
      </w:r>
      <w:r w:rsidRPr="008E1F41">
        <w:rPr>
          <w:szCs w:val="24"/>
          <w:lang w:val="ru-RU"/>
        </w:rPr>
        <w:t xml:space="preserve">Закона о Влади </w:t>
      </w:r>
      <w:r w:rsidRPr="008E1F41">
        <w:rPr>
          <w:szCs w:val="24"/>
          <w:lang w:val="sr-Cyrl-CS"/>
        </w:rPr>
        <w:t xml:space="preserve">(„Службени гласник РС”, бр. </w:t>
      </w:r>
      <w:r w:rsidRPr="008E1F41">
        <w:rPr>
          <w:szCs w:val="24"/>
          <w:lang w:val="ru-RU"/>
        </w:rPr>
        <w:t>55/05, 71/05 – исправка, 101/07, 65/08, 16/11, 68/12 – УС</w:t>
      </w:r>
      <w:r w:rsidRPr="008E1F41">
        <w:rPr>
          <w:szCs w:val="24"/>
        </w:rPr>
        <w:t>,</w:t>
      </w:r>
      <w:r w:rsidRPr="008E1F41">
        <w:rPr>
          <w:szCs w:val="24"/>
          <w:lang w:val="ru-RU"/>
        </w:rPr>
        <w:t xml:space="preserve"> 72/12,</w:t>
      </w:r>
      <w:r w:rsidRPr="008E1F41">
        <w:rPr>
          <w:szCs w:val="24"/>
        </w:rPr>
        <w:t xml:space="preserve"> 7/14 </w:t>
      </w:r>
      <w:r w:rsidRPr="008E1F41">
        <w:rPr>
          <w:szCs w:val="24"/>
          <w:lang w:val="ru-RU"/>
        </w:rPr>
        <w:t>– УС и 44/14</w:t>
      </w:r>
      <w:r w:rsidRPr="008E1F41">
        <w:rPr>
          <w:szCs w:val="24"/>
          <w:lang w:val="sr-Cyrl-CS"/>
        </w:rPr>
        <w:t>)</w:t>
      </w:r>
      <w:r w:rsidRPr="008E1F41">
        <w:rPr>
          <w:szCs w:val="24"/>
          <w:lang w:val="ru-RU"/>
        </w:rPr>
        <w:t>,</w:t>
      </w:r>
    </w:p>
    <w:p w:rsidR="00B9789D" w:rsidRPr="008E1F41" w:rsidRDefault="00B9789D" w:rsidP="00B9789D">
      <w:pPr>
        <w:rPr>
          <w:rFonts w:cs="Times New Roman"/>
          <w:szCs w:val="24"/>
          <w:lang w:val="ru-RU"/>
        </w:rPr>
      </w:pPr>
    </w:p>
    <w:p w:rsidR="00B9789D" w:rsidRPr="008E1F41" w:rsidRDefault="00B9789D" w:rsidP="00B9789D">
      <w:pPr>
        <w:ind w:firstLine="1080"/>
        <w:rPr>
          <w:rFonts w:cs="Times New Roman"/>
          <w:szCs w:val="24"/>
          <w:lang w:val="sr-Cyrl-CS"/>
        </w:rPr>
      </w:pPr>
      <w:r w:rsidRPr="008E1F41">
        <w:rPr>
          <w:rFonts w:cs="Times New Roman"/>
          <w:szCs w:val="24"/>
          <w:lang w:val="sr-Cyrl-CS"/>
        </w:rPr>
        <w:tab/>
        <w:t>Влада доноси</w:t>
      </w:r>
    </w:p>
    <w:p w:rsidR="00B9789D" w:rsidRPr="008E1F41" w:rsidRDefault="00B9789D" w:rsidP="00B9789D">
      <w:pPr>
        <w:ind w:firstLine="1080"/>
        <w:rPr>
          <w:rFonts w:cs="Times New Roman"/>
          <w:szCs w:val="24"/>
          <w:lang w:val="sr-Cyrl-CS"/>
        </w:rPr>
      </w:pPr>
    </w:p>
    <w:p w:rsidR="00B9789D" w:rsidRPr="008E1F41" w:rsidRDefault="00B9789D" w:rsidP="00B9789D">
      <w:pPr>
        <w:ind w:firstLine="1080"/>
        <w:rPr>
          <w:rFonts w:cs="Times New Roman"/>
          <w:szCs w:val="24"/>
          <w:lang w:val="sr-Cyrl-CS"/>
        </w:rPr>
      </w:pPr>
    </w:p>
    <w:p w:rsidR="00B9789D" w:rsidRPr="008E1F41" w:rsidRDefault="00B9789D" w:rsidP="00B9789D">
      <w:pPr>
        <w:jc w:val="center"/>
        <w:rPr>
          <w:rFonts w:cs="Times New Roman"/>
          <w:b/>
          <w:szCs w:val="24"/>
          <w:lang w:val="sr-Cyrl-CS"/>
        </w:rPr>
      </w:pPr>
      <w:r w:rsidRPr="008E1F41">
        <w:rPr>
          <w:rFonts w:cs="Times New Roman"/>
          <w:b/>
          <w:szCs w:val="24"/>
          <w:lang w:val="sr-Cyrl-CS"/>
        </w:rPr>
        <w:t>Р Е Ш Е Њ Е</w:t>
      </w:r>
    </w:p>
    <w:p w:rsidR="00B9789D" w:rsidRPr="008E1F41" w:rsidRDefault="00B9789D" w:rsidP="00B9789D">
      <w:pPr>
        <w:jc w:val="center"/>
        <w:rPr>
          <w:rFonts w:cs="Times New Roman"/>
          <w:b/>
          <w:szCs w:val="24"/>
          <w:lang w:val="sr-Cyrl-CS"/>
        </w:rPr>
      </w:pPr>
    </w:p>
    <w:p w:rsidR="00B9789D" w:rsidRPr="008E1F41" w:rsidRDefault="00B9789D" w:rsidP="00B9789D">
      <w:pPr>
        <w:pStyle w:val="BodyText2"/>
        <w:spacing w:after="0" w:line="240" w:lineRule="auto"/>
        <w:contextualSpacing/>
        <w:jc w:val="center"/>
        <w:rPr>
          <w:b/>
          <w:szCs w:val="24"/>
        </w:rPr>
      </w:pPr>
      <w:r w:rsidRPr="008E1F41">
        <w:rPr>
          <w:b/>
          <w:szCs w:val="24"/>
          <w:lang w:val="sr-Cyrl-CS"/>
        </w:rPr>
        <w:t xml:space="preserve">О ПОСТАВЉЕЊУ ВРШИОЦА ДУЖНОСТИ ДИРЕКТОРА УПРАВЕ ЗА ТРЕЗОР </w:t>
      </w:r>
    </w:p>
    <w:p w:rsidR="00B9789D" w:rsidRPr="008E1F41" w:rsidRDefault="00B9789D" w:rsidP="00B9789D">
      <w:pPr>
        <w:pStyle w:val="BodyText2"/>
        <w:spacing w:after="0" w:line="240" w:lineRule="auto"/>
        <w:contextualSpacing/>
        <w:jc w:val="center"/>
        <w:rPr>
          <w:b/>
          <w:szCs w:val="24"/>
          <w:lang w:val="sr-Cyrl-CS"/>
        </w:rPr>
      </w:pPr>
      <w:r w:rsidRPr="008E1F41">
        <w:rPr>
          <w:b/>
          <w:szCs w:val="24"/>
          <w:lang w:val="sr-Cyrl-CS"/>
        </w:rPr>
        <w:t>У МИНИСТАРСТВУ ФИНАНСИЈА</w:t>
      </w:r>
    </w:p>
    <w:p w:rsidR="00B9789D" w:rsidRPr="008E1F41" w:rsidRDefault="00B9789D" w:rsidP="00B9789D">
      <w:pPr>
        <w:jc w:val="center"/>
        <w:rPr>
          <w:rFonts w:cs="Times New Roman"/>
          <w:szCs w:val="24"/>
          <w:lang w:val="sr-Cyrl-CS"/>
        </w:rPr>
      </w:pPr>
    </w:p>
    <w:p w:rsidR="00B9789D" w:rsidRPr="008E1F41" w:rsidRDefault="00B9789D" w:rsidP="00B9789D">
      <w:pPr>
        <w:jc w:val="center"/>
        <w:rPr>
          <w:rFonts w:cs="Times New Roman"/>
          <w:szCs w:val="24"/>
          <w:lang w:val="sr-Cyrl-CS"/>
        </w:rPr>
      </w:pPr>
      <w:r w:rsidRPr="008E1F41">
        <w:rPr>
          <w:rFonts w:cs="Times New Roman"/>
          <w:szCs w:val="24"/>
          <w:lang w:val="sr-Cyrl-CS"/>
        </w:rPr>
        <w:t>I</w:t>
      </w:r>
    </w:p>
    <w:p w:rsidR="00B9789D" w:rsidRPr="008E1F41" w:rsidRDefault="00B9789D" w:rsidP="00B9789D">
      <w:pPr>
        <w:jc w:val="center"/>
        <w:rPr>
          <w:rFonts w:cs="Times New Roman"/>
          <w:szCs w:val="24"/>
          <w:lang w:val="sr-Cyrl-CS"/>
        </w:rPr>
      </w:pPr>
    </w:p>
    <w:p w:rsidR="00B9789D" w:rsidRPr="008E1F41" w:rsidRDefault="00B9789D" w:rsidP="00B9789D">
      <w:pPr>
        <w:ind w:firstLine="1080"/>
        <w:rPr>
          <w:rFonts w:cs="Times New Roman"/>
          <w:szCs w:val="24"/>
          <w:lang w:val="sr-Cyrl-CS"/>
        </w:rPr>
      </w:pPr>
      <w:r w:rsidRPr="008E1F41">
        <w:rPr>
          <w:rFonts w:cs="Times New Roman"/>
          <w:szCs w:val="24"/>
          <w:lang w:val="sr-Cyrl-CS"/>
        </w:rPr>
        <w:tab/>
        <w:t xml:space="preserve">Поставља се Светлана Љубичић за </w:t>
      </w:r>
      <w:r w:rsidRPr="008E1F41">
        <w:rPr>
          <w:rFonts w:cs="Times New Roman"/>
          <w:szCs w:val="24"/>
          <w:lang w:val="ru-RU"/>
        </w:rPr>
        <w:t>вршиоца дужности директора Управе</w:t>
      </w:r>
      <w:r w:rsidRPr="008E1F41">
        <w:rPr>
          <w:rFonts w:cs="Times New Roman"/>
          <w:szCs w:val="24"/>
        </w:rPr>
        <w:t xml:space="preserve"> </w:t>
      </w:r>
      <w:r w:rsidRPr="008E1F41">
        <w:rPr>
          <w:rFonts w:cs="Times New Roman"/>
          <w:szCs w:val="24"/>
          <w:lang w:val="sr-Cyrl-RS"/>
        </w:rPr>
        <w:t xml:space="preserve">за трезор </w:t>
      </w:r>
      <w:r w:rsidRPr="008E1F41">
        <w:rPr>
          <w:rFonts w:cs="Times New Roman"/>
          <w:szCs w:val="24"/>
          <w:lang w:val="ru-RU"/>
        </w:rPr>
        <w:t>у Министарству финансија</w:t>
      </w:r>
      <w:r w:rsidRPr="008E1F41">
        <w:rPr>
          <w:rFonts w:cs="Times New Roman"/>
          <w:szCs w:val="24"/>
          <w:lang w:val="sr-Cyrl-CS"/>
        </w:rPr>
        <w:t xml:space="preserve"> </w:t>
      </w:r>
      <w:r w:rsidRPr="008E1F41">
        <w:rPr>
          <w:rFonts w:cs="Times New Roman"/>
          <w:szCs w:val="24"/>
          <w:lang w:val="sr-Cyrl-RS"/>
        </w:rPr>
        <w:t>од 21. септембра 2017. године</w:t>
      </w:r>
      <w:r w:rsidRPr="008E1F41">
        <w:rPr>
          <w:rFonts w:cs="Times New Roman"/>
          <w:szCs w:val="24"/>
          <w:lang w:val="sr-Cyrl-CS"/>
        </w:rPr>
        <w:t>, на три месеца.</w:t>
      </w:r>
    </w:p>
    <w:p w:rsidR="00B9789D" w:rsidRPr="008E1F41" w:rsidRDefault="00B9789D" w:rsidP="00B9789D">
      <w:pPr>
        <w:ind w:firstLine="1080"/>
        <w:rPr>
          <w:rFonts w:cs="Times New Roman"/>
          <w:szCs w:val="24"/>
          <w:lang w:val="sr-Cyrl-CS"/>
        </w:rPr>
      </w:pPr>
    </w:p>
    <w:p w:rsidR="00B9789D" w:rsidRPr="008E1F41" w:rsidRDefault="00B9789D" w:rsidP="00B9789D">
      <w:pPr>
        <w:jc w:val="center"/>
        <w:rPr>
          <w:rFonts w:cs="Times New Roman"/>
          <w:szCs w:val="24"/>
          <w:lang w:val="sr-Cyrl-CS"/>
        </w:rPr>
      </w:pPr>
      <w:r w:rsidRPr="008E1F41">
        <w:rPr>
          <w:rFonts w:cs="Times New Roman"/>
          <w:szCs w:val="24"/>
          <w:lang w:val="sr-Cyrl-CS"/>
        </w:rPr>
        <w:t>II</w:t>
      </w:r>
    </w:p>
    <w:p w:rsidR="00B9789D" w:rsidRPr="008E1F41" w:rsidRDefault="00B9789D" w:rsidP="00B9789D">
      <w:pPr>
        <w:jc w:val="center"/>
        <w:rPr>
          <w:rFonts w:cs="Times New Roman"/>
          <w:b/>
          <w:szCs w:val="24"/>
          <w:lang w:val="sr-Cyrl-CS"/>
        </w:rPr>
      </w:pPr>
    </w:p>
    <w:p w:rsidR="00B9789D" w:rsidRPr="008E1F41" w:rsidRDefault="00B9789D" w:rsidP="00B9789D">
      <w:pPr>
        <w:ind w:firstLine="1080"/>
        <w:rPr>
          <w:rFonts w:cs="Times New Roman"/>
          <w:szCs w:val="24"/>
          <w:lang w:val="sr-Cyrl-CS"/>
        </w:rPr>
      </w:pPr>
      <w:r w:rsidRPr="008E1F41">
        <w:rPr>
          <w:rFonts w:cs="Times New Roman"/>
          <w:szCs w:val="24"/>
          <w:lang w:val="sr-Cyrl-CS"/>
        </w:rPr>
        <w:tab/>
        <w:t>Ово решење објавити у „Службеном гласнику Републике Србије”.</w:t>
      </w:r>
    </w:p>
    <w:p w:rsidR="00B9789D" w:rsidRPr="008E1F41" w:rsidRDefault="00B9789D" w:rsidP="00B9789D">
      <w:pPr>
        <w:ind w:firstLine="1080"/>
        <w:rPr>
          <w:rFonts w:cs="Times New Roman"/>
          <w:szCs w:val="24"/>
          <w:lang w:val="sr-Cyrl-CS"/>
        </w:rPr>
      </w:pPr>
    </w:p>
    <w:p w:rsidR="00B9789D" w:rsidRPr="008E1F41" w:rsidRDefault="00B9789D" w:rsidP="00B9789D">
      <w:pPr>
        <w:ind w:firstLine="1080"/>
        <w:rPr>
          <w:rFonts w:cs="Times New Roman"/>
          <w:szCs w:val="24"/>
          <w:lang w:val="sr-Cyrl-CS"/>
        </w:rPr>
      </w:pPr>
    </w:p>
    <w:p w:rsidR="00B9789D" w:rsidRPr="008E1F41" w:rsidRDefault="00B9789D" w:rsidP="00B9789D">
      <w:pPr>
        <w:rPr>
          <w:rFonts w:cs="Times New Roman"/>
          <w:szCs w:val="24"/>
          <w:lang w:val="ru-RU"/>
        </w:rPr>
      </w:pPr>
      <w:r w:rsidRPr="008E1F41">
        <w:rPr>
          <w:rFonts w:cs="Times New Roman"/>
          <w:szCs w:val="24"/>
          <w:lang w:val="ru-RU"/>
        </w:rPr>
        <w:t>24 Број: 119-8834/2017</w:t>
      </w:r>
    </w:p>
    <w:p w:rsidR="00B9789D" w:rsidRPr="008E1F41"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8E1F41" w:rsidRDefault="00B9789D" w:rsidP="00B9789D">
      <w:pPr>
        <w:rPr>
          <w:rFonts w:cs="Times New Roman"/>
          <w:szCs w:val="24"/>
          <w:lang w:val="sr-Cyrl-RS"/>
        </w:rPr>
      </w:pPr>
    </w:p>
    <w:p w:rsidR="00B9789D" w:rsidRPr="008E1F41" w:rsidRDefault="00B9789D" w:rsidP="00B9789D">
      <w:pPr>
        <w:rPr>
          <w:rFonts w:cs="Times New Roman"/>
          <w:szCs w:val="24"/>
          <w:lang w:val="sr-Cyrl-RS"/>
        </w:rPr>
      </w:pPr>
    </w:p>
    <w:p w:rsidR="00B9789D" w:rsidRPr="008E1F41" w:rsidRDefault="00B9789D" w:rsidP="00B9789D">
      <w:pPr>
        <w:jc w:val="center"/>
        <w:rPr>
          <w:rFonts w:cs="Times New Roman"/>
          <w:b/>
          <w:szCs w:val="24"/>
          <w:lang w:val="ru-RU"/>
        </w:rPr>
      </w:pPr>
      <w:r w:rsidRPr="008E1F41">
        <w:rPr>
          <w:rFonts w:cs="Times New Roman"/>
          <w:b/>
          <w:szCs w:val="24"/>
          <w:lang w:val="ru-RU"/>
        </w:rPr>
        <w:t>В  Л  А  Д  А</w:t>
      </w:r>
    </w:p>
    <w:p w:rsidR="00B9789D" w:rsidRPr="008E1F41"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AC0C69" w:rsidRDefault="00B9789D" w:rsidP="00B9789D">
      <w:pPr>
        <w:spacing w:after="200" w:line="276" w:lineRule="auto"/>
        <w:jc w:val="left"/>
        <w:rPr>
          <w:szCs w:val="24"/>
          <w:lang w:val="sr-Cyrl-RS"/>
        </w:rPr>
      </w:pPr>
      <w:r w:rsidRPr="008E1F41">
        <w:rPr>
          <w:szCs w:val="24"/>
          <w:lang w:val="sr-Cyrl-RS"/>
        </w:rPr>
        <w:br w:type="page"/>
      </w:r>
    </w:p>
    <w:p w:rsidR="00B9789D" w:rsidRPr="008E1F41" w:rsidRDefault="00B9789D" w:rsidP="00B9789D">
      <w:pPr>
        <w:jc w:val="right"/>
        <w:rPr>
          <w:rFonts w:cs="Times New Roman"/>
          <w:szCs w:val="24"/>
          <w:lang w:val="sr-Cyrl-RS"/>
        </w:rPr>
      </w:pPr>
    </w:p>
    <w:p w:rsidR="00B9789D" w:rsidRPr="008E1F41" w:rsidRDefault="00B9789D" w:rsidP="00B9789D">
      <w:pPr>
        <w:tabs>
          <w:tab w:val="left" w:pos="1440"/>
        </w:tabs>
        <w:rPr>
          <w:rFonts w:cs="Times New Roman"/>
          <w:szCs w:val="24"/>
          <w:lang w:val="ru-RU"/>
        </w:rPr>
      </w:pPr>
      <w:r w:rsidRPr="008E1F41">
        <w:rPr>
          <w:rFonts w:cs="Times New Roman"/>
          <w:szCs w:val="24"/>
          <w:lang w:val="sr-Cyrl-RS"/>
        </w:rPr>
        <w:tab/>
      </w:r>
      <w:r w:rsidRPr="008E1F41">
        <w:rPr>
          <w:rFonts w:cs="Times New Roman"/>
          <w:szCs w:val="24"/>
          <w:lang w:val="ru-RU"/>
        </w:rPr>
        <w:t xml:space="preserve">На основу члана 30. став </w:t>
      </w:r>
      <w:r w:rsidRPr="008E1F41">
        <w:rPr>
          <w:rFonts w:cs="Times New Roman"/>
          <w:szCs w:val="24"/>
          <w:lang w:val="sr-Cyrl-CS"/>
        </w:rPr>
        <w:t>3</w:t>
      </w:r>
      <w:r w:rsidRPr="008E1F4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8E1F41">
        <w:rPr>
          <w:rFonts w:cs="Times New Roman"/>
          <w:szCs w:val="24"/>
          <w:lang w:val="sr-Cyrl-RS"/>
        </w:rPr>
        <w:t xml:space="preserve">и </w:t>
      </w:r>
      <w:r w:rsidRPr="008E1F41">
        <w:rPr>
          <w:rFonts w:cs="Times New Roman"/>
          <w:szCs w:val="24"/>
          <w:lang w:val="ru-RU"/>
        </w:rPr>
        <w:t xml:space="preserve">члана 43. став 2. </w:t>
      </w:r>
      <w:r w:rsidRPr="008E1F41">
        <w:rPr>
          <w:szCs w:val="24"/>
          <w:lang w:val="ru-RU"/>
        </w:rPr>
        <w:t xml:space="preserve">Закона о Влади </w:t>
      </w:r>
      <w:r w:rsidRPr="008E1F41">
        <w:rPr>
          <w:szCs w:val="24"/>
          <w:lang w:val="sr-Cyrl-CS"/>
        </w:rPr>
        <w:t xml:space="preserve">(„Службени гласник РС”, бр. </w:t>
      </w:r>
      <w:r w:rsidRPr="008E1F41">
        <w:rPr>
          <w:szCs w:val="24"/>
          <w:lang w:val="ru-RU"/>
        </w:rPr>
        <w:t>55/05, 71/05 – исправка, 101/07, 65/08, 16/11, 68/12 – УС</w:t>
      </w:r>
      <w:r w:rsidRPr="008E1F41">
        <w:rPr>
          <w:szCs w:val="24"/>
        </w:rPr>
        <w:t>,</w:t>
      </w:r>
      <w:r w:rsidRPr="008E1F41">
        <w:rPr>
          <w:szCs w:val="24"/>
          <w:lang w:val="ru-RU"/>
        </w:rPr>
        <w:t xml:space="preserve"> 72/12,</w:t>
      </w:r>
      <w:r w:rsidRPr="008E1F41">
        <w:rPr>
          <w:szCs w:val="24"/>
        </w:rPr>
        <w:t xml:space="preserve"> 7/14 </w:t>
      </w:r>
      <w:r w:rsidRPr="008E1F41">
        <w:rPr>
          <w:szCs w:val="24"/>
          <w:lang w:val="ru-RU"/>
        </w:rPr>
        <w:t>– УС и 44/14</w:t>
      </w:r>
      <w:r w:rsidRPr="008E1F41">
        <w:rPr>
          <w:szCs w:val="24"/>
          <w:lang w:val="sr-Cyrl-CS"/>
        </w:rPr>
        <w:t>)</w:t>
      </w:r>
      <w:r w:rsidRPr="008E1F41">
        <w:rPr>
          <w:szCs w:val="24"/>
          <w:lang w:val="ru-RU"/>
        </w:rPr>
        <w:t>,</w:t>
      </w:r>
    </w:p>
    <w:p w:rsidR="00B9789D" w:rsidRPr="008E1F41" w:rsidRDefault="00B9789D" w:rsidP="00B9789D">
      <w:pPr>
        <w:rPr>
          <w:rFonts w:cs="Times New Roman"/>
          <w:szCs w:val="24"/>
          <w:lang w:val="ru-RU"/>
        </w:rPr>
      </w:pPr>
    </w:p>
    <w:p w:rsidR="00B9789D" w:rsidRPr="008E1F41" w:rsidRDefault="00B9789D" w:rsidP="00B9789D">
      <w:pPr>
        <w:ind w:firstLine="1080"/>
        <w:rPr>
          <w:rFonts w:cs="Times New Roman"/>
          <w:szCs w:val="24"/>
          <w:lang w:val="sr-Cyrl-CS"/>
        </w:rPr>
      </w:pPr>
      <w:r w:rsidRPr="008E1F41">
        <w:rPr>
          <w:rFonts w:cs="Times New Roman"/>
          <w:szCs w:val="24"/>
          <w:lang w:val="sr-Cyrl-CS"/>
        </w:rPr>
        <w:tab/>
        <w:t>Влада доноси</w:t>
      </w:r>
    </w:p>
    <w:p w:rsidR="00B9789D" w:rsidRPr="008E1F41" w:rsidRDefault="00B9789D" w:rsidP="00B9789D">
      <w:pPr>
        <w:ind w:firstLine="1080"/>
        <w:rPr>
          <w:rFonts w:cs="Times New Roman"/>
          <w:szCs w:val="24"/>
          <w:lang w:val="sr-Cyrl-CS"/>
        </w:rPr>
      </w:pPr>
    </w:p>
    <w:p w:rsidR="00B9789D" w:rsidRPr="008E1F41" w:rsidRDefault="00B9789D" w:rsidP="00B9789D">
      <w:pPr>
        <w:ind w:firstLine="1080"/>
        <w:rPr>
          <w:rFonts w:cs="Times New Roman"/>
          <w:szCs w:val="24"/>
          <w:lang w:val="sr-Cyrl-CS"/>
        </w:rPr>
      </w:pPr>
    </w:p>
    <w:p w:rsidR="00B9789D" w:rsidRPr="008E1F41" w:rsidRDefault="00B9789D" w:rsidP="00B9789D">
      <w:pPr>
        <w:jc w:val="center"/>
        <w:rPr>
          <w:rFonts w:cs="Times New Roman"/>
          <w:b/>
          <w:szCs w:val="24"/>
          <w:lang w:val="sr-Cyrl-CS"/>
        </w:rPr>
      </w:pPr>
      <w:r w:rsidRPr="008E1F41">
        <w:rPr>
          <w:rFonts w:cs="Times New Roman"/>
          <w:b/>
          <w:szCs w:val="24"/>
          <w:lang w:val="sr-Cyrl-CS"/>
        </w:rPr>
        <w:t>Р Е Ш Е Њ Е</w:t>
      </w:r>
    </w:p>
    <w:p w:rsidR="00B9789D" w:rsidRPr="008E1F41" w:rsidRDefault="00B9789D" w:rsidP="00B9789D">
      <w:pPr>
        <w:jc w:val="center"/>
        <w:rPr>
          <w:rFonts w:cs="Times New Roman"/>
          <w:b/>
          <w:szCs w:val="24"/>
          <w:lang w:val="sr-Cyrl-CS"/>
        </w:rPr>
      </w:pPr>
    </w:p>
    <w:p w:rsidR="00B9789D" w:rsidRPr="008E1F41" w:rsidRDefault="00B9789D" w:rsidP="00B9789D">
      <w:pPr>
        <w:pStyle w:val="BodyText2"/>
        <w:spacing w:after="0" w:line="240" w:lineRule="auto"/>
        <w:contextualSpacing/>
        <w:jc w:val="center"/>
        <w:rPr>
          <w:b/>
          <w:szCs w:val="24"/>
          <w:lang w:val="sr-Cyrl-CS"/>
        </w:rPr>
      </w:pPr>
      <w:r w:rsidRPr="008E1F41">
        <w:rPr>
          <w:b/>
          <w:szCs w:val="24"/>
          <w:lang w:val="sr-Cyrl-CS"/>
        </w:rPr>
        <w:t xml:space="preserve">О ПОСТАВЉЕЊУ ВРШИОЦА ДУЖНОСТИ ДИРЕКТОРА </w:t>
      </w:r>
    </w:p>
    <w:p w:rsidR="00B9789D" w:rsidRPr="008E1F41" w:rsidRDefault="00B9789D" w:rsidP="00B9789D">
      <w:pPr>
        <w:pStyle w:val="BodyText2"/>
        <w:spacing w:after="0" w:line="240" w:lineRule="auto"/>
        <w:contextualSpacing/>
        <w:jc w:val="center"/>
        <w:rPr>
          <w:b/>
          <w:szCs w:val="24"/>
          <w:lang w:val="sr-Cyrl-CS"/>
        </w:rPr>
      </w:pPr>
      <w:r w:rsidRPr="008E1F41">
        <w:rPr>
          <w:b/>
          <w:szCs w:val="24"/>
          <w:lang w:val="sr-Cyrl-CS"/>
        </w:rPr>
        <w:t>УПРАВЕ ЗА ЈАВНИ ДУГ У МИНИСТАРСТВУ ФИНАНСИЈА</w:t>
      </w:r>
    </w:p>
    <w:p w:rsidR="00B9789D" w:rsidRPr="008E1F41" w:rsidRDefault="00B9789D" w:rsidP="00B9789D">
      <w:pPr>
        <w:jc w:val="center"/>
        <w:rPr>
          <w:rFonts w:cs="Times New Roman"/>
          <w:szCs w:val="24"/>
          <w:lang w:val="sr-Cyrl-CS"/>
        </w:rPr>
      </w:pPr>
    </w:p>
    <w:p w:rsidR="00B9789D" w:rsidRPr="008E1F41" w:rsidRDefault="00B9789D" w:rsidP="00B9789D">
      <w:pPr>
        <w:jc w:val="center"/>
        <w:rPr>
          <w:rFonts w:cs="Times New Roman"/>
          <w:szCs w:val="24"/>
          <w:lang w:val="sr-Cyrl-CS"/>
        </w:rPr>
      </w:pPr>
      <w:r w:rsidRPr="008E1F41">
        <w:rPr>
          <w:rFonts w:cs="Times New Roman"/>
          <w:szCs w:val="24"/>
          <w:lang w:val="sr-Cyrl-CS"/>
        </w:rPr>
        <w:t>I</w:t>
      </w:r>
    </w:p>
    <w:p w:rsidR="00B9789D" w:rsidRPr="008E1F41" w:rsidRDefault="00B9789D" w:rsidP="00B9789D">
      <w:pPr>
        <w:jc w:val="center"/>
        <w:rPr>
          <w:rFonts w:cs="Times New Roman"/>
          <w:szCs w:val="24"/>
          <w:lang w:val="sr-Cyrl-CS"/>
        </w:rPr>
      </w:pPr>
    </w:p>
    <w:p w:rsidR="00B9789D" w:rsidRPr="008E1F41" w:rsidRDefault="00B9789D" w:rsidP="00B9789D">
      <w:pPr>
        <w:ind w:firstLine="1080"/>
        <w:rPr>
          <w:rFonts w:cs="Times New Roman"/>
          <w:szCs w:val="24"/>
          <w:lang w:val="sr-Cyrl-CS"/>
        </w:rPr>
      </w:pPr>
      <w:r w:rsidRPr="008E1F41">
        <w:rPr>
          <w:rFonts w:cs="Times New Roman"/>
          <w:szCs w:val="24"/>
          <w:lang w:val="sr-Cyrl-CS"/>
        </w:rPr>
        <w:tab/>
        <w:t xml:space="preserve">Поставља се Бранко Дрчелић за </w:t>
      </w:r>
      <w:r w:rsidRPr="008E1F41">
        <w:rPr>
          <w:rFonts w:cs="Times New Roman"/>
          <w:szCs w:val="24"/>
          <w:lang w:val="ru-RU"/>
        </w:rPr>
        <w:t>вршиоца дужности директора Управе</w:t>
      </w:r>
      <w:r w:rsidRPr="008E1F41">
        <w:rPr>
          <w:rFonts w:cs="Times New Roman"/>
          <w:szCs w:val="24"/>
        </w:rPr>
        <w:t xml:space="preserve"> </w:t>
      </w:r>
      <w:r w:rsidRPr="008E1F41">
        <w:rPr>
          <w:rFonts w:cs="Times New Roman"/>
          <w:szCs w:val="24"/>
          <w:lang w:val="sr-Cyrl-RS"/>
        </w:rPr>
        <w:t xml:space="preserve">за јавни дуг у </w:t>
      </w:r>
      <w:r w:rsidRPr="008E1F41">
        <w:rPr>
          <w:rFonts w:cs="Times New Roman"/>
          <w:szCs w:val="24"/>
          <w:lang w:val="ru-RU"/>
        </w:rPr>
        <w:t>Министарству финансија</w:t>
      </w:r>
      <w:r w:rsidRPr="008E1F41">
        <w:rPr>
          <w:rFonts w:cs="Times New Roman"/>
          <w:szCs w:val="24"/>
          <w:lang w:val="sr-Cyrl-CS"/>
        </w:rPr>
        <w:t xml:space="preserve"> </w:t>
      </w:r>
      <w:r w:rsidRPr="008E1F41">
        <w:rPr>
          <w:rFonts w:cs="Times New Roman"/>
          <w:szCs w:val="24"/>
          <w:lang w:val="sr-Cyrl-RS"/>
        </w:rPr>
        <w:t>од 21. септембра 2017. године</w:t>
      </w:r>
      <w:r w:rsidRPr="008E1F41">
        <w:rPr>
          <w:rFonts w:cs="Times New Roman"/>
          <w:szCs w:val="24"/>
          <w:lang w:val="sr-Cyrl-CS"/>
        </w:rPr>
        <w:t>, на три месеца.</w:t>
      </w:r>
    </w:p>
    <w:p w:rsidR="00B9789D" w:rsidRPr="008E1F41" w:rsidRDefault="00B9789D" w:rsidP="00B9789D">
      <w:pPr>
        <w:ind w:firstLine="1080"/>
        <w:rPr>
          <w:rFonts w:cs="Times New Roman"/>
          <w:szCs w:val="24"/>
          <w:lang w:val="sr-Cyrl-CS"/>
        </w:rPr>
      </w:pPr>
    </w:p>
    <w:p w:rsidR="00B9789D" w:rsidRPr="008E1F41" w:rsidRDefault="00B9789D" w:rsidP="00B9789D">
      <w:pPr>
        <w:jc w:val="center"/>
        <w:rPr>
          <w:rFonts w:cs="Times New Roman"/>
          <w:szCs w:val="24"/>
          <w:lang w:val="sr-Cyrl-CS"/>
        </w:rPr>
      </w:pPr>
      <w:r w:rsidRPr="008E1F41">
        <w:rPr>
          <w:rFonts w:cs="Times New Roman"/>
          <w:szCs w:val="24"/>
          <w:lang w:val="sr-Cyrl-CS"/>
        </w:rPr>
        <w:t>II</w:t>
      </w:r>
    </w:p>
    <w:p w:rsidR="00B9789D" w:rsidRPr="008E1F41" w:rsidRDefault="00B9789D" w:rsidP="00B9789D">
      <w:pPr>
        <w:jc w:val="center"/>
        <w:rPr>
          <w:rFonts w:cs="Times New Roman"/>
          <w:b/>
          <w:szCs w:val="24"/>
          <w:lang w:val="sr-Cyrl-CS"/>
        </w:rPr>
      </w:pPr>
    </w:p>
    <w:p w:rsidR="00B9789D" w:rsidRPr="008E1F41" w:rsidRDefault="00B9789D" w:rsidP="00B9789D">
      <w:pPr>
        <w:ind w:firstLine="1080"/>
        <w:rPr>
          <w:rFonts w:cs="Times New Roman"/>
          <w:szCs w:val="24"/>
          <w:lang w:val="sr-Cyrl-CS"/>
        </w:rPr>
      </w:pPr>
      <w:r w:rsidRPr="008E1F41">
        <w:rPr>
          <w:rFonts w:cs="Times New Roman"/>
          <w:szCs w:val="24"/>
          <w:lang w:val="sr-Cyrl-CS"/>
        </w:rPr>
        <w:tab/>
        <w:t>Ово решење објавити у „Службеном гласнику Републике Србије”.</w:t>
      </w:r>
    </w:p>
    <w:p w:rsidR="00B9789D" w:rsidRPr="008E1F41" w:rsidRDefault="00B9789D" w:rsidP="00B9789D">
      <w:pPr>
        <w:ind w:firstLine="1080"/>
        <w:rPr>
          <w:rFonts w:cs="Times New Roman"/>
          <w:szCs w:val="24"/>
          <w:lang w:val="sr-Cyrl-CS"/>
        </w:rPr>
      </w:pPr>
    </w:p>
    <w:p w:rsidR="00B9789D" w:rsidRPr="008E1F41" w:rsidRDefault="00B9789D" w:rsidP="00B9789D">
      <w:pPr>
        <w:ind w:firstLine="1080"/>
        <w:rPr>
          <w:rFonts w:cs="Times New Roman"/>
          <w:szCs w:val="24"/>
          <w:lang w:val="sr-Cyrl-CS"/>
        </w:rPr>
      </w:pPr>
    </w:p>
    <w:p w:rsidR="00B9789D" w:rsidRPr="008E1F41" w:rsidRDefault="00B9789D" w:rsidP="00B9789D">
      <w:pPr>
        <w:rPr>
          <w:rFonts w:cs="Times New Roman"/>
          <w:szCs w:val="24"/>
          <w:lang w:val="ru-RU"/>
        </w:rPr>
      </w:pPr>
      <w:r w:rsidRPr="008E1F41">
        <w:rPr>
          <w:rFonts w:cs="Times New Roman"/>
          <w:szCs w:val="24"/>
          <w:lang w:val="ru-RU"/>
        </w:rPr>
        <w:t>24 Број: 119-8841/2017</w:t>
      </w:r>
    </w:p>
    <w:p w:rsidR="00B9789D" w:rsidRPr="008E1F41"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8E1F41" w:rsidRDefault="00B9789D" w:rsidP="00B9789D">
      <w:pPr>
        <w:rPr>
          <w:rFonts w:cs="Times New Roman"/>
          <w:szCs w:val="24"/>
          <w:lang w:val="sr-Cyrl-RS"/>
        </w:rPr>
      </w:pPr>
    </w:p>
    <w:p w:rsidR="00B9789D" w:rsidRPr="008E1F41" w:rsidRDefault="00B9789D" w:rsidP="00B9789D">
      <w:pPr>
        <w:rPr>
          <w:rFonts w:cs="Times New Roman"/>
          <w:szCs w:val="24"/>
          <w:lang w:val="sr-Cyrl-RS"/>
        </w:rPr>
      </w:pPr>
    </w:p>
    <w:p w:rsidR="00B9789D" w:rsidRPr="008E1F41" w:rsidRDefault="00B9789D" w:rsidP="00B9789D">
      <w:pPr>
        <w:jc w:val="center"/>
        <w:rPr>
          <w:rFonts w:cs="Times New Roman"/>
          <w:b/>
          <w:szCs w:val="24"/>
          <w:lang w:val="ru-RU"/>
        </w:rPr>
      </w:pPr>
      <w:r w:rsidRPr="008E1F41">
        <w:rPr>
          <w:rFonts w:cs="Times New Roman"/>
          <w:b/>
          <w:szCs w:val="24"/>
          <w:lang w:val="ru-RU"/>
        </w:rPr>
        <w:t>В  Л  А  Д  А</w:t>
      </w:r>
    </w:p>
    <w:p w:rsidR="00B9789D" w:rsidRPr="008E1F41"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1A33BF" w:rsidRDefault="00B9789D" w:rsidP="00B9789D">
      <w:pPr>
        <w:spacing w:after="200" w:line="276" w:lineRule="auto"/>
        <w:jc w:val="left"/>
        <w:rPr>
          <w:szCs w:val="24"/>
          <w:lang w:val="sr-Cyrl-RS"/>
        </w:rPr>
      </w:pPr>
      <w:r w:rsidRPr="008E1F41">
        <w:rPr>
          <w:szCs w:val="24"/>
          <w:lang w:val="sr-Cyrl-RS"/>
        </w:rPr>
        <w:br w:type="page"/>
      </w:r>
    </w:p>
    <w:p w:rsidR="00B9789D" w:rsidRPr="000C14EB" w:rsidRDefault="00B9789D" w:rsidP="00B9789D">
      <w:pPr>
        <w:jc w:val="right"/>
        <w:rPr>
          <w:szCs w:val="24"/>
          <w:lang w:val="sr-Cyrl-RS"/>
        </w:rPr>
      </w:pPr>
    </w:p>
    <w:p w:rsidR="00B9789D" w:rsidRPr="000C14EB" w:rsidRDefault="00B9789D" w:rsidP="00B9789D">
      <w:pPr>
        <w:tabs>
          <w:tab w:val="left" w:pos="1440"/>
        </w:tabs>
        <w:rPr>
          <w:rFonts w:cs="Times New Roman"/>
          <w:szCs w:val="24"/>
          <w:lang w:val="ru-RU"/>
        </w:rPr>
      </w:pPr>
      <w:r w:rsidRPr="000C14EB">
        <w:rPr>
          <w:szCs w:val="24"/>
          <w:lang w:val="sr-Cyrl-RS"/>
        </w:rPr>
        <w:tab/>
      </w:r>
      <w:r w:rsidRPr="000C14EB">
        <w:rPr>
          <w:rFonts w:cs="Times New Roman"/>
          <w:szCs w:val="24"/>
          <w:lang w:val="ru-RU"/>
        </w:rPr>
        <w:t xml:space="preserve">На основу члана 30. став </w:t>
      </w:r>
      <w:r w:rsidRPr="000C14EB">
        <w:rPr>
          <w:rFonts w:cs="Times New Roman"/>
          <w:szCs w:val="24"/>
          <w:lang w:val="sr-Cyrl-CS"/>
        </w:rPr>
        <w:t>3</w:t>
      </w:r>
      <w:r w:rsidRPr="000C14EB">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0C14EB">
        <w:rPr>
          <w:rFonts w:cs="Times New Roman"/>
          <w:szCs w:val="24"/>
          <w:lang w:val="sr-Cyrl-RS"/>
        </w:rPr>
        <w:t xml:space="preserve">и </w:t>
      </w:r>
      <w:r w:rsidRPr="000C14EB">
        <w:rPr>
          <w:rFonts w:cs="Times New Roman"/>
          <w:szCs w:val="24"/>
          <w:lang w:val="ru-RU"/>
        </w:rPr>
        <w:t xml:space="preserve">члана 43. став 2. </w:t>
      </w:r>
      <w:r w:rsidRPr="000C14EB">
        <w:rPr>
          <w:szCs w:val="24"/>
          <w:lang w:val="ru-RU"/>
        </w:rPr>
        <w:t xml:space="preserve">Закона о Влади </w:t>
      </w:r>
      <w:r w:rsidRPr="000C14EB">
        <w:rPr>
          <w:szCs w:val="24"/>
          <w:lang w:val="sr-Cyrl-CS"/>
        </w:rPr>
        <w:t xml:space="preserve">(„Службени гласник РС”, бр. </w:t>
      </w:r>
      <w:r w:rsidRPr="000C14EB">
        <w:rPr>
          <w:szCs w:val="24"/>
          <w:lang w:val="ru-RU"/>
        </w:rPr>
        <w:t>55/05, 71/05 – исправка, 101/07, 65/08, 16/11, 68/12 – УС</w:t>
      </w:r>
      <w:r w:rsidRPr="000C14EB">
        <w:rPr>
          <w:szCs w:val="24"/>
        </w:rPr>
        <w:t>,</w:t>
      </w:r>
      <w:r w:rsidRPr="000C14EB">
        <w:rPr>
          <w:szCs w:val="24"/>
          <w:lang w:val="ru-RU"/>
        </w:rPr>
        <w:t xml:space="preserve"> 72/12,</w:t>
      </w:r>
      <w:r w:rsidRPr="000C14EB">
        <w:rPr>
          <w:szCs w:val="24"/>
        </w:rPr>
        <w:t xml:space="preserve"> 7/14 </w:t>
      </w:r>
      <w:r w:rsidRPr="000C14EB">
        <w:rPr>
          <w:szCs w:val="24"/>
          <w:lang w:val="ru-RU"/>
        </w:rPr>
        <w:t>– УС и 44/14</w:t>
      </w:r>
      <w:r w:rsidRPr="000C14EB">
        <w:rPr>
          <w:szCs w:val="24"/>
          <w:lang w:val="sr-Cyrl-CS"/>
        </w:rPr>
        <w:t>)</w:t>
      </w:r>
      <w:r w:rsidRPr="000C14EB">
        <w:rPr>
          <w:szCs w:val="24"/>
          <w:lang w:val="ru-RU"/>
        </w:rPr>
        <w:t>,</w:t>
      </w:r>
    </w:p>
    <w:p w:rsidR="00B9789D" w:rsidRPr="000C14EB" w:rsidRDefault="00B9789D" w:rsidP="00B9789D">
      <w:pPr>
        <w:rPr>
          <w:rFonts w:cs="Times New Roman"/>
          <w:szCs w:val="24"/>
          <w:lang w:val="ru-RU"/>
        </w:rPr>
      </w:pPr>
    </w:p>
    <w:p w:rsidR="00B9789D" w:rsidRPr="000C14EB" w:rsidRDefault="00B9789D" w:rsidP="00B9789D">
      <w:pPr>
        <w:ind w:firstLine="1080"/>
        <w:rPr>
          <w:rFonts w:cs="Times New Roman"/>
          <w:szCs w:val="24"/>
          <w:lang w:val="sr-Cyrl-CS"/>
        </w:rPr>
      </w:pPr>
      <w:r w:rsidRPr="000C14EB">
        <w:rPr>
          <w:rFonts w:cs="Times New Roman"/>
          <w:szCs w:val="24"/>
          <w:lang w:val="sr-Cyrl-CS"/>
        </w:rPr>
        <w:tab/>
        <w:t>Влада доноси</w:t>
      </w:r>
    </w:p>
    <w:p w:rsidR="00B9789D" w:rsidRPr="000C14EB" w:rsidRDefault="00B9789D" w:rsidP="00B9789D">
      <w:pPr>
        <w:ind w:firstLine="1080"/>
        <w:rPr>
          <w:rFonts w:cs="Times New Roman"/>
          <w:szCs w:val="24"/>
          <w:lang w:val="sr-Cyrl-CS"/>
        </w:rPr>
      </w:pPr>
    </w:p>
    <w:p w:rsidR="00B9789D" w:rsidRPr="000C14EB" w:rsidRDefault="00B9789D" w:rsidP="00B9789D">
      <w:pPr>
        <w:ind w:firstLine="1080"/>
        <w:rPr>
          <w:rFonts w:cs="Times New Roman"/>
          <w:szCs w:val="24"/>
          <w:lang w:val="sr-Cyrl-CS"/>
        </w:rPr>
      </w:pPr>
    </w:p>
    <w:p w:rsidR="00B9789D" w:rsidRPr="000C14EB" w:rsidRDefault="00B9789D" w:rsidP="00B9789D">
      <w:pPr>
        <w:jc w:val="center"/>
        <w:rPr>
          <w:rFonts w:cs="Times New Roman"/>
          <w:b/>
          <w:szCs w:val="24"/>
          <w:lang w:val="sr-Cyrl-CS"/>
        </w:rPr>
      </w:pPr>
      <w:r w:rsidRPr="000C14EB">
        <w:rPr>
          <w:rFonts w:cs="Times New Roman"/>
          <w:b/>
          <w:szCs w:val="24"/>
          <w:lang w:val="sr-Cyrl-CS"/>
        </w:rPr>
        <w:t>Р Е Ш Е Њ Е</w:t>
      </w:r>
    </w:p>
    <w:p w:rsidR="00B9789D" w:rsidRPr="000C14EB" w:rsidRDefault="00B9789D" w:rsidP="00B9789D">
      <w:pPr>
        <w:jc w:val="center"/>
        <w:rPr>
          <w:rFonts w:cs="Times New Roman"/>
          <w:b/>
          <w:szCs w:val="24"/>
          <w:lang w:val="sr-Cyrl-CS"/>
        </w:rPr>
      </w:pPr>
    </w:p>
    <w:p w:rsidR="00B9789D" w:rsidRPr="000C14EB" w:rsidRDefault="00B9789D" w:rsidP="00B9789D">
      <w:pPr>
        <w:pStyle w:val="BodyText2"/>
        <w:spacing w:after="0" w:line="240" w:lineRule="auto"/>
        <w:contextualSpacing/>
        <w:jc w:val="center"/>
        <w:rPr>
          <w:b/>
          <w:szCs w:val="24"/>
          <w:lang w:val="sr-Cyrl-CS"/>
        </w:rPr>
      </w:pPr>
      <w:r w:rsidRPr="000C14EB">
        <w:rPr>
          <w:b/>
          <w:szCs w:val="24"/>
          <w:lang w:val="sr-Cyrl-CS"/>
        </w:rPr>
        <w:t>О ПОСТАВЉЕЊУ ВРШИОЦА ДУЖНОСТИ ДИРЕКТОРА</w:t>
      </w:r>
    </w:p>
    <w:p w:rsidR="00B9789D" w:rsidRPr="000C14EB" w:rsidRDefault="00B9789D" w:rsidP="00B9789D">
      <w:pPr>
        <w:pStyle w:val="BodyText2"/>
        <w:spacing w:after="0" w:line="240" w:lineRule="auto"/>
        <w:contextualSpacing/>
        <w:jc w:val="center"/>
        <w:rPr>
          <w:b/>
          <w:szCs w:val="24"/>
        </w:rPr>
      </w:pPr>
      <w:r w:rsidRPr="000C14EB">
        <w:rPr>
          <w:b/>
          <w:szCs w:val="24"/>
          <w:lang w:val="sr-Cyrl-CS"/>
        </w:rPr>
        <w:t>УПРАВЕ ЗА СЛОБОДНЕ ЗОНЕ</w:t>
      </w:r>
      <w:r w:rsidRPr="000C14EB">
        <w:rPr>
          <w:b/>
          <w:szCs w:val="24"/>
          <w:lang w:val="sr-Cyrl-RS"/>
        </w:rPr>
        <w:t xml:space="preserve"> </w:t>
      </w:r>
      <w:r w:rsidRPr="000C14EB">
        <w:rPr>
          <w:b/>
          <w:szCs w:val="24"/>
          <w:lang w:val="sr-Cyrl-CS"/>
        </w:rPr>
        <w:t>У МИНИСТАРСТВУ ФИНАНСИЈА</w:t>
      </w:r>
    </w:p>
    <w:p w:rsidR="00B9789D" w:rsidRPr="000C14EB" w:rsidRDefault="00B9789D" w:rsidP="00B9789D">
      <w:pPr>
        <w:jc w:val="center"/>
        <w:rPr>
          <w:rFonts w:cs="Times New Roman"/>
          <w:szCs w:val="24"/>
          <w:lang w:val="sr-Cyrl-CS"/>
        </w:rPr>
      </w:pPr>
    </w:p>
    <w:p w:rsidR="00B9789D" w:rsidRPr="000C14EB" w:rsidRDefault="00B9789D" w:rsidP="00B9789D">
      <w:pPr>
        <w:jc w:val="center"/>
        <w:rPr>
          <w:rFonts w:cs="Times New Roman"/>
          <w:szCs w:val="24"/>
          <w:lang w:val="sr-Cyrl-CS"/>
        </w:rPr>
      </w:pPr>
      <w:r w:rsidRPr="000C14EB">
        <w:rPr>
          <w:rFonts w:cs="Times New Roman"/>
          <w:szCs w:val="24"/>
          <w:lang w:val="sr-Cyrl-CS"/>
        </w:rPr>
        <w:t>I</w:t>
      </w:r>
    </w:p>
    <w:p w:rsidR="00B9789D" w:rsidRPr="000C14EB" w:rsidRDefault="00B9789D" w:rsidP="00B9789D">
      <w:pPr>
        <w:jc w:val="center"/>
        <w:rPr>
          <w:rFonts w:cs="Times New Roman"/>
          <w:szCs w:val="24"/>
          <w:lang w:val="sr-Cyrl-CS"/>
        </w:rPr>
      </w:pPr>
    </w:p>
    <w:p w:rsidR="00B9789D" w:rsidRPr="000C14EB" w:rsidRDefault="00B9789D" w:rsidP="00B9789D">
      <w:pPr>
        <w:ind w:firstLine="1080"/>
        <w:rPr>
          <w:rFonts w:cs="Times New Roman"/>
          <w:szCs w:val="24"/>
          <w:lang w:val="sr-Cyrl-CS"/>
        </w:rPr>
      </w:pPr>
      <w:r w:rsidRPr="000C14EB">
        <w:rPr>
          <w:rFonts w:cs="Times New Roman"/>
          <w:szCs w:val="24"/>
          <w:lang w:val="sr-Cyrl-CS"/>
        </w:rPr>
        <w:tab/>
        <w:t xml:space="preserve">Поставља се Милан Ристић за </w:t>
      </w:r>
      <w:r w:rsidRPr="000C14EB">
        <w:rPr>
          <w:rFonts w:cs="Times New Roman"/>
          <w:szCs w:val="24"/>
          <w:lang w:val="ru-RU"/>
        </w:rPr>
        <w:t xml:space="preserve">вршиоца дужности директора Управе </w:t>
      </w:r>
      <w:r w:rsidRPr="000C14EB">
        <w:rPr>
          <w:rFonts w:cs="Times New Roman"/>
          <w:szCs w:val="24"/>
          <w:lang w:val="sr-Cyrl-RS"/>
        </w:rPr>
        <w:t xml:space="preserve">за слободне зоне </w:t>
      </w:r>
      <w:r w:rsidRPr="000C14EB">
        <w:rPr>
          <w:rFonts w:cs="Times New Roman"/>
          <w:szCs w:val="24"/>
          <w:lang w:val="ru-RU"/>
        </w:rPr>
        <w:t>у Министарству финансија</w:t>
      </w:r>
      <w:r w:rsidRPr="000C14EB">
        <w:rPr>
          <w:rFonts w:cs="Times New Roman"/>
          <w:szCs w:val="24"/>
          <w:lang w:val="sr-Cyrl-CS"/>
        </w:rPr>
        <w:t xml:space="preserve"> </w:t>
      </w:r>
      <w:r w:rsidRPr="000C14EB">
        <w:rPr>
          <w:rFonts w:cs="Times New Roman"/>
          <w:szCs w:val="24"/>
          <w:lang w:val="sr-Cyrl-RS"/>
        </w:rPr>
        <w:t>од 21. септембра 2017. године</w:t>
      </w:r>
      <w:r w:rsidRPr="000C14EB">
        <w:rPr>
          <w:rFonts w:cs="Times New Roman"/>
          <w:szCs w:val="24"/>
          <w:lang w:val="sr-Cyrl-CS"/>
        </w:rPr>
        <w:t>, на три месеца.</w:t>
      </w:r>
    </w:p>
    <w:p w:rsidR="00B9789D" w:rsidRPr="000C14EB" w:rsidRDefault="00B9789D" w:rsidP="00B9789D">
      <w:pPr>
        <w:ind w:firstLine="1080"/>
        <w:rPr>
          <w:rFonts w:cs="Times New Roman"/>
          <w:szCs w:val="24"/>
          <w:lang w:val="sr-Cyrl-CS"/>
        </w:rPr>
      </w:pPr>
    </w:p>
    <w:p w:rsidR="00B9789D" w:rsidRPr="000C14EB" w:rsidRDefault="00B9789D" w:rsidP="00B9789D">
      <w:pPr>
        <w:jc w:val="center"/>
        <w:rPr>
          <w:rFonts w:cs="Times New Roman"/>
          <w:szCs w:val="24"/>
          <w:lang w:val="sr-Cyrl-CS"/>
        </w:rPr>
      </w:pPr>
      <w:r w:rsidRPr="000C14EB">
        <w:rPr>
          <w:rFonts w:cs="Times New Roman"/>
          <w:szCs w:val="24"/>
          <w:lang w:val="sr-Cyrl-CS"/>
        </w:rPr>
        <w:t>II</w:t>
      </w:r>
    </w:p>
    <w:p w:rsidR="00B9789D" w:rsidRPr="000C14EB" w:rsidRDefault="00B9789D" w:rsidP="00B9789D">
      <w:pPr>
        <w:jc w:val="center"/>
        <w:rPr>
          <w:rFonts w:cs="Times New Roman"/>
          <w:b/>
          <w:szCs w:val="24"/>
          <w:lang w:val="sr-Cyrl-CS"/>
        </w:rPr>
      </w:pPr>
    </w:p>
    <w:p w:rsidR="00B9789D" w:rsidRPr="000C14EB" w:rsidRDefault="00B9789D" w:rsidP="00B9789D">
      <w:pPr>
        <w:ind w:firstLine="1080"/>
        <w:rPr>
          <w:rFonts w:cs="Times New Roman"/>
          <w:szCs w:val="24"/>
          <w:lang w:val="sr-Cyrl-CS"/>
        </w:rPr>
      </w:pPr>
      <w:r w:rsidRPr="000C14EB">
        <w:rPr>
          <w:rFonts w:cs="Times New Roman"/>
          <w:szCs w:val="24"/>
          <w:lang w:val="sr-Cyrl-CS"/>
        </w:rPr>
        <w:tab/>
        <w:t>Ово решење објавити у „Службеном гласнику Републике Србије”.</w:t>
      </w:r>
    </w:p>
    <w:p w:rsidR="00B9789D" w:rsidRPr="000C14EB" w:rsidRDefault="00B9789D" w:rsidP="00B9789D">
      <w:pPr>
        <w:ind w:firstLine="1080"/>
        <w:rPr>
          <w:rFonts w:cs="Times New Roman"/>
          <w:szCs w:val="24"/>
          <w:lang w:val="sr-Cyrl-CS"/>
        </w:rPr>
      </w:pPr>
    </w:p>
    <w:p w:rsidR="00B9789D" w:rsidRPr="000C14EB" w:rsidRDefault="00B9789D" w:rsidP="00B9789D">
      <w:pPr>
        <w:ind w:firstLine="1080"/>
        <w:rPr>
          <w:rFonts w:cs="Times New Roman"/>
          <w:szCs w:val="24"/>
          <w:lang w:val="sr-Cyrl-CS"/>
        </w:rPr>
      </w:pPr>
    </w:p>
    <w:p w:rsidR="00B9789D" w:rsidRPr="000C14EB" w:rsidRDefault="00B9789D" w:rsidP="00B9789D">
      <w:pPr>
        <w:rPr>
          <w:rFonts w:cs="Times New Roman"/>
          <w:szCs w:val="24"/>
          <w:lang w:val="ru-RU"/>
        </w:rPr>
      </w:pPr>
      <w:r w:rsidRPr="000C14EB">
        <w:rPr>
          <w:rFonts w:cs="Times New Roman"/>
          <w:szCs w:val="24"/>
          <w:lang w:val="ru-RU"/>
        </w:rPr>
        <w:t>24 Број: 119-8839/2017</w:t>
      </w:r>
    </w:p>
    <w:p w:rsidR="00B9789D" w:rsidRPr="000C14EB" w:rsidRDefault="000C14EB" w:rsidP="00B9789D">
      <w:pPr>
        <w:rPr>
          <w:rFonts w:cs="Times New Roman"/>
          <w:szCs w:val="24"/>
          <w:lang w:val="sr-Cyrl-CS"/>
        </w:rPr>
      </w:pPr>
      <w:r w:rsidRPr="000C14EB">
        <w:rPr>
          <w:rFonts w:cs="Times New Roman"/>
          <w:szCs w:val="24"/>
          <w:lang w:val="sr-Cyrl-CS"/>
        </w:rPr>
        <w:t>У Београду, 14. септембра 2017. године</w:t>
      </w:r>
    </w:p>
    <w:p w:rsidR="00B9789D" w:rsidRPr="000C14EB" w:rsidRDefault="00B9789D" w:rsidP="00B9789D">
      <w:pPr>
        <w:rPr>
          <w:rFonts w:cs="Times New Roman"/>
          <w:szCs w:val="24"/>
          <w:lang w:val="sr-Cyrl-RS"/>
        </w:rPr>
      </w:pPr>
    </w:p>
    <w:p w:rsidR="00B9789D" w:rsidRPr="000C14EB" w:rsidRDefault="00B9789D" w:rsidP="00B9789D">
      <w:pPr>
        <w:rPr>
          <w:rFonts w:cs="Times New Roman"/>
          <w:szCs w:val="24"/>
          <w:lang w:val="sr-Cyrl-RS"/>
        </w:rPr>
      </w:pPr>
    </w:p>
    <w:p w:rsidR="00B9789D" w:rsidRPr="000C14EB" w:rsidRDefault="00B9789D" w:rsidP="00B9789D">
      <w:pPr>
        <w:jc w:val="center"/>
        <w:rPr>
          <w:rFonts w:cs="Times New Roman"/>
          <w:b/>
          <w:szCs w:val="24"/>
          <w:lang w:val="ru-RU"/>
        </w:rPr>
      </w:pPr>
      <w:r w:rsidRPr="000C14EB">
        <w:rPr>
          <w:rFonts w:cs="Times New Roman"/>
          <w:b/>
          <w:szCs w:val="24"/>
          <w:lang w:val="ru-RU"/>
        </w:rPr>
        <w:t>В  Л  А  Д  А</w:t>
      </w:r>
    </w:p>
    <w:p w:rsidR="00B9789D" w:rsidRPr="000C14EB" w:rsidRDefault="00B9789D" w:rsidP="00B9789D">
      <w:pPr>
        <w:jc w:val="center"/>
        <w:rPr>
          <w:rFonts w:cs="Times New Roman"/>
          <w:szCs w:val="24"/>
          <w:lang w:val="ru-RU"/>
        </w:rPr>
      </w:pPr>
    </w:p>
    <w:p w:rsidR="000C14EB" w:rsidRPr="000C14EB" w:rsidRDefault="000C14EB" w:rsidP="000C14EB">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0C14EB" w:rsidRPr="000C14EB" w:rsidTr="000C14EB">
        <w:trPr>
          <w:jc w:val="center"/>
        </w:trPr>
        <w:tc>
          <w:tcPr>
            <w:tcW w:w="4360" w:type="dxa"/>
          </w:tcPr>
          <w:p w:rsidR="000C14EB" w:rsidRP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Pr="000C14EB" w:rsidRDefault="000C14EB" w:rsidP="000C14EB">
            <w:pPr>
              <w:tabs>
                <w:tab w:val="left" w:pos="-110"/>
                <w:tab w:val="left" w:pos="1418"/>
              </w:tabs>
              <w:jc w:val="center"/>
              <w:rPr>
                <w:rFonts w:eastAsia="Times New Roman" w:cs="Times New Roman"/>
                <w:szCs w:val="24"/>
              </w:rPr>
            </w:pPr>
            <w:r w:rsidRPr="000C14EB">
              <w:rPr>
                <w:szCs w:val="24"/>
              </w:rPr>
              <w:t>ПРЕДСЕДНИК</w:t>
            </w:r>
          </w:p>
        </w:tc>
      </w:tr>
      <w:tr w:rsidR="000C14EB" w:rsidRPr="000C14EB" w:rsidTr="000C14EB">
        <w:trPr>
          <w:jc w:val="center"/>
        </w:trPr>
        <w:tc>
          <w:tcPr>
            <w:tcW w:w="4360" w:type="dxa"/>
          </w:tcPr>
          <w:p w:rsidR="000C14EB" w:rsidRPr="000C14EB" w:rsidRDefault="000C14EB" w:rsidP="000C14EB">
            <w:pPr>
              <w:tabs>
                <w:tab w:val="left" w:pos="900"/>
                <w:tab w:val="left" w:pos="1418"/>
              </w:tabs>
              <w:jc w:val="center"/>
              <w:rPr>
                <w:rFonts w:eastAsia="Times New Roman" w:cs="Times New Roman"/>
                <w:szCs w:val="24"/>
              </w:rPr>
            </w:pPr>
          </w:p>
        </w:tc>
        <w:tc>
          <w:tcPr>
            <w:tcW w:w="4360" w:type="dxa"/>
          </w:tcPr>
          <w:p w:rsidR="000C14EB" w:rsidRPr="000C14EB" w:rsidRDefault="000C14EB" w:rsidP="000C14EB">
            <w:pPr>
              <w:tabs>
                <w:tab w:val="left" w:pos="900"/>
                <w:tab w:val="left" w:pos="1418"/>
              </w:tabs>
              <w:rPr>
                <w:rFonts w:eastAsia="Times New Roman" w:cs="Times New Roman"/>
                <w:szCs w:val="24"/>
              </w:rPr>
            </w:pPr>
          </w:p>
        </w:tc>
      </w:tr>
      <w:tr w:rsidR="000C14EB" w:rsidRPr="000C14EB" w:rsidTr="000C14EB">
        <w:trPr>
          <w:jc w:val="center"/>
        </w:trPr>
        <w:tc>
          <w:tcPr>
            <w:tcW w:w="4360" w:type="dxa"/>
          </w:tcPr>
          <w:p w:rsidR="000C14EB" w:rsidRPr="000C14EB" w:rsidRDefault="000C14EB" w:rsidP="000C14EB">
            <w:pPr>
              <w:tabs>
                <w:tab w:val="left" w:pos="900"/>
                <w:tab w:val="left" w:pos="1418"/>
              </w:tabs>
              <w:jc w:val="center"/>
              <w:rPr>
                <w:rFonts w:eastAsia="Times New Roman" w:cs="Times New Roman"/>
                <w:szCs w:val="24"/>
              </w:rPr>
            </w:pPr>
          </w:p>
        </w:tc>
        <w:tc>
          <w:tcPr>
            <w:tcW w:w="4360" w:type="dxa"/>
          </w:tcPr>
          <w:p w:rsidR="000C14EB" w:rsidRPr="000C14EB" w:rsidRDefault="000C14EB" w:rsidP="000C14EB">
            <w:pPr>
              <w:tabs>
                <w:tab w:val="left" w:pos="900"/>
                <w:tab w:val="left" w:pos="1418"/>
              </w:tabs>
              <w:jc w:val="center"/>
              <w:rPr>
                <w:rFonts w:eastAsia="Times New Roman" w:cs="Times New Roman"/>
                <w:szCs w:val="24"/>
              </w:rPr>
            </w:pPr>
          </w:p>
        </w:tc>
      </w:tr>
      <w:tr w:rsidR="000C14EB" w:rsidRPr="000C14EB" w:rsidTr="000C14EB">
        <w:trPr>
          <w:jc w:val="center"/>
        </w:trPr>
        <w:tc>
          <w:tcPr>
            <w:tcW w:w="4360" w:type="dxa"/>
          </w:tcPr>
          <w:p w:rsidR="000C14EB" w:rsidRP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Pr="000C14EB" w:rsidRDefault="000C14EB" w:rsidP="000C14EB">
            <w:pPr>
              <w:tabs>
                <w:tab w:val="left" w:pos="0"/>
                <w:tab w:val="left" w:pos="1418"/>
              </w:tabs>
              <w:jc w:val="center"/>
              <w:rPr>
                <w:rFonts w:eastAsia="Times New Roman" w:cs="Times New Roman"/>
                <w:szCs w:val="24"/>
                <w:lang w:val="sr-Cyrl-RS"/>
              </w:rPr>
            </w:pPr>
            <w:r w:rsidRPr="000C14EB">
              <w:rPr>
                <w:szCs w:val="24"/>
                <w:lang w:val="sr-Cyrl-RS"/>
              </w:rPr>
              <w:t>Ана Брнабић</w:t>
            </w:r>
          </w:p>
        </w:tc>
      </w:tr>
    </w:tbl>
    <w:p w:rsidR="00B9789D" w:rsidRPr="00AD7FE8" w:rsidRDefault="00B9789D" w:rsidP="00B9789D">
      <w:pPr>
        <w:jc w:val="left"/>
        <w:rPr>
          <w:szCs w:val="24"/>
          <w:lang w:val="sr-Cyrl-RS"/>
        </w:rPr>
      </w:pPr>
      <w:r w:rsidRPr="000C14EB">
        <w:rPr>
          <w:szCs w:val="24"/>
          <w:lang w:val="sr-Cyrl-RS"/>
        </w:rPr>
        <w:br w:type="page"/>
      </w:r>
    </w:p>
    <w:p w:rsidR="00B9789D" w:rsidRPr="00D26BB4" w:rsidRDefault="00B9789D" w:rsidP="00B9789D">
      <w:pPr>
        <w:rPr>
          <w:szCs w:val="24"/>
          <w:lang w:val="sr-Cyrl-RS"/>
        </w:rPr>
      </w:pPr>
    </w:p>
    <w:p w:rsidR="00B9789D" w:rsidRPr="00D26BB4" w:rsidRDefault="00B9789D" w:rsidP="00B9789D">
      <w:pPr>
        <w:tabs>
          <w:tab w:val="left" w:pos="1440"/>
        </w:tabs>
        <w:rPr>
          <w:szCs w:val="24"/>
          <w:lang w:val="ru-RU"/>
        </w:rPr>
      </w:pPr>
      <w:r w:rsidRPr="00D26BB4">
        <w:rPr>
          <w:szCs w:val="24"/>
          <w:lang w:val="ru-RU"/>
        </w:rPr>
        <w:tab/>
        <w:t xml:space="preserve">На основу члана 31. став </w:t>
      </w:r>
      <w:r w:rsidRPr="00D26BB4">
        <w:rPr>
          <w:szCs w:val="24"/>
          <w:lang w:val="sr-Cyrl-CS"/>
        </w:rPr>
        <w:t>3</w:t>
      </w:r>
      <w:r w:rsidRPr="00D26BB4">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D26BB4">
        <w:rPr>
          <w:rFonts w:cs="Times New Roman"/>
          <w:szCs w:val="24"/>
          <w:lang w:val="sr-Cyrl-RS"/>
        </w:rPr>
        <w:t xml:space="preserve">и </w:t>
      </w:r>
      <w:r w:rsidRPr="00D26BB4">
        <w:rPr>
          <w:rFonts w:cs="Times New Roman"/>
          <w:szCs w:val="24"/>
          <w:lang w:val="ru-RU"/>
        </w:rPr>
        <w:t>члана 43. став 2.</w:t>
      </w:r>
      <w:r w:rsidRPr="00D26BB4">
        <w:rPr>
          <w:szCs w:val="24"/>
          <w:lang w:val="ru-RU"/>
        </w:rPr>
        <w:t xml:space="preserve"> Закона о Влади </w:t>
      </w:r>
      <w:r w:rsidRPr="00D26BB4">
        <w:rPr>
          <w:szCs w:val="24"/>
          <w:lang w:val="sr-Cyrl-CS"/>
        </w:rPr>
        <w:t xml:space="preserve">(„Службени гласник РС”, бр. </w:t>
      </w:r>
      <w:r w:rsidRPr="00D26BB4">
        <w:rPr>
          <w:szCs w:val="24"/>
          <w:lang w:val="ru-RU"/>
        </w:rPr>
        <w:t>55/05, 71/05 – исправка, 101/07, 65/08, 16/11, 68/12 – УС</w:t>
      </w:r>
      <w:r w:rsidRPr="00D26BB4">
        <w:rPr>
          <w:szCs w:val="24"/>
        </w:rPr>
        <w:t>,</w:t>
      </w:r>
      <w:r w:rsidRPr="00D26BB4">
        <w:rPr>
          <w:szCs w:val="24"/>
          <w:lang w:val="ru-RU"/>
        </w:rPr>
        <w:t xml:space="preserve"> 72/12,</w:t>
      </w:r>
      <w:r w:rsidRPr="00D26BB4">
        <w:rPr>
          <w:szCs w:val="24"/>
        </w:rPr>
        <w:t xml:space="preserve"> 7/14 </w:t>
      </w:r>
      <w:r w:rsidRPr="00D26BB4">
        <w:rPr>
          <w:szCs w:val="24"/>
          <w:lang w:val="ru-RU"/>
        </w:rPr>
        <w:t>– УС и 44/14</w:t>
      </w:r>
      <w:r w:rsidRPr="00D26BB4">
        <w:rPr>
          <w:szCs w:val="24"/>
          <w:lang w:val="sr-Cyrl-CS"/>
        </w:rPr>
        <w:t>)</w:t>
      </w:r>
      <w:r w:rsidRPr="00D26BB4">
        <w:rPr>
          <w:szCs w:val="24"/>
          <w:lang w:val="ru-RU"/>
        </w:rPr>
        <w:t>,</w:t>
      </w:r>
    </w:p>
    <w:p w:rsidR="00B9789D" w:rsidRPr="00D26BB4" w:rsidRDefault="00B9789D" w:rsidP="00B9789D">
      <w:pPr>
        <w:rPr>
          <w:szCs w:val="24"/>
          <w:lang w:val="ru-RU"/>
        </w:rPr>
      </w:pPr>
    </w:p>
    <w:p w:rsidR="00B9789D" w:rsidRPr="00D26BB4" w:rsidRDefault="00B9789D" w:rsidP="00B9789D">
      <w:pPr>
        <w:rPr>
          <w:szCs w:val="24"/>
          <w:lang w:val="sr-Cyrl-CS"/>
        </w:rPr>
      </w:pPr>
      <w:r w:rsidRPr="00D26BB4">
        <w:rPr>
          <w:szCs w:val="24"/>
          <w:lang w:val="sr-Cyrl-CS"/>
        </w:rPr>
        <w:tab/>
      </w:r>
      <w:r w:rsidRPr="00D26BB4">
        <w:rPr>
          <w:szCs w:val="24"/>
          <w:lang w:val="sr-Cyrl-CS"/>
        </w:rPr>
        <w:tab/>
        <w:t>Влада доноси</w:t>
      </w:r>
    </w:p>
    <w:p w:rsidR="00B9789D" w:rsidRPr="00D26BB4" w:rsidRDefault="00B9789D" w:rsidP="00B9789D">
      <w:pPr>
        <w:rPr>
          <w:szCs w:val="24"/>
          <w:lang w:val="sr-Cyrl-CS"/>
        </w:rPr>
      </w:pPr>
    </w:p>
    <w:p w:rsidR="00B9789D" w:rsidRPr="00D26BB4" w:rsidRDefault="00B9789D" w:rsidP="00B9789D">
      <w:pPr>
        <w:rPr>
          <w:szCs w:val="24"/>
          <w:lang w:val="sr-Cyrl-CS"/>
        </w:rPr>
      </w:pPr>
    </w:p>
    <w:p w:rsidR="00B9789D" w:rsidRPr="00D26BB4" w:rsidRDefault="00B9789D" w:rsidP="00B9789D">
      <w:pPr>
        <w:jc w:val="center"/>
        <w:rPr>
          <w:b/>
          <w:szCs w:val="24"/>
          <w:lang w:val="sr-Cyrl-CS"/>
        </w:rPr>
      </w:pPr>
      <w:r w:rsidRPr="00D26BB4">
        <w:rPr>
          <w:b/>
          <w:szCs w:val="24"/>
          <w:lang w:val="sr-Cyrl-CS"/>
        </w:rPr>
        <w:t>Р Е Ш Е Њ Е</w:t>
      </w:r>
    </w:p>
    <w:p w:rsidR="00B9789D" w:rsidRPr="00D26BB4" w:rsidRDefault="00B9789D" w:rsidP="00B9789D">
      <w:pPr>
        <w:jc w:val="center"/>
        <w:rPr>
          <w:b/>
          <w:szCs w:val="24"/>
          <w:lang w:val="sr-Cyrl-CS"/>
        </w:rPr>
      </w:pPr>
    </w:p>
    <w:p w:rsidR="00B9789D" w:rsidRPr="00D26BB4" w:rsidRDefault="00B9789D" w:rsidP="00B9789D">
      <w:pPr>
        <w:pStyle w:val="BodyText2"/>
        <w:spacing w:after="0" w:line="240" w:lineRule="auto"/>
        <w:contextualSpacing/>
        <w:jc w:val="center"/>
        <w:rPr>
          <w:b/>
          <w:szCs w:val="24"/>
          <w:lang w:val="sr-Cyrl-CS"/>
        </w:rPr>
      </w:pPr>
      <w:r w:rsidRPr="00D26BB4">
        <w:rPr>
          <w:b/>
          <w:szCs w:val="24"/>
          <w:lang w:val="sr-Cyrl-CS"/>
        </w:rPr>
        <w:t>О ПОСТАВЉЕЊУ ВРШИОЦА ДУЖНОСТИ ПОМОЋНИКА ДИРЕКТОРА УПРАВЕ ЦАРИНА У МИНИСТАРСТВУ ФИНАНСИЈА</w:t>
      </w:r>
    </w:p>
    <w:p w:rsidR="00B9789D" w:rsidRPr="00D26BB4" w:rsidRDefault="00B9789D" w:rsidP="00B9789D">
      <w:pPr>
        <w:jc w:val="center"/>
        <w:rPr>
          <w:szCs w:val="24"/>
          <w:lang w:val="sr-Cyrl-CS"/>
        </w:rPr>
      </w:pPr>
    </w:p>
    <w:p w:rsidR="00B9789D" w:rsidRPr="00D26BB4" w:rsidRDefault="00B9789D" w:rsidP="00B9789D">
      <w:pPr>
        <w:jc w:val="center"/>
        <w:rPr>
          <w:szCs w:val="24"/>
          <w:lang w:val="sr-Cyrl-CS"/>
        </w:rPr>
      </w:pPr>
      <w:r w:rsidRPr="00D26BB4">
        <w:rPr>
          <w:szCs w:val="24"/>
          <w:lang w:val="sr-Cyrl-CS"/>
        </w:rPr>
        <w:t>I</w:t>
      </w:r>
    </w:p>
    <w:p w:rsidR="00B9789D" w:rsidRPr="00D26BB4" w:rsidRDefault="00B9789D" w:rsidP="00B9789D">
      <w:pPr>
        <w:jc w:val="center"/>
        <w:rPr>
          <w:szCs w:val="24"/>
          <w:lang w:val="sr-Cyrl-CS"/>
        </w:rPr>
      </w:pPr>
    </w:p>
    <w:p w:rsidR="00B9789D" w:rsidRPr="00D26BB4" w:rsidRDefault="00B9789D" w:rsidP="00B9789D">
      <w:pPr>
        <w:ind w:firstLine="1080"/>
        <w:rPr>
          <w:szCs w:val="24"/>
          <w:lang w:val="sr-Cyrl-CS"/>
        </w:rPr>
      </w:pPr>
      <w:r w:rsidRPr="00D26BB4">
        <w:rPr>
          <w:szCs w:val="24"/>
          <w:lang w:val="sr-Cyrl-CS"/>
        </w:rPr>
        <w:tab/>
        <w:t xml:space="preserve">Поставља се Драгомир Обрадовић </w:t>
      </w:r>
      <w:r w:rsidRPr="00D26BB4">
        <w:rPr>
          <w:szCs w:val="24"/>
          <w:lang w:val="ru-RU"/>
        </w:rPr>
        <w:t>за вршиоца дужности помоћника директора Управе царина – Сектор за људске ресурсе и опште послове у Министарству финансија од 21. септембра 2017. године, на три месеца</w:t>
      </w:r>
      <w:r w:rsidRPr="00D26BB4">
        <w:rPr>
          <w:szCs w:val="24"/>
          <w:lang w:val="sr-Cyrl-CS"/>
        </w:rPr>
        <w:t>.</w:t>
      </w:r>
    </w:p>
    <w:p w:rsidR="00B9789D" w:rsidRPr="00D26BB4" w:rsidRDefault="00B9789D" w:rsidP="00B9789D">
      <w:pPr>
        <w:ind w:firstLine="1080"/>
        <w:rPr>
          <w:szCs w:val="24"/>
          <w:lang w:val="sr-Cyrl-CS"/>
        </w:rPr>
      </w:pPr>
    </w:p>
    <w:p w:rsidR="00B9789D" w:rsidRPr="00D26BB4" w:rsidRDefault="00B9789D" w:rsidP="00B9789D">
      <w:pPr>
        <w:jc w:val="center"/>
        <w:rPr>
          <w:szCs w:val="24"/>
          <w:lang w:val="sr-Cyrl-CS"/>
        </w:rPr>
      </w:pPr>
      <w:r w:rsidRPr="00D26BB4">
        <w:rPr>
          <w:szCs w:val="24"/>
          <w:lang w:val="sr-Cyrl-CS"/>
        </w:rPr>
        <w:t>II</w:t>
      </w:r>
    </w:p>
    <w:p w:rsidR="00B9789D" w:rsidRPr="00D26BB4" w:rsidRDefault="00B9789D" w:rsidP="00B9789D">
      <w:pPr>
        <w:jc w:val="center"/>
        <w:rPr>
          <w:b/>
          <w:szCs w:val="24"/>
          <w:lang w:val="sr-Cyrl-CS"/>
        </w:rPr>
      </w:pPr>
    </w:p>
    <w:p w:rsidR="00B9789D" w:rsidRPr="00D26BB4" w:rsidRDefault="00B9789D" w:rsidP="00B9789D">
      <w:pPr>
        <w:ind w:firstLine="1080"/>
        <w:rPr>
          <w:szCs w:val="24"/>
          <w:lang w:val="sr-Cyrl-CS"/>
        </w:rPr>
      </w:pPr>
      <w:r w:rsidRPr="00D26BB4">
        <w:rPr>
          <w:szCs w:val="24"/>
          <w:lang w:val="sr-Cyrl-CS"/>
        </w:rPr>
        <w:tab/>
        <w:t>Ово решење објавити у „Службеном гласнику Републике Србије”.</w:t>
      </w:r>
    </w:p>
    <w:p w:rsidR="00B9789D" w:rsidRPr="00D26BB4" w:rsidRDefault="00B9789D" w:rsidP="00B9789D">
      <w:pPr>
        <w:ind w:firstLine="1080"/>
        <w:rPr>
          <w:szCs w:val="24"/>
          <w:lang w:val="sr-Cyrl-CS"/>
        </w:rPr>
      </w:pPr>
    </w:p>
    <w:p w:rsidR="00B9789D" w:rsidRPr="00D26BB4" w:rsidRDefault="00B9789D" w:rsidP="00B9789D">
      <w:pPr>
        <w:ind w:firstLine="1080"/>
        <w:rPr>
          <w:szCs w:val="24"/>
          <w:lang w:val="sr-Cyrl-CS"/>
        </w:rPr>
      </w:pPr>
    </w:p>
    <w:p w:rsidR="00B9789D" w:rsidRPr="00D26BB4" w:rsidRDefault="00B9789D" w:rsidP="00B9789D">
      <w:pPr>
        <w:rPr>
          <w:rFonts w:cs="Times New Roman"/>
          <w:szCs w:val="24"/>
          <w:lang w:val="ru-RU"/>
        </w:rPr>
      </w:pPr>
      <w:r w:rsidRPr="00D26BB4">
        <w:rPr>
          <w:rFonts w:cs="Times New Roman"/>
          <w:szCs w:val="24"/>
          <w:lang w:val="ru-RU"/>
        </w:rPr>
        <w:t>24 Број: 119-8846/2017</w:t>
      </w:r>
    </w:p>
    <w:p w:rsidR="00B9789D" w:rsidRPr="00D26BB4"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D26BB4" w:rsidRDefault="00B9789D" w:rsidP="00B9789D">
      <w:pPr>
        <w:rPr>
          <w:rFonts w:cs="Times New Roman"/>
          <w:szCs w:val="24"/>
          <w:lang w:val="sr-Cyrl-RS"/>
        </w:rPr>
      </w:pPr>
    </w:p>
    <w:p w:rsidR="00B9789D" w:rsidRPr="00D26BB4" w:rsidRDefault="00B9789D" w:rsidP="00B9789D">
      <w:pPr>
        <w:rPr>
          <w:rFonts w:cs="Times New Roman"/>
          <w:szCs w:val="24"/>
          <w:lang w:val="sr-Cyrl-RS"/>
        </w:rPr>
      </w:pPr>
    </w:p>
    <w:p w:rsidR="00B9789D" w:rsidRPr="00D26BB4" w:rsidRDefault="00B9789D" w:rsidP="00B9789D">
      <w:pPr>
        <w:jc w:val="center"/>
        <w:rPr>
          <w:rFonts w:cs="Times New Roman"/>
          <w:b/>
          <w:szCs w:val="24"/>
          <w:lang w:val="ru-RU"/>
        </w:rPr>
      </w:pPr>
      <w:r w:rsidRPr="00D26BB4">
        <w:rPr>
          <w:rFonts w:cs="Times New Roman"/>
          <w:b/>
          <w:szCs w:val="24"/>
          <w:lang w:val="ru-RU"/>
        </w:rPr>
        <w:t>В  Л  А  Д  А</w:t>
      </w:r>
    </w:p>
    <w:p w:rsidR="00B9789D" w:rsidRPr="00D26BB4"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D26BB4" w:rsidRDefault="00B9789D" w:rsidP="00B9789D">
      <w:pPr>
        <w:spacing w:after="200" w:line="276" w:lineRule="auto"/>
        <w:jc w:val="left"/>
        <w:rPr>
          <w:szCs w:val="24"/>
          <w:lang w:val="sr-Cyrl-RS"/>
        </w:rPr>
      </w:pPr>
      <w:r w:rsidRPr="00D26BB4">
        <w:rPr>
          <w:szCs w:val="24"/>
          <w:lang w:val="sr-Cyrl-RS"/>
        </w:rPr>
        <w:br w:type="page"/>
      </w:r>
    </w:p>
    <w:p w:rsidR="00B9789D" w:rsidRPr="00595539" w:rsidRDefault="00B9789D" w:rsidP="00B9789D">
      <w:pPr>
        <w:jc w:val="right"/>
        <w:rPr>
          <w:rFonts w:cs="Times New Roman"/>
          <w:szCs w:val="24"/>
          <w:lang w:val="sr-Cyrl-RS"/>
        </w:rPr>
      </w:pPr>
    </w:p>
    <w:p w:rsidR="00B9789D" w:rsidRPr="00595539" w:rsidRDefault="00B9789D" w:rsidP="00B9789D">
      <w:pPr>
        <w:jc w:val="right"/>
        <w:rPr>
          <w:rFonts w:cs="Times New Roman"/>
          <w:szCs w:val="24"/>
          <w:lang w:val="sr-Cyrl-RS"/>
        </w:rPr>
      </w:pPr>
    </w:p>
    <w:p w:rsidR="00B9789D" w:rsidRPr="00595539" w:rsidRDefault="00B9789D" w:rsidP="00B9789D">
      <w:pPr>
        <w:tabs>
          <w:tab w:val="left" w:pos="1440"/>
        </w:tabs>
        <w:rPr>
          <w:rFonts w:cs="Times New Roman"/>
          <w:szCs w:val="24"/>
          <w:lang w:val="ru-RU"/>
        </w:rPr>
      </w:pPr>
      <w:r w:rsidRPr="00595539">
        <w:rPr>
          <w:rFonts w:cs="Times New Roman"/>
          <w:szCs w:val="24"/>
          <w:lang w:val="ru-RU"/>
        </w:rPr>
        <w:tab/>
      </w:r>
      <w:r w:rsidRPr="00595539">
        <w:rPr>
          <w:szCs w:val="24"/>
          <w:lang w:val="ru-RU"/>
        </w:rPr>
        <w:t xml:space="preserve">На основу члана 31. став </w:t>
      </w:r>
      <w:r w:rsidRPr="00595539">
        <w:rPr>
          <w:szCs w:val="24"/>
          <w:lang w:val="sr-Cyrl-CS"/>
        </w:rPr>
        <w:t>3</w:t>
      </w:r>
      <w:r w:rsidRPr="00595539">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595539">
        <w:rPr>
          <w:rFonts w:cs="Times New Roman"/>
          <w:szCs w:val="24"/>
          <w:lang w:val="sr-Cyrl-RS"/>
        </w:rPr>
        <w:t xml:space="preserve">и </w:t>
      </w:r>
      <w:r w:rsidRPr="00595539">
        <w:rPr>
          <w:rFonts w:cs="Times New Roman"/>
          <w:szCs w:val="24"/>
          <w:lang w:val="ru-RU"/>
        </w:rPr>
        <w:t>члана 43. став 2.</w:t>
      </w:r>
      <w:r w:rsidRPr="00595539">
        <w:rPr>
          <w:szCs w:val="24"/>
          <w:lang w:val="ru-RU"/>
        </w:rPr>
        <w:t xml:space="preserve"> Закона о Влади </w:t>
      </w:r>
      <w:r w:rsidRPr="00595539">
        <w:rPr>
          <w:szCs w:val="24"/>
          <w:lang w:val="sr-Cyrl-CS"/>
        </w:rPr>
        <w:t xml:space="preserve">(„Службени гласник РС”, бр. </w:t>
      </w:r>
      <w:r w:rsidRPr="00595539">
        <w:rPr>
          <w:szCs w:val="24"/>
          <w:lang w:val="ru-RU"/>
        </w:rPr>
        <w:t>55/05, 71/05 – исправка, 101/07, 65/08, 16/11, 68/12 – УС</w:t>
      </w:r>
      <w:r w:rsidRPr="00595539">
        <w:rPr>
          <w:szCs w:val="24"/>
        </w:rPr>
        <w:t>,</w:t>
      </w:r>
      <w:r w:rsidRPr="00595539">
        <w:rPr>
          <w:szCs w:val="24"/>
          <w:lang w:val="ru-RU"/>
        </w:rPr>
        <w:t xml:space="preserve"> 72/12,</w:t>
      </w:r>
      <w:r w:rsidRPr="00595539">
        <w:rPr>
          <w:szCs w:val="24"/>
        </w:rPr>
        <w:t xml:space="preserve"> 7/14 </w:t>
      </w:r>
      <w:r w:rsidRPr="00595539">
        <w:rPr>
          <w:szCs w:val="24"/>
          <w:lang w:val="ru-RU"/>
        </w:rPr>
        <w:t>– УС и 44/14</w:t>
      </w:r>
      <w:r w:rsidRPr="00595539">
        <w:rPr>
          <w:szCs w:val="24"/>
          <w:lang w:val="sr-Cyrl-CS"/>
        </w:rPr>
        <w:t>)</w:t>
      </w:r>
      <w:r w:rsidRPr="00595539">
        <w:rPr>
          <w:szCs w:val="24"/>
          <w:lang w:val="ru-RU"/>
        </w:rPr>
        <w:t>,</w:t>
      </w:r>
    </w:p>
    <w:p w:rsidR="00B9789D" w:rsidRPr="00595539" w:rsidRDefault="00B9789D" w:rsidP="00B9789D">
      <w:pPr>
        <w:rPr>
          <w:rFonts w:cs="Times New Roman"/>
          <w:szCs w:val="24"/>
          <w:lang w:val="ru-RU"/>
        </w:rPr>
      </w:pPr>
    </w:p>
    <w:p w:rsidR="00B9789D" w:rsidRPr="00595539" w:rsidRDefault="00B9789D" w:rsidP="00B9789D">
      <w:pPr>
        <w:ind w:firstLine="1080"/>
        <w:rPr>
          <w:rFonts w:cs="Times New Roman"/>
          <w:szCs w:val="24"/>
          <w:lang w:val="sr-Cyrl-CS"/>
        </w:rPr>
      </w:pPr>
      <w:r w:rsidRPr="00595539">
        <w:rPr>
          <w:rFonts w:cs="Times New Roman"/>
          <w:szCs w:val="24"/>
          <w:lang w:val="sr-Cyrl-CS"/>
        </w:rPr>
        <w:tab/>
        <w:t>Влада доноси</w:t>
      </w:r>
    </w:p>
    <w:p w:rsidR="00B9789D" w:rsidRPr="00595539" w:rsidRDefault="00B9789D" w:rsidP="00B9789D">
      <w:pPr>
        <w:ind w:firstLine="1080"/>
        <w:rPr>
          <w:rFonts w:cs="Times New Roman"/>
          <w:szCs w:val="24"/>
          <w:lang w:val="sr-Cyrl-CS"/>
        </w:rPr>
      </w:pPr>
    </w:p>
    <w:p w:rsidR="00B9789D" w:rsidRPr="00595539" w:rsidRDefault="00B9789D" w:rsidP="00B9789D">
      <w:pPr>
        <w:ind w:firstLine="1080"/>
        <w:rPr>
          <w:rFonts w:cs="Times New Roman"/>
          <w:szCs w:val="24"/>
          <w:lang w:val="sr-Cyrl-CS"/>
        </w:rPr>
      </w:pPr>
    </w:p>
    <w:p w:rsidR="00B9789D" w:rsidRPr="00595539" w:rsidRDefault="00B9789D" w:rsidP="00B9789D">
      <w:pPr>
        <w:jc w:val="center"/>
        <w:rPr>
          <w:rFonts w:cs="Times New Roman"/>
          <w:b/>
          <w:szCs w:val="24"/>
          <w:lang w:val="sr-Cyrl-CS"/>
        </w:rPr>
      </w:pPr>
      <w:r w:rsidRPr="00595539">
        <w:rPr>
          <w:rFonts w:cs="Times New Roman"/>
          <w:b/>
          <w:szCs w:val="24"/>
          <w:lang w:val="sr-Cyrl-CS"/>
        </w:rPr>
        <w:t>Р Е Ш Е Њ Е</w:t>
      </w:r>
    </w:p>
    <w:p w:rsidR="00B9789D" w:rsidRPr="00595539" w:rsidRDefault="00B9789D" w:rsidP="00B9789D">
      <w:pPr>
        <w:jc w:val="center"/>
        <w:rPr>
          <w:rFonts w:cs="Times New Roman"/>
          <w:b/>
          <w:szCs w:val="24"/>
          <w:lang w:val="sr-Cyrl-CS"/>
        </w:rPr>
      </w:pPr>
    </w:p>
    <w:p w:rsidR="00B9789D" w:rsidRPr="00595539" w:rsidRDefault="00B9789D" w:rsidP="00B9789D">
      <w:pPr>
        <w:pStyle w:val="BodyText2"/>
        <w:spacing w:after="0" w:line="240" w:lineRule="auto"/>
        <w:contextualSpacing/>
        <w:jc w:val="center"/>
        <w:rPr>
          <w:b/>
          <w:szCs w:val="24"/>
        </w:rPr>
      </w:pPr>
      <w:r w:rsidRPr="00595539">
        <w:rPr>
          <w:b/>
          <w:szCs w:val="24"/>
          <w:lang w:val="sr-Cyrl-CS"/>
        </w:rPr>
        <w:t xml:space="preserve">О ПОСТАВЉЕЊУ ВРШИОЦА ДУЖНОСТИ ПОМОЋНИКА ДИРЕКТОРА </w:t>
      </w:r>
      <w:r w:rsidRPr="00595539">
        <w:rPr>
          <w:b/>
          <w:szCs w:val="24"/>
          <w:lang w:val="ru-RU"/>
        </w:rPr>
        <w:t xml:space="preserve">ПОРЕСКЕ </w:t>
      </w:r>
      <w:r w:rsidRPr="00595539">
        <w:rPr>
          <w:b/>
          <w:szCs w:val="24"/>
          <w:lang w:val="sr-Cyrl-CS"/>
        </w:rPr>
        <w:t>УПРАВЕ У МИНИСТАРСТВУ ФИНАНСИЈА</w:t>
      </w:r>
    </w:p>
    <w:p w:rsidR="00B9789D" w:rsidRPr="00595539" w:rsidRDefault="00B9789D" w:rsidP="00B9789D">
      <w:pPr>
        <w:jc w:val="center"/>
        <w:rPr>
          <w:rFonts w:cs="Times New Roman"/>
          <w:szCs w:val="24"/>
          <w:lang w:val="sr-Cyrl-CS"/>
        </w:rPr>
      </w:pPr>
    </w:p>
    <w:p w:rsidR="00B9789D" w:rsidRPr="00595539" w:rsidRDefault="00B9789D" w:rsidP="00B9789D">
      <w:pPr>
        <w:jc w:val="center"/>
        <w:rPr>
          <w:rFonts w:cs="Times New Roman"/>
          <w:szCs w:val="24"/>
          <w:lang w:val="sr-Cyrl-CS"/>
        </w:rPr>
      </w:pPr>
      <w:r w:rsidRPr="00595539">
        <w:rPr>
          <w:rFonts w:cs="Times New Roman"/>
          <w:szCs w:val="24"/>
          <w:lang w:val="sr-Cyrl-CS"/>
        </w:rPr>
        <w:t>I</w:t>
      </w:r>
    </w:p>
    <w:p w:rsidR="00B9789D" w:rsidRPr="00595539" w:rsidRDefault="00B9789D" w:rsidP="00B9789D">
      <w:pPr>
        <w:jc w:val="center"/>
        <w:rPr>
          <w:rFonts w:cs="Times New Roman"/>
          <w:szCs w:val="24"/>
          <w:lang w:val="sr-Cyrl-CS"/>
        </w:rPr>
      </w:pPr>
    </w:p>
    <w:p w:rsidR="00B9789D" w:rsidRPr="00595539" w:rsidRDefault="00B9789D" w:rsidP="00B9789D">
      <w:pPr>
        <w:ind w:firstLine="1080"/>
        <w:rPr>
          <w:rFonts w:cs="Times New Roman"/>
          <w:szCs w:val="24"/>
          <w:lang w:val="sr-Cyrl-CS"/>
        </w:rPr>
      </w:pPr>
      <w:r w:rsidRPr="00595539">
        <w:rPr>
          <w:rFonts w:cs="Times New Roman"/>
          <w:szCs w:val="24"/>
          <w:lang w:val="sr-Cyrl-CS"/>
        </w:rPr>
        <w:tab/>
        <w:t xml:space="preserve">Поставља се Видоје Јевремовић за </w:t>
      </w:r>
      <w:r w:rsidRPr="00595539">
        <w:rPr>
          <w:rFonts w:cs="Times New Roman"/>
          <w:szCs w:val="24"/>
          <w:lang w:val="ru-RU"/>
        </w:rPr>
        <w:t xml:space="preserve">вршиоца дужности помоћника директора Пореске управе </w:t>
      </w:r>
      <w:r w:rsidRPr="00595539">
        <w:rPr>
          <w:rFonts w:cs="Times New Roman"/>
          <w:szCs w:val="24"/>
          <w:lang w:val="sr-Cyrl-RS"/>
        </w:rPr>
        <w:t>– Сектор за материјалне ресурсе</w:t>
      </w:r>
      <w:r w:rsidRPr="00595539">
        <w:rPr>
          <w:rFonts w:cs="Times New Roman"/>
          <w:szCs w:val="24"/>
          <w:lang w:val="ru-RU"/>
        </w:rPr>
        <w:t xml:space="preserve"> у Министарству финансија</w:t>
      </w:r>
      <w:r w:rsidRPr="00595539">
        <w:rPr>
          <w:rFonts w:cs="Times New Roman"/>
          <w:szCs w:val="24"/>
          <w:lang w:val="sr-Cyrl-CS"/>
        </w:rPr>
        <w:t xml:space="preserve"> </w:t>
      </w:r>
      <w:r w:rsidRPr="00595539">
        <w:rPr>
          <w:rFonts w:cs="Times New Roman"/>
          <w:szCs w:val="24"/>
          <w:lang w:val="sr-Cyrl-RS"/>
        </w:rPr>
        <w:t>од 21. септембра 2017. године</w:t>
      </w:r>
      <w:r w:rsidRPr="00595539">
        <w:rPr>
          <w:rFonts w:cs="Times New Roman"/>
          <w:szCs w:val="24"/>
          <w:lang w:val="sr-Cyrl-CS"/>
        </w:rPr>
        <w:t>, на три месеца.</w:t>
      </w:r>
    </w:p>
    <w:p w:rsidR="00B9789D" w:rsidRPr="00595539" w:rsidRDefault="00B9789D" w:rsidP="00B9789D">
      <w:pPr>
        <w:ind w:firstLine="1080"/>
        <w:rPr>
          <w:rFonts w:cs="Times New Roman"/>
          <w:szCs w:val="24"/>
          <w:lang w:val="sr-Cyrl-CS"/>
        </w:rPr>
      </w:pPr>
    </w:p>
    <w:p w:rsidR="00B9789D" w:rsidRPr="00595539" w:rsidRDefault="00B9789D" w:rsidP="00B9789D">
      <w:pPr>
        <w:jc w:val="center"/>
        <w:rPr>
          <w:rFonts w:cs="Times New Roman"/>
          <w:szCs w:val="24"/>
          <w:lang w:val="sr-Cyrl-CS"/>
        </w:rPr>
      </w:pPr>
      <w:r w:rsidRPr="00595539">
        <w:rPr>
          <w:rFonts w:cs="Times New Roman"/>
          <w:szCs w:val="24"/>
          <w:lang w:val="sr-Cyrl-CS"/>
        </w:rPr>
        <w:t>II</w:t>
      </w:r>
    </w:p>
    <w:p w:rsidR="00B9789D" w:rsidRPr="00595539" w:rsidRDefault="00B9789D" w:rsidP="00B9789D">
      <w:pPr>
        <w:jc w:val="center"/>
        <w:rPr>
          <w:rFonts w:cs="Times New Roman"/>
          <w:b/>
          <w:szCs w:val="24"/>
          <w:lang w:val="sr-Cyrl-CS"/>
        </w:rPr>
      </w:pPr>
    </w:p>
    <w:p w:rsidR="00B9789D" w:rsidRPr="00595539" w:rsidRDefault="00B9789D" w:rsidP="00B9789D">
      <w:pPr>
        <w:ind w:firstLine="1080"/>
        <w:rPr>
          <w:rFonts w:cs="Times New Roman"/>
          <w:szCs w:val="24"/>
          <w:lang w:val="sr-Cyrl-CS"/>
        </w:rPr>
      </w:pPr>
      <w:r w:rsidRPr="00595539">
        <w:rPr>
          <w:rFonts w:cs="Times New Roman"/>
          <w:szCs w:val="24"/>
          <w:lang w:val="sr-Cyrl-CS"/>
        </w:rPr>
        <w:tab/>
        <w:t>Ово решење објавити у „Службеном гласнику Републике Србије”.</w:t>
      </w:r>
    </w:p>
    <w:p w:rsidR="00B9789D" w:rsidRPr="00595539" w:rsidRDefault="00B9789D" w:rsidP="00B9789D">
      <w:pPr>
        <w:ind w:firstLine="1080"/>
        <w:rPr>
          <w:rFonts w:cs="Times New Roman"/>
          <w:szCs w:val="24"/>
          <w:lang w:val="sr-Cyrl-CS"/>
        </w:rPr>
      </w:pPr>
    </w:p>
    <w:p w:rsidR="00B9789D" w:rsidRPr="00595539" w:rsidRDefault="00B9789D" w:rsidP="00B9789D">
      <w:pPr>
        <w:ind w:firstLine="1080"/>
        <w:rPr>
          <w:rFonts w:cs="Times New Roman"/>
          <w:szCs w:val="24"/>
          <w:lang w:val="sr-Cyrl-CS"/>
        </w:rPr>
      </w:pPr>
    </w:p>
    <w:p w:rsidR="00B9789D" w:rsidRPr="00595539" w:rsidRDefault="00B9789D" w:rsidP="00B9789D">
      <w:pPr>
        <w:rPr>
          <w:rFonts w:cs="Times New Roman"/>
          <w:szCs w:val="24"/>
          <w:lang w:val="ru-RU"/>
        </w:rPr>
      </w:pPr>
      <w:r w:rsidRPr="00595539">
        <w:rPr>
          <w:rFonts w:cs="Times New Roman"/>
          <w:szCs w:val="24"/>
          <w:lang w:val="ru-RU"/>
        </w:rPr>
        <w:t>24 Број: 119-8836/2017</w:t>
      </w:r>
    </w:p>
    <w:p w:rsidR="00B9789D" w:rsidRPr="00595539"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595539" w:rsidRDefault="00B9789D" w:rsidP="00B9789D">
      <w:pPr>
        <w:rPr>
          <w:rFonts w:cs="Times New Roman"/>
          <w:szCs w:val="24"/>
          <w:lang w:val="sr-Cyrl-RS"/>
        </w:rPr>
      </w:pPr>
    </w:p>
    <w:p w:rsidR="00B9789D" w:rsidRPr="00595539" w:rsidRDefault="00B9789D" w:rsidP="00B9789D">
      <w:pPr>
        <w:rPr>
          <w:rFonts w:cs="Times New Roman"/>
          <w:szCs w:val="24"/>
          <w:lang w:val="sr-Cyrl-RS"/>
        </w:rPr>
      </w:pPr>
    </w:p>
    <w:p w:rsidR="00B9789D" w:rsidRPr="00595539" w:rsidRDefault="00B9789D" w:rsidP="00B9789D">
      <w:pPr>
        <w:jc w:val="center"/>
        <w:rPr>
          <w:rFonts w:cs="Times New Roman"/>
          <w:b/>
          <w:szCs w:val="24"/>
          <w:lang w:val="ru-RU"/>
        </w:rPr>
      </w:pPr>
      <w:r w:rsidRPr="00595539">
        <w:rPr>
          <w:rFonts w:cs="Times New Roman"/>
          <w:b/>
          <w:szCs w:val="24"/>
          <w:lang w:val="ru-RU"/>
        </w:rPr>
        <w:t>В  Л  А  Д  А</w:t>
      </w:r>
    </w:p>
    <w:p w:rsidR="00B9789D" w:rsidRPr="00595539"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595539" w:rsidRDefault="00B9789D" w:rsidP="00B9789D">
      <w:pPr>
        <w:jc w:val="left"/>
        <w:rPr>
          <w:szCs w:val="24"/>
          <w:lang w:val="sr-Cyrl-RS"/>
        </w:rPr>
      </w:pPr>
      <w:r w:rsidRPr="00595539">
        <w:rPr>
          <w:szCs w:val="24"/>
          <w:lang w:val="sr-Cyrl-RS"/>
        </w:rPr>
        <w:br w:type="page"/>
      </w:r>
    </w:p>
    <w:p w:rsidR="00B9789D" w:rsidRPr="00595539" w:rsidRDefault="00B9789D" w:rsidP="00B9789D">
      <w:pPr>
        <w:jc w:val="right"/>
        <w:rPr>
          <w:rFonts w:cs="Times New Roman"/>
          <w:sz w:val="22"/>
          <w:lang w:val="sr-Cyrl-RS"/>
        </w:rPr>
      </w:pPr>
    </w:p>
    <w:p w:rsidR="00B9789D" w:rsidRDefault="00B9789D" w:rsidP="00B9789D">
      <w:pPr>
        <w:jc w:val="right"/>
        <w:rPr>
          <w:sz w:val="22"/>
          <w:lang w:val="sr-Cyrl-RS"/>
        </w:rPr>
      </w:pPr>
    </w:p>
    <w:p w:rsidR="00B9789D" w:rsidRPr="000C14EB" w:rsidRDefault="00B9789D" w:rsidP="00B9789D">
      <w:pPr>
        <w:rPr>
          <w:szCs w:val="24"/>
          <w:lang w:val="sr-Cyrl-RS"/>
        </w:rPr>
      </w:pPr>
    </w:p>
    <w:p w:rsidR="00B9789D" w:rsidRPr="000C14EB" w:rsidRDefault="00B9789D" w:rsidP="00B9789D">
      <w:pPr>
        <w:tabs>
          <w:tab w:val="left" w:pos="1440"/>
        </w:tabs>
        <w:rPr>
          <w:rFonts w:cs="Times New Roman"/>
          <w:szCs w:val="24"/>
          <w:lang w:val="ru-RU"/>
        </w:rPr>
      </w:pPr>
      <w:r w:rsidRPr="000C14EB">
        <w:rPr>
          <w:szCs w:val="24"/>
          <w:lang w:val="sr-Cyrl-RS"/>
        </w:rPr>
        <w:tab/>
      </w:r>
      <w:r w:rsidRPr="000C14EB">
        <w:rPr>
          <w:szCs w:val="24"/>
          <w:lang w:val="ru-RU"/>
        </w:rPr>
        <w:t xml:space="preserve">На основу члана 31. став </w:t>
      </w:r>
      <w:r w:rsidRPr="000C14EB">
        <w:rPr>
          <w:szCs w:val="24"/>
          <w:lang w:val="sr-Cyrl-CS"/>
        </w:rPr>
        <w:t>3</w:t>
      </w:r>
      <w:r w:rsidRPr="000C14EB">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0C14EB">
        <w:rPr>
          <w:rFonts w:cs="Times New Roman"/>
          <w:szCs w:val="24"/>
          <w:lang w:val="sr-Cyrl-RS"/>
        </w:rPr>
        <w:t xml:space="preserve">и </w:t>
      </w:r>
      <w:r w:rsidRPr="000C14EB">
        <w:rPr>
          <w:rFonts w:cs="Times New Roman"/>
          <w:szCs w:val="24"/>
          <w:lang w:val="ru-RU"/>
        </w:rPr>
        <w:t>члана 43. став 2.</w:t>
      </w:r>
      <w:r w:rsidRPr="000C14EB">
        <w:rPr>
          <w:szCs w:val="24"/>
          <w:lang w:val="ru-RU"/>
        </w:rPr>
        <w:t xml:space="preserve"> Закона о Влади </w:t>
      </w:r>
      <w:r w:rsidRPr="000C14EB">
        <w:rPr>
          <w:szCs w:val="24"/>
          <w:lang w:val="sr-Cyrl-CS"/>
        </w:rPr>
        <w:t xml:space="preserve">(„Службени гласник РС”, бр. </w:t>
      </w:r>
      <w:r w:rsidRPr="000C14EB">
        <w:rPr>
          <w:szCs w:val="24"/>
          <w:lang w:val="ru-RU"/>
        </w:rPr>
        <w:t>55/05, 71/05 – исправка, 101/07, 65/08, 16/11, 68/12 – УС</w:t>
      </w:r>
      <w:r w:rsidRPr="000C14EB">
        <w:rPr>
          <w:szCs w:val="24"/>
        </w:rPr>
        <w:t>,</w:t>
      </w:r>
      <w:r w:rsidRPr="000C14EB">
        <w:rPr>
          <w:szCs w:val="24"/>
          <w:lang w:val="ru-RU"/>
        </w:rPr>
        <w:t xml:space="preserve"> 72/12,</w:t>
      </w:r>
      <w:r w:rsidRPr="000C14EB">
        <w:rPr>
          <w:szCs w:val="24"/>
        </w:rPr>
        <w:t xml:space="preserve"> 7/14 </w:t>
      </w:r>
      <w:r w:rsidRPr="000C14EB">
        <w:rPr>
          <w:szCs w:val="24"/>
          <w:lang w:val="ru-RU"/>
        </w:rPr>
        <w:t>– УС и 44/14</w:t>
      </w:r>
      <w:r w:rsidRPr="000C14EB">
        <w:rPr>
          <w:szCs w:val="24"/>
          <w:lang w:val="sr-Cyrl-CS"/>
        </w:rPr>
        <w:t>)</w:t>
      </w:r>
      <w:r w:rsidRPr="000C14EB">
        <w:rPr>
          <w:szCs w:val="24"/>
          <w:lang w:val="ru-RU"/>
        </w:rPr>
        <w:t>,</w:t>
      </w:r>
    </w:p>
    <w:p w:rsidR="00B9789D" w:rsidRPr="000C14EB" w:rsidRDefault="00B9789D" w:rsidP="00B9789D">
      <w:pPr>
        <w:rPr>
          <w:rFonts w:cs="Times New Roman"/>
          <w:szCs w:val="24"/>
          <w:lang w:val="ru-RU"/>
        </w:rPr>
      </w:pPr>
    </w:p>
    <w:p w:rsidR="00B9789D" w:rsidRPr="000C14EB" w:rsidRDefault="00B9789D" w:rsidP="00B9789D">
      <w:pPr>
        <w:ind w:firstLine="1080"/>
        <w:rPr>
          <w:rFonts w:cs="Times New Roman"/>
          <w:szCs w:val="24"/>
          <w:lang w:val="sr-Cyrl-CS"/>
        </w:rPr>
      </w:pPr>
      <w:r w:rsidRPr="000C14EB">
        <w:rPr>
          <w:rFonts w:cs="Times New Roman"/>
          <w:szCs w:val="24"/>
          <w:lang w:val="sr-Cyrl-CS"/>
        </w:rPr>
        <w:tab/>
        <w:t>Влада доноси</w:t>
      </w:r>
    </w:p>
    <w:p w:rsidR="00B9789D" w:rsidRPr="000C14EB" w:rsidRDefault="00B9789D" w:rsidP="00B9789D">
      <w:pPr>
        <w:ind w:firstLine="1080"/>
        <w:rPr>
          <w:rFonts w:cs="Times New Roman"/>
          <w:szCs w:val="24"/>
          <w:lang w:val="sr-Cyrl-CS"/>
        </w:rPr>
      </w:pPr>
    </w:p>
    <w:p w:rsidR="00B9789D" w:rsidRPr="000C14EB" w:rsidRDefault="00B9789D" w:rsidP="00B9789D">
      <w:pPr>
        <w:jc w:val="center"/>
        <w:rPr>
          <w:rFonts w:cs="Times New Roman"/>
          <w:b/>
          <w:szCs w:val="24"/>
          <w:lang w:val="sr-Cyrl-CS"/>
        </w:rPr>
      </w:pPr>
      <w:r w:rsidRPr="000C14EB">
        <w:rPr>
          <w:rFonts w:cs="Times New Roman"/>
          <w:b/>
          <w:szCs w:val="24"/>
          <w:lang w:val="sr-Cyrl-CS"/>
        </w:rPr>
        <w:t>Р Е Ш Е Њ Е</w:t>
      </w:r>
    </w:p>
    <w:p w:rsidR="00B9789D" w:rsidRPr="000C14EB" w:rsidRDefault="00B9789D" w:rsidP="00B9789D">
      <w:pPr>
        <w:jc w:val="center"/>
        <w:rPr>
          <w:rFonts w:cs="Times New Roman"/>
          <w:b/>
          <w:szCs w:val="24"/>
          <w:lang w:val="sr-Cyrl-CS"/>
        </w:rPr>
      </w:pPr>
    </w:p>
    <w:p w:rsidR="00B9789D" w:rsidRPr="000C14EB" w:rsidRDefault="00B9789D" w:rsidP="00B9789D">
      <w:pPr>
        <w:pStyle w:val="BodyText2"/>
        <w:spacing w:after="0" w:line="240" w:lineRule="auto"/>
        <w:contextualSpacing/>
        <w:jc w:val="center"/>
        <w:rPr>
          <w:b/>
          <w:szCs w:val="24"/>
        </w:rPr>
      </w:pPr>
      <w:r w:rsidRPr="000C14EB">
        <w:rPr>
          <w:b/>
          <w:szCs w:val="24"/>
          <w:lang w:val="sr-Cyrl-CS"/>
        </w:rPr>
        <w:t xml:space="preserve">О ПОСТАВЉЕЊУ ВРШИОЦА ДУЖНОСТИ ПОМОЋНИКА ДИРЕКТОРА </w:t>
      </w:r>
      <w:r w:rsidRPr="000C14EB">
        <w:rPr>
          <w:b/>
          <w:szCs w:val="24"/>
          <w:lang w:val="ru-RU"/>
        </w:rPr>
        <w:t xml:space="preserve">ПОРЕСКЕ </w:t>
      </w:r>
      <w:r w:rsidRPr="000C14EB">
        <w:rPr>
          <w:b/>
          <w:szCs w:val="24"/>
          <w:lang w:val="sr-Cyrl-CS"/>
        </w:rPr>
        <w:t>УПРАВЕ У МИНИСТАРСТВУ ФИНАНСИЈА</w:t>
      </w:r>
    </w:p>
    <w:p w:rsidR="00B9789D" w:rsidRPr="000C14EB" w:rsidRDefault="00B9789D" w:rsidP="00B9789D">
      <w:pPr>
        <w:jc w:val="center"/>
        <w:rPr>
          <w:rFonts w:cs="Times New Roman"/>
          <w:szCs w:val="24"/>
          <w:lang w:val="sr-Cyrl-CS"/>
        </w:rPr>
      </w:pPr>
    </w:p>
    <w:p w:rsidR="00B9789D" w:rsidRPr="000C14EB" w:rsidRDefault="00B9789D" w:rsidP="00B9789D">
      <w:pPr>
        <w:jc w:val="center"/>
        <w:rPr>
          <w:rFonts w:cs="Times New Roman"/>
          <w:szCs w:val="24"/>
          <w:lang w:val="sr-Cyrl-CS"/>
        </w:rPr>
      </w:pPr>
      <w:r w:rsidRPr="000C14EB">
        <w:rPr>
          <w:rFonts w:cs="Times New Roman"/>
          <w:szCs w:val="24"/>
          <w:lang w:val="sr-Cyrl-CS"/>
        </w:rPr>
        <w:t>I</w:t>
      </w:r>
    </w:p>
    <w:p w:rsidR="00B9789D" w:rsidRPr="000C14EB" w:rsidRDefault="00B9789D" w:rsidP="00B9789D">
      <w:pPr>
        <w:jc w:val="center"/>
        <w:rPr>
          <w:rFonts w:cs="Times New Roman"/>
          <w:szCs w:val="24"/>
          <w:lang w:val="sr-Cyrl-CS"/>
        </w:rPr>
      </w:pPr>
    </w:p>
    <w:p w:rsidR="00B9789D" w:rsidRPr="000C14EB" w:rsidRDefault="00B9789D" w:rsidP="00B9789D">
      <w:pPr>
        <w:ind w:firstLine="1080"/>
        <w:rPr>
          <w:rFonts w:cs="Times New Roman"/>
          <w:szCs w:val="24"/>
          <w:lang w:val="sr-Cyrl-CS"/>
        </w:rPr>
      </w:pPr>
      <w:r w:rsidRPr="000C14EB">
        <w:rPr>
          <w:rFonts w:cs="Times New Roman"/>
          <w:szCs w:val="24"/>
          <w:lang w:val="sr-Cyrl-CS"/>
        </w:rPr>
        <w:tab/>
        <w:t xml:space="preserve">Поставља се Саша Дулић за </w:t>
      </w:r>
      <w:r w:rsidRPr="000C14EB">
        <w:rPr>
          <w:rFonts w:cs="Times New Roman"/>
          <w:szCs w:val="24"/>
          <w:lang w:val="ru-RU"/>
        </w:rPr>
        <w:t xml:space="preserve">вршиоца дужности помоћника директора Пореске управе </w:t>
      </w:r>
      <w:r w:rsidRPr="000C14EB">
        <w:rPr>
          <w:rFonts w:cs="Times New Roman"/>
          <w:szCs w:val="24"/>
          <w:lang w:val="sr-Cyrl-RS"/>
        </w:rPr>
        <w:t xml:space="preserve">– Сектор за информационе и комуникационе технологије </w:t>
      </w:r>
      <w:r w:rsidRPr="000C14EB">
        <w:rPr>
          <w:rFonts w:cs="Times New Roman"/>
          <w:szCs w:val="24"/>
          <w:lang w:val="ru-RU"/>
        </w:rPr>
        <w:t>у Министарству финансија</w:t>
      </w:r>
      <w:r w:rsidRPr="000C14EB">
        <w:rPr>
          <w:rFonts w:cs="Times New Roman"/>
          <w:szCs w:val="24"/>
          <w:lang w:val="sr-Cyrl-CS"/>
        </w:rPr>
        <w:t xml:space="preserve"> </w:t>
      </w:r>
      <w:r w:rsidRPr="000C14EB">
        <w:rPr>
          <w:rFonts w:cs="Times New Roman"/>
          <w:szCs w:val="24"/>
          <w:lang w:val="sr-Cyrl-RS"/>
        </w:rPr>
        <w:t>од 21. септембра 2017. године</w:t>
      </w:r>
      <w:r w:rsidRPr="000C14EB">
        <w:rPr>
          <w:rFonts w:cs="Times New Roman"/>
          <w:szCs w:val="24"/>
          <w:lang w:val="sr-Cyrl-CS"/>
        </w:rPr>
        <w:t>, на три месеца.</w:t>
      </w:r>
    </w:p>
    <w:p w:rsidR="00B9789D" w:rsidRPr="000C14EB" w:rsidRDefault="00B9789D" w:rsidP="00B9789D">
      <w:pPr>
        <w:ind w:firstLine="1080"/>
        <w:rPr>
          <w:rFonts w:cs="Times New Roman"/>
          <w:szCs w:val="24"/>
          <w:lang w:val="sr-Cyrl-CS"/>
        </w:rPr>
      </w:pPr>
    </w:p>
    <w:p w:rsidR="00B9789D" w:rsidRPr="000C14EB" w:rsidRDefault="00B9789D" w:rsidP="00B9789D">
      <w:pPr>
        <w:jc w:val="center"/>
        <w:rPr>
          <w:rFonts w:cs="Times New Roman"/>
          <w:szCs w:val="24"/>
          <w:lang w:val="sr-Cyrl-CS"/>
        </w:rPr>
      </w:pPr>
      <w:r w:rsidRPr="000C14EB">
        <w:rPr>
          <w:rFonts w:cs="Times New Roman"/>
          <w:szCs w:val="24"/>
          <w:lang w:val="sr-Cyrl-CS"/>
        </w:rPr>
        <w:t>II</w:t>
      </w:r>
    </w:p>
    <w:p w:rsidR="00B9789D" w:rsidRPr="000C14EB" w:rsidRDefault="00B9789D" w:rsidP="00B9789D">
      <w:pPr>
        <w:jc w:val="center"/>
        <w:rPr>
          <w:rFonts w:cs="Times New Roman"/>
          <w:b/>
          <w:szCs w:val="24"/>
          <w:lang w:val="sr-Cyrl-CS"/>
        </w:rPr>
      </w:pPr>
    </w:p>
    <w:p w:rsidR="00B9789D" w:rsidRPr="000C14EB" w:rsidRDefault="00B9789D" w:rsidP="00B9789D">
      <w:pPr>
        <w:ind w:firstLine="1080"/>
        <w:rPr>
          <w:rFonts w:cs="Times New Roman"/>
          <w:szCs w:val="24"/>
          <w:lang w:val="sr-Cyrl-CS"/>
        </w:rPr>
      </w:pPr>
      <w:r w:rsidRPr="000C14EB">
        <w:rPr>
          <w:rFonts w:cs="Times New Roman"/>
          <w:szCs w:val="24"/>
          <w:lang w:val="sr-Cyrl-CS"/>
        </w:rPr>
        <w:tab/>
        <w:t>Ово решење објавити у „Службеном гласнику Републике Србије”.</w:t>
      </w:r>
    </w:p>
    <w:p w:rsidR="00B9789D" w:rsidRPr="000C14EB" w:rsidRDefault="00B9789D" w:rsidP="00B9789D">
      <w:pPr>
        <w:ind w:firstLine="1080"/>
        <w:rPr>
          <w:rFonts w:cs="Times New Roman"/>
          <w:szCs w:val="24"/>
          <w:lang w:val="sr-Cyrl-CS"/>
        </w:rPr>
      </w:pPr>
    </w:p>
    <w:p w:rsidR="00B9789D" w:rsidRPr="000C14EB" w:rsidRDefault="00B9789D" w:rsidP="00B9789D">
      <w:pPr>
        <w:ind w:firstLine="1080"/>
        <w:rPr>
          <w:rFonts w:cs="Times New Roman"/>
          <w:szCs w:val="24"/>
          <w:lang w:val="sr-Cyrl-CS"/>
        </w:rPr>
      </w:pPr>
    </w:p>
    <w:p w:rsidR="00B9789D" w:rsidRPr="000C14EB" w:rsidRDefault="00B9789D" w:rsidP="00B9789D">
      <w:pPr>
        <w:rPr>
          <w:rFonts w:cs="Times New Roman"/>
          <w:szCs w:val="24"/>
          <w:lang w:val="ru-RU"/>
        </w:rPr>
      </w:pPr>
      <w:r w:rsidRPr="000C14EB">
        <w:rPr>
          <w:rFonts w:cs="Times New Roman"/>
          <w:szCs w:val="24"/>
          <w:lang w:val="ru-RU"/>
        </w:rPr>
        <w:t>24 Број: 119-8835/2017</w:t>
      </w:r>
    </w:p>
    <w:p w:rsidR="00B9789D" w:rsidRPr="000C14EB" w:rsidRDefault="000C14EB" w:rsidP="00B9789D">
      <w:pPr>
        <w:rPr>
          <w:rFonts w:cs="Times New Roman"/>
          <w:szCs w:val="24"/>
          <w:lang w:val="sr-Cyrl-CS"/>
        </w:rPr>
      </w:pPr>
      <w:r w:rsidRPr="000C14EB">
        <w:rPr>
          <w:rFonts w:cs="Times New Roman"/>
          <w:szCs w:val="24"/>
          <w:lang w:val="sr-Cyrl-CS"/>
        </w:rPr>
        <w:t>У Београду, 14. септембра 2017. године</w:t>
      </w:r>
    </w:p>
    <w:p w:rsidR="00B9789D" w:rsidRPr="000C14EB" w:rsidRDefault="00B9789D" w:rsidP="00B9789D">
      <w:pPr>
        <w:rPr>
          <w:rFonts w:cs="Times New Roman"/>
          <w:szCs w:val="24"/>
          <w:lang w:val="sr-Cyrl-RS"/>
        </w:rPr>
      </w:pPr>
    </w:p>
    <w:p w:rsidR="00B9789D" w:rsidRPr="000C14EB" w:rsidRDefault="00B9789D" w:rsidP="00B9789D">
      <w:pPr>
        <w:rPr>
          <w:rFonts w:cs="Times New Roman"/>
          <w:szCs w:val="24"/>
          <w:lang w:val="sr-Cyrl-RS"/>
        </w:rPr>
      </w:pPr>
    </w:p>
    <w:p w:rsidR="00B9789D" w:rsidRPr="000C14EB" w:rsidRDefault="00B9789D" w:rsidP="00B9789D">
      <w:pPr>
        <w:jc w:val="center"/>
        <w:rPr>
          <w:rFonts w:cs="Times New Roman"/>
          <w:b/>
          <w:szCs w:val="24"/>
          <w:lang w:val="ru-RU"/>
        </w:rPr>
      </w:pPr>
      <w:r w:rsidRPr="000C14EB">
        <w:rPr>
          <w:rFonts w:cs="Times New Roman"/>
          <w:b/>
          <w:szCs w:val="24"/>
          <w:lang w:val="ru-RU"/>
        </w:rPr>
        <w:t>В  Л  А  Д  А</w:t>
      </w:r>
    </w:p>
    <w:p w:rsidR="00B9789D" w:rsidRPr="000C14EB" w:rsidRDefault="00B9789D" w:rsidP="00B9789D">
      <w:pPr>
        <w:jc w:val="center"/>
        <w:rPr>
          <w:rFonts w:cs="Times New Roman"/>
          <w:szCs w:val="24"/>
          <w:lang w:val="ru-RU"/>
        </w:rPr>
      </w:pPr>
    </w:p>
    <w:p w:rsidR="000C14EB" w:rsidRPr="000C14EB" w:rsidRDefault="000C14EB" w:rsidP="000C14EB">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0C14EB" w:rsidRPr="000C14EB" w:rsidTr="000C14EB">
        <w:trPr>
          <w:jc w:val="center"/>
        </w:trPr>
        <w:tc>
          <w:tcPr>
            <w:tcW w:w="4360" w:type="dxa"/>
          </w:tcPr>
          <w:p w:rsidR="000C14EB" w:rsidRP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Pr="000C14EB" w:rsidRDefault="000C14EB" w:rsidP="000C14EB">
            <w:pPr>
              <w:tabs>
                <w:tab w:val="left" w:pos="-110"/>
                <w:tab w:val="left" w:pos="1418"/>
              </w:tabs>
              <w:jc w:val="center"/>
              <w:rPr>
                <w:rFonts w:eastAsia="Times New Roman" w:cs="Times New Roman"/>
                <w:szCs w:val="24"/>
              </w:rPr>
            </w:pPr>
            <w:r w:rsidRPr="000C14EB">
              <w:rPr>
                <w:szCs w:val="24"/>
              </w:rPr>
              <w:t>ПРЕДСЕДНИК</w:t>
            </w:r>
          </w:p>
        </w:tc>
      </w:tr>
      <w:tr w:rsidR="000C14EB" w:rsidRPr="000C14EB" w:rsidTr="000C14EB">
        <w:trPr>
          <w:jc w:val="center"/>
        </w:trPr>
        <w:tc>
          <w:tcPr>
            <w:tcW w:w="4360" w:type="dxa"/>
          </w:tcPr>
          <w:p w:rsidR="000C14EB" w:rsidRPr="000C14EB" w:rsidRDefault="000C14EB" w:rsidP="000C14EB">
            <w:pPr>
              <w:tabs>
                <w:tab w:val="left" w:pos="900"/>
                <w:tab w:val="left" w:pos="1418"/>
              </w:tabs>
              <w:jc w:val="center"/>
              <w:rPr>
                <w:rFonts w:eastAsia="Times New Roman" w:cs="Times New Roman"/>
                <w:szCs w:val="24"/>
              </w:rPr>
            </w:pPr>
          </w:p>
        </w:tc>
        <w:tc>
          <w:tcPr>
            <w:tcW w:w="4360" w:type="dxa"/>
          </w:tcPr>
          <w:p w:rsidR="000C14EB" w:rsidRPr="000C14EB" w:rsidRDefault="000C14EB" w:rsidP="000C14EB">
            <w:pPr>
              <w:tabs>
                <w:tab w:val="left" w:pos="900"/>
                <w:tab w:val="left" w:pos="1418"/>
              </w:tabs>
              <w:rPr>
                <w:rFonts w:eastAsia="Times New Roman" w:cs="Times New Roman"/>
                <w:szCs w:val="24"/>
              </w:rPr>
            </w:pPr>
          </w:p>
        </w:tc>
      </w:tr>
      <w:tr w:rsidR="000C14EB" w:rsidRPr="000C14EB" w:rsidTr="000C14EB">
        <w:trPr>
          <w:jc w:val="center"/>
        </w:trPr>
        <w:tc>
          <w:tcPr>
            <w:tcW w:w="4360" w:type="dxa"/>
          </w:tcPr>
          <w:p w:rsidR="000C14EB" w:rsidRPr="000C14EB" w:rsidRDefault="000C14EB" w:rsidP="000C14EB">
            <w:pPr>
              <w:tabs>
                <w:tab w:val="left" w:pos="900"/>
                <w:tab w:val="left" w:pos="1418"/>
              </w:tabs>
              <w:jc w:val="center"/>
              <w:rPr>
                <w:rFonts w:eastAsia="Times New Roman" w:cs="Times New Roman"/>
                <w:szCs w:val="24"/>
              </w:rPr>
            </w:pPr>
          </w:p>
        </w:tc>
        <w:tc>
          <w:tcPr>
            <w:tcW w:w="4360" w:type="dxa"/>
          </w:tcPr>
          <w:p w:rsidR="000C14EB" w:rsidRPr="000C14EB" w:rsidRDefault="000C14EB" w:rsidP="000C14EB">
            <w:pPr>
              <w:tabs>
                <w:tab w:val="left" w:pos="900"/>
                <w:tab w:val="left" w:pos="1418"/>
              </w:tabs>
              <w:jc w:val="center"/>
              <w:rPr>
                <w:rFonts w:eastAsia="Times New Roman" w:cs="Times New Roman"/>
                <w:szCs w:val="24"/>
              </w:rPr>
            </w:pPr>
          </w:p>
        </w:tc>
      </w:tr>
      <w:tr w:rsidR="000C14EB" w:rsidRPr="000C14EB" w:rsidTr="000C14EB">
        <w:trPr>
          <w:jc w:val="center"/>
        </w:trPr>
        <w:tc>
          <w:tcPr>
            <w:tcW w:w="4360" w:type="dxa"/>
          </w:tcPr>
          <w:p w:rsidR="000C14EB" w:rsidRP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Pr="000C14EB" w:rsidRDefault="000C14EB" w:rsidP="000C14EB">
            <w:pPr>
              <w:tabs>
                <w:tab w:val="left" w:pos="0"/>
                <w:tab w:val="left" w:pos="1418"/>
              </w:tabs>
              <w:jc w:val="center"/>
              <w:rPr>
                <w:rFonts w:eastAsia="Times New Roman" w:cs="Times New Roman"/>
                <w:szCs w:val="24"/>
                <w:lang w:val="sr-Cyrl-RS"/>
              </w:rPr>
            </w:pPr>
            <w:r w:rsidRPr="000C14EB">
              <w:rPr>
                <w:szCs w:val="24"/>
                <w:lang w:val="sr-Cyrl-RS"/>
              </w:rPr>
              <w:t>Ана Брнабић</w:t>
            </w:r>
          </w:p>
        </w:tc>
      </w:tr>
    </w:tbl>
    <w:p w:rsidR="00B9789D" w:rsidRPr="003E35AD" w:rsidRDefault="00B9789D" w:rsidP="00B9789D">
      <w:pPr>
        <w:jc w:val="left"/>
        <w:rPr>
          <w:szCs w:val="24"/>
          <w:lang w:val="sr-Cyrl-RS"/>
        </w:rPr>
      </w:pPr>
      <w:r w:rsidRPr="000C14EB">
        <w:rPr>
          <w:szCs w:val="24"/>
          <w:lang w:val="sr-Cyrl-RS"/>
        </w:rPr>
        <w:br w:type="page"/>
      </w:r>
    </w:p>
    <w:p w:rsidR="00B9789D" w:rsidRPr="00977606" w:rsidRDefault="00B9789D" w:rsidP="00B9789D">
      <w:pPr>
        <w:jc w:val="right"/>
        <w:rPr>
          <w:rFonts w:cs="Times New Roman"/>
          <w:sz w:val="22"/>
          <w:lang w:val="sr-Cyrl-RS"/>
        </w:rPr>
      </w:pPr>
    </w:p>
    <w:p w:rsidR="00B9789D" w:rsidRPr="00977606" w:rsidRDefault="00B9789D" w:rsidP="00B9789D">
      <w:pPr>
        <w:jc w:val="right"/>
        <w:rPr>
          <w:rFonts w:cs="Times New Roman"/>
          <w:sz w:val="16"/>
          <w:szCs w:val="16"/>
        </w:rPr>
      </w:pPr>
    </w:p>
    <w:p w:rsidR="00B9789D" w:rsidRPr="00497DE7" w:rsidRDefault="00B9789D" w:rsidP="009021D0">
      <w:pPr>
        <w:tabs>
          <w:tab w:val="left" w:pos="1440"/>
        </w:tabs>
        <w:rPr>
          <w:szCs w:val="24"/>
          <w:lang w:val="sr-Cyrl-RS"/>
        </w:rPr>
      </w:pPr>
      <w:r w:rsidRPr="00977606">
        <w:rPr>
          <w:rFonts w:cs="Times New Roman"/>
          <w:sz w:val="22"/>
          <w:lang w:val="ru-RU"/>
        </w:rPr>
        <w:tab/>
      </w:r>
    </w:p>
    <w:p w:rsidR="00B9789D" w:rsidRPr="00497DE7" w:rsidRDefault="00B9789D" w:rsidP="00B9789D">
      <w:pPr>
        <w:jc w:val="right"/>
        <w:rPr>
          <w:szCs w:val="24"/>
          <w:lang w:val="sr-Cyrl-RS"/>
        </w:rPr>
      </w:pPr>
    </w:p>
    <w:p w:rsidR="00B9789D" w:rsidRPr="00497DE7" w:rsidRDefault="00B9789D" w:rsidP="00B9789D">
      <w:pPr>
        <w:rPr>
          <w:rFonts w:cs="Times New Roman"/>
          <w:szCs w:val="24"/>
          <w:lang w:val="ru-RU"/>
        </w:rPr>
      </w:pPr>
      <w:r w:rsidRPr="00497DE7">
        <w:rPr>
          <w:szCs w:val="24"/>
          <w:lang w:val="sr-Cyrl-RS"/>
        </w:rPr>
        <w:tab/>
      </w:r>
      <w:r w:rsidRPr="00497DE7">
        <w:rPr>
          <w:rFonts w:cs="Times New Roman"/>
          <w:szCs w:val="24"/>
          <w:lang w:val="ru-RU"/>
        </w:rPr>
        <w:tab/>
      </w:r>
      <w:r w:rsidRPr="00497DE7">
        <w:rPr>
          <w:szCs w:val="24"/>
          <w:lang w:val="ru-RU"/>
        </w:rPr>
        <w:t xml:space="preserve">На основу члана 31. став </w:t>
      </w:r>
      <w:r w:rsidRPr="00497DE7">
        <w:rPr>
          <w:szCs w:val="24"/>
          <w:lang w:val="sr-Cyrl-CS"/>
        </w:rPr>
        <w:t>3</w:t>
      </w:r>
      <w:r w:rsidRPr="00497DE7">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497DE7">
        <w:rPr>
          <w:rFonts w:cs="Times New Roman"/>
          <w:szCs w:val="24"/>
          <w:lang w:val="sr-Cyrl-RS"/>
        </w:rPr>
        <w:t xml:space="preserve">и </w:t>
      </w:r>
      <w:r w:rsidRPr="00497DE7">
        <w:rPr>
          <w:rFonts w:cs="Times New Roman"/>
          <w:szCs w:val="24"/>
          <w:lang w:val="ru-RU"/>
        </w:rPr>
        <w:t>члана 43. став 2.</w:t>
      </w:r>
      <w:r w:rsidRPr="00497DE7">
        <w:rPr>
          <w:szCs w:val="24"/>
          <w:lang w:val="ru-RU"/>
        </w:rPr>
        <w:t xml:space="preserve"> Закона о Влади </w:t>
      </w:r>
      <w:r w:rsidRPr="00497DE7">
        <w:rPr>
          <w:szCs w:val="24"/>
          <w:lang w:val="sr-Cyrl-CS"/>
        </w:rPr>
        <w:t xml:space="preserve">(„Службени гласник РС”, бр. </w:t>
      </w:r>
      <w:r w:rsidRPr="00497DE7">
        <w:rPr>
          <w:szCs w:val="24"/>
          <w:lang w:val="ru-RU"/>
        </w:rPr>
        <w:t>55/05, 71/05 – исправка, 101/07, 65/08, 16/11, 68/12 – УС</w:t>
      </w:r>
      <w:r w:rsidRPr="00497DE7">
        <w:rPr>
          <w:szCs w:val="24"/>
        </w:rPr>
        <w:t>,</w:t>
      </w:r>
      <w:r w:rsidRPr="00497DE7">
        <w:rPr>
          <w:szCs w:val="24"/>
          <w:lang w:val="ru-RU"/>
        </w:rPr>
        <w:t xml:space="preserve"> 72/12,</w:t>
      </w:r>
      <w:r w:rsidRPr="00497DE7">
        <w:rPr>
          <w:szCs w:val="24"/>
        </w:rPr>
        <w:t xml:space="preserve"> 7/14 </w:t>
      </w:r>
      <w:r w:rsidRPr="00497DE7">
        <w:rPr>
          <w:szCs w:val="24"/>
          <w:lang w:val="ru-RU"/>
        </w:rPr>
        <w:t>– УС и 44/14</w:t>
      </w:r>
      <w:r w:rsidRPr="00497DE7">
        <w:rPr>
          <w:szCs w:val="24"/>
          <w:lang w:val="sr-Cyrl-CS"/>
        </w:rPr>
        <w:t>)</w:t>
      </w:r>
      <w:r w:rsidRPr="00497DE7">
        <w:rPr>
          <w:szCs w:val="24"/>
          <w:lang w:val="ru-RU"/>
        </w:rPr>
        <w:t>,</w:t>
      </w:r>
    </w:p>
    <w:p w:rsidR="00B9789D" w:rsidRPr="00497DE7" w:rsidRDefault="00B9789D" w:rsidP="00B9789D">
      <w:pPr>
        <w:rPr>
          <w:szCs w:val="24"/>
          <w:lang w:val="ru-RU"/>
        </w:rPr>
      </w:pPr>
    </w:p>
    <w:p w:rsidR="00B9789D" w:rsidRPr="00497DE7" w:rsidRDefault="00B9789D" w:rsidP="00B9789D">
      <w:pPr>
        <w:ind w:firstLine="1080"/>
        <w:rPr>
          <w:szCs w:val="24"/>
          <w:lang w:val="sr-Cyrl-CS"/>
        </w:rPr>
      </w:pPr>
      <w:r w:rsidRPr="00497DE7">
        <w:rPr>
          <w:szCs w:val="24"/>
          <w:lang w:val="sr-Cyrl-CS"/>
        </w:rPr>
        <w:tab/>
        <w:t>Влада доноси</w:t>
      </w:r>
    </w:p>
    <w:p w:rsidR="00B9789D" w:rsidRPr="00497DE7" w:rsidRDefault="00B9789D" w:rsidP="00B9789D">
      <w:pPr>
        <w:jc w:val="center"/>
        <w:rPr>
          <w:b/>
          <w:szCs w:val="24"/>
          <w:lang w:val="sr-Cyrl-CS"/>
        </w:rPr>
      </w:pPr>
    </w:p>
    <w:p w:rsidR="00B9789D" w:rsidRPr="00497DE7" w:rsidRDefault="00B9789D" w:rsidP="00B9789D">
      <w:pPr>
        <w:jc w:val="center"/>
        <w:rPr>
          <w:b/>
          <w:szCs w:val="24"/>
          <w:lang w:val="sr-Cyrl-CS"/>
        </w:rPr>
      </w:pPr>
      <w:r w:rsidRPr="00497DE7">
        <w:rPr>
          <w:b/>
          <w:szCs w:val="24"/>
          <w:lang w:val="sr-Cyrl-CS"/>
        </w:rPr>
        <w:t>Р Е Ш Е Њ Е</w:t>
      </w:r>
    </w:p>
    <w:p w:rsidR="00B9789D" w:rsidRPr="00497DE7" w:rsidRDefault="00B9789D" w:rsidP="00B9789D">
      <w:pPr>
        <w:jc w:val="center"/>
        <w:rPr>
          <w:b/>
          <w:szCs w:val="24"/>
          <w:lang w:val="sr-Cyrl-CS"/>
        </w:rPr>
      </w:pPr>
    </w:p>
    <w:p w:rsidR="00B9789D" w:rsidRPr="00497DE7" w:rsidRDefault="00B9789D" w:rsidP="00B9789D">
      <w:pPr>
        <w:pStyle w:val="BodyText2"/>
        <w:spacing w:after="0" w:line="240" w:lineRule="auto"/>
        <w:contextualSpacing/>
        <w:jc w:val="center"/>
        <w:rPr>
          <w:b/>
          <w:szCs w:val="24"/>
          <w:lang w:val="sr-Cyrl-CS"/>
        </w:rPr>
      </w:pPr>
      <w:r w:rsidRPr="00497DE7">
        <w:rPr>
          <w:b/>
          <w:szCs w:val="24"/>
          <w:lang w:val="sr-Cyrl-CS"/>
        </w:rPr>
        <w:t xml:space="preserve">О ПОСТАВЉЕЊУ ВРШИОЦА ДУЖНОСТИ </w:t>
      </w:r>
      <w:r w:rsidRPr="00497DE7">
        <w:rPr>
          <w:b/>
          <w:szCs w:val="24"/>
        </w:rPr>
        <w:t xml:space="preserve">ПОМОЋНИКА </w:t>
      </w:r>
      <w:r w:rsidRPr="00497DE7">
        <w:rPr>
          <w:b/>
          <w:szCs w:val="24"/>
          <w:lang w:val="sr-Cyrl-RS"/>
        </w:rPr>
        <w:t xml:space="preserve">ДИРЕКТОРА ПОРЕСКЕ УПРАВЕ У </w:t>
      </w:r>
      <w:r w:rsidRPr="00497DE7">
        <w:rPr>
          <w:b/>
          <w:szCs w:val="24"/>
          <w:lang w:val="sr-Cyrl-CS"/>
        </w:rPr>
        <w:t>МИНИСТАРСТВУ ФИНАНСИЈА</w:t>
      </w:r>
    </w:p>
    <w:p w:rsidR="00B9789D" w:rsidRPr="00497DE7" w:rsidRDefault="00B9789D" w:rsidP="00B9789D">
      <w:pPr>
        <w:pStyle w:val="BodyText2"/>
        <w:spacing w:after="0" w:line="240" w:lineRule="auto"/>
        <w:contextualSpacing/>
        <w:jc w:val="center"/>
        <w:rPr>
          <w:szCs w:val="24"/>
          <w:lang w:val="sr-Cyrl-CS"/>
        </w:rPr>
      </w:pPr>
    </w:p>
    <w:p w:rsidR="00B9789D" w:rsidRPr="00497DE7" w:rsidRDefault="00B9789D" w:rsidP="00B9789D">
      <w:pPr>
        <w:jc w:val="center"/>
        <w:rPr>
          <w:szCs w:val="24"/>
          <w:lang w:val="sr-Cyrl-CS"/>
        </w:rPr>
      </w:pPr>
      <w:r w:rsidRPr="00497DE7">
        <w:rPr>
          <w:szCs w:val="24"/>
          <w:lang w:val="sr-Cyrl-CS"/>
        </w:rPr>
        <w:t>I</w:t>
      </w:r>
    </w:p>
    <w:p w:rsidR="00B9789D" w:rsidRPr="00497DE7" w:rsidRDefault="00B9789D" w:rsidP="00B9789D">
      <w:pPr>
        <w:jc w:val="center"/>
        <w:rPr>
          <w:szCs w:val="24"/>
          <w:lang w:val="sr-Cyrl-CS"/>
        </w:rPr>
      </w:pPr>
    </w:p>
    <w:p w:rsidR="00B9789D" w:rsidRPr="00497DE7" w:rsidRDefault="00B9789D" w:rsidP="00B9789D">
      <w:pPr>
        <w:ind w:firstLine="1077"/>
        <w:rPr>
          <w:szCs w:val="24"/>
          <w:lang w:val="sr-Cyrl-CS"/>
        </w:rPr>
      </w:pPr>
      <w:r w:rsidRPr="00497DE7">
        <w:rPr>
          <w:szCs w:val="24"/>
          <w:lang w:val="sr-Cyrl-CS"/>
        </w:rPr>
        <w:tab/>
        <w:t xml:space="preserve">Поставља се Раде Шевић за вршиоца дужности помоћника </w:t>
      </w:r>
      <w:r w:rsidRPr="00497DE7">
        <w:rPr>
          <w:szCs w:val="24"/>
          <w:lang w:val="sr-Cyrl-RS"/>
        </w:rPr>
        <w:t xml:space="preserve">директора Пореске управе – Сектор за трансформацију у </w:t>
      </w:r>
      <w:r w:rsidRPr="00497DE7">
        <w:rPr>
          <w:szCs w:val="24"/>
          <w:lang w:val="sr-Cyrl-CS"/>
        </w:rPr>
        <w:t>Министарству финансија</w:t>
      </w:r>
      <w:r w:rsidRPr="00497DE7">
        <w:rPr>
          <w:szCs w:val="24"/>
          <w:lang w:val="ru-RU"/>
        </w:rPr>
        <w:t xml:space="preserve"> од 17. септембра 2017. године, на три месеца</w:t>
      </w:r>
      <w:r w:rsidRPr="00497DE7">
        <w:rPr>
          <w:szCs w:val="24"/>
          <w:lang w:val="sr-Cyrl-CS"/>
        </w:rPr>
        <w:t>.</w:t>
      </w:r>
    </w:p>
    <w:p w:rsidR="00B9789D" w:rsidRPr="00497DE7" w:rsidRDefault="00B9789D" w:rsidP="00B9789D">
      <w:pPr>
        <w:jc w:val="center"/>
        <w:rPr>
          <w:szCs w:val="24"/>
          <w:lang w:val="sr-Cyrl-CS"/>
        </w:rPr>
      </w:pPr>
    </w:p>
    <w:p w:rsidR="00B9789D" w:rsidRPr="00497DE7" w:rsidRDefault="00B9789D" w:rsidP="00B9789D">
      <w:pPr>
        <w:jc w:val="center"/>
        <w:rPr>
          <w:szCs w:val="24"/>
          <w:lang w:val="sr-Cyrl-CS"/>
        </w:rPr>
      </w:pPr>
      <w:r w:rsidRPr="00497DE7">
        <w:rPr>
          <w:szCs w:val="24"/>
          <w:lang w:val="sr-Cyrl-CS"/>
        </w:rPr>
        <w:t>II</w:t>
      </w:r>
    </w:p>
    <w:p w:rsidR="00B9789D" w:rsidRPr="00497DE7" w:rsidRDefault="00B9789D" w:rsidP="00B9789D">
      <w:pPr>
        <w:jc w:val="center"/>
        <w:rPr>
          <w:szCs w:val="24"/>
          <w:lang w:val="sr-Cyrl-CS"/>
        </w:rPr>
      </w:pPr>
    </w:p>
    <w:p w:rsidR="00B9789D" w:rsidRPr="00497DE7" w:rsidRDefault="00B9789D" w:rsidP="00B9789D">
      <w:pPr>
        <w:ind w:firstLine="1080"/>
        <w:rPr>
          <w:szCs w:val="24"/>
          <w:lang w:val="sr-Cyrl-CS"/>
        </w:rPr>
      </w:pPr>
      <w:r w:rsidRPr="00497DE7">
        <w:rPr>
          <w:szCs w:val="24"/>
          <w:lang w:val="sr-Cyrl-CS"/>
        </w:rPr>
        <w:tab/>
        <w:t>Ово решење објавити у „Службеном гласнику Републике Србије”.</w:t>
      </w:r>
    </w:p>
    <w:p w:rsidR="00B9789D" w:rsidRPr="00497DE7" w:rsidRDefault="00B9789D" w:rsidP="00B9789D">
      <w:pPr>
        <w:rPr>
          <w:szCs w:val="24"/>
          <w:lang w:val="ru-RU"/>
        </w:rPr>
      </w:pPr>
    </w:p>
    <w:p w:rsidR="00B9789D" w:rsidRPr="00497DE7" w:rsidRDefault="00B9789D" w:rsidP="00B9789D">
      <w:pPr>
        <w:rPr>
          <w:szCs w:val="24"/>
          <w:lang w:val="ru-RU"/>
        </w:rPr>
      </w:pPr>
    </w:p>
    <w:p w:rsidR="00B9789D" w:rsidRPr="00497DE7" w:rsidRDefault="00B9789D" w:rsidP="00B9789D">
      <w:pPr>
        <w:rPr>
          <w:rFonts w:cs="Times New Roman"/>
          <w:szCs w:val="24"/>
          <w:lang w:val="ru-RU"/>
        </w:rPr>
      </w:pPr>
      <w:r w:rsidRPr="00497DE7">
        <w:rPr>
          <w:rFonts w:cs="Times New Roman"/>
          <w:szCs w:val="24"/>
          <w:lang w:val="ru-RU"/>
        </w:rPr>
        <w:t>24 Број: 119-8838/2017</w:t>
      </w:r>
    </w:p>
    <w:p w:rsidR="00B9789D" w:rsidRPr="00497DE7"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497DE7" w:rsidRDefault="00B9789D" w:rsidP="00B9789D">
      <w:pPr>
        <w:rPr>
          <w:rFonts w:cs="Times New Roman"/>
          <w:szCs w:val="24"/>
          <w:lang w:val="sr-Cyrl-RS"/>
        </w:rPr>
      </w:pPr>
    </w:p>
    <w:p w:rsidR="00B9789D" w:rsidRPr="00497DE7" w:rsidRDefault="00B9789D" w:rsidP="00B9789D">
      <w:pPr>
        <w:rPr>
          <w:rFonts w:cs="Times New Roman"/>
          <w:szCs w:val="24"/>
          <w:lang w:val="sr-Cyrl-RS"/>
        </w:rPr>
      </w:pPr>
    </w:p>
    <w:p w:rsidR="00B9789D" w:rsidRPr="00497DE7" w:rsidRDefault="00B9789D" w:rsidP="00B9789D">
      <w:pPr>
        <w:jc w:val="center"/>
        <w:rPr>
          <w:rFonts w:cs="Times New Roman"/>
          <w:b/>
          <w:szCs w:val="24"/>
          <w:lang w:val="ru-RU"/>
        </w:rPr>
      </w:pPr>
      <w:r w:rsidRPr="00497DE7">
        <w:rPr>
          <w:rFonts w:cs="Times New Roman"/>
          <w:b/>
          <w:szCs w:val="24"/>
          <w:lang w:val="ru-RU"/>
        </w:rPr>
        <w:t>В  Л  А  Д  А</w:t>
      </w:r>
    </w:p>
    <w:p w:rsidR="00B9789D" w:rsidRPr="00497DE7"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497DE7" w:rsidRDefault="00B9789D" w:rsidP="00B9789D">
      <w:pPr>
        <w:rPr>
          <w:szCs w:val="24"/>
          <w:lang w:val="sr-Cyrl-CS"/>
        </w:rPr>
      </w:pPr>
    </w:p>
    <w:p w:rsidR="00B9789D" w:rsidRDefault="00B9789D" w:rsidP="00B9789D">
      <w:pPr>
        <w:jc w:val="left"/>
        <w:rPr>
          <w:rFonts w:cs="Times New Roman"/>
          <w:szCs w:val="24"/>
          <w:lang w:val="sr-Cyrl-RS"/>
        </w:rPr>
        <w:sectPr w:rsidR="00B9789D">
          <w:pgSz w:w="12240" w:h="15840"/>
          <w:pgMar w:top="1135" w:right="1440" w:bottom="1440" w:left="1440" w:header="708" w:footer="708" w:gutter="0"/>
          <w:cols w:space="720"/>
        </w:sectPr>
      </w:pPr>
    </w:p>
    <w:p w:rsidR="00B9789D" w:rsidRDefault="00B9789D" w:rsidP="00B9789D">
      <w:pPr>
        <w:jc w:val="right"/>
        <w:rPr>
          <w:szCs w:val="24"/>
          <w:lang w:val="sr-Cyrl-RS"/>
        </w:rPr>
      </w:pPr>
    </w:p>
    <w:p w:rsidR="00B9789D" w:rsidRPr="00081C89" w:rsidRDefault="00B9789D" w:rsidP="00B9789D">
      <w:pPr>
        <w:jc w:val="right"/>
        <w:rPr>
          <w:szCs w:val="24"/>
          <w:lang w:val="sr-Cyrl-RS"/>
        </w:rPr>
      </w:pPr>
    </w:p>
    <w:p w:rsidR="00B9789D" w:rsidRPr="00081C89" w:rsidRDefault="00B9789D" w:rsidP="00B9789D">
      <w:pPr>
        <w:jc w:val="right"/>
        <w:rPr>
          <w:szCs w:val="24"/>
          <w:lang w:val="sr-Cyrl-RS"/>
        </w:rPr>
      </w:pPr>
    </w:p>
    <w:p w:rsidR="00B9789D" w:rsidRPr="00081C89" w:rsidRDefault="00B9789D" w:rsidP="00B9789D">
      <w:pPr>
        <w:jc w:val="right"/>
        <w:rPr>
          <w:szCs w:val="24"/>
          <w:lang w:val="sr-Cyrl-RS"/>
        </w:rPr>
      </w:pPr>
    </w:p>
    <w:p w:rsidR="00B9789D" w:rsidRPr="00081C89" w:rsidRDefault="00B9789D" w:rsidP="00B9789D">
      <w:pPr>
        <w:tabs>
          <w:tab w:val="left" w:pos="1440"/>
        </w:tabs>
        <w:rPr>
          <w:rFonts w:cs="Times New Roman"/>
          <w:szCs w:val="24"/>
          <w:lang w:val="ru-RU"/>
        </w:rPr>
      </w:pPr>
      <w:r w:rsidRPr="00081C89">
        <w:rPr>
          <w:szCs w:val="24"/>
          <w:lang w:val="sr-Cyrl-RS"/>
        </w:rPr>
        <w:tab/>
      </w:r>
      <w:r w:rsidRPr="00081C89">
        <w:rPr>
          <w:rFonts w:cs="Times New Roman"/>
          <w:szCs w:val="24"/>
          <w:lang w:val="ru-RU"/>
        </w:rPr>
        <w:t xml:space="preserve">На основу члана 31. став </w:t>
      </w:r>
      <w:r w:rsidRPr="00081C89">
        <w:rPr>
          <w:rFonts w:cs="Times New Roman"/>
          <w:szCs w:val="24"/>
          <w:lang w:val="sr-Cyrl-CS"/>
        </w:rPr>
        <w:t>3</w:t>
      </w:r>
      <w:r w:rsidRPr="00081C89">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081C89">
        <w:rPr>
          <w:rFonts w:cs="Times New Roman"/>
          <w:szCs w:val="24"/>
          <w:lang w:val="sr-Cyrl-RS"/>
        </w:rPr>
        <w:t xml:space="preserve">и </w:t>
      </w:r>
      <w:r w:rsidRPr="00081C89">
        <w:rPr>
          <w:rFonts w:cs="Times New Roman"/>
          <w:szCs w:val="24"/>
          <w:lang w:val="ru-RU"/>
        </w:rPr>
        <w:t xml:space="preserve">члана 43. став 2. </w:t>
      </w:r>
      <w:r w:rsidRPr="00081C89">
        <w:rPr>
          <w:szCs w:val="24"/>
          <w:lang w:val="ru-RU"/>
        </w:rPr>
        <w:t xml:space="preserve">Закона о Влади </w:t>
      </w:r>
      <w:r w:rsidRPr="00081C89">
        <w:rPr>
          <w:szCs w:val="24"/>
          <w:lang w:val="sr-Cyrl-CS"/>
        </w:rPr>
        <w:t xml:space="preserve">(„Службени гласник РС”, бр. </w:t>
      </w:r>
      <w:r w:rsidRPr="00081C89">
        <w:rPr>
          <w:szCs w:val="24"/>
          <w:lang w:val="ru-RU"/>
        </w:rPr>
        <w:t>55/05, 71/05 – исправка, 101/07, 65/08, 16/11, 68/12 – УС</w:t>
      </w:r>
      <w:r w:rsidRPr="00081C89">
        <w:rPr>
          <w:szCs w:val="24"/>
        </w:rPr>
        <w:t>,</w:t>
      </w:r>
      <w:r w:rsidRPr="00081C89">
        <w:rPr>
          <w:szCs w:val="24"/>
          <w:lang w:val="ru-RU"/>
        </w:rPr>
        <w:t xml:space="preserve"> 72/12,</w:t>
      </w:r>
      <w:r w:rsidRPr="00081C89">
        <w:rPr>
          <w:szCs w:val="24"/>
        </w:rPr>
        <w:t xml:space="preserve"> 7/14 </w:t>
      </w:r>
      <w:r w:rsidRPr="00081C89">
        <w:rPr>
          <w:szCs w:val="24"/>
          <w:lang w:val="ru-RU"/>
        </w:rPr>
        <w:t>– УС и 44/14</w:t>
      </w:r>
      <w:r w:rsidRPr="00081C89">
        <w:rPr>
          <w:szCs w:val="24"/>
          <w:lang w:val="sr-Cyrl-CS"/>
        </w:rPr>
        <w:t>)</w:t>
      </w:r>
      <w:r w:rsidRPr="00081C89">
        <w:rPr>
          <w:szCs w:val="24"/>
          <w:lang w:val="ru-RU"/>
        </w:rPr>
        <w:t>,</w:t>
      </w:r>
    </w:p>
    <w:p w:rsidR="00B9789D" w:rsidRPr="00081C89" w:rsidRDefault="00B9789D" w:rsidP="00B9789D">
      <w:pPr>
        <w:rPr>
          <w:rFonts w:cs="Times New Roman"/>
          <w:szCs w:val="24"/>
          <w:lang w:val="ru-RU"/>
        </w:rPr>
      </w:pPr>
    </w:p>
    <w:p w:rsidR="00B9789D" w:rsidRPr="00081C89" w:rsidRDefault="00B9789D" w:rsidP="00B9789D">
      <w:pPr>
        <w:ind w:firstLine="1080"/>
        <w:rPr>
          <w:rFonts w:cs="Times New Roman"/>
          <w:szCs w:val="24"/>
          <w:lang w:val="sr-Cyrl-CS"/>
        </w:rPr>
      </w:pPr>
      <w:r w:rsidRPr="00081C89">
        <w:rPr>
          <w:rFonts w:cs="Times New Roman"/>
          <w:szCs w:val="24"/>
          <w:lang w:val="sr-Cyrl-CS"/>
        </w:rPr>
        <w:tab/>
        <w:t>Влада доноси</w:t>
      </w:r>
    </w:p>
    <w:p w:rsidR="00B9789D" w:rsidRPr="00081C89" w:rsidRDefault="00B9789D" w:rsidP="00B9789D">
      <w:pPr>
        <w:ind w:firstLine="1080"/>
        <w:rPr>
          <w:rFonts w:cs="Times New Roman"/>
          <w:szCs w:val="24"/>
          <w:lang w:val="sr-Cyrl-CS"/>
        </w:rPr>
      </w:pPr>
    </w:p>
    <w:p w:rsidR="00B9789D" w:rsidRPr="00081C89" w:rsidRDefault="00B9789D" w:rsidP="00B9789D">
      <w:pPr>
        <w:ind w:firstLine="1080"/>
        <w:rPr>
          <w:rFonts w:cs="Times New Roman"/>
          <w:szCs w:val="24"/>
          <w:lang w:val="sr-Cyrl-CS"/>
        </w:rPr>
      </w:pPr>
    </w:p>
    <w:p w:rsidR="00B9789D" w:rsidRPr="00081C89" w:rsidRDefault="00B9789D" w:rsidP="00B9789D">
      <w:pPr>
        <w:jc w:val="center"/>
        <w:rPr>
          <w:rFonts w:cs="Times New Roman"/>
          <w:b/>
          <w:szCs w:val="24"/>
          <w:lang w:val="sr-Cyrl-CS"/>
        </w:rPr>
      </w:pPr>
      <w:r w:rsidRPr="00081C89">
        <w:rPr>
          <w:rFonts w:cs="Times New Roman"/>
          <w:b/>
          <w:szCs w:val="24"/>
          <w:lang w:val="sr-Cyrl-CS"/>
        </w:rPr>
        <w:t>Р Е Ш Е Њ Е</w:t>
      </w:r>
    </w:p>
    <w:p w:rsidR="00B9789D" w:rsidRPr="00081C89" w:rsidRDefault="00B9789D" w:rsidP="00B9789D">
      <w:pPr>
        <w:jc w:val="center"/>
        <w:rPr>
          <w:rFonts w:cs="Times New Roman"/>
          <w:b/>
          <w:szCs w:val="24"/>
          <w:lang w:val="sr-Cyrl-CS"/>
        </w:rPr>
      </w:pPr>
    </w:p>
    <w:p w:rsidR="00B9789D" w:rsidRPr="00081C89" w:rsidRDefault="00B9789D" w:rsidP="00B9789D">
      <w:pPr>
        <w:pStyle w:val="BodyText2"/>
        <w:spacing w:after="0" w:line="240" w:lineRule="auto"/>
        <w:contextualSpacing/>
        <w:jc w:val="center"/>
        <w:rPr>
          <w:b/>
          <w:szCs w:val="24"/>
          <w:lang w:val="sr-Cyrl-CS"/>
        </w:rPr>
      </w:pPr>
      <w:r w:rsidRPr="00081C89">
        <w:rPr>
          <w:b/>
          <w:szCs w:val="24"/>
          <w:lang w:val="sr-Cyrl-CS"/>
        </w:rPr>
        <w:t>О ПОСТАВЉЕЊУ ВРШИОЦА ДУЖНОСТИ ПОМОЋНИКА ДИРЕКТОРА УПРАВЕ ЗА ДУВАН У МИНИСТАРСТВУ ФИНАНСИЈА</w:t>
      </w:r>
    </w:p>
    <w:p w:rsidR="00B9789D" w:rsidRPr="00081C89" w:rsidRDefault="00B9789D" w:rsidP="00B9789D">
      <w:pPr>
        <w:jc w:val="center"/>
        <w:rPr>
          <w:rFonts w:cs="Times New Roman"/>
          <w:szCs w:val="24"/>
          <w:lang w:val="sr-Cyrl-CS"/>
        </w:rPr>
      </w:pPr>
    </w:p>
    <w:p w:rsidR="00B9789D" w:rsidRPr="00081C89" w:rsidRDefault="00B9789D" w:rsidP="00B9789D">
      <w:pPr>
        <w:jc w:val="center"/>
        <w:rPr>
          <w:rFonts w:cs="Times New Roman"/>
          <w:szCs w:val="24"/>
          <w:lang w:val="sr-Cyrl-CS"/>
        </w:rPr>
      </w:pPr>
      <w:r w:rsidRPr="00081C89">
        <w:rPr>
          <w:rFonts w:cs="Times New Roman"/>
          <w:szCs w:val="24"/>
          <w:lang w:val="sr-Cyrl-CS"/>
        </w:rPr>
        <w:t>I</w:t>
      </w:r>
    </w:p>
    <w:p w:rsidR="00B9789D" w:rsidRPr="00081C89" w:rsidRDefault="00B9789D" w:rsidP="00B9789D">
      <w:pPr>
        <w:jc w:val="center"/>
        <w:rPr>
          <w:rFonts w:cs="Times New Roman"/>
          <w:szCs w:val="24"/>
          <w:lang w:val="sr-Cyrl-CS"/>
        </w:rPr>
      </w:pPr>
    </w:p>
    <w:p w:rsidR="00B9789D" w:rsidRPr="00081C89" w:rsidRDefault="00B9789D" w:rsidP="00B9789D">
      <w:pPr>
        <w:ind w:firstLine="1080"/>
        <w:rPr>
          <w:rFonts w:cs="Times New Roman"/>
          <w:szCs w:val="24"/>
          <w:lang w:val="sr-Cyrl-CS"/>
        </w:rPr>
      </w:pPr>
      <w:r w:rsidRPr="00081C89">
        <w:rPr>
          <w:rFonts w:cs="Times New Roman"/>
          <w:szCs w:val="24"/>
          <w:lang w:val="sr-Cyrl-CS"/>
        </w:rPr>
        <w:tab/>
        <w:t xml:space="preserve">Поставља се Јелица Ћировић за </w:t>
      </w:r>
      <w:r w:rsidRPr="00081C89">
        <w:rPr>
          <w:rFonts w:cs="Times New Roman"/>
          <w:szCs w:val="24"/>
          <w:lang w:val="ru-RU"/>
        </w:rPr>
        <w:t>вршиоца дужности помоћника директора Управе</w:t>
      </w:r>
      <w:r w:rsidRPr="00081C89">
        <w:rPr>
          <w:rFonts w:cs="Times New Roman"/>
          <w:szCs w:val="24"/>
        </w:rPr>
        <w:t xml:space="preserve"> </w:t>
      </w:r>
      <w:r w:rsidRPr="00081C89">
        <w:rPr>
          <w:rFonts w:cs="Times New Roman"/>
          <w:szCs w:val="24"/>
          <w:lang w:val="sr-Cyrl-RS"/>
        </w:rPr>
        <w:t xml:space="preserve">за дуван </w:t>
      </w:r>
      <w:r w:rsidRPr="00081C89">
        <w:rPr>
          <w:rFonts w:cs="Times New Roman"/>
          <w:szCs w:val="24"/>
          <w:lang w:val="ru-RU"/>
        </w:rPr>
        <w:t>у Министарству финансија</w:t>
      </w:r>
      <w:r w:rsidRPr="00081C89">
        <w:rPr>
          <w:rFonts w:cs="Times New Roman"/>
          <w:szCs w:val="24"/>
          <w:lang w:val="sr-Cyrl-CS"/>
        </w:rPr>
        <w:t xml:space="preserve"> </w:t>
      </w:r>
      <w:r w:rsidRPr="00081C89">
        <w:rPr>
          <w:szCs w:val="24"/>
          <w:lang w:val="ru-RU"/>
        </w:rPr>
        <w:t>од 21. септембра 2017. године, на три месеца</w:t>
      </w:r>
      <w:r w:rsidRPr="00081C89">
        <w:rPr>
          <w:szCs w:val="24"/>
          <w:lang w:val="sr-Cyrl-CS"/>
        </w:rPr>
        <w:t>.</w:t>
      </w:r>
    </w:p>
    <w:p w:rsidR="00B9789D" w:rsidRPr="00081C89" w:rsidRDefault="00B9789D" w:rsidP="00B9789D">
      <w:pPr>
        <w:ind w:firstLine="1080"/>
        <w:rPr>
          <w:rFonts w:cs="Times New Roman"/>
          <w:szCs w:val="24"/>
          <w:lang w:val="sr-Cyrl-CS"/>
        </w:rPr>
      </w:pPr>
    </w:p>
    <w:p w:rsidR="00B9789D" w:rsidRPr="00081C89" w:rsidRDefault="00B9789D" w:rsidP="00B9789D">
      <w:pPr>
        <w:jc w:val="center"/>
        <w:rPr>
          <w:rFonts w:cs="Times New Roman"/>
          <w:szCs w:val="24"/>
          <w:lang w:val="sr-Cyrl-CS"/>
        </w:rPr>
      </w:pPr>
      <w:r w:rsidRPr="00081C89">
        <w:rPr>
          <w:rFonts w:cs="Times New Roman"/>
          <w:szCs w:val="24"/>
          <w:lang w:val="sr-Cyrl-CS"/>
        </w:rPr>
        <w:t>II</w:t>
      </w:r>
    </w:p>
    <w:p w:rsidR="00B9789D" w:rsidRPr="00081C89" w:rsidRDefault="00B9789D" w:rsidP="00B9789D">
      <w:pPr>
        <w:jc w:val="center"/>
        <w:rPr>
          <w:rFonts w:cs="Times New Roman"/>
          <w:b/>
          <w:szCs w:val="24"/>
          <w:lang w:val="sr-Cyrl-CS"/>
        </w:rPr>
      </w:pPr>
    </w:p>
    <w:p w:rsidR="00B9789D" w:rsidRPr="00081C89" w:rsidRDefault="00B9789D" w:rsidP="00B9789D">
      <w:pPr>
        <w:ind w:firstLine="1080"/>
        <w:rPr>
          <w:rFonts w:cs="Times New Roman"/>
          <w:szCs w:val="24"/>
          <w:lang w:val="sr-Cyrl-CS"/>
        </w:rPr>
      </w:pPr>
      <w:r w:rsidRPr="00081C89">
        <w:rPr>
          <w:rFonts w:cs="Times New Roman"/>
          <w:szCs w:val="24"/>
          <w:lang w:val="sr-Cyrl-CS"/>
        </w:rPr>
        <w:tab/>
        <w:t>Ово решење објавити у „Службеном гласнику Републике Србије”.</w:t>
      </w:r>
    </w:p>
    <w:p w:rsidR="00B9789D" w:rsidRPr="00081C89" w:rsidRDefault="00B9789D" w:rsidP="00B9789D">
      <w:pPr>
        <w:ind w:firstLine="1080"/>
        <w:rPr>
          <w:rFonts w:cs="Times New Roman"/>
          <w:szCs w:val="24"/>
          <w:lang w:val="sr-Cyrl-CS"/>
        </w:rPr>
      </w:pPr>
    </w:p>
    <w:p w:rsidR="00B9789D" w:rsidRPr="00081C89" w:rsidRDefault="00B9789D" w:rsidP="00B9789D">
      <w:pPr>
        <w:ind w:firstLine="1080"/>
        <w:rPr>
          <w:rFonts w:cs="Times New Roman"/>
          <w:szCs w:val="24"/>
          <w:lang w:val="sr-Cyrl-CS"/>
        </w:rPr>
      </w:pPr>
    </w:p>
    <w:p w:rsidR="00B9789D" w:rsidRPr="00081C89" w:rsidRDefault="00B9789D" w:rsidP="00B9789D">
      <w:pPr>
        <w:rPr>
          <w:rFonts w:cs="Times New Roman"/>
          <w:szCs w:val="24"/>
          <w:lang w:val="ru-RU"/>
        </w:rPr>
      </w:pPr>
      <w:r w:rsidRPr="00081C89">
        <w:rPr>
          <w:rFonts w:cs="Times New Roman"/>
          <w:szCs w:val="24"/>
          <w:lang w:val="ru-RU"/>
        </w:rPr>
        <w:t>24 Број: 119-8832/2017</w:t>
      </w:r>
    </w:p>
    <w:p w:rsidR="00B9789D" w:rsidRPr="00081C89"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081C89" w:rsidRDefault="00B9789D" w:rsidP="00B9789D">
      <w:pPr>
        <w:rPr>
          <w:rFonts w:cs="Times New Roman"/>
          <w:szCs w:val="24"/>
          <w:lang w:val="sr-Cyrl-RS"/>
        </w:rPr>
      </w:pPr>
    </w:p>
    <w:p w:rsidR="00B9789D" w:rsidRPr="00081C89" w:rsidRDefault="00B9789D" w:rsidP="00B9789D">
      <w:pPr>
        <w:rPr>
          <w:rFonts w:cs="Times New Roman"/>
          <w:szCs w:val="24"/>
          <w:lang w:val="sr-Cyrl-RS"/>
        </w:rPr>
      </w:pPr>
    </w:p>
    <w:p w:rsidR="00B9789D" w:rsidRPr="00081C89" w:rsidRDefault="00B9789D" w:rsidP="00B9789D">
      <w:pPr>
        <w:jc w:val="center"/>
        <w:rPr>
          <w:rFonts w:cs="Times New Roman"/>
          <w:b/>
          <w:szCs w:val="24"/>
          <w:lang w:val="ru-RU"/>
        </w:rPr>
      </w:pPr>
      <w:r w:rsidRPr="00081C89">
        <w:rPr>
          <w:rFonts w:cs="Times New Roman"/>
          <w:b/>
          <w:szCs w:val="24"/>
          <w:lang w:val="ru-RU"/>
        </w:rPr>
        <w:t>В  Л  А  Д  А</w:t>
      </w:r>
    </w:p>
    <w:p w:rsidR="00B9789D" w:rsidRPr="00081C89"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081C89" w:rsidRDefault="00B9789D" w:rsidP="00B9789D">
      <w:pPr>
        <w:rPr>
          <w:szCs w:val="24"/>
          <w:lang w:val="sr-Cyrl-RS"/>
        </w:rPr>
      </w:pPr>
    </w:p>
    <w:p w:rsidR="00B9789D" w:rsidRPr="00081C89" w:rsidRDefault="00B9789D" w:rsidP="00B9789D">
      <w:pPr>
        <w:rPr>
          <w:szCs w:val="24"/>
          <w:lang w:val="sr-Cyrl-RS"/>
        </w:rPr>
      </w:pPr>
    </w:p>
    <w:p w:rsidR="00B9789D" w:rsidRPr="00081C89" w:rsidRDefault="00B9789D" w:rsidP="00B9789D">
      <w:pPr>
        <w:rPr>
          <w:rFonts w:ascii="Calibri" w:eastAsia="Calibri" w:hAnsi="Calibri" w:cs="Calibri"/>
          <w:szCs w:val="24"/>
        </w:rPr>
      </w:pPr>
    </w:p>
    <w:p w:rsidR="00B9789D" w:rsidRPr="00081C89" w:rsidRDefault="00B9789D" w:rsidP="00B9789D">
      <w:pPr>
        <w:rPr>
          <w:szCs w:val="24"/>
          <w:lang w:val="sr-Cyrl-RS"/>
        </w:rPr>
      </w:pPr>
    </w:p>
    <w:p w:rsidR="00B9789D" w:rsidRPr="00081C89" w:rsidRDefault="00B9789D" w:rsidP="00B9789D">
      <w:pPr>
        <w:spacing w:after="200" w:line="276" w:lineRule="auto"/>
        <w:jc w:val="right"/>
        <w:rPr>
          <w:szCs w:val="24"/>
          <w:lang w:val="sr-Cyrl-RS"/>
        </w:rPr>
      </w:pPr>
    </w:p>
    <w:p w:rsidR="00B9789D" w:rsidRPr="00081C89" w:rsidRDefault="00B9789D" w:rsidP="00B9789D">
      <w:pPr>
        <w:spacing w:after="200" w:line="276" w:lineRule="auto"/>
        <w:jc w:val="right"/>
        <w:rPr>
          <w:rFonts w:cs="Times New Roman"/>
          <w:szCs w:val="24"/>
          <w:lang w:val="ru-RU"/>
        </w:rPr>
      </w:pPr>
    </w:p>
    <w:p w:rsidR="00B9789D" w:rsidRPr="00A66CA6" w:rsidRDefault="00B9789D" w:rsidP="00B9789D">
      <w:pPr>
        <w:spacing w:after="200" w:line="276" w:lineRule="auto"/>
        <w:jc w:val="right"/>
        <w:rPr>
          <w:rFonts w:cs="Times New Roman"/>
          <w:szCs w:val="24"/>
          <w:lang w:val="sr-Cyrl-RS"/>
        </w:rPr>
      </w:pPr>
    </w:p>
    <w:p w:rsidR="00B9789D" w:rsidRPr="00081C89" w:rsidRDefault="00B9789D" w:rsidP="00B9789D">
      <w:pPr>
        <w:tabs>
          <w:tab w:val="left" w:pos="1440"/>
        </w:tabs>
        <w:rPr>
          <w:rFonts w:cs="Times New Roman"/>
          <w:sz w:val="23"/>
          <w:szCs w:val="23"/>
          <w:lang w:val="ru-RU"/>
        </w:rPr>
      </w:pPr>
    </w:p>
    <w:p w:rsidR="00B9789D" w:rsidRDefault="00B9789D" w:rsidP="00B9789D">
      <w:pPr>
        <w:tabs>
          <w:tab w:val="left" w:pos="1440"/>
        </w:tabs>
        <w:jc w:val="right"/>
        <w:rPr>
          <w:rFonts w:cs="Times New Roman"/>
          <w:sz w:val="23"/>
          <w:szCs w:val="23"/>
          <w:lang w:val="ru-RU"/>
        </w:rPr>
      </w:pPr>
    </w:p>
    <w:p w:rsidR="00B9789D" w:rsidRPr="00081C89" w:rsidRDefault="00B9789D" w:rsidP="00B9789D">
      <w:pPr>
        <w:tabs>
          <w:tab w:val="left" w:pos="1440"/>
        </w:tabs>
        <w:jc w:val="right"/>
        <w:rPr>
          <w:rFonts w:cs="Times New Roman"/>
          <w:sz w:val="23"/>
          <w:szCs w:val="23"/>
          <w:lang w:val="ru-RU"/>
        </w:rPr>
      </w:pPr>
    </w:p>
    <w:p w:rsidR="00B9789D" w:rsidRPr="00081C89" w:rsidRDefault="00B9789D" w:rsidP="00B9789D">
      <w:pPr>
        <w:tabs>
          <w:tab w:val="left" w:pos="1440"/>
        </w:tabs>
        <w:jc w:val="right"/>
        <w:rPr>
          <w:rFonts w:cs="Times New Roman"/>
          <w:sz w:val="23"/>
          <w:szCs w:val="23"/>
          <w:lang w:val="ru-RU"/>
        </w:rPr>
      </w:pPr>
    </w:p>
    <w:p w:rsidR="00B9789D" w:rsidRDefault="00B9789D" w:rsidP="00B9789D">
      <w:pPr>
        <w:jc w:val="right"/>
        <w:rPr>
          <w:rFonts w:cs="Times New Roman"/>
          <w:szCs w:val="24"/>
          <w:lang w:val="sr-Cyrl-RS"/>
        </w:rPr>
      </w:pPr>
    </w:p>
    <w:p w:rsidR="00F967AB" w:rsidRPr="00597291" w:rsidRDefault="00F967AB" w:rsidP="00B9789D">
      <w:pPr>
        <w:jc w:val="right"/>
        <w:rPr>
          <w:rFonts w:cs="Times New Roman"/>
          <w:szCs w:val="24"/>
          <w:lang w:val="sr-Cyrl-RS"/>
        </w:rPr>
      </w:pPr>
    </w:p>
    <w:p w:rsidR="00B9789D" w:rsidRPr="00597291" w:rsidRDefault="00B9789D" w:rsidP="00B9789D">
      <w:pPr>
        <w:jc w:val="right"/>
        <w:rPr>
          <w:szCs w:val="24"/>
          <w:lang w:val="sr-Cyrl-RS"/>
        </w:rPr>
      </w:pPr>
      <w:r w:rsidRPr="00597291">
        <w:rPr>
          <w:rFonts w:cs="Times New Roman"/>
          <w:szCs w:val="24"/>
          <w:lang w:val="sr-Cyrl-RS"/>
        </w:rPr>
        <w:tab/>
      </w:r>
      <w:r w:rsidRPr="00597291">
        <w:rPr>
          <w:rFonts w:cs="Times New Roman"/>
          <w:szCs w:val="24"/>
          <w:lang w:val="sr-Cyrl-RS"/>
        </w:rPr>
        <w:tab/>
      </w:r>
      <w:r w:rsidRPr="00597291">
        <w:rPr>
          <w:szCs w:val="24"/>
          <w:lang w:val="sr-Cyrl-RS"/>
        </w:rPr>
        <w:tab/>
      </w:r>
      <w:r w:rsidRPr="00597291">
        <w:rPr>
          <w:szCs w:val="24"/>
          <w:lang w:val="sr-Cyrl-RS"/>
        </w:rPr>
        <w:tab/>
      </w:r>
    </w:p>
    <w:p w:rsidR="00B9789D" w:rsidRPr="00597291" w:rsidRDefault="00B9789D" w:rsidP="00B9789D">
      <w:pPr>
        <w:tabs>
          <w:tab w:val="left" w:pos="1440"/>
        </w:tabs>
        <w:rPr>
          <w:szCs w:val="24"/>
          <w:lang w:val="ru-RU"/>
        </w:rPr>
      </w:pPr>
      <w:r w:rsidRPr="00597291">
        <w:rPr>
          <w:szCs w:val="24"/>
          <w:lang w:val="sr-Cyrl-RS"/>
        </w:rPr>
        <w:tab/>
      </w:r>
      <w:r w:rsidRPr="00597291">
        <w:rPr>
          <w:szCs w:val="24"/>
          <w:lang w:val="ru-RU"/>
        </w:rPr>
        <w:t xml:space="preserve">На основу члана </w:t>
      </w:r>
      <w:r w:rsidRPr="00597291">
        <w:rPr>
          <w:szCs w:val="24"/>
          <w:lang w:val="sr-Cyrl-RS"/>
        </w:rPr>
        <w:t>25</w:t>
      </w:r>
      <w:r w:rsidRPr="00597291">
        <w:rPr>
          <w:szCs w:val="24"/>
          <w:lang w:val="ru-RU"/>
        </w:rPr>
        <w:t xml:space="preserve">. став </w:t>
      </w:r>
      <w:r w:rsidRPr="00597291">
        <w:rPr>
          <w:szCs w:val="24"/>
          <w:lang w:val="sr-Cyrl-CS"/>
        </w:rPr>
        <w:t>3</w:t>
      </w:r>
      <w:r w:rsidRPr="00597291">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597291">
        <w:rPr>
          <w:szCs w:val="24"/>
          <w:lang w:val="sr-Cyrl-CS"/>
        </w:rPr>
        <w:t xml:space="preserve">(„Службени гласник РС”, бр. </w:t>
      </w:r>
      <w:r w:rsidRPr="00597291">
        <w:rPr>
          <w:szCs w:val="24"/>
          <w:lang w:val="ru-RU"/>
        </w:rPr>
        <w:t>55/05, 71/05 – исправка, 101/07, 65/08, 16/11, 68/12 – УС</w:t>
      </w:r>
      <w:r w:rsidRPr="00597291">
        <w:rPr>
          <w:szCs w:val="24"/>
        </w:rPr>
        <w:t>,</w:t>
      </w:r>
      <w:r w:rsidRPr="00597291">
        <w:rPr>
          <w:szCs w:val="24"/>
          <w:lang w:val="ru-RU"/>
        </w:rPr>
        <w:t xml:space="preserve"> 72/12,</w:t>
      </w:r>
      <w:r w:rsidRPr="00597291">
        <w:rPr>
          <w:szCs w:val="24"/>
        </w:rPr>
        <w:t xml:space="preserve"> 7/14 </w:t>
      </w:r>
      <w:r w:rsidRPr="00597291">
        <w:rPr>
          <w:szCs w:val="24"/>
          <w:lang w:val="ru-RU"/>
        </w:rPr>
        <w:t>– УС и 44/14</w:t>
      </w:r>
      <w:r w:rsidRPr="00597291">
        <w:rPr>
          <w:szCs w:val="24"/>
          <w:lang w:val="sr-Cyrl-CS"/>
        </w:rPr>
        <w:t>)</w:t>
      </w:r>
      <w:r w:rsidRPr="00597291">
        <w:rPr>
          <w:szCs w:val="24"/>
          <w:lang w:val="ru-RU"/>
        </w:rPr>
        <w:t>,</w:t>
      </w:r>
    </w:p>
    <w:p w:rsidR="00B9789D" w:rsidRPr="00597291" w:rsidRDefault="00B9789D" w:rsidP="00B9789D">
      <w:pPr>
        <w:rPr>
          <w:szCs w:val="24"/>
          <w:lang w:val="ru-RU"/>
        </w:rPr>
      </w:pPr>
    </w:p>
    <w:p w:rsidR="00B9789D" w:rsidRPr="00597291" w:rsidRDefault="00B9789D" w:rsidP="00B9789D">
      <w:pPr>
        <w:ind w:firstLine="1080"/>
        <w:rPr>
          <w:szCs w:val="24"/>
          <w:lang w:val="sr-Cyrl-CS"/>
        </w:rPr>
      </w:pPr>
      <w:r w:rsidRPr="00597291">
        <w:rPr>
          <w:szCs w:val="24"/>
          <w:lang w:val="sr-Cyrl-CS"/>
        </w:rPr>
        <w:tab/>
        <w:t>Влада доноси</w:t>
      </w:r>
    </w:p>
    <w:p w:rsidR="00B9789D" w:rsidRPr="00597291" w:rsidRDefault="00B9789D" w:rsidP="00B9789D">
      <w:pPr>
        <w:jc w:val="center"/>
        <w:rPr>
          <w:b/>
          <w:szCs w:val="24"/>
          <w:lang w:val="sr-Cyrl-CS"/>
        </w:rPr>
      </w:pPr>
    </w:p>
    <w:p w:rsidR="00B9789D" w:rsidRPr="00597291" w:rsidRDefault="00B9789D" w:rsidP="00B9789D">
      <w:pPr>
        <w:jc w:val="center"/>
        <w:rPr>
          <w:b/>
          <w:szCs w:val="24"/>
        </w:rPr>
      </w:pPr>
      <w:r w:rsidRPr="00597291">
        <w:rPr>
          <w:b/>
          <w:szCs w:val="24"/>
          <w:lang w:val="sr-Cyrl-CS"/>
        </w:rPr>
        <w:t>Р Е Ш Е Њ Е</w:t>
      </w:r>
    </w:p>
    <w:p w:rsidR="00B9789D" w:rsidRPr="00597291" w:rsidRDefault="00B9789D" w:rsidP="00B9789D">
      <w:pPr>
        <w:jc w:val="center"/>
        <w:rPr>
          <w:b/>
          <w:szCs w:val="24"/>
        </w:rPr>
      </w:pPr>
    </w:p>
    <w:p w:rsidR="00B9789D" w:rsidRPr="00597291" w:rsidRDefault="00B9789D" w:rsidP="00B9789D">
      <w:pPr>
        <w:pStyle w:val="BodyText2"/>
        <w:spacing w:after="0" w:line="240" w:lineRule="auto"/>
        <w:contextualSpacing/>
        <w:jc w:val="center"/>
        <w:rPr>
          <w:b/>
          <w:szCs w:val="24"/>
          <w:lang w:val="sr-Cyrl-CS"/>
        </w:rPr>
      </w:pPr>
      <w:r w:rsidRPr="00597291">
        <w:rPr>
          <w:b/>
          <w:szCs w:val="24"/>
          <w:lang w:val="sr-Cyrl-CS"/>
        </w:rPr>
        <w:t xml:space="preserve">О ПОСТАВЉЕЊУ ВРШИОЦА ДУЖНОСТИ </w:t>
      </w:r>
      <w:r w:rsidRPr="00597291">
        <w:rPr>
          <w:b/>
          <w:szCs w:val="24"/>
        </w:rPr>
        <w:t>ПОМОЋНИКА</w:t>
      </w:r>
      <w:r w:rsidRPr="00597291">
        <w:rPr>
          <w:b/>
          <w:szCs w:val="24"/>
          <w:lang w:val="sr-Cyrl-CS"/>
        </w:rPr>
        <w:t xml:space="preserve"> МИНИСТРА КУЛТУРЕ И ИНФОРМИСАЊА</w:t>
      </w:r>
    </w:p>
    <w:p w:rsidR="00B9789D" w:rsidRPr="00597291" w:rsidRDefault="00B9789D" w:rsidP="00B9789D">
      <w:pPr>
        <w:jc w:val="center"/>
        <w:rPr>
          <w:szCs w:val="24"/>
          <w:lang w:val="sr-Cyrl-CS"/>
        </w:rPr>
      </w:pPr>
    </w:p>
    <w:p w:rsidR="00B9789D" w:rsidRPr="00597291" w:rsidRDefault="00B9789D" w:rsidP="00B9789D">
      <w:pPr>
        <w:jc w:val="center"/>
        <w:rPr>
          <w:szCs w:val="24"/>
          <w:lang w:val="sr-Cyrl-CS"/>
        </w:rPr>
      </w:pPr>
      <w:r w:rsidRPr="00597291">
        <w:rPr>
          <w:szCs w:val="24"/>
          <w:lang w:val="sr-Cyrl-CS"/>
        </w:rPr>
        <w:t>I</w:t>
      </w:r>
    </w:p>
    <w:p w:rsidR="00B9789D" w:rsidRPr="00597291" w:rsidRDefault="00B9789D" w:rsidP="00B9789D">
      <w:pPr>
        <w:jc w:val="center"/>
        <w:rPr>
          <w:szCs w:val="24"/>
          <w:lang w:val="sr-Cyrl-CS"/>
        </w:rPr>
      </w:pPr>
    </w:p>
    <w:p w:rsidR="00B9789D" w:rsidRPr="00597291" w:rsidRDefault="00B9789D" w:rsidP="00B9789D">
      <w:pPr>
        <w:rPr>
          <w:szCs w:val="24"/>
          <w:lang w:val="sr-Cyrl-CS"/>
        </w:rPr>
      </w:pPr>
      <w:r w:rsidRPr="00597291">
        <w:rPr>
          <w:szCs w:val="24"/>
          <w:lang w:val="sr-Cyrl-CS"/>
        </w:rPr>
        <w:tab/>
      </w:r>
      <w:r w:rsidRPr="00597291">
        <w:rPr>
          <w:szCs w:val="24"/>
          <w:lang w:val="sr-Cyrl-CS"/>
        </w:rPr>
        <w:tab/>
        <w:t xml:space="preserve">Поставља се Александра Фулгоси </w:t>
      </w:r>
      <w:r w:rsidRPr="00597291">
        <w:rPr>
          <w:szCs w:val="24"/>
          <w:lang w:val="ru-RU"/>
        </w:rPr>
        <w:t>за вршиоца дужности помоћника министра</w:t>
      </w:r>
      <w:r w:rsidRPr="00597291">
        <w:rPr>
          <w:szCs w:val="24"/>
          <w:lang w:val="sr-Cyrl-CS"/>
        </w:rPr>
        <w:t xml:space="preserve"> културе и информисања – Сектор за културно наслеђе од </w:t>
      </w:r>
      <w:r w:rsidRPr="00597291">
        <w:rPr>
          <w:szCs w:val="24"/>
          <w:lang w:val="sr-Cyrl-RS"/>
        </w:rPr>
        <w:t>21</w:t>
      </w:r>
      <w:r w:rsidRPr="00597291">
        <w:rPr>
          <w:szCs w:val="24"/>
          <w:lang w:val="sr-Cyrl-CS"/>
        </w:rPr>
        <w:t xml:space="preserve">. септембра 2017. </w:t>
      </w:r>
      <w:r w:rsidRPr="00597291">
        <w:rPr>
          <w:szCs w:val="24"/>
          <w:lang w:val="sr-Cyrl-RS"/>
        </w:rPr>
        <w:t>г</w:t>
      </w:r>
      <w:r w:rsidRPr="00597291">
        <w:rPr>
          <w:szCs w:val="24"/>
          <w:lang w:val="sr-Cyrl-CS"/>
        </w:rPr>
        <w:t>одине</w:t>
      </w:r>
      <w:r w:rsidRPr="00597291">
        <w:rPr>
          <w:szCs w:val="24"/>
        </w:rPr>
        <w:t>,</w:t>
      </w:r>
      <w:r w:rsidRPr="00597291">
        <w:rPr>
          <w:szCs w:val="24"/>
          <w:lang w:val="sr-Cyrl-RS"/>
        </w:rPr>
        <w:t xml:space="preserve"> </w:t>
      </w:r>
      <w:r w:rsidRPr="00597291">
        <w:rPr>
          <w:szCs w:val="24"/>
          <w:lang w:val="sr-Cyrl-CS"/>
        </w:rPr>
        <w:t xml:space="preserve">на </w:t>
      </w:r>
      <w:r w:rsidRPr="00597291">
        <w:rPr>
          <w:szCs w:val="24"/>
          <w:lang w:val="sr-Cyrl-RS"/>
        </w:rPr>
        <w:t>три</w:t>
      </w:r>
      <w:r w:rsidRPr="00597291">
        <w:rPr>
          <w:szCs w:val="24"/>
          <w:lang w:val="sr-Cyrl-CS"/>
        </w:rPr>
        <w:t xml:space="preserve"> месеца.</w:t>
      </w:r>
    </w:p>
    <w:p w:rsidR="00B9789D" w:rsidRPr="00597291" w:rsidRDefault="00B9789D" w:rsidP="00B9789D">
      <w:pPr>
        <w:jc w:val="center"/>
        <w:rPr>
          <w:szCs w:val="24"/>
          <w:lang w:val="sr-Cyrl-CS"/>
        </w:rPr>
      </w:pPr>
    </w:p>
    <w:p w:rsidR="00B9789D" w:rsidRPr="00597291" w:rsidRDefault="00B9789D" w:rsidP="00B9789D">
      <w:pPr>
        <w:jc w:val="center"/>
        <w:rPr>
          <w:szCs w:val="24"/>
          <w:lang w:val="sr-Cyrl-CS"/>
        </w:rPr>
      </w:pPr>
      <w:r w:rsidRPr="00597291">
        <w:rPr>
          <w:szCs w:val="24"/>
          <w:lang w:val="sr-Cyrl-CS"/>
        </w:rPr>
        <w:t>II</w:t>
      </w:r>
    </w:p>
    <w:p w:rsidR="00B9789D" w:rsidRPr="00597291" w:rsidRDefault="00B9789D" w:rsidP="00B9789D">
      <w:pPr>
        <w:jc w:val="center"/>
        <w:rPr>
          <w:szCs w:val="24"/>
          <w:lang w:val="sr-Cyrl-CS"/>
        </w:rPr>
      </w:pPr>
    </w:p>
    <w:p w:rsidR="00B9789D" w:rsidRPr="00597291" w:rsidRDefault="00B9789D" w:rsidP="00B9789D">
      <w:pPr>
        <w:rPr>
          <w:szCs w:val="24"/>
          <w:lang w:val="sr-Cyrl-CS"/>
        </w:rPr>
      </w:pPr>
      <w:r w:rsidRPr="00597291">
        <w:rPr>
          <w:szCs w:val="24"/>
          <w:lang w:val="sr-Cyrl-CS"/>
        </w:rPr>
        <w:tab/>
      </w:r>
      <w:r w:rsidRPr="00597291">
        <w:rPr>
          <w:szCs w:val="24"/>
          <w:lang w:val="sr-Cyrl-CS"/>
        </w:rPr>
        <w:tab/>
        <w:t>Ово решење објавити у „Службеном гласнику Републике Србије”.</w:t>
      </w:r>
    </w:p>
    <w:p w:rsidR="00B9789D" w:rsidRPr="00597291" w:rsidRDefault="00B9789D" w:rsidP="00B9789D">
      <w:pPr>
        <w:ind w:firstLine="1080"/>
        <w:rPr>
          <w:szCs w:val="24"/>
          <w:lang w:val="sr-Cyrl-CS"/>
        </w:rPr>
      </w:pPr>
    </w:p>
    <w:p w:rsidR="00B9789D" w:rsidRPr="00597291" w:rsidRDefault="00B9789D" w:rsidP="00B9789D">
      <w:pPr>
        <w:ind w:firstLine="1080"/>
        <w:rPr>
          <w:szCs w:val="24"/>
          <w:lang w:val="sr-Cyrl-CS"/>
        </w:rPr>
      </w:pPr>
    </w:p>
    <w:p w:rsidR="00B9789D" w:rsidRPr="00597291" w:rsidRDefault="00B9789D" w:rsidP="00B9789D">
      <w:pPr>
        <w:rPr>
          <w:rFonts w:cs="Times New Roman"/>
          <w:szCs w:val="24"/>
          <w:lang w:val="sr-Cyrl-RS"/>
        </w:rPr>
      </w:pPr>
      <w:r w:rsidRPr="00597291">
        <w:rPr>
          <w:rFonts w:cs="Times New Roman"/>
          <w:szCs w:val="24"/>
          <w:lang w:val="sr-Cyrl-RS"/>
        </w:rPr>
        <w:t xml:space="preserve">24 </w:t>
      </w:r>
      <w:r w:rsidRPr="00597291">
        <w:rPr>
          <w:rFonts w:cs="Times New Roman"/>
          <w:szCs w:val="24"/>
          <w:lang w:val="sr-Cyrl-CS"/>
        </w:rPr>
        <w:t>Број: 119-8830/2017</w:t>
      </w:r>
      <w:r w:rsidRPr="00597291">
        <w:rPr>
          <w:rFonts w:cs="Times New Roman"/>
          <w:szCs w:val="24"/>
        </w:rPr>
        <w:t xml:space="preserve"> </w:t>
      </w:r>
    </w:p>
    <w:p w:rsidR="00B9789D" w:rsidRPr="00597291"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597291" w:rsidRDefault="00B9789D" w:rsidP="00B9789D">
      <w:pPr>
        <w:rPr>
          <w:rFonts w:cs="Times New Roman"/>
          <w:szCs w:val="24"/>
          <w:lang w:val="sr-Cyrl-RS"/>
        </w:rPr>
      </w:pPr>
    </w:p>
    <w:p w:rsidR="00B9789D" w:rsidRPr="00597291" w:rsidRDefault="00B9789D" w:rsidP="00B9789D">
      <w:pPr>
        <w:rPr>
          <w:rFonts w:cs="Times New Roman"/>
          <w:szCs w:val="24"/>
          <w:lang w:val="sr-Cyrl-RS"/>
        </w:rPr>
      </w:pPr>
    </w:p>
    <w:p w:rsidR="00B9789D" w:rsidRPr="00597291" w:rsidRDefault="00B9789D" w:rsidP="00B9789D">
      <w:pPr>
        <w:jc w:val="center"/>
        <w:rPr>
          <w:rFonts w:cs="Times New Roman"/>
          <w:b/>
          <w:szCs w:val="24"/>
          <w:lang w:val="ru-RU"/>
        </w:rPr>
      </w:pPr>
      <w:r w:rsidRPr="00597291">
        <w:rPr>
          <w:rFonts w:cs="Times New Roman"/>
          <w:b/>
          <w:szCs w:val="24"/>
          <w:lang w:val="ru-RU"/>
        </w:rPr>
        <w:t>В  Л  А  Д  А</w:t>
      </w:r>
    </w:p>
    <w:p w:rsidR="00B9789D" w:rsidRPr="00597291"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597291" w:rsidRDefault="00B9789D" w:rsidP="00B9789D">
      <w:pPr>
        <w:rPr>
          <w:rFonts w:cs="Times New Roman"/>
          <w:szCs w:val="24"/>
        </w:rPr>
      </w:pPr>
    </w:p>
    <w:p w:rsidR="00B9789D" w:rsidRPr="00597291" w:rsidRDefault="00B9789D" w:rsidP="00B9789D">
      <w:pPr>
        <w:rPr>
          <w:rFonts w:cs="Times New Roman"/>
          <w:szCs w:val="24"/>
          <w:lang w:val="ru-RU"/>
        </w:rPr>
      </w:pPr>
    </w:p>
    <w:p w:rsidR="00B9789D" w:rsidRDefault="00B9789D" w:rsidP="00B9789D">
      <w:pPr>
        <w:jc w:val="right"/>
        <w:rPr>
          <w:szCs w:val="24"/>
          <w:lang w:val="sr-Cyrl-RS"/>
        </w:rPr>
        <w:sectPr w:rsidR="00B9789D" w:rsidSect="00597291">
          <w:pgSz w:w="12240" w:h="15840"/>
          <w:pgMar w:top="426" w:right="1440" w:bottom="1440" w:left="1440" w:header="708" w:footer="708" w:gutter="0"/>
          <w:cols w:space="708"/>
          <w:docGrid w:linePitch="360"/>
        </w:sectPr>
      </w:pPr>
    </w:p>
    <w:p w:rsidR="00B9789D" w:rsidRPr="00D815AF" w:rsidRDefault="00B9789D" w:rsidP="00B9789D">
      <w:pPr>
        <w:jc w:val="right"/>
        <w:rPr>
          <w:sz w:val="22"/>
          <w:lang w:val="sr-Cyrl-RS"/>
        </w:rPr>
      </w:pPr>
    </w:p>
    <w:p w:rsidR="00B9789D" w:rsidRPr="00D815AF" w:rsidRDefault="00B9789D" w:rsidP="00B9789D">
      <w:pPr>
        <w:jc w:val="right"/>
        <w:rPr>
          <w:sz w:val="22"/>
          <w:lang w:val="sr-Cyrl-RS"/>
        </w:rPr>
      </w:pPr>
    </w:p>
    <w:p w:rsidR="00B9789D" w:rsidRPr="006F599F" w:rsidRDefault="00B9789D" w:rsidP="00B9789D">
      <w:pPr>
        <w:rPr>
          <w:szCs w:val="24"/>
          <w:lang w:val="sr-Cyrl-RS"/>
        </w:rPr>
      </w:pPr>
    </w:p>
    <w:p w:rsidR="00B9789D" w:rsidRPr="006F599F" w:rsidRDefault="00B9789D" w:rsidP="00B9789D">
      <w:pPr>
        <w:jc w:val="right"/>
        <w:rPr>
          <w:szCs w:val="24"/>
          <w:lang w:val="sr-Cyrl-RS"/>
        </w:rPr>
      </w:pPr>
    </w:p>
    <w:p w:rsidR="00B9789D" w:rsidRPr="006F599F" w:rsidRDefault="00B9789D" w:rsidP="00B9789D">
      <w:pPr>
        <w:jc w:val="right"/>
        <w:rPr>
          <w:szCs w:val="24"/>
          <w:lang w:val="sr-Cyrl-RS"/>
        </w:rPr>
      </w:pPr>
    </w:p>
    <w:p w:rsidR="00B9789D" w:rsidRPr="006F599F" w:rsidRDefault="00B9789D" w:rsidP="00B9789D">
      <w:pPr>
        <w:tabs>
          <w:tab w:val="left" w:pos="1440"/>
        </w:tabs>
        <w:rPr>
          <w:szCs w:val="24"/>
          <w:lang w:val="ru-RU"/>
        </w:rPr>
      </w:pPr>
      <w:r w:rsidRPr="006F599F">
        <w:rPr>
          <w:szCs w:val="24"/>
          <w:lang w:val="sr-Cyrl-RS"/>
        </w:rPr>
        <w:tab/>
      </w:r>
      <w:r w:rsidRPr="006F599F">
        <w:rPr>
          <w:szCs w:val="24"/>
          <w:lang w:val="ru-RU"/>
        </w:rPr>
        <w:t xml:space="preserve">На основу члана </w:t>
      </w:r>
      <w:r w:rsidRPr="006F599F">
        <w:rPr>
          <w:szCs w:val="24"/>
          <w:lang w:val="sr-Cyrl-RS"/>
        </w:rPr>
        <w:t>25</w:t>
      </w:r>
      <w:r w:rsidRPr="006F599F">
        <w:rPr>
          <w:szCs w:val="24"/>
          <w:lang w:val="ru-RU"/>
        </w:rPr>
        <w:t xml:space="preserve">. став </w:t>
      </w:r>
      <w:r w:rsidRPr="006F599F">
        <w:rPr>
          <w:szCs w:val="24"/>
          <w:lang w:val="sr-Cyrl-CS"/>
        </w:rPr>
        <w:t>3</w:t>
      </w:r>
      <w:r w:rsidRPr="006F599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6F599F">
        <w:rPr>
          <w:szCs w:val="24"/>
          <w:lang w:val="sr-Cyrl-CS"/>
        </w:rPr>
        <w:t xml:space="preserve">(„Службени гласник РС”, бр. </w:t>
      </w:r>
      <w:r w:rsidRPr="006F599F">
        <w:rPr>
          <w:szCs w:val="24"/>
          <w:lang w:val="ru-RU"/>
        </w:rPr>
        <w:t>55/05, 71/05 – исправка, 101/07, 65/08, 16/11, 68/12 – УС</w:t>
      </w:r>
      <w:r w:rsidRPr="006F599F">
        <w:rPr>
          <w:szCs w:val="24"/>
        </w:rPr>
        <w:t>,</w:t>
      </w:r>
      <w:r w:rsidRPr="006F599F">
        <w:rPr>
          <w:szCs w:val="24"/>
          <w:lang w:val="ru-RU"/>
        </w:rPr>
        <w:t xml:space="preserve"> 72/12,</w:t>
      </w:r>
      <w:r w:rsidRPr="006F599F">
        <w:rPr>
          <w:szCs w:val="24"/>
        </w:rPr>
        <w:t xml:space="preserve"> 7/14 </w:t>
      </w:r>
      <w:r w:rsidRPr="006F599F">
        <w:rPr>
          <w:szCs w:val="24"/>
          <w:lang w:val="ru-RU"/>
        </w:rPr>
        <w:t>– УС и 44/14</w:t>
      </w:r>
      <w:r w:rsidRPr="006F599F">
        <w:rPr>
          <w:szCs w:val="24"/>
          <w:lang w:val="sr-Cyrl-CS"/>
        </w:rPr>
        <w:t>)</w:t>
      </w:r>
      <w:r w:rsidRPr="006F599F">
        <w:rPr>
          <w:szCs w:val="24"/>
          <w:lang w:val="ru-RU"/>
        </w:rPr>
        <w:t>,</w:t>
      </w:r>
    </w:p>
    <w:p w:rsidR="00B9789D" w:rsidRPr="006F599F" w:rsidRDefault="00B9789D" w:rsidP="00B9789D">
      <w:pPr>
        <w:rPr>
          <w:szCs w:val="24"/>
          <w:lang w:val="ru-RU"/>
        </w:rPr>
      </w:pPr>
    </w:p>
    <w:p w:rsidR="00B9789D" w:rsidRPr="006F599F" w:rsidRDefault="00B9789D" w:rsidP="00B9789D">
      <w:pPr>
        <w:ind w:firstLine="1080"/>
        <w:rPr>
          <w:szCs w:val="24"/>
          <w:lang w:val="sr-Cyrl-CS"/>
        </w:rPr>
      </w:pPr>
      <w:r w:rsidRPr="006F599F">
        <w:rPr>
          <w:szCs w:val="24"/>
          <w:lang w:val="sr-Cyrl-CS"/>
        </w:rPr>
        <w:tab/>
        <w:t>Влада доноси</w:t>
      </w:r>
    </w:p>
    <w:p w:rsidR="00B9789D" w:rsidRPr="006F599F" w:rsidRDefault="00B9789D" w:rsidP="00B9789D">
      <w:pPr>
        <w:jc w:val="center"/>
        <w:rPr>
          <w:b/>
          <w:szCs w:val="24"/>
          <w:lang w:val="sr-Cyrl-CS"/>
        </w:rPr>
      </w:pPr>
    </w:p>
    <w:p w:rsidR="00B9789D" w:rsidRPr="006F599F" w:rsidRDefault="00B9789D" w:rsidP="00B9789D">
      <w:pPr>
        <w:jc w:val="center"/>
        <w:rPr>
          <w:b/>
          <w:szCs w:val="24"/>
        </w:rPr>
      </w:pPr>
      <w:r w:rsidRPr="006F599F">
        <w:rPr>
          <w:b/>
          <w:szCs w:val="24"/>
          <w:lang w:val="sr-Cyrl-CS"/>
        </w:rPr>
        <w:t>Р Е Ш Е Њ Е</w:t>
      </w:r>
    </w:p>
    <w:p w:rsidR="00B9789D" w:rsidRPr="006F599F" w:rsidRDefault="00B9789D" w:rsidP="00B9789D">
      <w:pPr>
        <w:jc w:val="center"/>
        <w:rPr>
          <w:b/>
          <w:szCs w:val="24"/>
        </w:rPr>
      </w:pPr>
    </w:p>
    <w:p w:rsidR="00B9789D" w:rsidRPr="006F599F" w:rsidRDefault="00B9789D" w:rsidP="00B9789D">
      <w:pPr>
        <w:pStyle w:val="BodyText2"/>
        <w:spacing w:after="0" w:line="240" w:lineRule="auto"/>
        <w:contextualSpacing/>
        <w:jc w:val="center"/>
        <w:rPr>
          <w:b/>
          <w:szCs w:val="24"/>
          <w:lang w:val="sr-Cyrl-CS"/>
        </w:rPr>
      </w:pPr>
      <w:r w:rsidRPr="006F599F">
        <w:rPr>
          <w:b/>
          <w:szCs w:val="24"/>
          <w:lang w:val="sr-Cyrl-CS"/>
        </w:rPr>
        <w:t xml:space="preserve">О ПОСТАВЉЕЊУ ВРШИОЦА ДУЖНОСТИ </w:t>
      </w:r>
      <w:r w:rsidRPr="006F599F">
        <w:rPr>
          <w:b/>
          <w:szCs w:val="24"/>
        </w:rPr>
        <w:t>ПОМОЋНИКА</w:t>
      </w:r>
      <w:r w:rsidRPr="006F599F">
        <w:rPr>
          <w:b/>
          <w:szCs w:val="24"/>
          <w:lang w:val="sr-Cyrl-CS"/>
        </w:rPr>
        <w:t xml:space="preserve"> МИНИСТРА КУЛТУРЕ И ИНФОРМИСАЊА</w:t>
      </w:r>
    </w:p>
    <w:p w:rsidR="00B9789D" w:rsidRPr="006F599F" w:rsidRDefault="00B9789D" w:rsidP="00B9789D">
      <w:pPr>
        <w:jc w:val="center"/>
        <w:rPr>
          <w:szCs w:val="24"/>
          <w:lang w:val="sr-Cyrl-CS"/>
        </w:rPr>
      </w:pPr>
    </w:p>
    <w:p w:rsidR="00B9789D" w:rsidRPr="006F599F" w:rsidRDefault="00B9789D" w:rsidP="00B9789D">
      <w:pPr>
        <w:jc w:val="center"/>
        <w:rPr>
          <w:szCs w:val="24"/>
          <w:lang w:val="sr-Cyrl-CS"/>
        </w:rPr>
      </w:pPr>
      <w:r w:rsidRPr="006F599F">
        <w:rPr>
          <w:szCs w:val="24"/>
          <w:lang w:val="sr-Cyrl-CS"/>
        </w:rPr>
        <w:t>I</w:t>
      </w:r>
    </w:p>
    <w:p w:rsidR="00B9789D" w:rsidRPr="006F599F" w:rsidRDefault="00B9789D" w:rsidP="00B9789D">
      <w:pPr>
        <w:jc w:val="center"/>
        <w:rPr>
          <w:szCs w:val="24"/>
          <w:lang w:val="sr-Cyrl-CS"/>
        </w:rPr>
      </w:pPr>
    </w:p>
    <w:p w:rsidR="00B9789D" w:rsidRPr="006F599F" w:rsidRDefault="00B9789D" w:rsidP="00B9789D">
      <w:pPr>
        <w:rPr>
          <w:szCs w:val="24"/>
          <w:lang w:val="sr-Cyrl-CS"/>
        </w:rPr>
      </w:pPr>
      <w:r w:rsidRPr="006F599F">
        <w:rPr>
          <w:szCs w:val="24"/>
          <w:lang w:val="sr-Cyrl-CS"/>
        </w:rPr>
        <w:tab/>
      </w:r>
      <w:r w:rsidRPr="006F599F">
        <w:rPr>
          <w:szCs w:val="24"/>
          <w:lang w:val="sr-Cyrl-CS"/>
        </w:rPr>
        <w:tab/>
        <w:t xml:space="preserve">Поставља се Оливера Живановић </w:t>
      </w:r>
      <w:r w:rsidRPr="006F599F">
        <w:rPr>
          <w:szCs w:val="24"/>
          <w:lang w:val="ru-RU"/>
        </w:rPr>
        <w:t>за вршиоца дужности помоћника министра</w:t>
      </w:r>
      <w:r w:rsidRPr="006F599F">
        <w:rPr>
          <w:szCs w:val="24"/>
          <w:lang w:val="sr-Cyrl-CS"/>
        </w:rPr>
        <w:t xml:space="preserve"> културе и информисања – Сектор за економско-финансијске послове од </w:t>
      </w:r>
      <w:r w:rsidRPr="006F599F">
        <w:rPr>
          <w:szCs w:val="24"/>
          <w:lang w:val="sr-Cyrl-RS"/>
        </w:rPr>
        <w:t>21</w:t>
      </w:r>
      <w:r w:rsidRPr="006F599F">
        <w:rPr>
          <w:szCs w:val="24"/>
          <w:lang w:val="sr-Cyrl-CS"/>
        </w:rPr>
        <w:t xml:space="preserve">. септембра 2017. </w:t>
      </w:r>
      <w:r w:rsidRPr="006F599F">
        <w:rPr>
          <w:szCs w:val="24"/>
          <w:lang w:val="sr-Cyrl-RS"/>
        </w:rPr>
        <w:t>г</w:t>
      </w:r>
      <w:r w:rsidRPr="006F599F">
        <w:rPr>
          <w:szCs w:val="24"/>
          <w:lang w:val="sr-Cyrl-CS"/>
        </w:rPr>
        <w:t>одине</w:t>
      </w:r>
      <w:r w:rsidRPr="006F599F">
        <w:rPr>
          <w:szCs w:val="24"/>
        </w:rPr>
        <w:t>,</w:t>
      </w:r>
      <w:r w:rsidRPr="006F599F">
        <w:rPr>
          <w:szCs w:val="24"/>
          <w:lang w:val="sr-Cyrl-RS"/>
        </w:rPr>
        <w:t xml:space="preserve"> </w:t>
      </w:r>
      <w:r w:rsidRPr="006F599F">
        <w:rPr>
          <w:szCs w:val="24"/>
          <w:lang w:val="sr-Cyrl-CS"/>
        </w:rPr>
        <w:t xml:space="preserve">на </w:t>
      </w:r>
      <w:r w:rsidRPr="006F599F">
        <w:rPr>
          <w:szCs w:val="24"/>
          <w:lang w:val="sr-Cyrl-RS"/>
        </w:rPr>
        <w:t>три</w:t>
      </w:r>
      <w:r w:rsidRPr="006F599F">
        <w:rPr>
          <w:szCs w:val="24"/>
          <w:lang w:val="sr-Cyrl-CS"/>
        </w:rPr>
        <w:t xml:space="preserve"> месеца.</w:t>
      </w:r>
    </w:p>
    <w:p w:rsidR="00B9789D" w:rsidRPr="006F599F" w:rsidRDefault="00B9789D" w:rsidP="00B9789D">
      <w:pPr>
        <w:jc w:val="center"/>
        <w:rPr>
          <w:szCs w:val="24"/>
          <w:lang w:val="sr-Cyrl-CS"/>
        </w:rPr>
      </w:pPr>
    </w:p>
    <w:p w:rsidR="00B9789D" w:rsidRPr="006F599F" w:rsidRDefault="00B9789D" w:rsidP="00B9789D">
      <w:pPr>
        <w:jc w:val="center"/>
        <w:rPr>
          <w:szCs w:val="24"/>
          <w:lang w:val="sr-Cyrl-CS"/>
        </w:rPr>
      </w:pPr>
      <w:r w:rsidRPr="006F599F">
        <w:rPr>
          <w:szCs w:val="24"/>
          <w:lang w:val="sr-Cyrl-CS"/>
        </w:rPr>
        <w:t>II</w:t>
      </w:r>
    </w:p>
    <w:p w:rsidR="00B9789D" w:rsidRPr="006F599F" w:rsidRDefault="00B9789D" w:rsidP="00B9789D">
      <w:pPr>
        <w:jc w:val="center"/>
        <w:rPr>
          <w:szCs w:val="24"/>
          <w:lang w:val="sr-Cyrl-CS"/>
        </w:rPr>
      </w:pPr>
    </w:p>
    <w:p w:rsidR="00B9789D" w:rsidRPr="006F599F" w:rsidRDefault="00B9789D" w:rsidP="00B9789D">
      <w:pPr>
        <w:rPr>
          <w:szCs w:val="24"/>
          <w:lang w:val="sr-Cyrl-CS"/>
        </w:rPr>
      </w:pPr>
      <w:r w:rsidRPr="006F599F">
        <w:rPr>
          <w:szCs w:val="24"/>
          <w:lang w:val="sr-Cyrl-CS"/>
        </w:rPr>
        <w:tab/>
      </w:r>
      <w:r w:rsidRPr="006F599F">
        <w:rPr>
          <w:szCs w:val="24"/>
          <w:lang w:val="sr-Cyrl-CS"/>
        </w:rPr>
        <w:tab/>
        <w:t>Ово решење објавити у „Службеном гласнику Републике Србије”.</w:t>
      </w:r>
    </w:p>
    <w:p w:rsidR="00B9789D" w:rsidRPr="006F599F" w:rsidRDefault="00B9789D" w:rsidP="00B9789D">
      <w:pPr>
        <w:ind w:firstLine="1080"/>
        <w:rPr>
          <w:szCs w:val="24"/>
          <w:lang w:val="sr-Cyrl-CS"/>
        </w:rPr>
      </w:pPr>
    </w:p>
    <w:p w:rsidR="00B9789D" w:rsidRPr="006F599F" w:rsidRDefault="00B9789D" w:rsidP="00B9789D">
      <w:pPr>
        <w:ind w:firstLine="1080"/>
        <w:rPr>
          <w:szCs w:val="24"/>
          <w:lang w:val="sr-Cyrl-CS"/>
        </w:rPr>
      </w:pPr>
    </w:p>
    <w:p w:rsidR="00B9789D" w:rsidRPr="006F599F" w:rsidRDefault="00B9789D" w:rsidP="00B9789D">
      <w:pPr>
        <w:rPr>
          <w:rFonts w:cs="Times New Roman"/>
          <w:szCs w:val="24"/>
          <w:lang w:val="sr-Cyrl-RS"/>
        </w:rPr>
      </w:pPr>
      <w:r w:rsidRPr="006F599F">
        <w:rPr>
          <w:rFonts w:cs="Times New Roman"/>
          <w:szCs w:val="24"/>
          <w:lang w:val="sr-Cyrl-RS"/>
        </w:rPr>
        <w:t xml:space="preserve">24 </w:t>
      </w:r>
      <w:r w:rsidRPr="006F599F">
        <w:rPr>
          <w:rFonts w:cs="Times New Roman"/>
          <w:szCs w:val="24"/>
          <w:lang w:val="sr-Cyrl-CS"/>
        </w:rPr>
        <w:t>Број: 119-8817/2017</w:t>
      </w:r>
      <w:r w:rsidRPr="006F599F">
        <w:rPr>
          <w:rFonts w:cs="Times New Roman"/>
          <w:szCs w:val="24"/>
        </w:rPr>
        <w:t xml:space="preserve"> </w:t>
      </w:r>
    </w:p>
    <w:p w:rsidR="00B9789D" w:rsidRPr="006F599F"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6F599F" w:rsidRDefault="00B9789D" w:rsidP="00B9789D">
      <w:pPr>
        <w:rPr>
          <w:rFonts w:cs="Times New Roman"/>
          <w:szCs w:val="24"/>
          <w:lang w:val="sr-Cyrl-RS"/>
        </w:rPr>
      </w:pPr>
    </w:p>
    <w:p w:rsidR="00B9789D" w:rsidRPr="006F599F" w:rsidRDefault="00B9789D" w:rsidP="00B9789D">
      <w:pPr>
        <w:rPr>
          <w:rFonts w:cs="Times New Roman"/>
          <w:szCs w:val="24"/>
          <w:lang w:val="sr-Cyrl-RS"/>
        </w:rPr>
      </w:pPr>
    </w:p>
    <w:p w:rsidR="00B9789D" w:rsidRPr="006F599F" w:rsidRDefault="00B9789D" w:rsidP="00B9789D">
      <w:pPr>
        <w:jc w:val="center"/>
        <w:rPr>
          <w:rFonts w:cs="Times New Roman"/>
          <w:b/>
          <w:szCs w:val="24"/>
          <w:lang w:val="ru-RU"/>
        </w:rPr>
      </w:pPr>
      <w:r w:rsidRPr="006F599F">
        <w:rPr>
          <w:rFonts w:cs="Times New Roman"/>
          <w:b/>
          <w:szCs w:val="24"/>
          <w:lang w:val="ru-RU"/>
        </w:rPr>
        <w:t>В  Л  А  Д  А</w:t>
      </w:r>
    </w:p>
    <w:p w:rsidR="00B9789D" w:rsidRPr="006F599F"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5E7E8E" w:rsidRDefault="00B9789D" w:rsidP="00B9789D">
      <w:pPr>
        <w:spacing w:after="200" w:line="276" w:lineRule="auto"/>
        <w:jc w:val="left"/>
        <w:rPr>
          <w:szCs w:val="24"/>
        </w:rPr>
      </w:pPr>
      <w:r w:rsidRPr="006F599F">
        <w:rPr>
          <w:szCs w:val="24"/>
        </w:rPr>
        <w:br w:type="page"/>
      </w:r>
    </w:p>
    <w:p w:rsidR="00B9789D" w:rsidRPr="006F599F" w:rsidRDefault="00B9789D" w:rsidP="00B9789D">
      <w:pPr>
        <w:tabs>
          <w:tab w:val="left" w:pos="1440"/>
        </w:tabs>
        <w:jc w:val="right"/>
        <w:rPr>
          <w:sz w:val="22"/>
          <w:lang w:val="sr-Cyrl-RS"/>
        </w:rPr>
      </w:pPr>
    </w:p>
    <w:p w:rsidR="00B9789D" w:rsidRPr="006F599F" w:rsidRDefault="00B9789D" w:rsidP="00B9789D">
      <w:pPr>
        <w:tabs>
          <w:tab w:val="left" w:pos="1440"/>
        </w:tabs>
        <w:jc w:val="right"/>
        <w:rPr>
          <w:sz w:val="22"/>
          <w:lang w:val="sr-Cyrl-RS"/>
        </w:rPr>
      </w:pPr>
    </w:p>
    <w:p w:rsidR="00B9789D" w:rsidRPr="00B067D9" w:rsidRDefault="00B9789D" w:rsidP="00B9789D">
      <w:pPr>
        <w:rPr>
          <w:szCs w:val="24"/>
          <w:lang w:val="sr-Cyrl-RS"/>
        </w:rPr>
      </w:pPr>
    </w:p>
    <w:p w:rsidR="00B9789D" w:rsidRPr="00B067D9" w:rsidRDefault="00B9789D" w:rsidP="00B9789D">
      <w:pPr>
        <w:jc w:val="right"/>
        <w:rPr>
          <w:szCs w:val="24"/>
          <w:lang w:val="sr-Cyrl-RS"/>
        </w:rPr>
      </w:pPr>
      <w:r w:rsidRPr="00B067D9">
        <w:rPr>
          <w:szCs w:val="24"/>
        </w:rPr>
        <w:tab/>
      </w:r>
    </w:p>
    <w:p w:rsidR="00B9789D" w:rsidRPr="00B067D9" w:rsidRDefault="00B9789D" w:rsidP="00B9789D">
      <w:pPr>
        <w:jc w:val="right"/>
        <w:rPr>
          <w:szCs w:val="24"/>
          <w:lang w:val="sr-Cyrl-RS"/>
        </w:rPr>
      </w:pPr>
    </w:p>
    <w:p w:rsidR="00B9789D" w:rsidRPr="00B067D9" w:rsidRDefault="00B9789D" w:rsidP="00B9789D">
      <w:pPr>
        <w:tabs>
          <w:tab w:val="left" w:pos="1440"/>
        </w:tabs>
        <w:rPr>
          <w:szCs w:val="24"/>
          <w:lang w:val="ru-RU"/>
        </w:rPr>
      </w:pPr>
      <w:r w:rsidRPr="00B067D9">
        <w:rPr>
          <w:szCs w:val="24"/>
          <w:lang w:val="sr-Cyrl-RS"/>
        </w:rPr>
        <w:tab/>
      </w:r>
      <w:r w:rsidRPr="00B067D9">
        <w:rPr>
          <w:szCs w:val="24"/>
          <w:lang w:val="ru-RU"/>
        </w:rPr>
        <w:t xml:space="preserve">На основу члана </w:t>
      </w:r>
      <w:r w:rsidRPr="00B067D9">
        <w:rPr>
          <w:szCs w:val="24"/>
          <w:lang w:val="sr-Cyrl-RS"/>
        </w:rPr>
        <w:t>25</w:t>
      </w:r>
      <w:r w:rsidRPr="00B067D9">
        <w:rPr>
          <w:szCs w:val="24"/>
          <w:lang w:val="ru-RU"/>
        </w:rPr>
        <w:t xml:space="preserve">. став </w:t>
      </w:r>
      <w:r w:rsidRPr="00B067D9">
        <w:rPr>
          <w:szCs w:val="24"/>
          <w:lang w:val="sr-Cyrl-CS"/>
        </w:rPr>
        <w:t>3</w:t>
      </w:r>
      <w:r w:rsidRPr="00B067D9">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B067D9">
        <w:rPr>
          <w:szCs w:val="24"/>
          <w:lang w:val="sr-Cyrl-CS"/>
        </w:rPr>
        <w:t xml:space="preserve">(„Службени гласник РС”, бр. </w:t>
      </w:r>
      <w:r w:rsidRPr="00B067D9">
        <w:rPr>
          <w:szCs w:val="24"/>
          <w:lang w:val="ru-RU"/>
        </w:rPr>
        <w:t>55/05, 71/05 – исправка, 101/07, 65/08, 16/11, 68/12 – УС</w:t>
      </w:r>
      <w:r w:rsidRPr="00B067D9">
        <w:rPr>
          <w:szCs w:val="24"/>
        </w:rPr>
        <w:t>,</w:t>
      </w:r>
      <w:r w:rsidRPr="00B067D9">
        <w:rPr>
          <w:szCs w:val="24"/>
          <w:lang w:val="ru-RU"/>
        </w:rPr>
        <w:t xml:space="preserve"> 72/12,</w:t>
      </w:r>
      <w:r w:rsidRPr="00B067D9">
        <w:rPr>
          <w:szCs w:val="24"/>
        </w:rPr>
        <w:t xml:space="preserve"> 7/14 </w:t>
      </w:r>
      <w:r w:rsidRPr="00B067D9">
        <w:rPr>
          <w:szCs w:val="24"/>
          <w:lang w:val="ru-RU"/>
        </w:rPr>
        <w:t>– УС и 44/14</w:t>
      </w:r>
      <w:r w:rsidRPr="00B067D9">
        <w:rPr>
          <w:szCs w:val="24"/>
          <w:lang w:val="sr-Cyrl-CS"/>
        </w:rPr>
        <w:t>)</w:t>
      </w:r>
      <w:r w:rsidRPr="00B067D9">
        <w:rPr>
          <w:szCs w:val="24"/>
          <w:lang w:val="ru-RU"/>
        </w:rPr>
        <w:t>,</w:t>
      </w:r>
    </w:p>
    <w:p w:rsidR="00B9789D" w:rsidRPr="00B067D9" w:rsidRDefault="00B9789D" w:rsidP="00B9789D">
      <w:pPr>
        <w:rPr>
          <w:szCs w:val="24"/>
          <w:lang w:val="ru-RU"/>
        </w:rPr>
      </w:pPr>
    </w:p>
    <w:p w:rsidR="00B9789D" w:rsidRPr="00B067D9" w:rsidRDefault="00B9789D" w:rsidP="00B9789D">
      <w:pPr>
        <w:ind w:firstLine="1080"/>
        <w:rPr>
          <w:szCs w:val="24"/>
          <w:lang w:val="sr-Cyrl-CS"/>
        </w:rPr>
      </w:pPr>
      <w:r w:rsidRPr="00B067D9">
        <w:rPr>
          <w:szCs w:val="24"/>
          <w:lang w:val="sr-Cyrl-CS"/>
        </w:rPr>
        <w:tab/>
        <w:t>Влада доноси</w:t>
      </w:r>
    </w:p>
    <w:p w:rsidR="00B9789D" w:rsidRPr="00B067D9" w:rsidRDefault="00B9789D" w:rsidP="00B9789D">
      <w:pPr>
        <w:jc w:val="center"/>
        <w:rPr>
          <w:b/>
          <w:szCs w:val="24"/>
          <w:lang w:val="sr-Cyrl-CS"/>
        </w:rPr>
      </w:pPr>
    </w:p>
    <w:p w:rsidR="00B9789D" w:rsidRPr="00B067D9" w:rsidRDefault="00B9789D" w:rsidP="00B9789D">
      <w:pPr>
        <w:jc w:val="center"/>
        <w:rPr>
          <w:b/>
          <w:szCs w:val="24"/>
        </w:rPr>
      </w:pPr>
      <w:r w:rsidRPr="00B067D9">
        <w:rPr>
          <w:b/>
          <w:szCs w:val="24"/>
          <w:lang w:val="sr-Cyrl-CS"/>
        </w:rPr>
        <w:t>Р Е Ш Е Њ Е</w:t>
      </w:r>
    </w:p>
    <w:p w:rsidR="00B9789D" w:rsidRPr="00B067D9" w:rsidRDefault="00B9789D" w:rsidP="00B9789D">
      <w:pPr>
        <w:jc w:val="center"/>
        <w:rPr>
          <w:b/>
          <w:szCs w:val="24"/>
        </w:rPr>
      </w:pPr>
    </w:p>
    <w:p w:rsidR="00B9789D" w:rsidRPr="00B067D9" w:rsidRDefault="00B9789D" w:rsidP="00B9789D">
      <w:pPr>
        <w:pStyle w:val="BodyText2"/>
        <w:spacing w:after="0" w:line="240" w:lineRule="auto"/>
        <w:contextualSpacing/>
        <w:jc w:val="center"/>
        <w:rPr>
          <w:b/>
          <w:szCs w:val="24"/>
          <w:lang w:val="sr-Cyrl-CS"/>
        </w:rPr>
      </w:pPr>
      <w:r w:rsidRPr="00B067D9">
        <w:rPr>
          <w:b/>
          <w:szCs w:val="24"/>
          <w:lang w:val="sr-Cyrl-CS"/>
        </w:rPr>
        <w:t xml:space="preserve">О ПОСТАВЉЕЊУ ВРШИОЦА ДУЖНОСТИ </w:t>
      </w:r>
      <w:r w:rsidRPr="00B067D9">
        <w:rPr>
          <w:b/>
          <w:szCs w:val="24"/>
        </w:rPr>
        <w:t>ПОМОЋНИКА</w:t>
      </w:r>
      <w:r w:rsidRPr="00B067D9">
        <w:rPr>
          <w:b/>
          <w:szCs w:val="24"/>
          <w:lang w:val="sr-Cyrl-CS"/>
        </w:rPr>
        <w:t xml:space="preserve"> МИНИСТРА</w:t>
      </w:r>
    </w:p>
    <w:p w:rsidR="00B9789D" w:rsidRPr="00B067D9" w:rsidRDefault="00B9789D" w:rsidP="00B9789D">
      <w:pPr>
        <w:pStyle w:val="BodyText2"/>
        <w:spacing w:after="0" w:line="240" w:lineRule="auto"/>
        <w:contextualSpacing/>
        <w:jc w:val="center"/>
        <w:rPr>
          <w:b/>
          <w:szCs w:val="24"/>
          <w:lang w:val="sr-Cyrl-CS"/>
        </w:rPr>
      </w:pPr>
      <w:r w:rsidRPr="00B067D9">
        <w:rPr>
          <w:b/>
          <w:szCs w:val="24"/>
          <w:lang w:val="sr-Cyrl-CS"/>
        </w:rPr>
        <w:t>КУЛТУРЕ И ИНФОРМИСАЊА</w:t>
      </w:r>
    </w:p>
    <w:p w:rsidR="00B9789D" w:rsidRPr="00B067D9" w:rsidRDefault="00B9789D" w:rsidP="00B9789D">
      <w:pPr>
        <w:jc w:val="center"/>
        <w:rPr>
          <w:szCs w:val="24"/>
          <w:lang w:val="sr-Cyrl-CS"/>
        </w:rPr>
      </w:pPr>
    </w:p>
    <w:p w:rsidR="00B9789D" w:rsidRPr="00B067D9" w:rsidRDefault="00B9789D" w:rsidP="00B9789D">
      <w:pPr>
        <w:jc w:val="center"/>
        <w:rPr>
          <w:szCs w:val="24"/>
          <w:lang w:val="sr-Cyrl-CS"/>
        </w:rPr>
      </w:pPr>
      <w:r w:rsidRPr="00B067D9">
        <w:rPr>
          <w:szCs w:val="24"/>
          <w:lang w:val="sr-Cyrl-CS"/>
        </w:rPr>
        <w:t>I</w:t>
      </w:r>
    </w:p>
    <w:p w:rsidR="00B9789D" w:rsidRPr="00B067D9" w:rsidRDefault="00B9789D" w:rsidP="00B9789D">
      <w:pPr>
        <w:jc w:val="center"/>
        <w:rPr>
          <w:szCs w:val="24"/>
          <w:lang w:val="sr-Cyrl-CS"/>
        </w:rPr>
      </w:pPr>
    </w:p>
    <w:p w:rsidR="00B9789D" w:rsidRPr="00B067D9" w:rsidRDefault="00B9789D" w:rsidP="00B9789D">
      <w:pPr>
        <w:rPr>
          <w:szCs w:val="24"/>
          <w:lang w:val="sr-Cyrl-CS"/>
        </w:rPr>
      </w:pPr>
      <w:r w:rsidRPr="00B067D9">
        <w:rPr>
          <w:szCs w:val="24"/>
          <w:lang w:val="sr-Cyrl-CS"/>
        </w:rPr>
        <w:tab/>
      </w:r>
      <w:r w:rsidRPr="00B067D9">
        <w:rPr>
          <w:szCs w:val="24"/>
          <w:lang w:val="sr-Cyrl-CS"/>
        </w:rPr>
        <w:tab/>
        <w:t xml:space="preserve">Поставља се Асја Драча Мунтеан за </w:t>
      </w:r>
      <w:r w:rsidRPr="00B067D9">
        <w:rPr>
          <w:szCs w:val="24"/>
          <w:lang w:val="ru-RU"/>
        </w:rPr>
        <w:t>вршиоца дужности помоћника министра</w:t>
      </w:r>
      <w:r w:rsidRPr="00B067D9">
        <w:rPr>
          <w:szCs w:val="24"/>
          <w:lang w:val="sr-Cyrl-CS"/>
        </w:rPr>
        <w:t xml:space="preserve"> културе и информисања – Сектор за међународне односе и европске интеграције у области културе од 20. септембра 2017. </w:t>
      </w:r>
      <w:r w:rsidRPr="00B067D9">
        <w:rPr>
          <w:szCs w:val="24"/>
          <w:lang w:val="sr-Cyrl-RS"/>
        </w:rPr>
        <w:t>г</w:t>
      </w:r>
      <w:r w:rsidRPr="00B067D9">
        <w:rPr>
          <w:szCs w:val="24"/>
          <w:lang w:val="sr-Cyrl-CS"/>
        </w:rPr>
        <w:t>одине</w:t>
      </w:r>
      <w:r w:rsidRPr="00B067D9">
        <w:rPr>
          <w:szCs w:val="24"/>
        </w:rPr>
        <w:t>,</w:t>
      </w:r>
      <w:r w:rsidRPr="00B067D9">
        <w:rPr>
          <w:szCs w:val="24"/>
          <w:lang w:val="sr-Cyrl-RS"/>
        </w:rPr>
        <w:t xml:space="preserve"> </w:t>
      </w:r>
      <w:r w:rsidRPr="00B067D9">
        <w:rPr>
          <w:szCs w:val="24"/>
          <w:lang w:val="sr-Cyrl-CS"/>
        </w:rPr>
        <w:t>на три месеца.</w:t>
      </w:r>
    </w:p>
    <w:p w:rsidR="00B9789D" w:rsidRPr="00B067D9" w:rsidRDefault="00B9789D" w:rsidP="00B9789D">
      <w:pPr>
        <w:jc w:val="center"/>
        <w:rPr>
          <w:szCs w:val="24"/>
          <w:lang w:val="sr-Cyrl-CS"/>
        </w:rPr>
      </w:pPr>
    </w:p>
    <w:p w:rsidR="00B9789D" w:rsidRPr="00B067D9" w:rsidRDefault="00B9789D" w:rsidP="00B9789D">
      <w:pPr>
        <w:jc w:val="center"/>
        <w:rPr>
          <w:szCs w:val="24"/>
          <w:lang w:val="sr-Cyrl-CS"/>
        </w:rPr>
      </w:pPr>
      <w:r w:rsidRPr="00B067D9">
        <w:rPr>
          <w:szCs w:val="24"/>
          <w:lang w:val="sr-Cyrl-CS"/>
        </w:rPr>
        <w:t>II</w:t>
      </w:r>
    </w:p>
    <w:p w:rsidR="00B9789D" w:rsidRPr="00B067D9" w:rsidRDefault="00B9789D" w:rsidP="00B9789D">
      <w:pPr>
        <w:jc w:val="center"/>
        <w:rPr>
          <w:szCs w:val="24"/>
          <w:lang w:val="sr-Cyrl-CS"/>
        </w:rPr>
      </w:pPr>
    </w:p>
    <w:p w:rsidR="00B9789D" w:rsidRPr="00B067D9" w:rsidRDefault="00B9789D" w:rsidP="00B9789D">
      <w:pPr>
        <w:rPr>
          <w:szCs w:val="24"/>
          <w:lang w:val="sr-Cyrl-CS"/>
        </w:rPr>
      </w:pPr>
      <w:r w:rsidRPr="00B067D9">
        <w:rPr>
          <w:szCs w:val="24"/>
          <w:lang w:val="sr-Cyrl-CS"/>
        </w:rPr>
        <w:tab/>
      </w:r>
      <w:r w:rsidRPr="00B067D9">
        <w:rPr>
          <w:szCs w:val="24"/>
          <w:lang w:val="sr-Cyrl-CS"/>
        </w:rPr>
        <w:tab/>
        <w:t>Ово решење објавити у „Службеном гласнику Републике Србије”.</w:t>
      </w:r>
    </w:p>
    <w:p w:rsidR="00B9789D" w:rsidRPr="00B067D9" w:rsidRDefault="00B9789D" w:rsidP="00B9789D">
      <w:pPr>
        <w:ind w:firstLine="1080"/>
        <w:rPr>
          <w:szCs w:val="24"/>
          <w:lang w:val="sr-Cyrl-CS"/>
        </w:rPr>
      </w:pPr>
    </w:p>
    <w:p w:rsidR="00B9789D" w:rsidRPr="00B067D9" w:rsidRDefault="00B9789D" w:rsidP="00B9789D">
      <w:pPr>
        <w:ind w:firstLine="1080"/>
        <w:rPr>
          <w:szCs w:val="24"/>
          <w:lang w:val="sr-Cyrl-CS"/>
        </w:rPr>
      </w:pPr>
    </w:p>
    <w:p w:rsidR="00B9789D" w:rsidRPr="00B067D9" w:rsidRDefault="00B9789D" w:rsidP="00B9789D">
      <w:pPr>
        <w:rPr>
          <w:rFonts w:cs="Times New Roman"/>
          <w:szCs w:val="24"/>
          <w:lang w:val="sr-Cyrl-RS"/>
        </w:rPr>
      </w:pPr>
      <w:r w:rsidRPr="00B067D9">
        <w:rPr>
          <w:rFonts w:cs="Times New Roman"/>
          <w:szCs w:val="24"/>
          <w:lang w:val="sr-Cyrl-RS"/>
        </w:rPr>
        <w:t xml:space="preserve">24 </w:t>
      </w:r>
      <w:r w:rsidRPr="00B067D9">
        <w:rPr>
          <w:rFonts w:cs="Times New Roman"/>
          <w:szCs w:val="24"/>
          <w:lang w:val="sr-Cyrl-CS"/>
        </w:rPr>
        <w:t>Број: 119-8827/2017</w:t>
      </w:r>
      <w:r w:rsidRPr="00B067D9">
        <w:rPr>
          <w:rFonts w:cs="Times New Roman"/>
          <w:szCs w:val="24"/>
        </w:rPr>
        <w:t xml:space="preserve"> </w:t>
      </w:r>
    </w:p>
    <w:p w:rsidR="00B9789D" w:rsidRPr="00B067D9"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B067D9" w:rsidRDefault="00B9789D" w:rsidP="00B9789D">
      <w:pPr>
        <w:rPr>
          <w:rFonts w:cs="Times New Roman"/>
          <w:szCs w:val="24"/>
          <w:lang w:val="sr-Cyrl-RS"/>
        </w:rPr>
      </w:pPr>
    </w:p>
    <w:p w:rsidR="00B9789D" w:rsidRPr="00B067D9" w:rsidRDefault="00B9789D" w:rsidP="00B9789D">
      <w:pPr>
        <w:rPr>
          <w:rFonts w:cs="Times New Roman"/>
          <w:szCs w:val="24"/>
          <w:lang w:val="sr-Cyrl-RS"/>
        </w:rPr>
      </w:pPr>
    </w:p>
    <w:p w:rsidR="00B9789D" w:rsidRPr="00B067D9" w:rsidRDefault="00B9789D" w:rsidP="00B9789D">
      <w:pPr>
        <w:jc w:val="center"/>
        <w:rPr>
          <w:rFonts w:cs="Times New Roman"/>
          <w:b/>
          <w:szCs w:val="24"/>
          <w:lang w:val="ru-RU"/>
        </w:rPr>
      </w:pPr>
      <w:r w:rsidRPr="00B067D9">
        <w:rPr>
          <w:rFonts w:cs="Times New Roman"/>
          <w:b/>
          <w:szCs w:val="24"/>
          <w:lang w:val="ru-RU"/>
        </w:rPr>
        <w:t>В  Л  А  Д  А</w:t>
      </w:r>
    </w:p>
    <w:p w:rsidR="00B9789D" w:rsidRPr="00B067D9"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B067D9" w:rsidRDefault="00B9789D" w:rsidP="00B9789D">
      <w:pPr>
        <w:jc w:val="right"/>
        <w:rPr>
          <w:szCs w:val="24"/>
          <w:lang w:val="sr-Cyrl-RS"/>
        </w:rPr>
      </w:pPr>
    </w:p>
    <w:p w:rsidR="00B9789D" w:rsidRPr="00B067D9" w:rsidRDefault="00B9789D" w:rsidP="00B9789D">
      <w:pPr>
        <w:rPr>
          <w:szCs w:val="24"/>
          <w:lang w:val="sr-Cyrl-RS"/>
        </w:rPr>
        <w:sectPr w:rsidR="00B9789D" w:rsidRPr="00B067D9" w:rsidSect="00B067D9">
          <w:pgSz w:w="12240" w:h="15840"/>
          <w:pgMar w:top="851" w:right="1440" w:bottom="1440" w:left="1440" w:header="708" w:footer="708" w:gutter="0"/>
          <w:cols w:space="708"/>
          <w:docGrid w:linePitch="360"/>
        </w:sectPr>
      </w:pPr>
    </w:p>
    <w:p w:rsidR="00B9789D" w:rsidRPr="00B067D9" w:rsidRDefault="00B9789D" w:rsidP="00B9789D">
      <w:pPr>
        <w:rPr>
          <w:sz w:val="22"/>
          <w:lang w:val="sr-Cyrl-RS"/>
        </w:rPr>
      </w:pPr>
    </w:p>
    <w:p w:rsidR="00B9789D" w:rsidRPr="00B067D9" w:rsidRDefault="00B9789D" w:rsidP="00B9789D">
      <w:pPr>
        <w:jc w:val="right"/>
        <w:rPr>
          <w:sz w:val="22"/>
          <w:lang w:val="sr-Cyrl-RS"/>
        </w:rPr>
      </w:pPr>
      <w:r w:rsidRPr="00B067D9">
        <w:rPr>
          <w:sz w:val="22"/>
          <w:lang w:val="sr-Cyrl-RS"/>
        </w:rPr>
        <w:tab/>
      </w:r>
    </w:p>
    <w:p w:rsidR="00B9789D" w:rsidRDefault="00B9789D" w:rsidP="009021D0">
      <w:pPr>
        <w:tabs>
          <w:tab w:val="left" w:pos="1440"/>
        </w:tabs>
        <w:rPr>
          <w:sz w:val="22"/>
          <w:lang w:val="sr-Cyrl-RS"/>
        </w:rPr>
      </w:pPr>
      <w:r w:rsidRPr="00B067D9">
        <w:rPr>
          <w:sz w:val="22"/>
          <w:lang w:val="sr-Cyrl-RS"/>
        </w:rPr>
        <w:tab/>
      </w:r>
    </w:p>
    <w:p w:rsidR="00B9789D" w:rsidRPr="00FC50D4" w:rsidRDefault="00B9789D" w:rsidP="00B9789D">
      <w:pPr>
        <w:jc w:val="right"/>
        <w:rPr>
          <w:szCs w:val="24"/>
          <w:lang w:val="sr-Cyrl-RS"/>
        </w:rPr>
      </w:pPr>
    </w:p>
    <w:p w:rsidR="00B9789D" w:rsidRPr="00FC50D4" w:rsidRDefault="00B9789D" w:rsidP="00B9789D">
      <w:pPr>
        <w:jc w:val="right"/>
        <w:rPr>
          <w:szCs w:val="24"/>
          <w:lang w:val="sr-Cyrl-RS"/>
        </w:rPr>
      </w:pPr>
    </w:p>
    <w:p w:rsidR="00B9789D" w:rsidRPr="00FC50D4" w:rsidRDefault="00B9789D" w:rsidP="00B9789D">
      <w:pPr>
        <w:jc w:val="right"/>
        <w:rPr>
          <w:szCs w:val="24"/>
          <w:lang w:val="sr-Cyrl-RS"/>
        </w:rPr>
      </w:pPr>
    </w:p>
    <w:p w:rsidR="00B9789D" w:rsidRPr="00FC50D4" w:rsidRDefault="00B9789D" w:rsidP="00B9789D">
      <w:pPr>
        <w:rPr>
          <w:szCs w:val="24"/>
          <w:lang w:val="sr-Cyrl-RS"/>
        </w:rPr>
      </w:pPr>
    </w:p>
    <w:p w:rsidR="00B9789D" w:rsidRPr="00FC50D4" w:rsidRDefault="00B9789D" w:rsidP="00B9789D">
      <w:pPr>
        <w:tabs>
          <w:tab w:val="left" w:pos="1440"/>
        </w:tabs>
        <w:rPr>
          <w:rFonts w:cs="Times New Roman"/>
          <w:szCs w:val="24"/>
          <w:lang w:val="ru-RU"/>
        </w:rPr>
      </w:pPr>
      <w:r w:rsidRPr="00FC50D4">
        <w:rPr>
          <w:rFonts w:cs="Times New Roman"/>
          <w:szCs w:val="24"/>
          <w:lang w:val="ru-RU"/>
        </w:rPr>
        <w:tab/>
        <w:t xml:space="preserve">На основу члана </w:t>
      </w:r>
      <w:r w:rsidRPr="00FC50D4">
        <w:rPr>
          <w:rFonts w:cs="Times New Roman"/>
          <w:szCs w:val="24"/>
          <w:lang w:val="sr-Cyrl-RS"/>
        </w:rPr>
        <w:t>25</w:t>
      </w:r>
      <w:r w:rsidRPr="00FC50D4">
        <w:rPr>
          <w:rFonts w:cs="Times New Roman"/>
          <w:szCs w:val="24"/>
          <w:lang w:val="ru-RU"/>
        </w:rPr>
        <w:t xml:space="preserve">. став </w:t>
      </w:r>
      <w:r w:rsidRPr="00FC50D4">
        <w:rPr>
          <w:rFonts w:cs="Times New Roman"/>
          <w:szCs w:val="24"/>
          <w:lang w:val="sr-Cyrl-CS"/>
        </w:rPr>
        <w:t>3</w:t>
      </w:r>
      <w:r w:rsidRPr="00FC50D4">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C50D4">
        <w:rPr>
          <w:szCs w:val="24"/>
          <w:lang w:val="ru-RU"/>
        </w:rPr>
        <w:t xml:space="preserve">и </w:t>
      </w:r>
      <w:r w:rsidRPr="00FC50D4">
        <w:rPr>
          <w:rFonts w:cs="Times New Roman"/>
          <w:szCs w:val="24"/>
          <w:lang w:val="ru-RU"/>
        </w:rPr>
        <w:t xml:space="preserve">члана 43. став 2. Закона о Влади </w:t>
      </w:r>
      <w:r w:rsidRPr="00FC50D4">
        <w:rPr>
          <w:rFonts w:cs="Times New Roman"/>
          <w:szCs w:val="24"/>
          <w:lang w:val="sr-Cyrl-CS"/>
        </w:rPr>
        <w:t xml:space="preserve">(„Службени гласник РС”, бр. </w:t>
      </w:r>
      <w:r w:rsidRPr="00FC50D4">
        <w:rPr>
          <w:rFonts w:cs="Times New Roman"/>
          <w:szCs w:val="24"/>
          <w:lang w:val="ru-RU"/>
        </w:rPr>
        <w:t>55/05, 71/05 – исправка, 101/07, 65/08, 16/11, 68/12 – УС</w:t>
      </w:r>
      <w:r w:rsidRPr="00FC50D4">
        <w:rPr>
          <w:rFonts w:cs="Times New Roman"/>
          <w:szCs w:val="24"/>
        </w:rPr>
        <w:t>,</w:t>
      </w:r>
      <w:r w:rsidRPr="00FC50D4">
        <w:rPr>
          <w:rFonts w:cs="Times New Roman"/>
          <w:szCs w:val="24"/>
          <w:lang w:val="ru-RU"/>
        </w:rPr>
        <w:t xml:space="preserve"> 72/12,</w:t>
      </w:r>
      <w:r w:rsidRPr="00FC50D4">
        <w:rPr>
          <w:rFonts w:cs="Times New Roman"/>
          <w:szCs w:val="24"/>
        </w:rPr>
        <w:t xml:space="preserve"> 7/14 </w:t>
      </w:r>
      <w:r w:rsidRPr="00FC50D4">
        <w:rPr>
          <w:rFonts w:cs="Times New Roman"/>
          <w:szCs w:val="24"/>
          <w:lang w:val="ru-RU"/>
        </w:rPr>
        <w:t>– УС и 44/14</w:t>
      </w:r>
      <w:r w:rsidRPr="00FC50D4">
        <w:rPr>
          <w:rFonts w:cs="Times New Roman"/>
          <w:szCs w:val="24"/>
          <w:lang w:val="sr-Cyrl-CS"/>
        </w:rPr>
        <w:t>)</w:t>
      </w:r>
      <w:r w:rsidRPr="00FC50D4">
        <w:rPr>
          <w:rFonts w:cs="Times New Roman"/>
          <w:szCs w:val="24"/>
          <w:lang w:val="ru-RU"/>
        </w:rPr>
        <w:t>,</w:t>
      </w:r>
    </w:p>
    <w:p w:rsidR="00B9789D" w:rsidRPr="00FC50D4" w:rsidRDefault="00B9789D" w:rsidP="00B9789D">
      <w:pPr>
        <w:rPr>
          <w:rFonts w:cs="Times New Roman"/>
          <w:szCs w:val="24"/>
          <w:lang w:val="ru-RU"/>
        </w:rPr>
      </w:pPr>
    </w:p>
    <w:p w:rsidR="00B9789D" w:rsidRPr="00FC50D4" w:rsidRDefault="00B9789D" w:rsidP="00B9789D">
      <w:pPr>
        <w:ind w:firstLine="1080"/>
        <w:rPr>
          <w:rFonts w:cs="Times New Roman"/>
          <w:szCs w:val="24"/>
          <w:lang w:val="sr-Cyrl-CS"/>
        </w:rPr>
      </w:pPr>
      <w:r w:rsidRPr="00FC50D4">
        <w:rPr>
          <w:rFonts w:cs="Times New Roman"/>
          <w:szCs w:val="24"/>
          <w:lang w:val="sr-Cyrl-CS"/>
        </w:rPr>
        <w:tab/>
        <w:t>Влада доноси</w:t>
      </w:r>
    </w:p>
    <w:p w:rsidR="00B9789D" w:rsidRPr="00FC50D4" w:rsidRDefault="00B9789D" w:rsidP="00B9789D">
      <w:pPr>
        <w:jc w:val="center"/>
        <w:rPr>
          <w:rFonts w:cs="Times New Roman"/>
          <w:b/>
          <w:szCs w:val="24"/>
          <w:lang w:val="sr-Cyrl-CS"/>
        </w:rPr>
      </w:pPr>
    </w:p>
    <w:p w:rsidR="00B9789D" w:rsidRPr="00FC50D4" w:rsidRDefault="00B9789D" w:rsidP="00B9789D">
      <w:pPr>
        <w:jc w:val="center"/>
        <w:rPr>
          <w:rFonts w:cs="Times New Roman"/>
          <w:b/>
          <w:szCs w:val="24"/>
        </w:rPr>
      </w:pPr>
      <w:r w:rsidRPr="00FC50D4">
        <w:rPr>
          <w:rFonts w:cs="Times New Roman"/>
          <w:b/>
          <w:szCs w:val="24"/>
          <w:lang w:val="sr-Cyrl-CS"/>
        </w:rPr>
        <w:t>Р Е Ш Е Њ Е</w:t>
      </w:r>
    </w:p>
    <w:p w:rsidR="00B9789D" w:rsidRPr="00FC50D4" w:rsidRDefault="00B9789D" w:rsidP="00B9789D">
      <w:pPr>
        <w:jc w:val="center"/>
        <w:rPr>
          <w:rFonts w:cs="Times New Roman"/>
          <w:b/>
          <w:szCs w:val="24"/>
        </w:rPr>
      </w:pPr>
    </w:p>
    <w:p w:rsidR="00B9789D" w:rsidRPr="00FC50D4" w:rsidRDefault="00B9789D" w:rsidP="00B9789D">
      <w:pPr>
        <w:pStyle w:val="BodyText2"/>
        <w:spacing w:after="0" w:line="240" w:lineRule="auto"/>
        <w:contextualSpacing/>
        <w:jc w:val="center"/>
        <w:rPr>
          <w:b/>
          <w:szCs w:val="24"/>
          <w:lang w:val="sr-Cyrl-CS"/>
        </w:rPr>
      </w:pPr>
      <w:r w:rsidRPr="00FC50D4">
        <w:rPr>
          <w:b/>
          <w:szCs w:val="24"/>
          <w:lang w:val="sr-Cyrl-CS"/>
        </w:rPr>
        <w:t xml:space="preserve">О ПОСТАВЉЕЊУ ВРШИОЦА ДУЖНОСТИ </w:t>
      </w:r>
      <w:r w:rsidRPr="00FC50D4">
        <w:rPr>
          <w:b/>
          <w:szCs w:val="24"/>
        </w:rPr>
        <w:t>ПОМОЋНИКА</w:t>
      </w:r>
      <w:r w:rsidRPr="00FC50D4">
        <w:rPr>
          <w:b/>
          <w:szCs w:val="24"/>
          <w:lang w:val="sr-Cyrl-CS"/>
        </w:rPr>
        <w:t xml:space="preserve"> </w:t>
      </w:r>
    </w:p>
    <w:p w:rsidR="00B9789D" w:rsidRPr="00FC50D4" w:rsidRDefault="00B9789D" w:rsidP="00B9789D">
      <w:pPr>
        <w:pStyle w:val="BodyText2"/>
        <w:spacing w:after="0" w:line="240" w:lineRule="auto"/>
        <w:contextualSpacing/>
        <w:jc w:val="center"/>
        <w:rPr>
          <w:b/>
          <w:szCs w:val="24"/>
          <w:lang w:val="sr-Cyrl-CS"/>
        </w:rPr>
      </w:pPr>
      <w:r w:rsidRPr="00FC50D4">
        <w:rPr>
          <w:b/>
          <w:szCs w:val="24"/>
          <w:lang w:val="sr-Cyrl-CS"/>
        </w:rPr>
        <w:t>МИНИСТРА КУЛТУРЕ И ИНФОРМИСАЊА</w:t>
      </w:r>
    </w:p>
    <w:p w:rsidR="00B9789D" w:rsidRPr="00FC50D4" w:rsidRDefault="00B9789D" w:rsidP="00B9789D">
      <w:pPr>
        <w:jc w:val="center"/>
        <w:rPr>
          <w:rFonts w:cs="Times New Roman"/>
          <w:szCs w:val="24"/>
          <w:lang w:val="sr-Cyrl-CS"/>
        </w:rPr>
      </w:pPr>
    </w:p>
    <w:p w:rsidR="00B9789D" w:rsidRPr="00FC50D4" w:rsidRDefault="00B9789D" w:rsidP="00B9789D">
      <w:pPr>
        <w:jc w:val="center"/>
        <w:rPr>
          <w:rFonts w:cs="Times New Roman"/>
          <w:szCs w:val="24"/>
          <w:lang w:val="sr-Cyrl-CS"/>
        </w:rPr>
      </w:pPr>
      <w:r w:rsidRPr="00FC50D4">
        <w:rPr>
          <w:rFonts w:cs="Times New Roman"/>
          <w:szCs w:val="24"/>
          <w:lang w:val="sr-Cyrl-CS"/>
        </w:rPr>
        <w:t>I</w:t>
      </w:r>
    </w:p>
    <w:p w:rsidR="00B9789D" w:rsidRPr="00FC50D4" w:rsidRDefault="00B9789D" w:rsidP="00B9789D">
      <w:pPr>
        <w:jc w:val="center"/>
        <w:rPr>
          <w:rFonts w:cs="Times New Roman"/>
          <w:szCs w:val="24"/>
          <w:lang w:val="sr-Cyrl-CS"/>
        </w:rPr>
      </w:pPr>
    </w:p>
    <w:p w:rsidR="00B9789D" w:rsidRPr="00FC50D4" w:rsidRDefault="00B9789D" w:rsidP="00B9789D">
      <w:pPr>
        <w:rPr>
          <w:rFonts w:cs="Times New Roman"/>
          <w:szCs w:val="24"/>
          <w:lang w:val="sr-Cyrl-CS"/>
        </w:rPr>
      </w:pPr>
      <w:r w:rsidRPr="00FC50D4">
        <w:rPr>
          <w:rFonts w:cs="Times New Roman"/>
          <w:szCs w:val="24"/>
          <w:lang w:val="sr-Cyrl-CS"/>
        </w:rPr>
        <w:tab/>
      </w:r>
      <w:r w:rsidRPr="00FC50D4">
        <w:rPr>
          <w:rFonts w:cs="Times New Roman"/>
          <w:szCs w:val="24"/>
          <w:lang w:val="sr-Cyrl-CS"/>
        </w:rPr>
        <w:tab/>
        <w:t>Поставља се Ивана Дедић за</w:t>
      </w:r>
      <w:r w:rsidRPr="00FC50D4">
        <w:rPr>
          <w:rFonts w:cs="Times New Roman"/>
          <w:szCs w:val="24"/>
          <w:lang w:val="ru-RU"/>
        </w:rPr>
        <w:t xml:space="preserve"> вршиоца дужности помоћника министра</w:t>
      </w:r>
      <w:r w:rsidRPr="00FC50D4">
        <w:rPr>
          <w:rFonts w:cs="Times New Roman"/>
          <w:szCs w:val="24"/>
          <w:lang w:val="sr-Cyrl-CS"/>
        </w:rPr>
        <w:t xml:space="preserve"> културе и информисања – Сектор за савремено стваралаштво и креативне индустрије од 25. септембра 2017. године, на три месеца.</w:t>
      </w:r>
    </w:p>
    <w:p w:rsidR="00B9789D" w:rsidRPr="00FC50D4" w:rsidRDefault="00B9789D" w:rsidP="00B9789D">
      <w:pPr>
        <w:jc w:val="center"/>
        <w:rPr>
          <w:rFonts w:cs="Times New Roman"/>
          <w:szCs w:val="24"/>
          <w:lang w:val="sr-Cyrl-CS"/>
        </w:rPr>
      </w:pPr>
    </w:p>
    <w:p w:rsidR="00B9789D" w:rsidRPr="00FC50D4" w:rsidRDefault="00B9789D" w:rsidP="00B9789D">
      <w:pPr>
        <w:jc w:val="center"/>
        <w:rPr>
          <w:rFonts w:cs="Times New Roman"/>
          <w:szCs w:val="24"/>
          <w:lang w:val="sr-Cyrl-CS"/>
        </w:rPr>
      </w:pPr>
      <w:r w:rsidRPr="00FC50D4">
        <w:rPr>
          <w:rFonts w:cs="Times New Roman"/>
          <w:szCs w:val="24"/>
          <w:lang w:val="sr-Cyrl-CS"/>
        </w:rPr>
        <w:t>II</w:t>
      </w:r>
    </w:p>
    <w:p w:rsidR="00B9789D" w:rsidRPr="00FC50D4" w:rsidRDefault="00B9789D" w:rsidP="00B9789D">
      <w:pPr>
        <w:jc w:val="center"/>
        <w:rPr>
          <w:rFonts w:cs="Times New Roman"/>
          <w:szCs w:val="24"/>
          <w:lang w:val="sr-Cyrl-CS"/>
        </w:rPr>
      </w:pPr>
    </w:p>
    <w:p w:rsidR="00B9789D" w:rsidRPr="00FC50D4" w:rsidRDefault="00B9789D" w:rsidP="00B9789D">
      <w:pPr>
        <w:rPr>
          <w:rFonts w:cs="Times New Roman"/>
          <w:szCs w:val="24"/>
          <w:lang w:val="sr-Cyrl-CS"/>
        </w:rPr>
      </w:pPr>
      <w:r w:rsidRPr="00FC50D4">
        <w:rPr>
          <w:rFonts w:cs="Times New Roman"/>
          <w:szCs w:val="24"/>
          <w:lang w:val="sr-Cyrl-CS"/>
        </w:rPr>
        <w:tab/>
      </w:r>
      <w:r w:rsidRPr="00FC50D4">
        <w:rPr>
          <w:rFonts w:cs="Times New Roman"/>
          <w:szCs w:val="24"/>
          <w:lang w:val="sr-Cyrl-CS"/>
        </w:rPr>
        <w:tab/>
        <w:t>Ово решење објавити у „Службеном гласнику Републике Србије”.</w:t>
      </w:r>
    </w:p>
    <w:p w:rsidR="00B9789D" w:rsidRPr="00FC50D4" w:rsidRDefault="00B9789D" w:rsidP="00B9789D">
      <w:pPr>
        <w:ind w:firstLine="1080"/>
        <w:rPr>
          <w:rFonts w:cs="Times New Roman"/>
          <w:szCs w:val="24"/>
          <w:lang w:val="sr-Cyrl-CS"/>
        </w:rPr>
      </w:pPr>
    </w:p>
    <w:p w:rsidR="00B9789D" w:rsidRPr="00FC50D4" w:rsidRDefault="00B9789D" w:rsidP="00B9789D">
      <w:pPr>
        <w:ind w:firstLine="1080"/>
        <w:rPr>
          <w:rFonts w:cs="Times New Roman"/>
          <w:szCs w:val="24"/>
          <w:lang w:val="sr-Cyrl-CS"/>
        </w:rPr>
      </w:pPr>
    </w:p>
    <w:p w:rsidR="00B9789D" w:rsidRPr="00FC50D4" w:rsidRDefault="00B9789D" w:rsidP="00B9789D">
      <w:pPr>
        <w:rPr>
          <w:rFonts w:cs="Times New Roman"/>
          <w:szCs w:val="24"/>
          <w:lang w:val="sr-Cyrl-RS"/>
        </w:rPr>
      </w:pPr>
      <w:r w:rsidRPr="00FC50D4">
        <w:rPr>
          <w:rFonts w:cs="Times New Roman"/>
          <w:szCs w:val="24"/>
          <w:lang w:val="sr-Cyrl-RS"/>
        </w:rPr>
        <w:t xml:space="preserve">24 </w:t>
      </w:r>
      <w:r w:rsidRPr="00FC50D4">
        <w:rPr>
          <w:rFonts w:cs="Times New Roman"/>
          <w:szCs w:val="24"/>
          <w:lang w:val="sr-Cyrl-CS"/>
        </w:rPr>
        <w:t>Број: 119-8823/2017</w:t>
      </w:r>
      <w:r w:rsidRPr="00FC50D4">
        <w:rPr>
          <w:rFonts w:cs="Times New Roman"/>
          <w:szCs w:val="24"/>
        </w:rPr>
        <w:t xml:space="preserve"> </w:t>
      </w:r>
    </w:p>
    <w:p w:rsidR="00B9789D" w:rsidRPr="00FC50D4"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FC50D4" w:rsidRDefault="00B9789D" w:rsidP="00B9789D">
      <w:pPr>
        <w:rPr>
          <w:rFonts w:cs="Times New Roman"/>
          <w:szCs w:val="24"/>
          <w:lang w:val="sr-Cyrl-RS"/>
        </w:rPr>
      </w:pPr>
    </w:p>
    <w:p w:rsidR="00B9789D" w:rsidRPr="00FC50D4" w:rsidRDefault="00B9789D" w:rsidP="00B9789D">
      <w:pPr>
        <w:rPr>
          <w:rFonts w:cs="Times New Roman"/>
          <w:szCs w:val="24"/>
          <w:lang w:val="sr-Cyrl-RS"/>
        </w:rPr>
      </w:pPr>
    </w:p>
    <w:p w:rsidR="00B9789D" w:rsidRPr="00FC50D4" w:rsidRDefault="00B9789D" w:rsidP="00B9789D">
      <w:pPr>
        <w:jc w:val="center"/>
        <w:rPr>
          <w:rFonts w:cs="Times New Roman"/>
          <w:b/>
          <w:szCs w:val="24"/>
          <w:lang w:val="ru-RU"/>
        </w:rPr>
      </w:pPr>
      <w:r w:rsidRPr="00FC50D4">
        <w:rPr>
          <w:rFonts w:cs="Times New Roman"/>
          <w:b/>
          <w:szCs w:val="24"/>
          <w:lang w:val="ru-RU"/>
        </w:rPr>
        <w:t>В  Л  А  Д  А</w:t>
      </w:r>
    </w:p>
    <w:p w:rsidR="00B9789D" w:rsidRPr="00FC50D4"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FC50D4" w:rsidRDefault="00B9789D" w:rsidP="00B9789D">
      <w:pPr>
        <w:rPr>
          <w:szCs w:val="24"/>
        </w:rPr>
      </w:pPr>
    </w:p>
    <w:p w:rsidR="00B9789D" w:rsidRPr="00FC50D4" w:rsidRDefault="00B9789D" w:rsidP="00B9789D">
      <w:pPr>
        <w:rPr>
          <w:rFonts w:cs="Times New Roman"/>
          <w:szCs w:val="24"/>
        </w:rPr>
      </w:pPr>
    </w:p>
    <w:p w:rsidR="00B9789D" w:rsidRDefault="00B9789D" w:rsidP="00B9789D">
      <w:pPr>
        <w:rPr>
          <w:sz w:val="22"/>
          <w:lang w:val="sr-Cyrl-RS"/>
        </w:rPr>
        <w:sectPr w:rsidR="00B9789D" w:rsidSect="00597291">
          <w:pgSz w:w="12240" w:h="15840"/>
          <w:pgMar w:top="426" w:right="1440" w:bottom="1440" w:left="1440" w:header="708" w:footer="708" w:gutter="0"/>
          <w:cols w:space="708"/>
          <w:docGrid w:linePitch="360"/>
        </w:sectPr>
      </w:pPr>
    </w:p>
    <w:p w:rsidR="00B9789D" w:rsidRDefault="00B9789D" w:rsidP="00B9789D">
      <w:pPr>
        <w:rPr>
          <w:sz w:val="22"/>
          <w:lang w:val="sr-Cyrl-RS"/>
        </w:rPr>
      </w:pPr>
    </w:p>
    <w:p w:rsidR="00B9789D" w:rsidRDefault="00B9789D" w:rsidP="00B9789D">
      <w:pPr>
        <w:jc w:val="right"/>
        <w:rPr>
          <w:szCs w:val="24"/>
          <w:lang w:val="sr-Cyrl-RS"/>
        </w:rPr>
      </w:pPr>
    </w:p>
    <w:p w:rsidR="00B9789D" w:rsidRPr="002C42CF" w:rsidRDefault="00B9789D" w:rsidP="00B9789D">
      <w:pPr>
        <w:jc w:val="right"/>
        <w:rPr>
          <w:szCs w:val="24"/>
          <w:lang w:val="sr-Cyrl-RS"/>
        </w:rPr>
      </w:pPr>
    </w:p>
    <w:p w:rsidR="00B9789D" w:rsidRPr="002C42CF" w:rsidRDefault="00B9789D" w:rsidP="00B9789D">
      <w:pPr>
        <w:tabs>
          <w:tab w:val="left" w:pos="1440"/>
        </w:tabs>
        <w:rPr>
          <w:rFonts w:cs="Times New Roman"/>
          <w:szCs w:val="24"/>
        </w:rPr>
      </w:pPr>
      <w:r w:rsidRPr="002C42CF">
        <w:rPr>
          <w:szCs w:val="24"/>
          <w:lang w:val="sr-Cyrl-RS"/>
        </w:rPr>
        <w:tab/>
      </w:r>
    </w:p>
    <w:p w:rsidR="00B9789D" w:rsidRPr="002C42CF" w:rsidRDefault="00B9789D" w:rsidP="00B9789D">
      <w:pPr>
        <w:tabs>
          <w:tab w:val="left" w:pos="1440"/>
        </w:tabs>
        <w:rPr>
          <w:rFonts w:cs="Times New Roman"/>
          <w:szCs w:val="24"/>
          <w:lang w:val="ru-RU"/>
        </w:rPr>
      </w:pPr>
      <w:r w:rsidRPr="002C42CF">
        <w:rPr>
          <w:rFonts w:cs="Times New Roman"/>
          <w:szCs w:val="24"/>
        </w:rPr>
        <w:tab/>
      </w:r>
      <w:r w:rsidRPr="002C42CF">
        <w:rPr>
          <w:rFonts w:cs="Times New Roman"/>
          <w:szCs w:val="24"/>
          <w:lang w:val="ru-RU"/>
        </w:rPr>
        <w:t xml:space="preserve">На основу члана </w:t>
      </w:r>
      <w:r w:rsidRPr="002C42CF">
        <w:rPr>
          <w:rFonts w:cs="Times New Roman"/>
          <w:szCs w:val="24"/>
          <w:lang w:val="sr-Cyrl-RS"/>
        </w:rPr>
        <w:t>25</w:t>
      </w:r>
      <w:r w:rsidRPr="002C42CF">
        <w:rPr>
          <w:rFonts w:cs="Times New Roman"/>
          <w:szCs w:val="24"/>
          <w:lang w:val="ru-RU"/>
        </w:rPr>
        <w:t xml:space="preserve">. став </w:t>
      </w:r>
      <w:r w:rsidRPr="002C42CF">
        <w:rPr>
          <w:rFonts w:cs="Times New Roman"/>
          <w:szCs w:val="24"/>
          <w:lang w:val="sr-Cyrl-CS"/>
        </w:rPr>
        <w:t>3</w:t>
      </w:r>
      <w:r w:rsidRPr="002C42CF">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2C42CF">
        <w:rPr>
          <w:szCs w:val="24"/>
          <w:lang w:val="ru-RU"/>
        </w:rPr>
        <w:t xml:space="preserve">и </w:t>
      </w:r>
      <w:r w:rsidRPr="002C42CF">
        <w:rPr>
          <w:rFonts w:cs="Times New Roman"/>
          <w:szCs w:val="24"/>
          <w:lang w:val="ru-RU"/>
        </w:rPr>
        <w:t xml:space="preserve">члана 43. став 2. Закона о Влади </w:t>
      </w:r>
      <w:r w:rsidRPr="002C42CF">
        <w:rPr>
          <w:rFonts w:cs="Times New Roman"/>
          <w:szCs w:val="24"/>
          <w:lang w:val="sr-Cyrl-CS"/>
        </w:rPr>
        <w:t xml:space="preserve">(„Службени гласник РС”, бр. </w:t>
      </w:r>
      <w:r w:rsidRPr="002C42CF">
        <w:rPr>
          <w:rFonts w:cs="Times New Roman"/>
          <w:szCs w:val="24"/>
          <w:lang w:val="ru-RU"/>
        </w:rPr>
        <w:t>55/05, 71/05 – исправка, 101/07, 65/08, 16/11, 68/12 – УС</w:t>
      </w:r>
      <w:r w:rsidRPr="002C42CF">
        <w:rPr>
          <w:rFonts w:cs="Times New Roman"/>
          <w:szCs w:val="24"/>
        </w:rPr>
        <w:t>,</w:t>
      </w:r>
      <w:r w:rsidRPr="002C42CF">
        <w:rPr>
          <w:rFonts w:cs="Times New Roman"/>
          <w:szCs w:val="24"/>
          <w:lang w:val="ru-RU"/>
        </w:rPr>
        <w:t xml:space="preserve"> 72/12,</w:t>
      </w:r>
      <w:r w:rsidRPr="002C42CF">
        <w:rPr>
          <w:rFonts w:cs="Times New Roman"/>
          <w:szCs w:val="24"/>
        </w:rPr>
        <w:t xml:space="preserve"> 7/14 </w:t>
      </w:r>
      <w:r w:rsidRPr="002C42CF">
        <w:rPr>
          <w:rFonts w:cs="Times New Roman"/>
          <w:szCs w:val="24"/>
          <w:lang w:val="ru-RU"/>
        </w:rPr>
        <w:t>– УС и 44/14</w:t>
      </w:r>
      <w:r w:rsidRPr="002C42CF">
        <w:rPr>
          <w:rFonts w:cs="Times New Roman"/>
          <w:szCs w:val="24"/>
          <w:lang w:val="sr-Cyrl-CS"/>
        </w:rPr>
        <w:t>)</w:t>
      </w:r>
      <w:r w:rsidRPr="002C42CF">
        <w:rPr>
          <w:rFonts w:cs="Times New Roman"/>
          <w:szCs w:val="24"/>
          <w:lang w:val="ru-RU"/>
        </w:rPr>
        <w:t>,</w:t>
      </w:r>
    </w:p>
    <w:p w:rsidR="00B9789D" w:rsidRPr="002C42CF" w:rsidRDefault="00B9789D" w:rsidP="00B9789D">
      <w:pPr>
        <w:rPr>
          <w:rFonts w:cs="Times New Roman"/>
          <w:szCs w:val="24"/>
          <w:lang w:val="ru-RU"/>
        </w:rPr>
      </w:pPr>
    </w:p>
    <w:p w:rsidR="00B9789D" w:rsidRPr="002C42CF" w:rsidRDefault="00B9789D" w:rsidP="00B9789D">
      <w:pPr>
        <w:ind w:firstLine="1080"/>
        <w:rPr>
          <w:rFonts w:cs="Times New Roman"/>
          <w:szCs w:val="24"/>
          <w:lang w:val="sr-Cyrl-CS"/>
        </w:rPr>
      </w:pPr>
      <w:r w:rsidRPr="002C42CF">
        <w:rPr>
          <w:rFonts w:cs="Times New Roman"/>
          <w:szCs w:val="24"/>
          <w:lang w:val="sr-Cyrl-CS"/>
        </w:rPr>
        <w:tab/>
        <w:t>Влада доноси</w:t>
      </w:r>
    </w:p>
    <w:p w:rsidR="00B9789D" w:rsidRPr="002C42CF" w:rsidRDefault="00B9789D" w:rsidP="00B9789D">
      <w:pPr>
        <w:jc w:val="center"/>
        <w:rPr>
          <w:rFonts w:cs="Times New Roman"/>
          <w:b/>
          <w:szCs w:val="24"/>
          <w:lang w:val="sr-Cyrl-CS"/>
        </w:rPr>
      </w:pPr>
    </w:p>
    <w:p w:rsidR="00B9789D" w:rsidRPr="002C42CF" w:rsidRDefault="00B9789D" w:rsidP="00B9789D">
      <w:pPr>
        <w:jc w:val="center"/>
        <w:rPr>
          <w:rFonts w:cs="Times New Roman"/>
          <w:b/>
          <w:szCs w:val="24"/>
        </w:rPr>
      </w:pPr>
      <w:r w:rsidRPr="002C42CF">
        <w:rPr>
          <w:rFonts w:cs="Times New Roman"/>
          <w:b/>
          <w:szCs w:val="24"/>
          <w:lang w:val="sr-Cyrl-CS"/>
        </w:rPr>
        <w:t>Р Е Ш Е Њ Е</w:t>
      </w:r>
    </w:p>
    <w:p w:rsidR="00B9789D" w:rsidRPr="002C42CF" w:rsidRDefault="00B9789D" w:rsidP="00B9789D">
      <w:pPr>
        <w:jc w:val="center"/>
        <w:rPr>
          <w:rFonts w:cs="Times New Roman"/>
          <w:b/>
          <w:szCs w:val="24"/>
        </w:rPr>
      </w:pPr>
    </w:p>
    <w:p w:rsidR="00B9789D" w:rsidRPr="002C42CF" w:rsidRDefault="00B9789D" w:rsidP="00B9789D">
      <w:pPr>
        <w:pStyle w:val="BodyText2"/>
        <w:spacing w:after="0" w:line="240" w:lineRule="auto"/>
        <w:contextualSpacing/>
        <w:jc w:val="center"/>
        <w:rPr>
          <w:b/>
          <w:szCs w:val="24"/>
        </w:rPr>
      </w:pPr>
      <w:r w:rsidRPr="002C42CF">
        <w:rPr>
          <w:b/>
          <w:szCs w:val="24"/>
          <w:lang w:val="sr-Cyrl-CS"/>
        </w:rPr>
        <w:t xml:space="preserve">О ПОСТАВЉЕЊУ ВРШИОЦА ДУЖНОСТИ </w:t>
      </w:r>
      <w:r w:rsidRPr="002C42CF">
        <w:rPr>
          <w:b/>
          <w:szCs w:val="24"/>
        </w:rPr>
        <w:t>ПОМОЋНИКА</w:t>
      </w:r>
      <w:r w:rsidRPr="002C42CF">
        <w:rPr>
          <w:b/>
          <w:szCs w:val="24"/>
          <w:lang w:val="sr-Cyrl-CS"/>
        </w:rPr>
        <w:t xml:space="preserve"> </w:t>
      </w:r>
    </w:p>
    <w:p w:rsidR="00B9789D" w:rsidRPr="002C42CF" w:rsidRDefault="00B9789D" w:rsidP="00B9789D">
      <w:pPr>
        <w:pStyle w:val="BodyText2"/>
        <w:spacing w:after="0" w:line="240" w:lineRule="auto"/>
        <w:contextualSpacing/>
        <w:jc w:val="center"/>
        <w:rPr>
          <w:b/>
          <w:szCs w:val="24"/>
          <w:lang w:val="sr-Cyrl-CS"/>
        </w:rPr>
      </w:pPr>
      <w:r w:rsidRPr="002C42CF">
        <w:rPr>
          <w:b/>
          <w:szCs w:val="24"/>
          <w:lang w:val="sr-Cyrl-CS"/>
        </w:rPr>
        <w:t>МИНИСТРА КУЛТУРЕ И ИНФОРМИСАЊА</w:t>
      </w:r>
    </w:p>
    <w:p w:rsidR="00B9789D" w:rsidRPr="002C42CF" w:rsidRDefault="00B9789D" w:rsidP="00B9789D">
      <w:pPr>
        <w:jc w:val="center"/>
        <w:rPr>
          <w:rFonts w:cs="Times New Roman"/>
          <w:szCs w:val="24"/>
          <w:lang w:val="sr-Cyrl-CS"/>
        </w:rPr>
      </w:pPr>
    </w:p>
    <w:p w:rsidR="00B9789D" w:rsidRPr="002C42CF" w:rsidRDefault="00B9789D" w:rsidP="00B9789D">
      <w:pPr>
        <w:jc w:val="center"/>
        <w:rPr>
          <w:rFonts w:cs="Times New Roman"/>
          <w:szCs w:val="24"/>
          <w:lang w:val="sr-Cyrl-CS"/>
        </w:rPr>
      </w:pPr>
      <w:r w:rsidRPr="002C42CF">
        <w:rPr>
          <w:rFonts w:cs="Times New Roman"/>
          <w:szCs w:val="24"/>
          <w:lang w:val="sr-Cyrl-CS"/>
        </w:rPr>
        <w:t>I</w:t>
      </w:r>
    </w:p>
    <w:p w:rsidR="00B9789D" w:rsidRPr="002C42CF" w:rsidRDefault="00B9789D" w:rsidP="00B9789D">
      <w:pPr>
        <w:jc w:val="center"/>
        <w:rPr>
          <w:rFonts w:cs="Times New Roman"/>
          <w:szCs w:val="24"/>
          <w:lang w:val="sr-Cyrl-CS"/>
        </w:rPr>
      </w:pPr>
    </w:p>
    <w:p w:rsidR="00B9789D" w:rsidRPr="002C42CF" w:rsidRDefault="00B9789D" w:rsidP="00B9789D">
      <w:pPr>
        <w:rPr>
          <w:rFonts w:cs="Times New Roman"/>
          <w:szCs w:val="24"/>
          <w:lang w:val="sr-Cyrl-CS"/>
        </w:rPr>
      </w:pPr>
      <w:r w:rsidRPr="002C42CF">
        <w:rPr>
          <w:rFonts w:cs="Times New Roman"/>
          <w:szCs w:val="24"/>
          <w:lang w:val="sr-Cyrl-CS"/>
        </w:rPr>
        <w:tab/>
      </w:r>
      <w:r w:rsidRPr="002C42CF">
        <w:rPr>
          <w:rFonts w:cs="Times New Roman"/>
          <w:szCs w:val="24"/>
          <w:lang w:val="sr-Cyrl-CS"/>
        </w:rPr>
        <w:tab/>
        <w:t xml:space="preserve">Поставља се Дејан Масликовић за </w:t>
      </w:r>
      <w:r w:rsidRPr="002C42CF">
        <w:rPr>
          <w:rFonts w:cs="Times New Roman"/>
          <w:szCs w:val="24"/>
          <w:lang w:val="ru-RU"/>
        </w:rPr>
        <w:t>вршиоца дужности помоћника министра</w:t>
      </w:r>
      <w:r w:rsidRPr="002C42CF">
        <w:rPr>
          <w:rFonts w:cs="Times New Roman"/>
          <w:szCs w:val="24"/>
          <w:lang w:val="sr-Cyrl-CS"/>
        </w:rPr>
        <w:t xml:space="preserve"> културе и информисања – Сектор за </w:t>
      </w:r>
      <w:r w:rsidRPr="002C42CF">
        <w:rPr>
          <w:rFonts w:cs="Times New Roman"/>
          <w:szCs w:val="24"/>
          <w:lang w:val="ru-RU"/>
        </w:rPr>
        <w:t>развој дигиталне истраживачке инфраструктуре у области културе и уметности од 25. септембра 2017. године</w:t>
      </w:r>
      <w:r w:rsidRPr="002C42CF">
        <w:rPr>
          <w:rFonts w:cs="Times New Roman"/>
          <w:szCs w:val="24"/>
          <w:lang w:val="sr-Latn-RS"/>
        </w:rPr>
        <w:t xml:space="preserve">, </w:t>
      </w:r>
      <w:r w:rsidRPr="002C42CF">
        <w:rPr>
          <w:rFonts w:cs="Times New Roman"/>
          <w:szCs w:val="24"/>
          <w:lang w:val="sr-Cyrl-RS"/>
        </w:rPr>
        <w:t>на три месеца</w:t>
      </w:r>
      <w:r w:rsidRPr="002C42CF">
        <w:rPr>
          <w:rFonts w:cs="Times New Roman"/>
          <w:szCs w:val="24"/>
          <w:lang w:val="sr-Cyrl-CS"/>
        </w:rPr>
        <w:t>.</w:t>
      </w:r>
    </w:p>
    <w:p w:rsidR="00B9789D" w:rsidRPr="002C42CF" w:rsidRDefault="00B9789D" w:rsidP="00B9789D">
      <w:pPr>
        <w:jc w:val="center"/>
        <w:rPr>
          <w:rFonts w:cs="Times New Roman"/>
          <w:szCs w:val="24"/>
          <w:lang w:val="sr-Cyrl-CS"/>
        </w:rPr>
      </w:pPr>
    </w:p>
    <w:p w:rsidR="00B9789D" w:rsidRPr="002C42CF" w:rsidRDefault="00B9789D" w:rsidP="00B9789D">
      <w:pPr>
        <w:jc w:val="center"/>
        <w:rPr>
          <w:rFonts w:cs="Times New Roman"/>
          <w:szCs w:val="24"/>
          <w:lang w:val="sr-Cyrl-CS"/>
        </w:rPr>
      </w:pPr>
      <w:r w:rsidRPr="002C42CF">
        <w:rPr>
          <w:rFonts w:cs="Times New Roman"/>
          <w:szCs w:val="24"/>
          <w:lang w:val="sr-Cyrl-CS"/>
        </w:rPr>
        <w:t>II</w:t>
      </w:r>
    </w:p>
    <w:p w:rsidR="00B9789D" w:rsidRPr="002C42CF" w:rsidRDefault="00B9789D" w:rsidP="00B9789D">
      <w:pPr>
        <w:jc w:val="center"/>
        <w:rPr>
          <w:rFonts w:cs="Times New Roman"/>
          <w:szCs w:val="24"/>
          <w:lang w:val="sr-Cyrl-CS"/>
        </w:rPr>
      </w:pPr>
    </w:p>
    <w:p w:rsidR="00B9789D" w:rsidRPr="002C42CF" w:rsidRDefault="00B9789D" w:rsidP="00B9789D">
      <w:pPr>
        <w:rPr>
          <w:rFonts w:cs="Times New Roman"/>
          <w:szCs w:val="24"/>
          <w:lang w:val="sr-Cyrl-CS"/>
        </w:rPr>
      </w:pPr>
      <w:r w:rsidRPr="002C42CF">
        <w:rPr>
          <w:rFonts w:cs="Times New Roman"/>
          <w:szCs w:val="24"/>
          <w:lang w:val="sr-Cyrl-CS"/>
        </w:rPr>
        <w:tab/>
      </w:r>
      <w:r w:rsidRPr="002C42CF">
        <w:rPr>
          <w:rFonts w:cs="Times New Roman"/>
          <w:szCs w:val="24"/>
          <w:lang w:val="sr-Cyrl-CS"/>
        </w:rPr>
        <w:tab/>
        <w:t>Ово решење објавити у „Службеном гласнику Републике Србије”.</w:t>
      </w:r>
    </w:p>
    <w:p w:rsidR="00B9789D" w:rsidRPr="002C42CF" w:rsidRDefault="00B9789D" w:rsidP="00B9789D">
      <w:pPr>
        <w:ind w:firstLine="1080"/>
        <w:rPr>
          <w:rFonts w:cs="Times New Roman"/>
          <w:szCs w:val="24"/>
          <w:lang w:val="sr-Cyrl-CS"/>
        </w:rPr>
      </w:pPr>
    </w:p>
    <w:p w:rsidR="00B9789D" w:rsidRPr="002C42CF" w:rsidRDefault="00B9789D" w:rsidP="00B9789D">
      <w:pPr>
        <w:ind w:firstLine="1080"/>
        <w:rPr>
          <w:rFonts w:cs="Times New Roman"/>
          <w:szCs w:val="24"/>
          <w:lang w:val="sr-Cyrl-CS"/>
        </w:rPr>
      </w:pPr>
    </w:p>
    <w:p w:rsidR="00B9789D" w:rsidRPr="002C42CF" w:rsidRDefault="00B9789D" w:rsidP="00B9789D">
      <w:pPr>
        <w:rPr>
          <w:rFonts w:cs="Times New Roman"/>
          <w:szCs w:val="24"/>
          <w:lang w:val="sr-Cyrl-RS"/>
        </w:rPr>
      </w:pPr>
      <w:r w:rsidRPr="002C42CF">
        <w:rPr>
          <w:rFonts w:cs="Times New Roman"/>
          <w:szCs w:val="24"/>
          <w:lang w:val="sr-Cyrl-RS"/>
        </w:rPr>
        <w:t xml:space="preserve">24 </w:t>
      </w:r>
      <w:r w:rsidRPr="002C42CF">
        <w:rPr>
          <w:rFonts w:cs="Times New Roman"/>
          <w:szCs w:val="24"/>
          <w:lang w:val="sr-Cyrl-CS"/>
        </w:rPr>
        <w:t>Број: 119-8828/2017</w:t>
      </w:r>
      <w:r w:rsidRPr="002C42CF">
        <w:rPr>
          <w:rFonts w:cs="Times New Roman"/>
          <w:szCs w:val="24"/>
        </w:rPr>
        <w:t xml:space="preserve"> </w:t>
      </w:r>
    </w:p>
    <w:p w:rsidR="00B9789D" w:rsidRPr="002C42CF"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2C42CF" w:rsidRDefault="00B9789D" w:rsidP="00B9789D">
      <w:pPr>
        <w:rPr>
          <w:rFonts w:cs="Times New Roman"/>
          <w:szCs w:val="24"/>
          <w:lang w:val="sr-Cyrl-RS"/>
        </w:rPr>
      </w:pPr>
    </w:p>
    <w:p w:rsidR="00B9789D" w:rsidRPr="002C42CF" w:rsidRDefault="00B9789D" w:rsidP="00B9789D">
      <w:pPr>
        <w:rPr>
          <w:rFonts w:cs="Times New Roman"/>
          <w:szCs w:val="24"/>
          <w:lang w:val="sr-Cyrl-RS"/>
        </w:rPr>
      </w:pPr>
    </w:p>
    <w:p w:rsidR="00B9789D" w:rsidRPr="002C42CF" w:rsidRDefault="00B9789D" w:rsidP="00B9789D">
      <w:pPr>
        <w:jc w:val="center"/>
        <w:rPr>
          <w:rFonts w:cs="Times New Roman"/>
          <w:b/>
          <w:szCs w:val="24"/>
          <w:lang w:val="ru-RU"/>
        </w:rPr>
      </w:pPr>
      <w:r w:rsidRPr="002C42CF">
        <w:rPr>
          <w:rFonts w:cs="Times New Roman"/>
          <w:b/>
          <w:szCs w:val="24"/>
          <w:lang w:val="ru-RU"/>
        </w:rPr>
        <w:t>В  Л  А  Д  А</w:t>
      </w:r>
    </w:p>
    <w:p w:rsidR="00B9789D" w:rsidRPr="002C42CF"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2C42CF" w:rsidRDefault="00B9789D" w:rsidP="00B9789D">
      <w:pPr>
        <w:rPr>
          <w:szCs w:val="24"/>
          <w:lang w:val="ru-RU"/>
        </w:rPr>
      </w:pPr>
    </w:p>
    <w:p w:rsidR="00B9789D" w:rsidRPr="007C6673" w:rsidRDefault="00B9789D" w:rsidP="00B9789D">
      <w:pPr>
        <w:rPr>
          <w:szCs w:val="24"/>
          <w:lang w:val="sr-Cyrl-RS"/>
        </w:rPr>
      </w:pPr>
    </w:p>
    <w:p w:rsidR="00B9789D" w:rsidRPr="002C42CF" w:rsidRDefault="00B9789D" w:rsidP="00B9789D">
      <w:pPr>
        <w:rPr>
          <w:szCs w:val="24"/>
          <w:lang w:val="ru-RU"/>
        </w:rPr>
      </w:pPr>
    </w:p>
    <w:p w:rsidR="00B9789D" w:rsidRDefault="00B9789D" w:rsidP="00B9789D">
      <w:pPr>
        <w:rPr>
          <w:sz w:val="22"/>
          <w:lang w:val="sr-Cyrl-RS"/>
        </w:rPr>
        <w:sectPr w:rsidR="00B9789D" w:rsidSect="00597291">
          <w:pgSz w:w="12240" w:h="15840"/>
          <w:pgMar w:top="426" w:right="1440" w:bottom="1440" w:left="1440" w:header="708" w:footer="708" w:gutter="0"/>
          <w:cols w:space="708"/>
          <w:docGrid w:linePitch="360"/>
        </w:sectPr>
      </w:pPr>
    </w:p>
    <w:p w:rsidR="00B9789D" w:rsidRPr="00C327DA" w:rsidRDefault="00B9789D" w:rsidP="00B9789D">
      <w:pPr>
        <w:rPr>
          <w:sz w:val="23"/>
          <w:szCs w:val="23"/>
          <w:lang w:val="sr-Cyrl-RS"/>
        </w:rPr>
      </w:pPr>
    </w:p>
    <w:p w:rsidR="00B9789D" w:rsidRDefault="00B9789D" w:rsidP="009021D0">
      <w:pPr>
        <w:tabs>
          <w:tab w:val="left" w:pos="1440"/>
        </w:tabs>
        <w:rPr>
          <w:sz w:val="22"/>
          <w:lang w:val="sr-Cyrl-RS"/>
        </w:rPr>
      </w:pPr>
      <w:r w:rsidRPr="00C327DA">
        <w:rPr>
          <w:sz w:val="23"/>
          <w:szCs w:val="23"/>
          <w:lang w:val="sr-Cyrl-RS"/>
        </w:rPr>
        <w:tab/>
      </w:r>
    </w:p>
    <w:p w:rsidR="00B9789D" w:rsidRDefault="00B9789D" w:rsidP="00B9789D">
      <w:pPr>
        <w:rPr>
          <w:sz w:val="22"/>
          <w:lang w:val="sr-Cyrl-RS"/>
        </w:rPr>
      </w:pPr>
    </w:p>
    <w:p w:rsidR="00B9789D" w:rsidRDefault="00B9789D" w:rsidP="00B9789D">
      <w:pPr>
        <w:rPr>
          <w:sz w:val="22"/>
          <w:lang w:val="sr-Cyrl-RS"/>
        </w:rPr>
      </w:pPr>
    </w:p>
    <w:p w:rsidR="00B9789D" w:rsidRPr="003C321F" w:rsidRDefault="00B9789D" w:rsidP="00B9789D">
      <w:pPr>
        <w:jc w:val="right"/>
        <w:rPr>
          <w:szCs w:val="24"/>
          <w:lang w:val="sr-Cyrl-RS"/>
        </w:rPr>
      </w:pPr>
    </w:p>
    <w:p w:rsidR="00B9789D" w:rsidRPr="003C321F" w:rsidRDefault="00B9789D" w:rsidP="00B9789D">
      <w:pPr>
        <w:jc w:val="right"/>
        <w:rPr>
          <w:szCs w:val="24"/>
          <w:lang w:val="sr-Cyrl-RS"/>
        </w:rPr>
      </w:pPr>
    </w:p>
    <w:p w:rsidR="00B9789D" w:rsidRPr="003C321F" w:rsidRDefault="00B9789D" w:rsidP="00B9789D">
      <w:pPr>
        <w:tabs>
          <w:tab w:val="left" w:pos="1440"/>
        </w:tabs>
        <w:rPr>
          <w:rFonts w:cs="Times New Roman"/>
          <w:szCs w:val="24"/>
          <w:lang w:val="ru-RU"/>
        </w:rPr>
      </w:pPr>
      <w:r w:rsidRPr="003C321F">
        <w:rPr>
          <w:szCs w:val="24"/>
          <w:lang w:val="sr-Cyrl-RS"/>
        </w:rPr>
        <w:tab/>
      </w:r>
      <w:r w:rsidRPr="003C321F">
        <w:rPr>
          <w:rFonts w:cs="Times New Roman"/>
          <w:szCs w:val="24"/>
          <w:lang w:val="ru-RU"/>
        </w:rPr>
        <w:t xml:space="preserve">На основу члана 26. став </w:t>
      </w:r>
      <w:r w:rsidRPr="003C321F">
        <w:rPr>
          <w:rFonts w:cs="Times New Roman"/>
          <w:szCs w:val="24"/>
          <w:lang w:val="sr-Cyrl-CS"/>
        </w:rPr>
        <w:t>3</w:t>
      </w:r>
      <w:r w:rsidRPr="003C321F">
        <w:rPr>
          <w:rFonts w:cs="Times New Roman"/>
          <w:szCs w:val="24"/>
          <w:lang w:val="ru-RU"/>
        </w:rPr>
        <w:t>.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w:t>
      </w:r>
      <w:r w:rsidRPr="003C321F">
        <w:rPr>
          <w:szCs w:val="24"/>
          <w:lang w:val="ru-RU"/>
        </w:rPr>
        <w:t xml:space="preserve"> и </w:t>
      </w:r>
      <w:r w:rsidRPr="003C321F">
        <w:rPr>
          <w:rFonts w:cs="Times New Roman"/>
          <w:szCs w:val="24"/>
          <w:lang w:val="ru-RU"/>
        </w:rPr>
        <w:t xml:space="preserve">члана 43. став 2. Закона о Влади </w:t>
      </w:r>
      <w:r w:rsidRPr="003C321F">
        <w:rPr>
          <w:rFonts w:cs="Times New Roman"/>
          <w:szCs w:val="24"/>
          <w:lang w:val="sr-Cyrl-CS"/>
        </w:rPr>
        <w:t xml:space="preserve">(„Службени гласник РС”, бр. </w:t>
      </w:r>
      <w:r w:rsidRPr="003C321F">
        <w:rPr>
          <w:rFonts w:cs="Times New Roman"/>
          <w:szCs w:val="24"/>
          <w:lang w:val="ru-RU"/>
        </w:rPr>
        <w:t>55/05, 71/05 – исправка, 101/07, 65/08, 16/11, 68/12 – УС</w:t>
      </w:r>
      <w:r w:rsidRPr="003C321F">
        <w:rPr>
          <w:rFonts w:cs="Times New Roman"/>
          <w:szCs w:val="24"/>
        </w:rPr>
        <w:t>,</w:t>
      </w:r>
      <w:r w:rsidRPr="003C321F">
        <w:rPr>
          <w:rFonts w:cs="Times New Roman"/>
          <w:szCs w:val="24"/>
          <w:lang w:val="ru-RU"/>
        </w:rPr>
        <w:t xml:space="preserve"> 72/12,</w:t>
      </w:r>
      <w:r w:rsidRPr="003C321F">
        <w:rPr>
          <w:rFonts w:cs="Times New Roman"/>
          <w:szCs w:val="24"/>
        </w:rPr>
        <w:t xml:space="preserve"> 7/14 </w:t>
      </w:r>
      <w:r w:rsidRPr="003C321F">
        <w:rPr>
          <w:rFonts w:cs="Times New Roman"/>
          <w:szCs w:val="24"/>
          <w:lang w:val="ru-RU"/>
        </w:rPr>
        <w:t>– УС и 44/14</w:t>
      </w:r>
      <w:r w:rsidRPr="003C321F">
        <w:rPr>
          <w:rFonts w:cs="Times New Roman"/>
          <w:szCs w:val="24"/>
          <w:lang w:val="sr-Cyrl-CS"/>
        </w:rPr>
        <w:t>)</w:t>
      </w:r>
      <w:r w:rsidRPr="003C321F">
        <w:rPr>
          <w:rFonts w:cs="Times New Roman"/>
          <w:szCs w:val="24"/>
          <w:lang w:val="ru-RU"/>
        </w:rPr>
        <w:t>,</w:t>
      </w:r>
    </w:p>
    <w:p w:rsidR="00B9789D" w:rsidRPr="003C321F" w:rsidRDefault="00B9789D" w:rsidP="00B9789D">
      <w:pPr>
        <w:rPr>
          <w:rFonts w:cs="Times New Roman"/>
          <w:szCs w:val="24"/>
          <w:lang w:val="ru-RU"/>
        </w:rPr>
      </w:pPr>
    </w:p>
    <w:p w:rsidR="00B9789D" w:rsidRPr="003C321F" w:rsidRDefault="00B9789D" w:rsidP="00B9789D">
      <w:pPr>
        <w:ind w:firstLine="1080"/>
        <w:rPr>
          <w:rFonts w:cs="Times New Roman"/>
          <w:szCs w:val="24"/>
          <w:lang w:val="sr-Cyrl-CS"/>
        </w:rPr>
      </w:pPr>
      <w:r w:rsidRPr="003C321F">
        <w:rPr>
          <w:rFonts w:cs="Times New Roman"/>
          <w:szCs w:val="24"/>
          <w:lang w:val="sr-Cyrl-CS"/>
        </w:rPr>
        <w:tab/>
        <w:t>Влада доноси</w:t>
      </w:r>
    </w:p>
    <w:p w:rsidR="00B9789D" w:rsidRPr="003C321F" w:rsidRDefault="00B9789D" w:rsidP="00B9789D">
      <w:pPr>
        <w:ind w:firstLine="1080"/>
        <w:rPr>
          <w:rFonts w:cs="Times New Roman"/>
          <w:szCs w:val="24"/>
          <w:lang w:val="sr-Cyrl-CS"/>
        </w:rPr>
      </w:pPr>
    </w:p>
    <w:p w:rsidR="00B9789D" w:rsidRPr="003C321F" w:rsidRDefault="00B9789D" w:rsidP="00B9789D">
      <w:pPr>
        <w:ind w:firstLine="1080"/>
        <w:rPr>
          <w:rFonts w:cs="Times New Roman"/>
          <w:szCs w:val="24"/>
          <w:lang w:val="sr-Cyrl-CS"/>
        </w:rPr>
      </w:pPr>
    </w:p>
    <w:p w:rsidR="00B9789D" w:rsidRPr="003C321F" w:rsidRDefault="00B9789D" w:rsidP="00B9789D">
      <w:pPr>
        <w:jc w:val="center"/>
        <w:rPr>
          <w:rFonts w:cs="Times New Roman"/>
          <w:b/>
          <w:szCs w:val="24"/>
          <w:lang w:val="sr-Cyrl-CS"/>
        </w:rPr>
      </w:pPr>
      <w:r w:rsidRPr="003C321F">
        <w:rPr>
          <w:rFonts w:cs="Times New Roman"/>
          <w:b/>
          <w:szCs w:val="24"/>
          <w:lang w:val="sr-Cyrl-CS"/>
        </w:rPr>
        <w:t>Р Е Ш Е Њ Е</w:t>
      </w:r>
    </w:p>
    <w:p w:rsidR="00B9789D" w:rsidRPr="003C321F" w:rsidRDefault="00B9789D" w:rsidP="00B9789D">
      <w:pPr>
        <w:jc w:val="center"/>
        <w:rPr>
          <w:rFonts w:cs="Times New Roman"/>
          <w:b/>
          <w:szCs w:val="24"/>
          <w:lang w:val="sr-Cyrl-CS"/>
        </w:rPr>
      </w:pPr>
    </w:p>
    <w:p w:rsidR="00B9789D" w:rsidRPr="003C321F" w:rsidRDefault="00B9789D" w:rsidP="00B9789D">
      <w:pPr>
        <w:pStyle w:val="BodyText2"/>
        <w:spacing w:after="0" w:line="240" w:lineRule="auto"/>
        <w:contextualSpacing/>
        <w:jc w:val="center"/>
        <w:rPr>
          <w:b/>
          <w:szCs w:val="24"/>
          <w:lang w:val="sr-Cyrl-CS"/>
        </w:rPr>
      </w:pPr>
      <w:r w:rsidRPr="003C321F">
        <w:rPr>
          <w:b/>
          <w:szCs w:val="24"/>
          <w:lang w:val="sr-Cyrl-CS"/>
        </w:rPr>
        <w:t>О ПОСТАВЉЕЊУ ВРШИОЦА ДУЖНОСТИ СЕКРЕТАРА МИНИСТАРСТВА КУЛТУРЕ И ИНФОРМИСАЊА</w:t>
      </w:r>
    </w:p>
    <w:p w:rsidR="00B9789D" w:rsidRPr="003C321F" w:rsidRDefault="00B9789D" w:rsidP="00B9789D">
      <w:pPr>
        <w:pStyle w:val="BodyText2"/>
        <w:spacing w:after="0" w:line="240" w:lineRule="auto"/>
        <w:contextualSpacing/>
        <w:jc w:val="center"/>
        <w:rPr>
          <w:b/>
          <w:szCs w:val="24"/>
          <w:lang w:val="sr-Cyrl-CS"/>
        </w:rPr>
      </w:pPr>
    </w:p>
    <w:p w:rsidR="00B9789D" w:rsidRPr="003C321F" w:rsidRDefault="00B9789D" w:rsidP="00B9789D">
      <w:pPr>
        <w:jc w:val="center"/>
        <w:rPr>
          <w:rFonts w:cs="Times New Roman"/>
          <w:szCs w:val="24"/>
          <w:lang w:val="sr-Cyrl-CS"/>
        </w:rPr>
      </w:pPr>
      <w:r w:rsidRPr="003C321F">
        <w:rPr>
          <w:rFonts w:cs="Times New Roman"/>
          <w:szCs w:val="24"/>
          <w:lang w:val="sr-Cyrl-CS"/>
        </w:rPr>
        <w:t>I</w:t>
      </w:r>
    </w:p>
    <w:p w:rsidR="00B9789D" w:rsidRPr="003C321F" w:rsidRDefault="00B9789D" w:rsidP="00B9789D">
      <w:pPr>
        <w:jc w:val="center"/>
        <w:rPr>
          <w:rFonts w:cs="Times New Roman"/>
          <w:szCs w:val="24"/>
          <w:lang w:val="sr-Cyrl-CS"/>
        </w:rPr>
      </w:pPr>
    </w:p>
    <w:p w:rsidR="00B9789D" w:rsidRPr="003C321F" w:rsidRDefault="00B9789D" w:rsidP="00B9789D">
      <w:pPr>
        <w:ind w:firstLine="1080"/>
        <w:rPr>
          <w:rFonts w:cs="Times New Roman"/>
          <w:szCs w:val="24"/>
          <w:lang w:val="sr-Cyrl-CS"/>
        </w:rPr>
      </w:pPr>
      <w:r w:rsidRPr="003C321F">
        <w:rPr>
          <w:rFonts w:cs="Times New Roman"/>
          <w:szCs w:val="24"/>
          <w:lang w:val="sr-Cyrl-CS"/>
        </w:rPr>
        <w:tab/>
        <w:t xml:space="preserve">Поставља се Игор Јовичић за </w:t>
      </w:r>
      <w:r w:rsidRPr="003C321F">
        <w:rPr>
          <w:rFonts w:cs="Times New Roman"/>
          <w:szCs w:val="24"/>
          <w:lang w:val="ru-RU"/>
        </w:rPr>
        <w:t>вршиоца дужности секретара Министарства културе и информисања</w:t>
      </w:r>
      <w:r w:rsidRPr="003C321F">
        <w:rPr>
          <w:rFonts w:cs="Times New Roman"/>
          <w:szCs w:val="24"/>
          <w:lang w:val="sr-Cyrl-CS"/>
        </w:rPr>
        <w:t xml:space="preserve"> </w:t>
      </w:r>
      <w:r w:rsidRPr="003C321F">
        <w:rPr>
          <w:szCs w:val="24"/>
          <w:lang w:val="sr-Cyrl-CS"/>
        </w:rPr>
        <w:t xml:space="preserve">од </w:t>
      </w:r>
      <w:r w:rsidRPr="003C321F">
        <w:rPr>
          <w:szCs w:val="24"/>
          <w:lang w:val="sr-Cyrl-RS"/>
        </w:rPr>
        <w:t>21</w:t>
      </w:r>
      <w:r w:rsidRPr="003C321F">
        <w:rPr>
          <w:szCs w:val="24"/>
          <w:lang w:val="sr-Cyrl-CS"/>
        </w:rPr>
        <w:t xml:space="preserve">. септембра 2017. </w:t>
      </w:r>
      <w:r w:rsidRPr="003C321F">
        <w:rPr>
          <w:szCs w:val="24"/>
          <w:lang w:val="sr-Cyrl-RS"/>
        </w:rPr>
        <w:t>г</w:t>
      </w:r>
      <w:r w:rsidRPr="003C321F">
        <w:rPr>
          <w:szCs w:val="24"/>
          <w:lang w:val="sr-Cyrl-CS"/>
        </w:rPr>
        <w:t>одине</w:t>
      </w:r>
      <w:r w:rsidRPr="003C321F">
        <w:rPr>
          <w:szCs w:val="24"/>
        </w:rPr>
        <w:t>,</w:t>
      </w:r>
      <w:r w:rsidRPr="003C321F">
        <w:rPr>
          <w:szCs w:val="24"/>
          <w:lang w:val="sr-Cyrl-RS"/>
        </w:rPr>
        <w:t xml:space="preserve"> </w:t>
      </w:r>
      <w:r w:rsidRPr="003C321F">
        <w:rPr>
          <w:szCs w:val="24"/>
          <w:lang w:val="sr-Cyrl-CS"/>
        </w:rPr>
        <w:t xml:space="preserve">на </w:t>
      </w:r>
      <w:r w:rsidRPr="003C321F">
        <w:rPr>
          <w:szCs w:val="24"/>
          <w:lang w:val="sr-Cyrl-RS"/>
        </w:rPr>
        <w:t>три</w:t>
      </w:r>
      <w:r w:rsidRPr="003C321F">
        <w:rPr>
          <w:szCs w:val="24"/>
          <w:lang w:val="sr-Cyrl-CS"/>
        </w:rPr>
        <w:t xml:space="preserve"> месеца.</w:t>
      </w:r>
    </w:p>
    <w:p w:rsidR="00B9789D" w:rsidRPr="003C321F" w:rsidRDefault="00B9789D" w:rsidP="00B9789D">
      <w:pPr>
        <w:ind w:firstLine="1080"/>
        <w:rPr>
          <w:rFonts w:cs="Times New Roman"/>
          <w:szCs w:val="24"/>
          <w:lang w:val="sr-Cyrl-CS"/>
        </w:rPr>
      </w:pPr>
    </w:p>
    <w:p w:rsidR="00B9789D" w:rsidRPr="003C321F" w:rsidRDefault="00B9789D" w:rsidP="00B9789D">
      <w:pPr>
        <w:jc w:val="center"/>
        <w:rPr>
          <w:rFonts w:cs="Times New Roman"/>
          <w:szCs w:val="24"/>
          <w:lang w:val="sr-Cyrl-CS"/>
        </w:rPr>
      </w:pPr>
      <w:r w:rsidRPr="003C321F">
        <w:rPr>
          <w:rFonts w:cs="Times New Roman"/>
          <w:szCs w:val="24"/>
          <w:lang w:val="sr-Cyrl-CS"/>
        </w:rPr>
        <w:t>II</w:t>
      </w:r>
    </w:p>
    <w:p w:rsidR="00B9789D" w:rsidRPr="003C321F" w:rsidRDefault="00B9789D" w:rsidP="00B9789D">
      <w:pPr>
        <w:jc w:val="center"/>
        <w:rPr>
          <w:rFonts w:cs="Times New Roman"/>
          <w:b/>
          <w:szCs w:val="24"/>
          <w:lang w:val="sr-Cyrl-CS"/>
        </w:rPr>
      </w:pPr>
    </w:p>
    <w:p w:rsidR="00B9789D" w:rsidRPr="003C321F" w:rsidRDefault="00B9789D" w:rsidP="00B9789D">
      <w:pPr>
        <w:ind w:firstLine="1080"/>
        <w:rPr>
          <w:rFonts w:cs="Times New Roman"/>
          <w:szCs w:val="24"/>
          <w:lang w:val="sr-Cyrl-CS"/>
        </w:rPr>
      </w:pPr>
      <w:r w:rsidRPr="003C321F">
        <w:rPr>
          <w:rFonts w:cs="Times New Roman"/>
          <w:szCs w:val="24"/>
          <w:lang w:val="sr-Cyrl-CS"/>
        </w:rPr>
        <w:tab/>
        <w:t>Ово решење објавити у „Службеном гласнику Републике Србије”.</w:t>
      </w:r>
    </w:p>
    <w:p w:rsidR="00B9789D" w:rsidRPr="003C321F" w:rsidRDefault="00B9789D" w:rsidP="00B9789D">
      <w:pPr>
        <w:ind w:firstLine="1080"/>
        <w:rPr>
          <w:rFonts w:cs="Times New Roman"/>
          <w:szCs w:val="24"/>
          <w:lang w:val="sr-Cyrl-CS"/>
        </w:rPr>
      </w:pPr>
    </w:p>
    <w:p w:rsidR="00B9789D" w:rsidRPr="003C321F" w:rsidRDefault="00B9789D" w:rsidP="00B9789D">
      <w:pPr>
        <w:ind w:firstLine="1080"/>
        <w:rPr>
          <w:rFonts w:cs="Times New Roman"/>
          <w:szCs w:val="24"/>
          <w:lang w:val="sr-Cyrl-CS"/>
        </w:rPr>
      </w:pPr>
    </w:p>
    <w:p w:rsidR="00B9789D" w:rsidRPr="003C321F" w:rsidRDefault="00B9789D" w:rsidP="00B9789D">
      <w:pPr>
        <w:rPr>
          <w:rFonts w:cs="Times New Roman"/>
          <w:szCs w:val="24"/>
          <w:lang w:val="sr-Cyrl-RS"/>
        </w:rPr>
      </w:pPr>
      <w:r w:rsidRPr="003C321F">
        <w:rPr>
          <w:rFonts w:cs="Times New Roman"/>
          <w:szCs w:val="24"/>
          <w:lang w:val="sr-Cyrl-RS"/>
        </w:rPr>
        <w:t xml:space="preserve">24 </w:t>
      </w:r>
      <w:r w:rsidRPr="003C321F">
        <w:rPr>
          <w:rFonts w:cs="Times New Roman"/>
          <w:szCs w:val="24"/>
          <w:lang w:val="sr-Cyrl-CS"/>
        </w:rPr>
        <w:t>Број: 119-8826/2017</w:t>
      </w:r>
      <w:r w:rsidRPr="003C321F">
        <w:rPr>
          <w:rFonts w:cs="Times New Roman"/>
          <w:szCs w:val="24"/>
        </w:rPr>
        <w:t xml:space="preserve"> </w:t>
      </w:r>
    </w:p>
    <w:p w:rsidR="00B9789D" w:rsidRPr="003C321F" w:rsidRDefault="000C14EB" w:rsidP="00B9789D">
      <w:pPr>
        <w:rPr>
          <w:rFonts w:cs="Times New Roman"/>
          <w:szCs w:val="24"/>
          <w:lang w:val="sr-Cyrl-CS"/>
        </w:rPr>
      </w:pPr>
      <w:r>
        <w:rPr>
          <w:rFonts w:cs="Times New Roman"/>
          <w:szCs w:val="24"/>
          <w:lang w:val="sr-Cyrl-CS"/>
        </w:rPr>
        <w:t>У Београду, 14. септембра 2017. године</w:t>
      </w:r>
    </w:p>
    <w:p w:rsidR="00B9789D" w:rsidRPr="003C321F" w:rsidRDefault="00B9789D" w:rsidP="00B9789D">
      <w:pPr>
        <w:rPr>
          <w:rFonts w:cs="Times New Roman"/>
          <w:szCs w:val="24"/>
          <w:lang w:val="sr-Cyrl-RS"/>
        </w:rPr>
      </w:pPr>
    </w:p>
    <w:p w:rsidR="00B9789D" w:rsidRPr="003C321F" w:rsidRDefault="00B9789D" w:rsidP="00B9789D">
      <w:pPr>
        <w:rPr>
          <w:rFonts w:cs="Times New Roman"/>
          <w:szCs w:val="24"/>
          <w:lang w:val="sr-Cyrl-RS"/>
        </w:rPr>
      </w:pPr>
    </w:p>
    <w:p w:rsidR="00B9789D" w:rsidRPr="003C321F" w:rsidRDefault="00B9789D" w:rsidP="00B9789D">
      <w:pPr>
        <w:jc w:val="center"/>
        <w:rPr>
          <w:rFonts w:cs="Times New Roman"/>
          <w:b/>
          <w:szCs w:val="24"/>
          <w:lang w:val="ru-RU"/>
        </w:rPr>
      </w:pPr>
      <w:r w:rsidRPr="003C321F">
        <w:rPr>
          <w:rFonts w:cs="Times New Roman"/>
          <w:b/>
          <w:szCs w:val="24"/>
          <w:lang w:val="ru-RU"/>
        </w:rPr>
        <w:t>В  Л  А  Д  А</w:t>
      </w:r>
    </w:p>
    <w:p w:rsidR="00B9789D" w:rsidRPr="003C321F" w:rsidRDefault="00B9789D" w:rsidP="00B9789D">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B9789D" w:rsidRPr="003C321F" w:rsidRDefault="00B9789D" w:rsidP="00B9789D">
      <w:pPr>
        <w:rPr>
          <w:szCs w:val="24"/>
          <w:lang w:val="ru-RU"/>
        </w:rPr>
      </w:pPr>
    </w:p>
    <w:p w:rsidR="00B9789D" w:rsidRPr="003C321F" w:rsidRDefault="00B9789D" w:rsidP="00B9789D">
      <w:pPr>
        <w:rPr>
          <w:szCs w:val="24"/>
          <w:lang w:val="sr-Cyrl-RS"/>
        </w:rPr>
      </w:pPr>
    </w:p>
    <w:p w:rsidR="00B9789D" w:rsidRPr="007A5D1F" w:rsidRDefault="00B9789D" w:rsidP="00B9789D">
      <w:pPr>
        <w:jc w:val="left"/>
        <w:rPr>
          <w:szCs w:val="24"/>
          <w:lang w:val="sr-Cyrl-RS"/>
        </w:rPr>
      </w:pPr>
      <w:r w:rsidRPr="003C321F">
        <w:rPr>
          <w:szCs w:val="24"/>
          <w:lang w:val="sr-Cyrl-RS"/>
        </w:rPr>
        <w:br w:type="page"/>
      </w:r>
    </w:p>
    <w:p w:rsidR="00B9789D" w:rsidRDefault="00B9789D" w:rsidP="00B9789D">
      <w:pPr>
        <w:jc w:val="right"/>
        <w:rPr>
          <w:rFonts w:cs="Times New Roman"/>
          <w:szCs w:val="24"/>
          <w:lang w:val="sr-Cyrl-RS"/>
        </w:rPr>
      </w:pPr>
    </w:p>
    <w:p w:rsidR="004714AD" w:rsidRDefault="004714AD" w:rsidP="00917D34">
      <w:pPr>
        <w:tabs>
          <w:tab w:val="left" w:pos="1440"/>
        </w:tabs>
        <w:rPr>
          <w:szCs w:val="24"/>
          <w:lang w:val="ru-RU"/>
        </w:rPr>
      </w:pPr>
    </w:p>
    <w:p w:rsidR="00132F19" w:rsidRPr="00637F50" w:rsidRDefault="00132F19">
      <w:pPr>
        <w:spacing w:after="200" w:line="276" w:lineRule="auto"/>
        <w:jc w:val="left"/>
        <w:rPr>
          <w:szCs w:val="24"/>
          <w:lang w:val="sr-Cyrl-RS"/>
        </w:rPr>
      </w:pPr>
    </w:p>
    <w:p w:rsidR="00132F19" w:rsidRPr="00637F50" w:rsidRDefault="00132F19" w:rsidP="00132F19">
      <w:pPr>
        <w:spacing w:after="200" w:line="276" w:lineRule="auto"/>
        <w:jc w:val="right"/>
        <w:rPr>
          <w:szCs w:val="24"/>
          <w:lang w:val="sr-Cyrl-RS"/>
        </w:rPr>
      </w:pPr>
    </w:p>
    <w:p w:rsidR="00F83DB3" w:rsidRPr="00637F50" w:rsidRDefault="00F83DB3" w:rsidP="00F83DB3">
      <w:pPr>
        <w:rPr>
          <w:szCs w:val="24"/>
          <w:lang w:val="ru-RU"/>
        </w:rPr>
      </w:pPr>
      <w:r w:rsidRPr="00637F50">
        <w:rPr>
          <w:szCs w:val="24"/>
          <w:lang w:val="sr-Cyrl-RS"/>
        </w:rPr>
        <w:tab/>
      </w:r>
      <w:r w:rsidRPr="00637F50">
        <w:rPr>
          <w:szCs w:val="24"/>
          <w:lang w:val="sr-Cyrl-RS"/>
        </w:rPr>
        <w:tab/>
      </w:r>
      <w:r w:rsidRPr="00637F50">
        <w:rPr>
          <w:szCs w:val="24"/>
          <w:lang w:val="ru-RU"/>
        </w:rPr>
        <w:t xml:space="preserve">На основу члана </w:t>
      </w:r>
      <w:r w:rsidRPr="00637F50">
        <w:rPr>
          <w:szCs w:val="24"/>
          <w:lang w:val="sr-Cyrl-RS"/>
        </w:rPr>
        <w:t>30</w:t>
      </w:r>
      <w:r w:rsidRPr="00637F50">
        <w:rPr>
          <w:szCs w:val="24"/>
          <w:lang w:val="ru-RU"/>
        </w:rPr>
        <w:t xml:space="preserve">. став </w:t>
      </w:r>
      <w:r w:rsidRPr="00637F50">
        <w:rPr>
          <w:szCs w:val="24"/>
          <w:lang w:val="sr-Cyrl-CS"/>
        </w:rPr>
        <w:t>3</w:t>
      </w:r>
      <w:r w:rsidRPr="00637F5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637F50">
        <w:rPr>
          <w:rFonts w:cs="Times New Roman"/>
          <w:szCs w:val="24"/>
          <w:lang w:val="sr-Cyrl-RS"/>
        </w:rPr>
        <w:t>и</w:t>
      </w:r>
      <w:r w:rsidRPr="00637F50">
        <w:rPr>
          <w:rFonts w:cs="Times New Roman"/>
          <w:szCs w:val="24"/>
          <w:lang w:val="ru-RU"/>
        </w:rPr>
        <w:t xml:space="preserve"> члана 43. став 2. Закона о Влади</w:t>
      </w:r>
      <w:r w:rsidRPr="00637F50">
        <w:rPr>
          <w:szCs w:val="24"/>
          <w:lang w:val="sr-Cyrl-CS"/>
        </w:rPr>
        <w:t xml:space="preserve"> („Службени гласник РС”, бр. </w:t>
      </w:r>
      <w:r w:rsidRPr="00637F50">
        <w:rPr>
          <w:szCs w:val="24"/>
          <w:lang w:val="ru-RU"/>
        </w:rPr>
        <w:t>55/05, 71/05 – исправка, 101/07, 65/08, 16/11, 68/12 – УС</w:t>
      </w:r>
      <w:r w:rsidRPr="00637F50">
        <w:rPr>
          <w:szCs w:val="24"/>
        </w:rPr>
        <w:t>,</w:t>
      </w:r>
      <w:r w:rsidRPr="00637F50">
        <w:rPr>
          <w:szCs w:val="24"/>
          <w:lang w:val="ru-RU"/>
        </w:rPr>
        <w:t xml:space="preserve"> 72/12,</w:t>
      </w:r>
      <w:r w:rsidRPr="00637F50">
        <w:rPr>
          <w:szCs w:val="24"/>
        </w:rPr>
        <w:t xml:space="preserve"> 7/14 </w:t>
      </w:r>
      <w:r w:rsidRPr="00637F50">
        <w:rPr>
          <w:szCs w:val="24"/>
          <w:lang w:val="ru-RU"/>
        </w:rPr>
        <w:t>– УС и 44/14</w:t>
      </w:r>
      <w:r w:rsidRPr="00637F50">
        <w:rPr>
          <w:szCs w:val="24"/>
          <w:lang w:val="sr-Cyrl-CS"/>
        </w:rPr>
        <w:t>)</w:t>
      </w:r>
      <w:r w:rsidRPr="00637F50">
        <w:rPr>
          <w:szCs w:val="24"/>
          <w:lang w:val="ru-RU"/>
        </w:rPr>
        <w:t>,</w:t>
      </w:r>
    </w:p>
    <w:p w:rsidR="00F83DB3" w:rsidRPr="00637F50" w:rsidRDefault="00F83DB3" w:rsidP="00F83DB3">
      <w:pPr>
        <w:rPr>
          <w:szCs w:val="24"/>
          <w:lang w:val="ru-RU"/>
        </w:rPr>
      </w:pPr>
    </w:p>
    <w:p w:rsidR="00F83DB3" w:rsidRPr="00637F50" w:rsidRDefault="00F83DB3" w:rsidP="00F83DB3">
      <w:pPr>
        <w:ind w:firstLine="1080"/>
        <w:rPr>
          <w:szCs w:val="24"/>
          <w:lang w:val="sr-Cyrl-CS"/>
        </w:rPr>
      </w:pPr>
      <w:r w:rsidRPr="00637F50">
        <w:rPr>
          <w:szCs w:val="24"/>
          <w:lang w:val="sr-Cyrl-CS"/>
        </w:rPr>
        <w:tab/>
        <w:t>Влада доноси</w:t>
      </w:r>
    </w:p>
    <w:p w:rsidR="00F83DB3" w:rsidRPr="00637F50" w:rsidRDefault="00F83DB3" w:rsidP="00F83DB3">
      <w:pPr>
        <w:jc w:val="center"/>
        <w:rPr>
          <w:b/>
          <w:szCs w:val="24"/>
          <w:lang w:val="sr-Cyrl-CS"/>
        </w:rPr>
      </w:pPr>
    </w:p>
    <w:p w:rsidR="00F83DB3" w:rsidRPr="00637F50" w:rsidRDefault="00F83DB3" w:rsidP="00F83DB3">
      <w:pPr>
        <w:jc w:val="center"/>
        <w:rPr>
          <w:b/>
          <w:szCs w:val="24"/>
          <w:lang w:val="sr-Cyrl-CS"/>
        </w:rPr>
      </w:pPr>
      <w:r w:rsidRPr="00637F50">
        <w:rPr>
          <w:b/>
          <w:szCs w:val="24"/>
          <w:lang w:val="sr-Cyrl-CS"/>
        </w:rPr>
        <w:t>Р Е Ш Е Њ Е</w:t>
      </w:r>
    </w:p>
    <w:p w:rsidR="00F83DB3" w:rsidRPr="00637F50" w:rsidRDefault="00F83DB3" w:rsidP="00F83DB3">
      <w:pPr>
        <w:jc w:val="center"/>
        <w:rPr>
          <w:b/>
          <w:szCs w:val="24"/>
          <w:lang w:val="sr-Cyrl-CS"/>
        </w:rPr>
      </w:pPr>
    </w:p>
    <w:p w:rsidR="00F83DB3" w:rsidRPr="00637F50" w:rsidRDefault="00F83DB3" w:rsidP="00637F50">
      <w:pPr>
        <w:pStyle w:val="BodyText2"/>
        <w:spacing w:after="0" w:line="240" w:lineRule="auto"/>
        <w:contextualSpacing/>
        <w:jc w:val="center"/>
        <w:rPr>
          <w:b/>
          <w:szCs w:val="24"/>
          <w:lang w:val="sr-Cyrl-CS"/>
        </w:rPr>
      </w:pPr>
      <w:r w:rsidRPr="00637F50">
        <w:rPr>
          <w:b/>
          <w:szCs w:val="24"/>
          <w:lang w:val="sr-Cyrl-CS"/>
        </w:rPr>
        <w:t xml:space="preserve">О ПОСТАВЉЕЊУ ВРШИОЦА ДУЖНОСТИ ДИРЕКТОРА УПРАВЕ ЗА АГРАРНА ПЛАЋАЊА У МИНИСТАРСТВУ </w:t>
      </w:r>
      <w:r w:rsidR="00637F50" w:rsidRPr="00637F50">
        <w:rPr>
          <w:b/>
          <w:szCs w:val="24"/>
        </w:rPr>
        <w:t>ПОЉОПРИВРЕДЕ</w:t>
      </w:r>
      <w:r w:rsidR="00637F50" w:rsidRPr="00637F50">
        <w:rPr>
          <w:b/>
          <w:szCs w:val="24"/>
          <w:lang w:val="sr-Cyrl-RS"/>
        </w:rPr>
        <w:t>, ШУМАРСТВА И ВОДОПРИВРЕДЕ</w:t>
      </w:r>
    </w:p>
    <w:p w:rsidR="00F83DB3" w:rsidRPr="00637F50" w:rsidRDefault="00F83DB3" w:rsidP="00F83DB3">
      <w:pPr>
        <w:jc w:val="center"/>
        <w:rPr>
          <w:szCs w:val="24"/>
          <w:lang w:val="sr-Cyrl-CS"/>
        </w:rPr>
      </w:pPr>
    </w:p>
    <w:p w:rsidR="00F83DB3" w:rsidRPr="00637F50" w:rsidRDefault="00F83DB3" w:rsidP="00F83DB3">
      <w:pPr>
        <w:jc w:val="center"/>
        <w:rPr>
          <w:szCs w:val="24"/>
          <w:lang w:val="sr-Cyrl-CS"/>
        </w:rPr>
      </w:pPr>
      <w:r w:rsidRPr="00637F50">
        <w:rPr>
          <w:szCs w:val="24"/>
          <w:lang w:val="sr-Cyrl-CS"/>
        </w:rPr>
        <w:t>I</w:t>
      </w:r>
    </w:p>
    <w:p w:rsidR="00F83DB3" w:rsidRPr="00637F50" w:rsidRDefault="00F83DB3" w:rsidP="00F83DB3">
      <w:pPr>
        <w:jc w:val="center"/>
        <w:rPr>
          <w:szCs w:val="24"/>
          <w:lang w:val="sr-Cyrl-CS"/>
        </w:rPr>
      </w:pPr>
    </w:p>
    <w:p w:rsidR="00F83DB3" w:rsidRPr="00637F50" w:rsidRDefault="00F83DB3" w:rsidP="00F83DB3">
      <w:pPr>
        <w:rPr>
          <w:szCs w:val="24"/>
          <w:lang w:val="sr-Cyrl-CS"/>
        </w:rPr>
      </w:pPr>
      <w:r w:rsidRPr="00637F50">
        <w:rPr>
          <w:szCs w:val="24"/>
          <w:lang w:val="sr-Cyrl-CS"/>
        </w:rPr>
        <w:tab/>
      </w:r>
      <w:r w:rsidRPr="00637F50">
        <w:rPr>
          <w:szCs w:val="24"/>
          <w:lang w:val="sr-Cyrl-CS"/>
        </w:rPr>
        <w:tab/>
        <w:t xml:space="preserve">Поставља се Жарко Радат </w:t>
      </w:r>
      <w:r w:rsidRPr="00637F50">
        <w:rPr>
          <w:szCs w:val="24"/>
          <w:lang w:val="ru-RU"/>
        </w:rPr>
        <w:t xml:space="preserve">за вршиоца дужности директора Управе за аграрна плаћања у Министарству </w:t>
      </w:r>
      <w:r w:rsidR="00637F50" w:rsidRPr="00637F50">
        <w:rPr>
          <w:szCs w:val="24"/>
        </w:rPr>
        <w:t>пољопривреде</w:t>
      </w:r>
      <w:r w:rsidR="00637F50" w:rsidRPr="00637F50">
        <w:rPr>
          <w:szCs w:val="24"/>
          <w:lang w:val="sr-Cyrl-RS"/>
        </w:rPr>
        <w:t>, шумарства и водопривреде</w:t>
      </w:r>
      <w:r w:rsidRPr="00637F50">
        <w:rPr>
          <w:szCs w:val="24"/>
          <w:lang w:val="sr-Cyrl-RS"/>
        </w:rPr>
        <w:t xml:space="preserve"> од 17. септембра 2017. године, на три месеца.</w:t>
      </w:r>
    </w:p>
    <w:p w:rsidR="00F83DB3" w:rsidRPr="00637F50" w:rsidRDefault="00F83DB3" w:rsidP="00F83DB3">
      <w:pPr>
        <w:rPr>
          <w:szCs w:val="24"/>
          <w:lang w:val="sr-Cyrl-CS"/>
        </w:rPr>
      </w:pPr>
    </w:p>
    <w:p w:rsidR="00F83DB3" w:rsidRPr="00637F50" w:rsidRDefault="00F83DB3" w:rsidP="00F83DB3">
      <w:pPr>
        <w:jc w:val="center"/>
        <w:rPr>
          <w:szCs w:val="24"/>
          <w:lang w:val="sr-Cyrl-CS"/>
        </w:rPr>
      </w:pPr>
      <w:r w:rsidRPr="00637F50">
        <w:rPr>
          <w:szCs w:val="24"/>
          <w:lang w:val="sr-Cyrl-CS"/>
        </w:rPr>
        <w:t>II</w:t>
      </w:r>
    </w:p>
    <w:p w:rsidR="00F83DB3" w:rsidRPr="00637F50" w:rsidRDefault="00F83DB3" w:rsidP="00F83DB3">
      <w:pPr>
        <w:jc w:val="center"/>
        <w:rPr>
          <w:szCs w:val="24"/>
          <w:lang w:val="sr-Cyrl-CS"/>
        </w:rPr>
      </w:pPr>
    </w:p>
    <w:p w:rsidR="00F83DB3" w:rsidRPr="00637F50" w:rsidRDefault="00F83DB3" w:rsidP="00F83DB3">
      <w:pPr>
        <w:rPr>
          <w:szCs w:val="24"/>
          <w:lang w:val="sr-Cyrl-CS"/>
        </w:rPr>
      </w:pPr>
      <w:r w:rsidRPr="00637F50">
        <w:rPr>
          <w:szCs w:val="24"/>
          <w:lang w:val="sr-Cyrl-CS"/>
        </w:rPr>
        <w:tab/>
      </w:r>
      <w:r w:rsidRPr="00637F50">
        <w:rPr>
          <w:szCs w:val="24"/>
          <w:lang w:val="sr-Cyrl-CS"/>
        </w:rPr>
        <w:tab/>
        <w:t>Ово решење објавити у „Службеном гласнику Републике Србије”.</w:t>
      </w:r>
    </w:p>
    <w:p w:rsidR="00F83DB3" w:rsidRPr="00637F50" w:rsidRDefault="00F83DB3" w:rsidP="00F83DB3">
      <w:pPr>
        <w:ind w:firstLine="1080"/>
        <w:rPr>
          <w:szCs w:val="24"/>
          <w:lang w:val="sr-Cyrl-CS"/>
        </w:rPr>
      </w:pPr>
    </w:p>
    <w:p w:rsidR="00F83DB3" w:rsidRPr="00637F50" w:rsidRDefault="00F83DB3" w:rsidP="00F83DB3">
      <w:pPr>
        <w:ind w:firstLine="1080"/>
        <w:rPr>
          <w:szCs w:val="24"/>
          <w:lang w:val="sr-Cyrl-CS"/>
        </w:rPr>
      </w:pPr>
    </w:p>
    <w:p w:rsidR="00F83DB3" w:rsidRPr="00637F50" w:rsidRDefault="00F83DB3" w:rsidP="00F83DB3">
      <w:pPr>
        <w:rPr>
          <w:rFonts w:cs="Times New Roman"/>
          <w:szCs w:val="24"/>
          <w:lang w:val="ru-RU"/>
        </w:rPr>
      </w:pPr>
      <w:r w:rsidRPr="00637F50">
        <w:rPr>
          <w:rFonts w:cs="Times New Roman"/>
          <w:szCs w:val="24"/>
          <w:lang w:val="ru-RU"/>
        </w:rPr>
        <w:t>24 Број: 119-8737/2017</w:t>
      </w:r>
    </w:p>
    <w:p w:rsidR="00F83DB3" w:rsidRPr="00637F50" w:rsidRDefault="000C14EB" w:rsidP="00F83DB3">
      <w:pPr>
        <w:rPr>
          <w:rFonts w:cs="Times New Roman"/>
          <w:szCs w:val="24"/>
          <w:lang w:val="sr-Cyrl-CS"/>
        </w:rPr>
      </w:pPr>
      <w:r>
        <w:rPr>
          <w:rFonts w:cs="Times New Roman"/>
          <w:szCs w:val="24"/>
          <w:lang w:val="sr-Cyrl-CS"/>
        </w:rPr>
        <w:t>У Београду, 14. септембра 2017. године</w:t>
      </w:r>
    </w:p>
    <w:p w:rsidR="00F83DB3" w:rsidRPr="00637F50" w:rsidRDefault="00F83DB3" w:rsidP="00F83DB3">
      <w:pPr>
        <w:rPr>
          <w:rFonts w:cs="Times New Roman"/>
          <w:szCs w:val="24"/>
          <w:lang w:val="sr-Cyrl-RS"/>
        </w:rPr>
      </w:pPr>
    </w:p>
    <w:p w:rsidR="00F83DB3" w:rsidRPr="00637F50" w:rsidRDefault="00F83DB3" w:rsidP="00F83DB3">
      <w:pPr>
        <w:rPr>
          <w:rFonts w:cs="Times New Roman"/>
          <w:szCs w:val="24"/>
          <w:lang w:val="sr-Cyrl-RS"/>
        </w:rPr>
      </w:pPr>
    </w:p>
    <w:p w:rsidR="00F83DB3" w:rsidRPr="00637F50" w:rsidRDefault="00F83DB3" w:rsidP="00F83DB3">
      <w:pPr>
        <w:jc w:val="center"/>
        <w:rPr>
          <w:rFonts w:cs="Times New Roman"/>
          <w:b/>
          <w:szCs w:val="24"/>
          <w:lang w:val="ru-RU"/>
        </w:rPr>
      </w:pPr>
      <w:r w:rsidRPr="00637F50">
        <w:rPr>
          <w:rFonts w:cs="Times New Roman"/>
          <w:b/>
          <w:szCs w:val="24"/>
          <w:lang w:val="ru-RU"/>
        </w:rPr>
        <w:t>В  Л  А  Д  А</w:t>
      </w:r>
    </w:p>
    <w:p w:rsidR="00F83DB3" w:rsidRPr="00637F50" w:rsidRDefault="00F83DB3" w:rsidP="00F83DB3">
      <w:pPr>
        <w:jc w:val="center"/>
        <w:rPr>
          <w:rFonts w:cs="Times New Roman"/>
          <w:szCs w:val="24"/>
          <w:lang w:val="ru-RU"/>
        </w:rPr>
      </w:pPr>
    </w:p>
    <w:p w:rsidR="000C14EB" w:rsidRDefault="000C14EB" w:rsidP="000C14EB">
      <w:pPr>
        <w:jc w:val="center"/>
        <w:rPr>
          <w:lang w:val="ru-RU"/>
        </w:rPr>
      </w:pPr>
    </w:p>
    <w:tbl>
      <w:tblPr>
        <w:tblW w:w="0" w:type="auto"/>
        <w:jc w:val="center"/>
        <w:tblLayout w:type="fixed"/>
        <w:tblLook w:val="04A0" w:firstRow="1" w:lastRow="0" w:firstColumn="1" w:lastColumn="0" w:noHBand="0" w:noVBand="1"/>
      </w:tblPr>
      <w:tblGrid>
        <w:gridCol w:w="4360"/>
        <w:gridCol w:w="4360"/>
      </w:tblGrid>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110"/>
                <w:tab w:val="left" w:pos="1418"/>
              </w:tabs>
              <w:jc w:val="center"/>
              <w:rPr>
                <w:rFonts w:eastAsia="Times New Roman" w:cs="Times New Roman"/>
                <w:szCs w:val="24"/>
              </w:rPr>
            </w:pPr>
            <w:r>
              <w:t>ПРЕДСЕДНИК</w:t>
            </w: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tcPr>
          <w:p w:rsidR="000C14EB" w:rsidRDefault="000C14EB" w:rsidP="000C14EB">
            <w:pPr>
              <w:tabs>
                <w:tab w:val="left" w:pos="900"/>
                <w:tab w:val="left" w:pos="1418"/>
              </w:tabs>
              <w:jc w:val="center"/>
              <w:rPr>
                <w:rFonts w:eastAsia="Times New Roman" w:cs="Times New Roman"/>
                <w:szCs w:val="24"/>
              </w:rPr>
            </w:pPr>
          </w:p>
        </w:tc>
      </w:tr>
      <w:tr w:rsidR="000C14EB" w:rsidTr="000C14EB">
        <w:trPr>
          <w:jc w:val="center"/>
        </w:trPr>
        <w:tc>
          <w:tcPr>
            <w:tcW w:w="4360" w:type="dxa"/>
          </w:tcPr>
          <w:p w:rsidR="000C14EB" w:rsidRDefault="000C14EB" w:rsidP="000C14EB">
            <w:pPr>
              <w:tabs>
                <w:tab w:val="left" w:pos="900"/>
                <w:tab w:val="left" w:pos="1418"/>
              </w:tabs>
              <w:jc w:val="center"/>
              <w:rPr>
                <w:rFonts w:eastAsia="Times New Roman" w:cs="Times New Roman"/>
                <w:szCs w:val="24"/>
              </w:rPr>
            </w:pPr>
          </w:p>
        </w:tc>
        <w:tc>
          <w:tcPr>
            <w:tcW w:w="4360" w:type="dxa"/>
            <w:hideMark/>
          </w:tcPr>
          <w:p w:rsidR="000C14EB" w:rsidRDefault="000C14EB" w:rsidP="000C14EB">
            <w:pPr>
              <w:tabs>
                <w:tab w:val="left" w:pos="0"/>
                <w:tab w:val="left" w:pos="1418"/>
              </w:tabs>
              <w:jc w:val="center"/>
              <w:rPr>
                <w:rFonts w:eastAsia="Times New Roman" w:cs="Times New Roman"/>
                <w:szCs w:val="24"/>
                <w:lang w:val="sr-Cyrl-RS"/>
              </w:rPr>
            </w:pPr>
            <w:r>
              <w:rPr>
                <w:lang w:val="sr-Cyrl-RS"/>
              </w:rPr>
              <w:t>Ана Брнабић</w:t>
            </w:r>
          </w:p>
        </w:tc>
      </w:tr>
    </w:tbl>
    <w:p w:rsidR="00F83DB3" w:rsidRPr="00637F50" w:rsidRDefault="00F83DB3" w:rsidP="00F83DB3">
      <w:pPr>
        <w:rPr>
          <w:szCs w:val="24"/>
        </w:rPr>
        <w:sectPr w:rsidR="00F83DB3" w:rsidRPr="00637F50" w:rsidSect="00AF644F">
          <w:pgSz w:w="12240" w:h="15840"/>
          <w:pgMar w:top="142" w:right="1440" w:bottom="1440" w:left="1440" w:header="720" w:footer="720" w:gutter="0"/>
          <w:cols w:space="720"/>
        </w:sectPr>
      </w:pPr>
    </w:p>
    <w:p w:rsidR="00637F50" w:rsidRDefault="00637F50" w:rsidP="00F83DB3">
      <w:pPr>
        <w:jc w:val="right"/>
        <w:rPr>
          <w:szCs w:val="24"/>
          <w:lang w:val="sr-Cyrl-RS"/>
        </w:rPr>
      </w:pPr>
    </w:p>
    <w:p w:rsidR="00637F50" w:rsidRDefault="00637F50" w:rsidP="00F83DB3">
      <w:pPr>
        <w:jc w:val="right"/>
        <w:rPr>
          <w:szCs w:val="24"/>
          <w:lang w:val="sr-Cyrl-RS"/>
        </w:rPr>
      </w:pPr>
    </w:p>
    <w:p w:rsidR="00FA66A8" w:rsidRDefault="00FA66A8" w:rsidP="00715983">
      <w:pPr>
        <w:jc w:val="right"/>
        <w:rPr>
          <w:lang w:val="sr-Cyrl-RS"/>
        </w:rPr>
      </w:pPr>
    </w:p>
    <w:p w:rsidR="00F83DB3" w:rsidRDefault="00F83DB3" w:rsidP="00F83DB3">
      <w:pPr>
        <w:jc w:val="right"/>
        <w:rPr>
          <w:lang w:val="sr-Cyrl-RS"/>
        </w:rPr>
      </w:pPr>
    </w:p>
    <w:p w:rsidR="00F83DB3" w:rsidRDefault="00F83DB3" w:rsidP="00F83DB3">
      <w:pPr>
        <w:rPr>
          <w:lang w:val="sr-Cyrl-RS"/>
        </w:rPr>
      </w:pPr>
      <w:r>
        <w:rPr>
          <w:lang w:val="sr-Cyrl-RS"/>
        </w:rPr>
        <w:tab/>
      </w:r>
    </w:p>
    <w:p w:rsidR="00AF644F" w:rsidRPr="00F77BE0" w:rsidRDefault="00132F19" w:rsidP="00AF644F">
      <w:pPr>
        <w:tabs>
          <w:tab w:val="left" w:pos="1418"/>
        </w:tabs>
        <w:rPr>
          <w:szCs w:val="24"/>
          <w:lang w:val="ru-RU"/>
        </w:rPr>
      </w:pPr>
      <w:r>
        <w:rPr>
          <w:lang w:val="sr-Cyrl-RS"/>
        </w:rPr>
        <w:tab/>
      </w:r>
      <w:r w:rsidR="00AF644F" w:rsidRPr="00F77BE0">
        <w:rPr>
          <w:szCs w:val="24"/>
          <w:lang w:val="ru-RU"/>
        </w:rPr>
        <w:t xml:space="preserve">На основу члана </w:t>
      </w:r>
      <w:r w:rsidR="00AF644F" w:rsidRPr="00F77BE0">
        <w:rPr>
          <w:szCs w:val="24"/>
          <w:lang w:val="sr-Cyrl-RS"/>
        </w:rPr>
        <w:t>31</w:t>
      </w:r>
      <w:r w:rsidR="00AF644F" w:rsidRPr="00F77BE0">
        <w:rPr>
          <w:szCs w:val="24"/>
          <w:lang w:val="ru-RU"/>
        </w:rPr>
        <w:t xml:space="preserve">. став </w:t>
      </w:r>
      <w:r w:rsidR="00AF644F" w:rsidRPr="00F77BE0">
        <w:rPr>
          <w:szCs w:val="24"/>
          <w:lang w:val="sr-Cyrl-CS"/>
        </w:rPr>
        <w:t>3</w:t>
      </w:r>
      <w:r w:rsidR="00AF644F" w:rsidRPr="00F77BE0">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00AF644F" w:rsidRPr="00F77BE0">
        <w:rPr>
          <w:rFonts w:cs="Times New Roman"/>
          <w:szCs w:val="24"/>
          <w:lang w:val="sr-Cyrl-RS"/>
        </w:rPr>
        <w:t>и</w:t>
      </w:r>
      <w:r w:rsidR="00AF644F" w:rsidRPr="00F77BE0">
        <w:rPr>
          <w:rFonts w:cs="Times New Roman"/>
          <w:szCs w:val="24"/>
          <w:lang w:val="ru-RU"/>
        </w:rPr>
        <w:t xml:space="preserve"> члана 43. став 2. Закона о Влади</w:t>
      </w:r>
      <w:r w:rsidR="00AF644F" w:rsidRPr="00F77BE0">
        <w:rPr>
          <w:szCs w:val="24"/>
          <w:lang w:val="sr-Cyrl-CS"/>
        </w:rPr>
        <w:t xml:space="preserve"> („Службени гласник РС”, бр. </w:t>
      </w:r>
      <w:r w:rsidR="00AF644F" w:rsidRPr="00F77BE0">
        <w:rPr>
          <w:szCs w:val="24"/>
          <w:lang w:val="ru-RU"/>
        </w:rPr>
        <w:t>55/05, 71/05 – исправка, 101/07, 65/08, 16/11, 68/12 – УС</w:t>
      </w:r>
      <w:r w:rsidR="00AF644F" w:rsidRPr="00F77BE0">
        <w:rPr>
          <w:szCs w:val="24"/>
        </w:rPr>
        <w:t>,</w:t>
      </w:r>
      <w:r w:rsidR="00AF644F" w:rsidRPr="00F77BE0">
        <w:rPr>
          <w:szCs w:val="24"/>
          <w:lang w:val="ru-RU"/>
        </w:rPr>
        <w:t xml:space="preserve"> 72/12,</w:t>
      </w:r>
      <w:r w:rsidR="00AF644F" w:rsidRPr="00F77BE0">
        <w:rPr>
          <w:szCs w:val="24"/>
        </w:rPr>
        <w:t xml:space="preserve"> 7/14 </w:t>
      </w:r>
      <w:r w:rsidR="00AF644F" w:rsidRPr="00F77BE0">
        <w:rPr>
          <w:szCs w:val="24"/>
          <w:lang w:val="ru-RU"/>
        </w:rPr>
        <w:t>– УС и 44/14</w:t>
      </w:r>
      <w:r w:rsidR="00AF644F" w:rsidRPr="00F77BE0">
        <w:rPr>
          <w:szCs w:val="24"/>
          <w:lang w:val="sr-Cyrl-CS"/>
        </w:rPr>
        <w:t>)</w:t>
      </w:r>
      <w:r w:rsidR="00AF644F" w:rsidRPr="00F77BE0">
        <w:rPr>
          <w:szCs w:val="24"/>
          <w:lang w:val="ru-RU"/>
        </w:rPr>
        <w:t>,</w:t>
      </w:r>
    </w:p>
    <w:p w:rsidR="00AF644F" w:rsidRPr="00F77BE0" w:rsidRDefault="00AF644F" w:rsidP="00AF644F">
      <w:pPr>
        <w:rPr>
          <w:szCs w:val="24"/>
          <w:lang w:val="ru-RU"/>
        </w:rPr>
      </w:pPr>
    </w:p>
    <w:p w:rsidR="00AF644F" w:rsidRPr="00F77BE0" w:rsidRDefault="00AF644F" w:rsidP="00AF644F">
      <w:pPr>
        <w:rPr>
          <w:szCs w:val="24"/>
        </w:rPr>
      </w:pPr>
      <w:r w:rsidRPr="00F77BE0">
        <w:rPr>
          <w:szCs w:val="24"/>
        </w:rPr>
        <w:tab/>
      </w:r>
      <w:r w:rsidRPr="00F77BE0">
        <w:rPr>
          <w:szCs w:val="24"/>
        </w:rPr>
        <w:tab/>
        <w:t>Влада доноси</w:t>
      </w:r>
    </w:p>
    <w:p w:rsidR="00AF644F" w:rsidRPr="00F77BE0" w:rsidRDefault="00AF644F" w:rsidP="00AF644F">
      <w:pPr>
        <w:rPr>
          <w:szCs w:val="24"/>
        </w:rPr>
      </w:pPr>
      <w:r w:rsidRPr="00F77BE0">
        <w:rPr>
          <w:szCs w:val="24"/>
        </w:rPr>
        <w:t xml:space="preserve">  </w:t>
      </w:r>
    </w:p>
    <w:p w:rsidR="00AF644F" w:rsidRPr="00F77BE0" w:rsidRDefault="00AF644F" w:rsidP="00AF644F">
      <w:pPr>
        <w:rPr>
          <w:szCs w:val="24"/>
        </w:rPr>
      </w:pPr>
    </w:p>
    <w:p w:rsidR="00AF644F" w:rsidRPr="00F77BE0" w:rsidRDefault="00AF644F" w:rsidP="00AF644F">
      <w:pPr>
        <w:jc w:val="center"/>
        <w:rPr>
          <w:b/>
          <w:szCs w:val="24"/>
        </w:rPr>
      </w:pPr>
      <w:r w:rsidRPr="00F77BE0">
        <w:rPr>
          <w:b/>
          <w:szCs w:val="24"/>
        </w:rPr>
        <w:t>Р Е Ш Е Њ Е</w:t>
      </w:r>
    </w:p>
    <w:p w:rsidR="00AF644F" w:rsidRPr="00F77BE0" w:rsidRDefault="00AF644F" w:rsidP="00AF644F">
      <w:pPr>
        <w:jc w:val="center"/>
        <w:rPr>
          <w:b/>
          <w:szCs w:val="24"/>
        </w:rPr>
      </w:pPr>
    </w:p>
    <w:p w:rsidR="00AF644F" w:rsidRPr="00F77BE0" w:rsidRDefault="00AF644F" w:rsidP="00AF644F">
      <w:pPr>
        <w:jc w:val="center"/>
        <w:rPr>
          <w:b/>
          <w:szCs w:val="24"/>
          <w:lang w:val="sr-Cyrl-RS"/>
        </w:rPr>
      </w:pPr>
      <w:r w:rsidRPr="00F77BE0">
        <w:rPr>
          <w:b/>
          <w:szCs w:val="24"/>
        </w:rPr>
        <w:t xml:space="preserve">О </w:t>
      </w:r>
      <w:r w:rsidRPr="00F77BE0">
        <w:rPr>
          <w:b/>
          <w:szCs w:val="24"/>
          <w:lang w:val="sr-Cyrl-CS"/>
        </w:rPr>
        <w:t xml:space="preserve">ПОСТАВЉЕЊУ ВРШИОЦА ДУЖНОСТИ </w:t>
      </w:r>
      <w:r w:rsidRPr="00F77BE0">
        <w:rPr>
          <w:b/>
          <w:szCs w:val="24"/>
          <w:lang w:val="sr-Cyrl-RS"/>
        </w:rPr>
        <w:t xml:space="preserve">ПОМОЋНИКА </w:t>
      </w:r>
      <w:r w:rsidRPr="00F77BE0">
        <w:rPr>
          <w:b/>
          <w:szCs w:val="24"/>
        </w:rPr>
        <w:t>ДИРЕКТОРА</w:t>
      </w:r>
    </w:p>
    <w:p w:rsidR="00AF644F" w:rsidRPr="00F77BE0" w:rsidRDefault="00AF644F" w:rsidP="00FA66A8">
      <w:pPr>
        <w:jc w:val="center"/>
        <w:rPr>
          <w:b/>
          <w:szCs w:val="24"/>
        </w:rPr>
      </w:pPr>
      <w:r w:rsidRPr="00F77BE0">
        <w:rPr>
          <w:b/>
          <w:szCs w:val="24"/>
          <w:lang w:val="sr-Cyrl-RS"/>
        </w:rPr>
        <w:t xml:space="preserve"> УПРАВЕ ЗА АГРАРНА ПЛАЋАЊА</w:t>
      </w:r>
      <w:r w:rsidRPr="00F77BE0">
        <w:rPr>
          <w:b/>
          <w:szCs w:val="24"/>
        </w:rPr>
        <w:t xml:space="preserve"> У МИНИСТАРСТВУ </w:t>
      </w:r>
      <w:r w:rsidRPr="00F77BE0">
        <w:rPr>
          <w:b/>
          <w:szCs w:val="24"/>
          <w:lang w:val="sr-Cyrl-CS"/>
        </w:rPr>
        <w:t>ПОЉОПРИВРЕДЕ</w:t>
      </w:r>
      <w:r w:rsidR="00FA66A8">
        <w:rPr>
          <w:b/>
          <w:szCs w:val="24"/>
          <w:lang w:val="sr-Cyrl-CS"/>
        </w:rPr>
        <w:t>, ШУМАРСТВА И ВОДОПРИВРЕДЕ</w:t>
      </w:r>
    </w:p>
    <w:p w:rsidR="00AF644F" w:rsidRPr="00F77BE0" w:rsidRDefault="00AF644F" w:rsidP="00AF644F">
      <w:pPr>
        <w:jc w:val="center"/>
        <w:rPr>
          <w:szCs w:val="24"/>
        </w:rPr>
      </w:pPr>
      <w:r w:rsidRPr="00F77BE0">
        <w:rPr>
          <w:szCs w:val="24"/>
        </w:rPr>
        <w:t xml:space="preserve"> </w:t>
      </w:r>
    </w:p>
    <w:p w:rsidR="00AF644F" w:rsidRPr="00F77BE0" w:rsidRDefault="00AF644F" w:rsidP="00AF644F">
      <w:pPr>
        <w:jc w:val="center"/>
        <w:rPr>
          <w:szCs w:val="24"/>
        </w:rPr>
      </w:pPr>
      <w:r w:rsidRPr="00F77BE0">
        <w:rPr>
          <w:szCs w:val="24"/>
        </w:rPr>
        <w:t>I</w:t>
      </w:r>
    </w:p>
    <w:p w:rsidR="00AF644F" w:rsidRPr="00F77BE0" w:rsidRDefault="00AF644F" w:rsidP="00AF644F">
      <w:pPr>
        <w:rPr>
          <w:szCs w:val="24"/>
        </w:rPr>
      </w:pPr>
    </w:p>
    <w:p w:rsidR="00AF644F" w:rsidRPr="00F77BE0" w:rsidRDefault="00AF644F" w:rsidP="00AF644F">
      <w:pPr>
        <w:rPr>
          <w:szCs w:val="24"/>
          <w:lang w:val="sr-Cyrl-RS"/>
        </w:rPr>
      </w:pPr>
      <w:r w:rsidRPr="00F77BE0">
        <w:rPr>
          <w:szCs w:val="24"/>
        </w:rPr>
        <w:tab/>
      </w:r>
      <w:r w:rsidRPr="00F77BE0">
        <w:rPr>
          <w:szCs w:val="24"/>
        </w:rPr>
        <w:tab/>
      </w:r>
      <w:r w:rsidRPr="00F77BE0">
        <w:rPr>
          <w:szCs w:val="24"/>
          <w:lang w:val="sr-Cyrl-RS"/>
        </w:rPr>
        <w:t>Поставља</w:t>
      </w:r>
      <w:r w:rsidRPr="00F77BE0">
        <w:rPr>
          <w:szCs w:val="24"/>
        </w:rPr>
        <w:t xml:space="preserve"> се </w:t>
      </w:r>
      <w:r w:rsidRPr="00F77BE0">
        <w:rPr>
          <w:szCs w:val="24"/>
          <w:lang w:val="sr-Cyrl-RS"/>
        </w:rPr>
        <w:t xml:space="preserve">мр Душан Пуртић за вршиоца дужности помоћника </w:t>
      </w:r>
      <w:r w:rsidRPr="00F77BE0">
        <w:rPr>
          <w:szCs w:val="24"/>
        </w:rPr>
        <w:t xml:space="preserve">директора </w:t>
      </w:r>
      <w:r w:rsidRPr="00F77BE0">
        <w:rPr>
          <w:szCs w:val="24"/>
          <w:lang w:val="sr-Cyrl-RS"/>
        </w:rPr>
        <w:t xml:space="preserve">Управе за аграрна плаћања – Сектор за информационе технологије </w:t>
      </w:r>
      <w:r w:rsidRPr="00F77BE0">
        <w:rPr>
          <w:szCs w:val="24"/>
        </w:rPr>
        <w:t>у Министарству</w:t>
      </w:r>
      <w:r w:rsidRPr="00F77BE0">
        <w:rPr>
          <w:szCs w:val="24"/>
          <w:lang w:val="sr-Cyrl-RS"/>
        </w:rPr>
        <w:t xml:space="preserve"> </w:t>
      </w:r>
      <w:r w:rsidRPr="00F77BE0">
        <w:rPr>
          <w:szCs w:val="24"/>
        </w:rPr>
        <w:t>пољопривреде</w:t>
      </w:r>
      <w:r w:rsidR="00FA66A8">
        <w:rPr>
          <w:szCs w:val="24"/>
          <w:lang w:val="sr-Cyrl-RS"/>
        </w:rPr>
        <w:t>, шумарства и водопривреде</w:t>
      </w:r>
      <w:r w:rsidRPr="00F77BE0">
        <w:rPr>
          <w:szCs w:val="24"/>
          <w:lang w:val="sr-Cyrl-RS"/>
        </w:rPr>
        <w:t xml:space="preserve"> од </w:t>
      </w:r>
      <w:r w:rsidR="00FA66A8">
        <w:rPr>
          <w:szCs w:val="24"/>
          <w:lang w:val="sr-Cyrl-RS"/>
        </w:rPr>
        <w:t>17</w:t>
      </w:r>
      <w:r w:rsidRPr="00F77BE0">
        <w:rPr>
          <w:szCs w:val="24"/>
          <w:lang w:val="sr-Cyrl-RS"/>
        </w:rPr>
        <w:t xml:space="preserve">. </w:t>
      </w:r>
      <w:r w:rsidR="00FA66A8">
        <w:rPr>
          <w:szCs w:val="24"/>
          <w:lang w:val="sr-Cyrl-RS"/>
        </w:rPr>
        <w:t xml:space="preserve">септембра </w:t>
      </w:r>
      <w:r w:rsidRPr="00F77BE0">
        <w:rPr>
          <w:szCs w:val="24"/>
          <w:lang w:val="sr-Cyrl-RS"/>
        </w:rPr>
        <w:t>2017. године, на три месеца.</w:t>
      </w:r>
    </w:p>
    <w:p w:rsidR="00AF644F" w:rsidRPr="00F77BE0" w:rsidRDefault="00AF644F" w:rsidP="00AF644F">
      <w:pPr>
        <w:ind w:firstLine="720"/>
        <w:rPr>
          <w:szCs w:val="24"/>
        </w:rPr>
      </w:pPr>
    </w:p>
    <w:p w:rsidR="00AF644F" w:rsidRPr="00F77BE0" w:rsidRDefault="00AF644F" w:rsidP="00AF644F">
      <w:pPr>
        <w:jc w:val="center"/>
        <w:rPr>
          <w:szCs w:val="24"/>
        </w:rPr>
      </w:pPr>
      <w:r w:rsidRPr="00F77BE0">
        <w:rPr>
          <w:szCs w:val="24"/>
        </w:rPr>
        <w:t>II</w:t>
      </w:r>
    </w:p>
    <w:p w:rsidR="00AF644F" w:rsidRPr="00F77BE0" w:rsidRDefault="00AF644F" w:rsidP="00AF644F">
      <w:pPr>
        <w:jc w:val="center"/>
        <w:rPr>
          <w:szCs w:val="24"/>
        </w:rPr>
      </w:pPr>
    </w:p>
    <w:p w:rsidR="00AF644F" w:rsidRPr="00F77BE0" w:rsidRDefault="00AF644F" w:rsidP="00AF644F">
      <w:pPr>
        <w:rPr>
          <w:szCs w:val="24"/>
        </w:rPr>
      </w:pPr>
      <w:r w:rsidRPr="00F77BE0">
        <w:rPr>
          <w:szCs w:val="24"/>
        </w:rPr>
        <w:tab/>
      </w:r>
      <w:r w:rsidRPr="00F77BE0">
        <w:rPr>
          <w:szCs w:val="24"/>
        </w:rPr>
        <w:tab/>
        <w:t>Ово решење објавити у „Службеном гласнику Републике Србијеˮ.</w:t>
      </w:r>
    </w:p>
    <w:p w:rsidR="00AF644F" w:rsidRPr="00F77BE0" w:rsidRDefault="00AF644F" w:rsidP="00AF644F">
      <w:pPr>
        <w:rPr>
          <w:szCs w:val="24"/>
        </w:rPr>
      </w:pPr>
    </w:p>
    <w:p w:rsidR="00AF644F" w:rsidRPr="00F77BE0" w:rsidRDefault="00AF644F" w:rsidP="00AF644F">
      <w:pPr>
        <w:rPr>
          <w:szCs w:val="24"/>
        </w:rPr>
      </w:pPr>
    </w:p>
    <w:p w:rsidR="00AF644F" w:rsidRPr="00F77BE0" w:rsidRDefault="00AF644F" w:rsidP="00AF644F">
      <w:pPr>
        <w:rPr>
          <w:rFonts w:cs="Times New Roman"/>
          <w:szCs w:val="24"/>
          <w:lang w:val="ru-RU"/>
        </w:rPr>
      </w:pPr>
      <w:r w:rsidRPr="00F77BE0">
        <w:rPr>
          <w:rFonts w:cs="Times New Roman"/>
          <w:szCs w:val="24"/>
          <w:lang w:val="ru-RU"/>
        </w:rPr>
        <w:t>24 Број: 119-</w:t>
      </w:r>
      <w:r w:rsidR="00FA66A8">
        <w:rPr>
          <w:rFonts w:cs="Times New Roman"/>
          <w:szCs w:val="24"/>
          <w:lang w:val="ru-RU"/>
        </w:rPr>
        <w:t>8735</w:t>
      </w:r>
      <w:r w:rsidRPr="00F77BE0">
        <w:rPr>
          <w:rFonts w:cs="Times New Roman"/>
          <w:szCs w:val="24"/>
          <w:lang w:val="ru-RU"/>
        </w:rPr>
        <w:t>/2017</w:t>
      </w:r>
    </w:p>
    <w:p w:rsidR="00FA66A8" w:rsidRPr="00F83DB3" w:rsidRDefault="000C14EB" w:rsidP="00FA66A8">
      <w:pPr>
        <w:rPr>
          <w:rFonts w:cs="Times New Roman"/>
          <w:szCs w:val="24"/>
          <w:lang w:val="sr-Cyrl-CS"/>
        </w:rPr>
      </w:pPr>
      <w:r>
        <w:rPr>
          <w:rFonts w:cs="Times New Roman"/>
          <w:szCs w:val="24"/>
          <w:lang w:val="sr-Cyrl-CS"/>
        </w:rPr>
        <w:t>У Београду, 14. септембра 2017. године</w:t>
      </w:r>
    </w:p>
    <w:p w:rsidR="00FA66A8" w:rsidRPr="00F83DB3" w:rsidRDefault="00FA66A8" w:rsidP="00FA66A8">
      <w:pPr>
        <w:rPr>
          <w:rFonts w:cs="Times New Roman"/>
          <w:szCs w:val="24"/>
          <w:lang w:val="sr-Cyrl-RS"/>
        </w:rPr>
      </w:pPr>
    </w:p>
    <w:p w:rsidR="00FA66A8" w:rsidRPr="00F83DB3" w:rsidRDefault="00FA66A8" w:rsidP="00FA66A8">
      <w:pPr>
        <w:rPr>
          <w:rFonts w:cs="Times New Roman"/>
          <w:szCs w:val="24"/>
          <w:lang w:val="sr-Cyrl-RS"/>
        </w:rPr>
      </w:pPr>
    </w:p>
    <w:p w:rsidR="00FA66A8" w:rsidRPr="00F83DB3" w:rsidRDefault="00FA66A8" w:rsidP="00FA66A8">
      <w:pPr>
        <w:jc w:val="center"/>
        <w:rPr>
          <w:rFonts w:cs="Times New Roman"/>
          <w:b/>
          <w:szCs w:val="24"/>
          <w:lang w:val="ru-RU"/>
        </w:rPr>
      </w:pPr>
      <w:r w:rsidRPr="00F83DB3">
        <w:rPr>
          <w:rFonts w:cs="Times New Roman"/>
          <w:b/>
          <w:szCs w:val="24"/>
          <w:lang w:val="ru-RU"/>
        </w:rPr>
        <w:t>В  Л  А  Д  А</w:t>
      </w:r>
    </w:p>
    <w:p w:rsidR="00FA66A8" w:rsidRPr="00F83DB3" w:rsidRDefault="00FA66A8" w:rsidP="00FA66A8">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AF644F" w:rsidRPr="00F77BE0" w:rsidRDefault="00AF644F" w:rsidP="00AF644F">
      <w:pPr>
        <w:rPr>
          <w:szCs w:val="24"/>
          <w:lang w:val="sr-Cyrl-RS"/>
        </w:rPr>
        <w:sectPr w:rsidR="00AF644F" w:rsidRPr="00F77BE0" w:rsidSect="00AF644F">
          <w:pgSz w:w="12240" w:h="15840"/>
          <w:pgMar w:top="142" w:right="1440" w:bottom="1440" w:left="1440" w:header="720" w:footer="720" w:gutter="0"/>
          <w:cols w:space="720"/>
        </w:sectPr>
      </w:pPr>
    </w:p>
    <w:p w:rsidR="00AF644F" w:rsidRPr="00B22D6D" w:rsidRDefault="00AF644F" w:rsidP="00AF644F">
      <w:pPr>
        <w:jc w:val="right"/>
        <w:rPr>
          <w:sz w:val="23"/>
          <w:szCs w:val="23"/>
          <w:lang w:val="sr-Cyrl-RS"/>
        </w:rPr>
      </w:pPr>
    </w:p>
    <w:p w:rsidR="00F56DB4" w:rsidRDefault="00AF644F" w:rsidP="00F83DB3">
      <w:pPr>
        <w:rPr>
          <w:lang w:val="sr-Cyrl-RS"/>
        </w:rPr>
      </w:pPr>
      <w:r w:rsidRPr="00B22D6D">
        <w:rPr>
          <w:sz w:val="23"/>
          <w:szCs w:val="23"/>
          <w:lang w:val="ru-RU"/>
        </w:rPr>
        <w:tab/>
      </w:r>
    </w:p>
    <w:p w:rsidR="00F56DB4" w:rsidRDefault="00F56DB4" w:rsidP="00F83DB3">
      <w:pPr>
        <w:rPr>
          <w:lang w:val="sr-Cyrl-RS"/>
        </w:rPr>
      </w:pPr>
    </w:p>
    <w:p w:rsidR="00F56DB4" w:rsidRPr="00F2281C" w:rsidRDefault="00F56DB4" w:rsidP="00F56DB4">
      <w:pPr>
        <w:jc w:val="right"/>
        <w:rPr>
          <w:szCs w:val="24"/>
          <w:lang w:val="sr-Cyrl-RS"/>
        </w:rPr>
      </w:pPr>
    </w:p>
    <w:p w:rsidR="00E72F3F" w:rsidRPr="00F2281C" w:rsidRDefault="00F56DB4" w:rsidP="00E72F3F">
      <w:pPr>
        <w:rPr>
          <w:szCs w:val="24"/>
          <w:lang w:val="ru-RU"/>
        </w:rPr>
      </w:pPr>
      <w:r w:rsidRPr="00F2281C">
        <w:rPr>
          <w:szCs w:val="24"/>
          <w:lang w:val="sr-Cyrl-RS"/>
        </w:rPr>
        <w:tab/>
      </w:r>
    </w:p>
    <w:p w:rsidR="00E72F3F" w:rsidRPr="00F2281C" w:rsidRDefault="00E72F3F" w:rsidP="00E72F3F">
      <w:pPr>
        <w:rPr>
          <w:szCs w:val="24"/>
          <w:lang w:val="ru-RU"/>
        </w:rPr>
      </w:pPr>
      <w:r w:rsidRPr="00F2281C">
        <w:rPr>
          <w:szCs w:val="24"/>
          <w:lang w:val="ru-RU"/>
        </w:rPr>
        <w:tab/>
      </w:r>
      <w:r w:rsidRPr="00F2281C">
        <w:rPr>
          <w:szCs w:val="24"/>
          <w:lang w:val="ru-RU"/>
        </w:rPr>
        <w:tab/>
        <w:t xml:space="preserve">На основу члана </w:t>
      </w:r>
      <w:r w:rsidRPr="00F2281C">
        <w:rPr>
          <w:szCs w:val="24"/>
          <w:lang w:val="sr-Cyrl-RS"/>
        </w:rPr>
        <w:t>31</w:t>
      </w:r>
      <w:r w:rsidRPr="00F2281C">
        <w:rPr>
          <w:szCs w:val="24"/>
          <w:lang w:val="ru-RU"/>
        </w:rPr>
        <w:t xml:space="preserve">. став </w:t>
      </w:r>
      <w:r w:rsidRPr="00F2281C">
        <w:rPr>
          <w:szCs w:val="24"/>
          <w:lang w:val="sr-Cyrl-CS"/>
        </w:rPr>
        <w:t>3</w:t>
      </w:r>
      <w:r w:rsidRPr="00F2281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sidRPr="00F2281C">
        <w:rPr>
          <w:rFonts w:cs="Times New Roman"/>
          <w:szCs w:val="24"/>
          <w:lang w:val="sr-Cyrl-RS"/>
        </w:rPr>
        <w:t>и</w:t>
      </w:r>
      <w:r w:rsidRPr="00F2281C">
        <w:rPr>
          <w:rFonts w:cs="Times New Roman"/>
          <w:szCs w:val="24"/>
          <w:lang w:val="ru-RU"/>
        </w:rPr>
        <w:t xml:space="preserve"> члана 43. став 2. Закона о Влади</w:t>
      </w:r>
      <w:r w:rsidRPr="00F2281C">
        <w:rPr>
          <w:szCs w:val="24"/>
          <w:lang w:val="sr-Cyrl-CS"/>
        </w:rPr>
        <w:t xml:space="preserve"> („Службени гласник РС”, бр. </w:t>
      </w:r>
      <w:r w:rsidRPr="00F2281C">
        <w:rPr>
          <w:szCs w:val="24"/>
          <w:lang w:val="ru-RU"/>
        </w:rPr>
        <w:t>55/05, 71/05 – исправка, 101/07, 65/08, 16/11, 68/12 – УС</w:t>
      </w:r>
      <w:r w:rsidRPr="00F2281C">
        <w:rPr>
          <w:szCs w:val="24"/>
        </w:rPr>
        <w:t>,</w:t>
      </w:r>
      <w:r w:rsidRPr="00F2281C">
        <w:rPr>
          <w:szCs w:val="24"/>
          <w:lang w:val="ru-RU"/>
        </w:rPr>
        <w:t xml:space="preserve"> 72/12,</w:t>
      </w:r>
      <w:r w:rsidRPr="00F2281C">
        <w:rPr>
          <w:szCs w:val="24"/>
        </w:rPr>
        <w:t xml:space="preserve"> 7/14 </w:t>
      </w:r>
      <w:r w:rsidRPr="00F2281C">
        <w:rPr>
          <w:szCs w:val="24"/>
          <w:lang w:val="ru-RU"/>
        </w:rPr>
        <w:t>– УС и 44/14</w:t>
      </w:r>
      <w:r w:rsidRPr="00F2281C">
        <w:rPr>
          <w:szCs w:val="24"/>
          <w:lang w:val="sr-Cyrl-CS"/>
        </w:rPr>
        <w:t>)</w:t>
      </w:r>
      <w:r w:rsidRPr="00F2281C">
        <w:rPr>
          <w:szCs w:val="24"/>
          <w:lang w:val="ru-RU"/>
        </w:rPr>
        <w:t>,</w:t>
      </w:r>
    </w:p>
    <w:p w:rsidR="00E72F3F" w:rsidRPr="00F2281C" w:rsidRDefault="00E72F3F" w:rsidP="00E72F3F">
      <w:pPr>
        <w:rPr>
          <w:szCs w:val="24"/>
          <w:lang w:val="ru-RU"/>
        </w:rPr>
      </w:pPr>
    </w:p>
    <w:p w:rsidR="00E72F3F" w:rsidRPr="00F2281C" w:rsidRDefault="00E72F3F" w:rsidP="00E72F3F">
      <w:pPr>
        <w:rPr>
          <w:szCs w:val="24"/>
        </w:rPr>
      </w:pPr>
      <w:r w:rsidRPr="00F2281C">
        <w:rPr>
          <w:szCs w:val="24"/>
        </w:rPr>
        <w:tab/>
      </w:r>
      <w:r w:rsidRPr="00F2281C">
        <w:rPr>
          <w:szCs w:val="24"/>
        </w:rPr>
        <w:tab/>
        <w:t>Влада доноси</w:t>
      </w:r>
    </w:p>
    <w:p w:rsidR="00E72F3F" w:rsidRPr="00F2281C" w:rsidRDefault="00E72F3F" w:rsidP="00E72F3F">
      <w:pPr>
        <w:rPr>
          <w:szCs w:val="24"/>
        </w:rPr>
      </w:pPr>
      <w:r w:rsidRPr="00F2281C">
        <w:rPr>
          <w:szCs w:val="24"/>
        </w:rPr>
        <w:t xml:space="preserve">  </w:t>
      </w:r>
    </w:p>
    <w:p w:rsidR="00E72F3F" w:rsidRPr="00F2281C" w:rsidRDefault="00E72F3F" w:rsidP="00E72F3F">
      <w:pPr>
        <w:rPr>
          <w:szCs w:val="24"/>
        </w:rPr>
      </w:pPr>
    </w:p>
    <w:p w:rsidR="00E72F3F" w:rsidRPr="00F2281C" w:rsidRDefault="00E72F3F" w:rsidP="00E72F3F">
      <w:pPr>
        <w:jc w:val="center"/>
        <w:rPr>
          <w:b/>
          <w:szCs w:val="24"/>
        </w:rPr>
      </w:pPr>
      <w:r w:rsidRPr="00F2281C">
        <w:rPr>
          <w:b/>
          <w:szCs w:val="24"/>
        </w:rPr>
        <w:t>Р Е Ш Е Њ Е</w:t>
      </w:r>
    </w:p>
    <w:p w:rsidR="00E72F3F" w:rsidRPr="00F2281C" w:rsidRDefault="00E72F3F" w:rsidP="00E72F3F">
      <w:pPr>
        <w:jc w:val="center"/>
        <w:rPr>
          <w:b/>
          <w:szCs w:val="24"/>
        </w:rPr>
      </w:pPr>
    </w:p>
    <w:p w:rsidR="00E72F3F" w:rsidRPr="00F2281C" w:rsidRDefault="00E72F3F" w:rsidP="00E72F3F">
      <w:pPr>
        <w:jc w:val="center"/>
        <w:rPr>
          <w:b/>
          <w:szCs w:val="24"/>
          <w:lang w:val="sr-Cyrl-RS"/>
        </w:rPr>
      </w:pPr>
      <w:r w:rsidRPr="00F2281C">
        <w:rPr>
          <w:b/>
          <w:szCs w:val="24"/>
        </w:rPr>
        <w:t xml:space="preserve">О </w:t>
      </w:r>
      <w:r w:rsidRPr="00F2281C">
        <w:rPr>
          <w:b/>
          <w:szCs w:val="24"/>
          <w:lang w:val="sr-Cyrl-CS"/>
        </w:rPr>
        <w:t xml:space="preserve">ПОСТАВЉЕЊУ ВРШИОЦА ДУЖНОСТИ </w:t>
      </w:r>
      <w:r w:rsidRPr="00F2281C">
        <w:rPr>
          <w:b/>
          <w:szCs w:val="24"/>
          <w:lang w:val="sr-Cyrl-RS"/>
        </w:rPr>
        <w:t xml:space="preserve">ПОМОЋНИКА </w:t>
      </w:r>
      <w:r w:rsidRPr="00F2281C">
        <w:rPr>
          <w:b/>
          <w:szCs w:val="24"/>
        </w:rPr>
        <w:t>ДИРЕКТОРА</w:t>
      </w:r>
    </w:p>
    <w:p w:rsidR="00E72F3F" w:rsidRPr="00F2281C" w:rsidRDefault="00E72F3F" w:rsidP="00E72F3F">
      <w:pPr>
        <w:jc w:val="center"/>
        <w:rPr>
          <w:b/>
          <w:szCs w:val="24"/>
        </w:rPr>
      </w:pPr>
      <w:r w:rsidRPr="00F2281C">
        <w:rPr>
          <w:b/>
          <w:szCs w:val="24"/>
          <w:lang w:val="sr-Cyrl-RS"/>
        </w:rPr>
        <w:t xml:space="preserve"> УПРАВЕ ЗА АГРАРНА ПЛАЋАЊА</w:t>
      </w:r>
      <w:r w:rsidRPr="00F2281C">
        <w:rPr>
          <w:b/>
          <w:szCs w:val="24"/>
        </w:rPr>
        <w:t xml:space="preserve"> У МИНИСТАРСТВУ ПОЉОПРИВРЕДЕ</w:t>
      </w:r>
      <w:r w:rsidRPr="00F2281C">
        <w:rPr>
          <w:b/>
          <w:szCs w:val="24"/>
          <w:lang w:val="sr-Cyrl-RS"/>
        </w:rPr>
        <w:t>, ШУМАРСТВА И ВОДОПРИВРЕДЕ</w:t>
      </w:r>
    </w:p>
    <w:p w:rsidR="00E72F3F" w:rsidRPr="00F2281C" w:rsidRDefault="00E72F3F" w:rsidP="00E72F3F">
      <w:pPr>
        <w:jc w:val="center"/>
        <w:rPr>
          <w:szCs w:val="24"/>
        </w:rPr>
      </w:pPr>
      <w:r w:rsidRPr="00F2281C">
        <w:rPr>
          <w:szCs w:val="24"/>
        </w:rPr>
        <w:t xml:space="preserve"> </w:t>
      </w:r>
    </w:p>
    <w:p w:rsidR="00E72F3F" w:rsidRPr="00F2281C" w:rsidRDefault="00E72F3F" w:rsidP="00E72F3F">
      <w:pPr>
        <w:jc w:val="center"/>
        <w:rPr>
          <w:szCs w:val="24"/>
        </w:rPr>
      </w:pPr>
      <w:r w:rsidRPr="00F2281C">
        <w:rPr>
          <w:szCs w:val="24"/>
        </w:rPr>
        <w:t>I</w:t>
      </w:r>
    </w:p>
    <w:p w:rsidR="00E72F3F" w:rsidRPr="00F2281C" w:rsidRDefault="00E72F3F" w:rsidP="00E72F3F">
      <w:pPr>
        <w:rPr>
          <w:szCs w:val="24"/>
        </w:rPr>
      </w:pPr>
    </w:p>
    <w:p w:rsidR="00E72F3F" w:rsidRPr="00F2281C" w:rsidRDefault="00E72F3F" w:rsidP="00E72F3F">
      <w:pPr>
        <w:rPr>
          <w:szCs w:val="24"/>
          <w:lang w:val="sr-Cyrl-RS"/>
        </w:rPr>
      </w:pPr>
      <w:r w:rsidRPr="00F2281C">
        <w:rPr>
          <w:szCs w:val="24"/>
        </w:rPr>
        <w:tab/>
      </w:r>
      <w:r w:rsidRPr="00F2281C">
        <w:rPr>
          <w:szCs w:val="24"/>
        </w:rPr>
        <w:tab/>
      </w:r>
      <w:r w:rsidRPr="00F2281C">
        <w:rPr>
          <w:szCs w:val="24"/>
          <w:lang w:val="sr-Cyrl-RS"/>
        </w:rPr>
        <w:t>Поставља</w:t>
      </w:r>
      <w:r w:rsidRPr="00F2281C">
        <w:rPr>
          <w:szCs w:val="24"/>
        </w:rPr>
        <w:t xml:space="preserve"> се </w:t>
      </w:r>
      <w:r w:rsidRPr="00F2281C">
        <w:rPr>
          <w:szCs w:val="24"/>
          <w:lang w:val="sr-Cyrl-RS"/>
        </w:rPr>
        <w:t xml:space="preserve">Ивана Златановић за вршиоца дужности помоћника </w:t>
      </w:r>
      <w:r w:rsidRPr="00F2281C">
        <w:rPr>
          <w:szCs w:val="24"/>
        </w:rPr>
        <w:t xml:space="preserve">директора </w:t>
      </w:r>
      <w:r w:rsidRPr="00F2281C">
        <w:rPr>
          <w:szCs w:val="24"/>
          <w:lang w:val="sr-Cyrl-RS"/>
        </w:rPr>
        <w:t xml:space="preserve">Управе за аграрна плаћања – Сектор за комуникацију са Европском комисијом и пројектно планирање </w:t>
      </w:r>
      <w:r w:rsidRPr="00F2281C">
        <w:rPr>
          <w:szCs w:val="24"/>
        </w:rPr>
        <w:t>у Министарству</w:t>
      </w:r>
      <w:r w:rsidRPr="00F2281C">
        <w:rPr>
          <w:szCs w:val="24"/>
          <w:lang w:val="sr-Cyrl-RS"/>
        </w:rPr>
        <w:t xml:space="preserve"> </w:t>
      </w:r>
      <w:r w:rsidRPr="00F2281C">
        <w:rPr>
          <w:szCs w:val="24"/>
        </w:rPr>
        <w:t>пољопривреде</w:t>
      </w:r>
      <w:r w:rsidRPr="00F2281C">
        <w:rPr>
          <w:szCs w:val="24"/>
          <w:lang w:val="sr-Cyrl-RS"/>
        </w:rPr>
        <w:t>, шумарства и водопривреде од 21. септембра 2017. године, на три месеца.</w:t>
      </w:r>
    </w:p>
    <w:p w:rsidR="00E72F3F" w:rsidRPr="00F2281C" w:rsidRDefault="00E72F3F" w:rsidP="00E72F3F">
      <w:pPr>
        <w:ind w:firstLine="720"/>
        <w:rPr>
          <w:szCs w:val="24"/>
        </w:rPr>
      </w:pPr>
    </w:p>
    <w:p w:rsidR="00E72F3F" w:rsidRPr="00F2281C" w:rsidRDefault="00E72F3F" w:rsidP="00E72F3F">
      <w:pPr>
        <w:jc w:val="center"/>
        <w:rPr>
          <w:szCs w:val="24"/>
        </w:rPr>
      </w:pPr>
      <w:r w:rsidRPr="00F2281C">
        <w:rPr>
          <w:szCs w:val="24"/>
        </w:rPr>
        <w:t>II</w:t>
      </w:r>
    </w:p>
    <w:p w:rsidR="00E72F3F" w:rsidRPr="00F2281C" w:rsidRDefault="00E72F3F" w:rsidP="00E72F3F">
      <w:pPr>
        <w:jc w:val="center"/>
        <w:rPr>
          <w:szCs w:val="24"/>
        </w:rPr>
      </w:pPr>
    </w:p>
    <w:p w:rsidR="00E72F3F" w:rsidRPr="00F2281C" w:rsidRDefault="00E72F3F" w:rsidP="00E72F3F">
      <w:pPr>
        <w:rPr>
          <w:szCs w:val="24"/>
        </w:rPr>
      </w:pPr>
      <w:r w:rsidRPr="00F2281C">
        <w:rPr>
          <w:szCs w:val="24"/>
        </w:rPr>
        <w:tab/>
      </w:r>
      <w:r w:rsidRPr="00F2281C">
        <w:rPr>
          <w:szCs w:val="24"/>
        </w:rPr>
        <w:tab/>
        <w:t>Ово решење објавити у „Службеном гласнику Републике Србијеˮ.</w:t>
      </w:r>
    </w:p>
    <w:p w:rsidR="00E72F3F" w:rsidRPr="00F2281C" w:rsidRDefault="00E72F3F" w:rsidP="00E72F3F">
      <w:pPr>
        <w:rPr>
          <w:szCs w:val="24"/>
        </w:rPr>
      </w:pPr>
    </w:p>
    <w:p w:rsidR="00E72F3F" w:rsidRPr="00F2281C" w:rsidRDefault="00E72F3F" w:rsidP="00E72F3F">
      <w:pPr>
        <w:rPr>
          <w:szCs w:val="24"/>
        </w:rPr>
      </w:pPr>
    </w:p>
    <w:p w:rsidR="00E72F3F" w:rsidRPr="00F2281C" w:rsidRDefault="00E72F3F" w:rsidP="00E72F3F">
      <w:pPr>
        <w:rPr>
          <w:rFonts w:cs="Times New Roman"/>
          <w:szCs w:val="24"/>
          <w:lang w:val="ru-RU"/>
        </w:rPr>
      </w:pPr>
      <w:r w:rsidRPr="00F2281C">
        <w:rPr>
          <w:rFonts w:cs="Times New Roman"/>
          <w:szCs w:val="24"/>
          <w:lang w:val="ru-RU"/>
        </w:rPr>
        <w:t>24 Број: 119-8736/2017</w:t>
      </w:r>
    </w:p>
    <w:p w:rsidR="00E72F3F" w:rsidRPr="00F2281C" w:rsidRDefault="000C14EB" w:rsidP="00E72F3F">
      <w:pPr>
        <w:rPr>
          <w:rFonts w:cs="Times New Roman"/>
          <w:szCs w:val="24"/>
          <w:lang w:val="sr-Cyrl-CS"/>
        </w:rPr>
      </w:pPr>
      <w:r>
        <w:rPr>
          <w:rFonts w:cs="Times New Roman"/>
          <w:szCs w:val="24"/>
          <w:lang w:val="sr-Cyrl-CS"/>
        </w:rPr>
        <w:t>У Београду, 14. септембра 2017. године</w:t>
      </w:r>
    </w:p>
    <w:p w:rsidR="00E72F3F" w:rsidRPr="00F2281C" w:rsidRDefault="00E72F3F" w:rsidP="00E72F3F">
      <w:pPr>
        <w:rPr>
          <w:rFonts w:cs="Times New Roman"/>
          <w:szCs w:val="24"/>
          <w:lang w:val="sr-Cyrl-RS"/>
        </w:rPr>
      </w:pPr>
    </w:p>
    <w:p w:rsidR="00E72F3F" w:rsidRPr="00F2281C" w:rsidRDefault="00E72F3F" w:rsidP="00E72F3F">
      <w:pPr>
        <w:rPr>
          <w:rFonts w:cs="Times New Roman"/>
          <w:szCs w:val="24"/>
          <w:lang w:val="sr-Cyrl-RS"/>
        </w:rPr>
      </w:pPr>
    </w:p>
    <w:p w:rsidR="00E72F3F" w:rsidRPr="00F2281C" w:rsidRDefault="00E72F3F" w:rsidP="00E72F3F">
      <w:pPr>
        <w:jc w:val="center"/>
        <w:rPr>
          <w:rFonts w:cs="Times New Roman"/>
          <w:b/>
          <w:szCs w:val="24"/>
          <w:lang w:val="ru-RU"/>
        </w:rPr>
      </w:pPr>
      <w:r w:rsidRPr="00F2281C">
        <w:rPr>
          <w:rFonts w:cs="Times New Roman"/>
          <w:b/>
          <w:szCs w:val="24"/>
          <w:lang w:val="ru-RU"/>
        </w:rPr>
        <w:t>В  Л  А  Д  А</w:t>
      </w:r>
    </w:p>
    <w:p w:rsidR="00E72F3F" w:rsidRPr="00F2281C" w:rsidRDefault="00E72F3F" w:rsidP="00E72F3F">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E72F3F" w:rsidRPr="00F2281C" w:rsidRDefault="00E72F3F" w:rsidP="00E72F3F">
      <w:pPr>
        <w:rPr>
          <w:rFonts w:eastAsia="Calibri" w:cs="Times New Roman"/>
          <w:szCs w:val="24"/>
        </w:rPr>
      </w:pPr>
    </w:p>
    <w:p w:rsidR="00E72F3F" w:rsidRPr="00F2281C" w:rsidRDefault="00E72F3F" w:rsidP="00E72F3F">
      <w:pPr>
        <w:spacing w:after="200" w:line="276" w:lineRule="auto"/>
        <w:jc w:val="left"/>
        <w:rPr>
          <w:szCs w:val="24"/>
          <w:lang w:val="sr-Latn-RS"/>
        </w:rPr>
      </w:pPr>
    </w:p>
    <w:p w:rsidR="00E72F3F" w:rsidRDefault="00E72F3F" w:rsidP="00F56DB4">
      <w:pPr>
        <w:rPr>
          <w:lang w:val="sr-Cyrl-RS"/>
        </w:rPr>
        <w:sectPr w:rsidR="00E72F3F" w:rsidSect="00D92482">
          <w:pgSz w:w="12240" w:h="15840"/>
          <w:pgMar w:top="142" w:right="1440" w:bottom="709" w:left="1440" w:header="720" w:footer="720" w:gutter="0"/>
          <w:cols w:space="720"/>
        </w:sectPr>
      </w:pPr>
    </w:p>
    <w:p w:rsidR="00E72F3F" w:rsidRDefault="00E72F3F" w:rsidP="00E72F3F">
      <w:pPr>
        <w:jc w:val="right"/>
        <w:rPr>
          <w:lang w:val="sr-Cyrl-RS"/>
        </w:rPr>
      </w:pPr>
    </w:p>
    <w:p w:rsidR="00F967AB" w:rsidRPr="00F2281C" w:rsidRDefault="00F967AB" w:rsidP="00E72F3F">
      <w:pPr>
        <w:jc w:val="right"/>
        <w:rPr>
          <w:szCs w:val="24"/>
          <w:lang w:val="sr-Cyrl-RS"/>
        </w:rPr>
      </w:pPr>
    </w:p>
    <w:p w:rsidR="00C53E00" w:rsidRDefault="00E72F3F" w:rsidP="009021D0">
      <w:pPr>
        <w:rPr>
          <w:lang w:val="sr-Cyrl-RS"/>
        </w:rPr>
      </w:pPr>
      <w:r w:rsidRPr="00F2281C">
        <w:rPr>
          <w:szCs w:val="24"/>
          <w:lang w:val="sr-Cyrl-RS"/>
        </w:rPr>
        <w:tab/>
      </w:r>
    </w:p>
    <w:p w:rsidR="00F967AB" w:rsidRDefault="00F967AB" w:rsidP="00F967AB">
      <w:pPr>
        <w:jc w:val="right"/>
        <w:rPr>
          <w:lang w:val="sr-Cyrl-RS"/>
        </w:rPr>
      </w:pPr>
    </w:p>
    <w:p w:rsidR="00C53E00" w:rsidRDefault="00C53E00" w:rsidP="00F967AB">
      <w:pPr>
        <w:contextualSpacing/>
        <w:jc w:val="right"/>
        <w:rPr>
          <w:szCs w:val="24"/>
        </w:rPr>
      </w:pPr>
    </w:p>
    <w:p w:rsidR="00C53E00" w:rsidRDefault="00C53E00" w:rsidP="00C53E00">
      <w:pPr>
        <w:rPr>
          <w:rFonts w:cs="Times New Roman"/>
          <w:szCs w:val="24"/>
        </w:rPr>
      </w:pPr>
    </w:p>
    <w:p w:rsidR="00C53E00" w:rsidRDefault="00C53E00" w:rsidP="00C53E00">
      <w:pPr>
        <w:tabs>
          <w:tab w:val="left" w:pos="1418"/>
        </w:tabs>
        <w:rPr>
          <w:szCs w:val="24"/>
          <w:lang w:val="ru-RU"/>
        </w:rPr>
      </w:pPr>
      <w:r>
        <w:rPr>
          <w:szCs w:val="24"/>
        </w:rPr>
        <w:tab/>
      </w:r>
      <w:r>
        <w:rPr>
          <w:szCs w:val="24"/>
          <w:lang w:val="ru-RU"/>
        </w:rPr>
        <w:t xml:space="preserve">На основу члана </w:t>
      </w:r>
      <w:r>
        <w:rPr>
          <w:szCs w:val="24"/>
          <w:lang w:val="sr-Cyrl-RS"/>
        </w:rPr>
        <w:t>31</w:t>
      </w:r>
      <w:r>
        <w:rPr>
          <w:szCs w:val="24"/>
          <w:lang w:val="ru-RU"/>
        </w:rPr>
        <w:t xml:space="preserve">. став </w:t>
      </w:r>
      <w:r>
        <w:rPr>
          <w:szCs w:val="24"/>
          <w:lang w:val="sr-Cyrl-CS"/>
        </w:rPr>
        <w:t>3</w:t>
      </w:r>
      <w:r>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rFonts w:cs="Times New Roman"/>
          <w:szCs w:val="24"/>
          <w:lang w:val="sr-Cyrl-RS"/>
        </w:rPr>
        <w:t>и</w:t>
      </w:r>
      <w:r>
        <w:rPr>
          <w:rFonts w:cs="Times New Roman"/>
          <w:szCs w:val="24"/>
          <w:lang w:val="ru-RU"/>
        </w:rPr>
        <w:t xml:space="preserve"> члана 43. став 2. Закона о Влади</w:t>
      </w:r>
      <w:r>
        <w:rPr>
          <w:szCs w:val="24"/>
          <w:lang w:val="sr-Cyrl-CS"/>
        </w:rPr>
        <w:t xml:space="preserve"> („Службени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C53E00" w:rsidRDefault="00C53E00" w:rsidP="00C53E00">
      <w:pPr>
        <w:rPr>
          <w:szCs w:val="24"/>
          <w:lang w:val="ru-RU"/>
        </w:rPr>
      </w:pPr>
    </w:p>
    <w:p w:rsidR="00C53E00" w:rsidRDefault="00C53E00" w:rsidP="00C53E00">
      <w:pPr>
        <w:rPr>
          <w:szCs w:val="24"/>
        </w:rPr>
      </w:pPr>
      <w:r>
        <w:rPr>
          <w:szCs w:val="24"/>
        </w:rPr>
        <w:tab/>
      </w:r>
      <w:r>
        <w:rPr>
          <w:szCs w:val="24"/>
        </w:rPr>
        <w:tab/>
        <w:t>Влада доноси</w:t>
      </w:r>
    </w:p>
    <w:p w:rsidR="00C53E00" w:rsidRDefault="00C53E00" w:rsidP="00C53E00">
      <w:pPr>
        <w:rPr>
          <w:szCs w:val="24"/>
        </w:rPr>
      </w:pPr>
      <w:r>
        <w:rPr>
          <w:szCs w:val="24"/>
        </w:rPr>
        <w:t xml:space="preserve">  </w:t>
      </w:r>
    </w:p>
    <w:p w:rsidR="00C53E00" w:rsidRDefault="00C53E00" w:rsidP="00C53E00">
      <w:pPr>
        <w:rPr>
          <w:szCs w:val="24"/>
        </w:rPr>
      </w:pPr>
    </w:p>
    <w:p w:rsidR="00C53E00" w:rsidRDefault="00C53E00" w:rsidP="00C53E00">
      <w:pPr>
        <w:jc w:val="center"/>
        <w:rPr>
          <w:b/>
          <w:szCs w:val="24"/>
        </w:rPr>
      </w:pPr>
      <w:r>
        <w:rPr>
          <w:b/>
          <w:szCs w:val="24"/>
        </w:rPr>
        <w:t>Р Е Ш Е Њ Е</w:t>
      </w:r>
    </w:p>
    <w:p w:rsidR="00C53E00" w:rsidRDefault="00C53E00" w:rsidP="00C53E00">
      <w:pPr>
        <w:jc w:val="center"/>
        <w:rPr>
          <w:b/>
          <w:szCs w:val="24"/>
        </w:rPr>
      </w:pPr>
    </w:p>
    <w:p w:rsidR="00C53E00" w:rsidRDefault="00C53E00" w:rsidP="00C53E00">
      <w:pPr>
        <w:jc w:val="center"/>
        <w:rPr>
          <w:b/>
          <w:szCs w:val="24"/>
          <w:lang w:val="sr-Cyrl-RS"/>
        </w:rPr>
      </w:pPr>
      <w:r>
        <w:rPr>
          <w:b/>
          <w:szCs w:val="24"/>
        </w:rPr>
        <w:t xml:space="preserve">О </w:t>
      </w:r>
      <w:r>
        <w:rPr>
          <w:b/>
          <w:szCs w:val="24"/>
          <w:lang w:val="sr-Cyrl-CS"/>
        </w:rPr>
        <w:t xml:space="preserve">ПОСТАВЉЕЊУ ВРШИОЦА ДУЖНОСТИ </w:t>
      </w:r>
      <w:r>
        <w:rPr>
          <w:b/>
          <w:szCs w:val="24"/>
          <w:lang w:val="sr-Cyrl-RS"/>
        </w:rPr>
        <w:t xml:space="preserve">ПОМОЋНИКА </w:t>
      </w:r>
      <w:r>
        <w:rPr>
          <w:b/>
          <w:szCs w:val="24"/>
        </w:rPr>
        <w:t>ДИРЕКТОРА</w:t>
      </w:r>
    </w:p>
    <w:p w:rsidR="00C53E00" w:rsidRDefault="00C53E00" w:rsidP="00C53E00">
      <w:pPr>
        <w:jc w:val="center"/>
        <w:rPr>
          <w:b/>
          <w:szCs w:val="24"/>
        </w:rPr>
      </w:pPr>
      <w:r>
        <w:rPr>
          <w:b/>
          <w:szCs w:val="24"/>
          <w:lang w:val="sr-Cyrl-RS"/>
        </w:rPr>
        <w:t xml:space="preserve"> УПРАВЕ ЗА АГРАРНА ПЛАЋАЊА</w:t>
      </w:r>
      <w:r>
        <w:rPr>
          <w:b/>
          <w:szCs w:val="24"/>
        </w:rPr>
        <w:t xml:space="preserve"> У МИНИСТАРСТВУ </w:t>
      </w:r>
      <w:r>
        <w:rPr>
          <w:b/>
          <w:szCs w:val="24"/>
          <w:lang w:val="sr-Cyrl-CS"/>
        </w:rPr>
        <w:t>ПОЉОПРИВРЕДЕ, ШУМАРСТВА И ВОДОПРИВРЕДЕ</w:t>
      </w:r>
    </w:p>
    <w:p w:rsidR="00C53E00" w:rsidRDefault="00C53E00" w:rsidP="00C53E00">
      <w:pPr>
        <w:jc w:val="center"/>
        <w:rPr>
          <w:szCs w:val="24"/>
        </w:rPr>
      </w:pPr>
      <w:r>
        <w:rPr>
          <w:szCs w:val="24"/>
        </w:rPr>
        <w:t xml:space="preserve"> </w:t>
      </w:r>
    </w:p>
    <w:p w:rsidR="00C53E00" w:rsidRDefault="00C53E00" w:rsidP="00C53E00">
      <w:pPr>
        <w:jc w:val="center"/>
        <w:rPr>
          <w:szCs w:val="24"/>
        </w:rPr>
      </w:pPr>
      <w:r>
        <w:rPr>
          <w:szCs w:val="24"/>
        </w:rPr>
        <w:t>I</w:t>
      </w:r>
    </w:p>
    <w:p w:rsidR="00C53E00" w:rsidRDefault="00C53E00" w:rsidP="00C53E00">
      <w:pPr>
        <w:rPr>
          <w:szCs w:val="24"/>
        </w:rPr>
      </w:pPr>
    </w:p>
    <w:p w:rsidR="00C53E00" w:rsidRDefault="00C53E00" w:rsidP="00C53E00">
      <w:pPr>
        <w:rPr>
          <w:szCs w:val="24"/>
          <w:lang w:val="sr-Cyrl-RS"/>
        </w:rPr>
      </w:pPr>
      <w:r>
        <w:rPr>
          <w:szCs w:val="24"/>
        </w:rPr>
        <w:tab/>
      </w:r>
      <w:r>
        <w:rPr>
          <w:szCs w:val="24"/>
        </w:rPr>
        <w:tab/>
      </w:r>
      <w:r>
        <w:rPr>
          <w:szCs w:val="24"/>
          <w:lang w:val="sr-Cyrl-RS"/>
        </w:rPr>
        <w:t>Поставља</w:t>
      </w:r>
      <w:r>
        <w:rPr>
          <w:szCs w:val="24"/>
        </w:rPr>
        <w:t xml:space="preserve"> се </w:t>
      </w:r>
      <w:r>
        <w:rPr>
          <w:szCs w:val="24"/>
          <w:lang w:val="sr-Cyrl-RS"/>
        </w:rPr>
        <w:t xml:space="preserve">Бошко Уметић за вршиоца дужности помоћника </w:t>
      </w:r>
      <w:r>
        <w:rPr>
          <w:szCs w:val="24"/>
        </w:rPr>
        <w:t xml:space="preserve">директора </w:t>
      </w:r>
      <w:r>
        <w:rPr>
          <w:szCs w:val="24"/>
          <w:lang w:val="sr-Cyrl-RS"/>
        </w:rPr>
        <w:t xml:space="preserve">Управе за аграрна плаћања – Сектор за одобравање плаћања подстицаја </w:t>
      </w:r>
      <w:r>
        <w:rPr>
          <w:szCs w:val="24"/>
        </w:rPr>
        <w:t>у Министарству</w:t>
      </w:r>
      <w:r>
        <w:rPr>
          <w:szCs w:val="24"/>
          <w:lang w:val="sr-Cyrl-RS"/>
        </w:rPr>
        <w:t xml:space="preserve"> </w:t>
      </w:r>
      <w:r>
        <w:rPr>
          <w:szCs w:val="24"/>
        </w:rPr>
        <w:t>пољопривреде</w:t>
      </w:r>
      <w:r>
        <w:rPr>
          <w:szCs w:val="24"/>
          <w:lang w:val="sr-Cyrl-RS"/>
        </w:rPr>
        <w:t>, шумарства и водопривреде од 11. септембра 2017. године, на три месеца.</w:t>
      </w:r>
    </w:p>
    <w:p w:rsidR="00C53E00" w:rsidRDefault="00C53E00" w:rsidP="00C53E00">
      <w:pPr>
        <w:ind w:firstLine="720"/>
        <w:rPr>
          <w:szCs w:val="24"/>
        </w:rPr>
      </w:pPr>
    </w:p>
    <w:p w:rsidR="00C53E00" w:rsidRDefault="00C53E00" w:rsidP="00C53E00">
      <w:pPr>
        <w:jc w:val="center"/>
        <w:rPr>
          <w:szCs w:val="24"/>
        </w:rPr>
      </w:pPr>
      <w:r>
        <w:rPr>
          <w:szCs w:val="24"/>
        </w:rPr>
        <w:t>II</w:t>
      </w:r>
    </w:p>
    <w:p w:rsidR="00C53E00" w:rsidRDefault="00C53E00" w:rsidP="00C53E00">
      <w:pPr>
        <w:jc w:val="center"/>
        <w:rPr>
          <w:szCs w:val="24"/>
        </w:rPr>
      </w:pPr>
    </w:p>
    <w:p w:rsidR="00C53E00" w:rsidRDefault="00C53E00" w:rsidP="00C53E00">
      <w:pPr>
        <w:rPr>
          <w:szCs w:val="24"/>
        </w:rPr>
      </w:pPr>
      <w:r>
        <w:rPr>
          <w:szCs w:val="24"/>
        </w:rPr>
        <w:tab/>
      </w:r>
      <w:r>
        <w:rPr>
          <w:szCs w:val="24"/>
        </w:rPr>
        <w:tab/>
        <w:t>Ово решење објавити у „Службеном гласнику Републике Србијеˮ.</w:t>
      </w:r>
    </w:p>
    <w:p w:rsidR="00C53E00" w:rsidRDefault="00C53E00" w:rsidP="00C53E00">
      <w:pPr>
        <w:rPr>
          <w:szCs w:val="24"/>
        </w:rPr>
      </w:pPr>
    </w:p>
    <w:p w:rsidR="00C53E00" w:rsidRDefault="00C53E00" w:rsidP="00C53E00">
      <w:pPr>
        <w:rPr>
          <w:szCs w:val="24"/>
        </w:rPr>
      </w:pPr>
    </w:p>
    <w:p w:rsidR="00C53E00" w:rsidRDefault="00C53E00" w:rsidP="00C53E00">
      <w:pPr>
        <w:rPr>
          <w:rFonts w:cs="Times New Roman"/>
          <w:szCs w:val="24"/>
          <w:lang w:val="ru-RU"/>
        </w:rPr>
      </w:pPr>
      <w:r>
        <w:rPr>
          <w:rFonts w:cs="Times New Roman"/>
          <w:szCs w:val="24"/>
          <w:lang w:val="ru-RU"/>
        </w:rPr>
        <w:t>24 Број: 119-8681/2017</w:t>
      </w:r>
    </w:p>
    <w:p w:rsidR="00C53E00" w:rsidRDefault="000C14EB" w:rsidP="00C53E00">
      <w:pPr>
        <w:rPr>
          <w:rFonts w:cs="Times New Roman"/>
          <w:szCs w:val="24"/>
          <w:lang w:val="sr-Cyrl-CS"/>
        </w:rPr>
      </w:pPr>
      <w:r>
        <w:rPr>
          <w:rFonts w:cs="Times New Roman"/>
          <w:szCs w:val="24"/>
          <w:lang w:val="sr-Cyrl-CS"/>
        </w:rPr>
        <w:t>У Београду, 14. септембра 2017. године</w:t>
      </w:r>
    </w:p>
    <w:p w:rsidR="00C53E00" w:rsidRDefault="00C53E00" w:rsidP="00C53E00">
      <w:pPr>
        <w:rPr>
          <w:rFonts w:cs="Times New Roman"/>
          <w:szCs w:val="24"/>
          <w:lang w:val="sr-Cyrl-RS"/>
        </w:rPr>
      </w:pPr>
    </w:p>
    <w:p w:rsidR="00C53E00" w:rsidRDefault="00C53E00" w:rsidP="00C53E00">
      <w:pPr>
        <w:rPr>
          <w:rFonts w:cs="Times New Roman"/>
          <w:szCs w:val="24"/>
          <w:lang w:val="sr-Cyrl-RS"/>
        </w:rPr>
      </w:pPr>
    </w:p>
    <w:p w:rsidR="00C53E00" w:rsidRDefault="00C53E00" w:rsidP="00C53E00">
      <w:pPr>
        <w:jc w:val="center"/>
        <w:rPr>
          <w:rFonts w:cs="Times New Roman"/>
          <w:b/>
          <w:szCs w:val="24"/>
          <w:lang w:val="ru-RU"/>
        </w:rPr>
      </w:pPr>
      <w:r>
        <w:rPr>
          <w:rFonts w:cs="Times New Roman"/>
          <w:b/>
          <w:szCs w:val="24"/>
          <w:lang w:val="ru-RU"/>
        </w:rPr>
        <w:t>В  Л  А  Д  А</w:t>
      </w:r>
    </w:p>
    <w:p w:rsidR="00C53E00" w:rsidRDefault="00C53E00" w:rsidP="00C53E00">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C53E00" w:rsidRDefault="00C53E00" w:rsidP="00C53E00">
      <w:pPr>
        <w:rPr>
          <w:rFonts w:cs="Times New Roman"/>
          <w:szCs w:val="24"/>
          <w:lang w:val="sr-Cyrl-CS"/>
        </w:rPr>
      </w:pPr>
    </w:p>
    <w:p w:rsidR="00C53E00" w:rsidRDefault="00C53E00" w:rsidP="00C53E00">
      <w:pPr>
        <w:spacing w:after="200" w:line="276" w:lineRule="auto"/>
        <w:jc w:val="left"/>
        <w:rPr>
          <w:rFonts w:cs="Times New Roman"/>
          <w:szCs w:val="24"/>
        </w:rPr>
      </w:pPr>
      <w:r>
        <w:rPr>
          <w:rFonts w:cs="Times New Roman"/>
          <w:szCs w:val="24"/>
        </w:rPr>
        <w:br w:type="page"/>
      </w:r>
    </w:p>
    <w:p w:rsidR="00C53E00" w:rsidRDefault="00C53E00" w:rsidP="00C53E00">
      <w:pPr>
        <w:contextualSpacing/>
        <w:jc w:val="right"/>
        <w:rPr>
          <w:rFonts w:cs="Times New Roman"/>
          <w:szCs w:val="24"/>
        </w:rPr>
      </w:pPr>
    </w:p>
    <w:p w:rsidR="00C53E00" w:rsidRPr="00C53E00" w:rsidRDefault="00C53E00" w:rsidP="00C53E00">
      <w:pPr>
        <w:contextualSpacing/>
        <w:jc w:val="right"/>
        <w:rPr>
          <w:rFonts w:cs="Times New Roman"/>
          <w:sz w:val="23"/>
          <w:szCs w:val="23"/>
          <w:lang w:val="sr-Cyrl-CS"/>
        </w:rPr>
      </w:pPr>
    </w:p>
    <w:p w:rsidR="00B922BF" w:rsidRDefault="00B922BF" w:rsidP="001C1A09">
      <w:pPr>
        <w:spacing w:after="200" w:line="276" w:lineRule="auto"/>
        <w:jc w:val="right"/>
        <w:rPr>
          <w:rFonts w:cs="Times New Roman"/>
          <w:sz w:val="23"/>
          <w:szCs w:val="23"/>
          <w:lang w:val="sr-Cyrl-RS"/>
        </w:rPr>
      </w:pPr>
    </w:p>
    <w:p w:rsidR="001C1A09" w:rsidRPr="00B922BF" w:rsidRDefault="001C1A09" w:rsidP="00B922BF">
      <w:pPr>
        <w:jc w:val="right"/>
        <w:rPr>
          <w:rFonts w:cs="Times New Roman"/>
          <w:szCs w:val="24"/>
          <w:lang w:val="sr-Cyrl-RS"/>
        </w:rPr>
      </w:pPr>
    </w:p>
    <w:p w:rsidR="00B922BF" w:rsidRPr="00B922BF" w:rsidRDefault="001C1A09" w:rsidP="00B922BF">
      <w:pPr>
        <w:jc w:val="right"/>
        <w:rPr>
          <w:szCs w:val="24"/>
          <w:lang w:val="sr-Cyrl-RS"/>
        </w:rPr>
      </w:pPr>
      <w:r w:rsidRPr="00B922BF">
        <w:rPr>
          <w:rFonts w:cs="Times New Roman"/>
          <w:szCs w:val="24"/>
          <w:lang w:val="sr-Cyrl-RS"/>
        </w:rPr>
        <w:tab/>
      </w:r>
    </w:p>
    <w:p w:rsidR="00B922BF" w:rsidRPr="00B922BF" w:rsidRDefault="00B922BF" w:rsidP="00B922BF">
      <w:pPr>
        <w:tabs>
          <w:tab w:val="left" w:pos="1440"/>
        </w:tabs>
        <w:rPr>
          <w:szCs w:val="24"/>
          <w:lang w:val="ru-RU"/>
        </w:rPr>
      </w:pPr>
      <w:r w:rsidRPr="00B922BF">
        <w:rPr>
          <w:szCs w:val="24"/>
          <w:lang w:val="sr-Cyrl-RS"/>
        </w:rPr>
        <w:tab/>
      </w:r>
      <w:r w:rsidRPr="00B922BF">
        <w:rPr>
          <w:szCs w:val="24"/>
          <w:lang w:val="ru-RU"/>
        </w:rPr>
        <w:t xml:space="preserve">На основу члана </w:t>
      </w:r>
      <w:r w:rsidRPr="00B922BF">
        <w:rPr>
          <w:szCs w:val="24"/>
          <w:lang w:val="sr-Cyrl-RS"/>
        </w:rPr>
        <w:t>31</w:t>
      </w:r>
      <w:r w:rsidRPr="00B922BF">
        <w:rPr>
          <w:szCs w:val="24"/>
          <w:lang w:val="ru-RU"/>
        </w:rPr>
        <w:t xml:space="preserve">. став </w:t>
      </w:r>
      <w:r w:rsidRPr="00B922BF">
        <w:rPr>
          <w:szCs w:val="24"/>
          <w:lang w:val="sr-Cyrl-CS"/>
        </w:rPr>
        <w:t>3</w:t>
      </w:r>
      <w:r w:rsidRPr="00B922BF">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B922BF">
        <w:rPr>
          <w:szCs w:val="24"/>
          <w:lang w:val="sr-Cyrl-CS"/>
        </w:rPr>
        <w:t xml:space="preserve">(„Службени гласник РС”, бр. </w:t>
      </w:r>
      <w:r w:rsidRPr="00B922BF">
        <w:rPr>
          <w:szCs w:val="24"/>
          <w:lang w:val="ru-RU"/>
        </w:rPr>
        <w:t>55/05, 71/05 – исправка, 101/07, 65/08, 16/11, 68/12 – УС</w:t>
      </w:r>
      <w:r w:rsidRPr="00B922BF">
        <w:rPr>
          <w:szCs w:val="24"/>
        </w:rPr>
        <w:t>,</w:t>
      </w:r>
      <w:r w:rsidRPr="00B922BF">
        <w:rPr>
          <w:szCs w:val="24"/>
          <w:lang w:val="ru-RU"/>
        </w:rPr>
        <w:t xml:space="preserve"> 72/12,</w:t>
      </w:r>
      <w:r w:rsidRPr="00B922BF">
        <w:rPr>
          <w:szCs w:val="24"/>
        </w:rPr>
        <w:t xml:space="preserve"> 7/14 </w:t>
      </w:r>
      <w:r w:rsidRPr="00B922BF">
        <w:rPr>
          <w:szCs w:val="24"/>
          <w:lang w:val="ru-RU"/>
        </w:rPr>
        <w:t>– УС и 44/14</w:t>
      </w:r>
      <w:r w:rsidRPr="00B922BF">
        <w:rPr>
          <w:szCs w:val="24"/>
          <w:lang w:val="sr-Cyrl-CS"/>
        </w:rPr>
        <w:t>)</w:t>
      </w:r>
      <w:r w:rsidRPr="00B922BF">
        <w:rPr>
          <w:szCs w:val="24"/>
          <w:lang w:val="ru-RU"/>
        </w:rPr>
        <w:t>,</w:t>
      </w:r>
    </w:p>
    <w:p w:rsidR="00B922BF" w:rsidRPr="00B922BF" w:rsidRDefault="00B922BF" w:rsidP="00B922BF">
      <w:pPr>
        <w:rPr>
          <w:szCs w:val="24"/>
          <w:lang w:val="ru-RU"/>
        </w:rPr>
      </w:pPr>
    </w:p>
    <w:p w:rsidR="00B922BF" w:rsidRPr="00B922BF" w:rsidRDefault="00B922BF" w:rsidP="00B922BF">
      <w:pPr>
        <w:ind w:firstLine="1080"/>
        <w:rPr>
          <w:szCs w:val="24"/>
        </w:rPr>
      </w:pPr>
      <w:r w:rsidRPr="00B922BF">
        <w:rPr>
          <w:szCs w:val="24"/>
          <w:lang w:val="sr-Cyrl-CS"/>
        </w:rPr>
        <w:tab/>
        <w:t>Влада доноси</w:t>
      </w:r>
    </w:p>
    <w:p w:rsidR="00B922BF" w:rsidRPr="00B922BF" w:rsidRDefault="00B922BF" w:rsidP="00B922BF">
      <w:pPr>
        <w:ind w:firstLine="1080"/>
        <w:rPr>
          <w:szCs w:val="24"/>
        </w:rPr>
      </w:pPr>
    </w:p>
    <w:p w:rsidR="00B922BF" w:rsidRPr="00B922BF" w:rsidRDefault="00B922BF" w:rsidP="00B922BF">
      <w:pPr>
        <w:ind w:firstLine="1080"/>
        <w:rPr>
          <w:szCs w:val="24"/>
        </w:rPr>
      </w:pPr>
    </w:p>
    <w:p w:rsidR="00B922BF" w:rsidRPr="00B922BF" w:rsidRDefault="00B922BF" w:rsidP="00B922BF">
      <w:pPr>
        <w:jc w:val="center"/>
        <w:rPr>
          <w:b/>
          <w:szCs w:val="24"/>
        </w:rPr>
      </w:pPr>
      <w:r w:rsidRPr="00B922BF">
        <w:rPr>
          <w:b/>
          <w:szCs w:val="24"/>
          <w:lang w:val="sr-Cyrl-CS"/>
        </w:rPr>
        <w:t>Р Е Ш Е Њ Е</w:t>
      </w:r>
    </w:p>
    <w:p w:rsidR="00B922BF" w:rsidRPr="00B922BF" w:rsidRDefault="00B922BF" w:rsidP="00B922BF">
      <w:pPr>
        <w:jc w:val="center"/>
        <w:rPr>
          <w:b/>
          <w:szCs w:val="24"/>
        </w:rPr>
      </w:pPr>
    </w:p>
    <w:p w:rsidR="00B922BF" w:rsidRPr="00B922BF" w:rsidRDefault="00B922BF" w:rsidP="00B922BF">
      <w:pPr>
        <w:pStyle w:val="BodyText2"/>
        <w:tabs>
          <w:tab w:val="left" w:pos="0"/>
        </w:tabs>
        <w:spacing w:after="0" w:line="240" w:lineRule="auto"/>
        <w:jc w:val="center"/>
        <w:rPr>
          <w:b/>
          <w:szCs w:val="24"/>
          <w:lang w:val="sr-Cyrl-CS"/>
        </w:rPr>
      </w:pPr>
      <w:r w:rsidRPr="00B922BF">
        <w:rPr>
          <w:b/>
          <w:szCs w:val="24"/>
          <w:lang w:val="sr-Cyrl-CS"/>
        </w:rPr>
        <w:t xml:space="preserve">О ПОСТАВЉЕЊУ ВРШИОЦА ДУЖНОСТИ ПОМОЋНИКА </w:t>
      </w:r>
      <w:r w:rsidRPr="00B922BF">
        <w:rPr>
          <w:b/>
          <w:szCs w:val="24"/>
          <w:lang w:val="sr-Cyrl-RS"/>
        </w:rPr>
        <w:t>ДИРЕКТОРА ДИРЕКЦИЈЕ ЗА МЕРЕ И ДРАГОЦЕНЕ МЕТАЛЕ У МИНИСТАРСТВУ ПРИВРЕДЕ</w:t>
      </w:r>
    </w:p>
    <w:p w:rsidR="00B922BF" w:rsidRPr="00B922BF" w:rsidRDefault="00B922BF" w:rsidP="00B922BF">
      <w:pPr>
        <w:jc w:val="center"/>
        <w:rPr>
          <w:szCs w:val="24"/>
          <w:lang w:val="sr-Cyrl-CS"/>
        </w:rPr>
      </w:pPr>
    </w:p>
    <w:p w:rsidR="00B922BF" w:rsidRPr="00B922BF" w:rsidRDefault="00B922BF" w:rsidP="00B922BF">
      <w:pPr>
        <w:jc w:val="center"/>
        <w:rPr>
          <w:szCs w:val="24"/>
          <w:lang w:val="sr-Cyrl-CS"/>
        </w:rPr>
      </w:pPr>
      <w:r w:rsidRPr="00B922BF">
        <w:rPr>
          <w:szCs w:val="24"/>
          <w:lang w:val="sr-Cyrl-CS"/>
        </w:rPr>
        <w:t>I</w:t>
      </w:r>
    </w:p>
    <w:p w:rsidR="00B922BF" w:rsidRPr="00B922BF" w:rsidRDefault="00B922BF" w:rsidP="00B922BF">
      <w:pPr>
        <w:jc w:val="center"/>
        <w:rPr>
          <w:szCs w:val="24"/>
          <w:lang w:val="sr-Cyrl-CS"/>
        </w:rPr>
      </w:pPr>
    </w:p>
    <w:p w:rsidR="00B922BF" w:rsidRPr="00B922BF" w:rsidRDefault="00B922BF" w:rsidP="00B922BF">
      <w:pPr>
        <w:rPr>
          <w:szCs w:val="24"/>
          <w:lang w:val="sr-Cyrl-CS"/>
        </w:rPr>
      </w:pPr>
      <w:r w:rsidRPr="00B922BF">
        <w:rPr>
          <w:szCs w:val="24"/>
          <w:lang w:val="sr-Cyrl-CS"/>
        </w:rPr>
        <w:tab/>
      </w:r>
      <w:r w:rsidRPr="00B922BF">
        <w:rPr>
          <w:szCs w:val="24"/>
          <w:lang w:val="sr-Cyrl-CS"/>
        </w:rPr>
        <w:tab/>
        <w:t xml:space="preserve">Поставља се </w:t>
      </w:r>
      <w:r w:rsidRPr="00B922BF">
        <w:rPr>
          <w:szCs w:val="24"/>
          <w:lang w:val="sr-Cyrl-RS"/>
        </w:rPr>
        <w:t>Предраг Ђурић</w:t>
      </w:r>
      <w:r w:rsidRPr="00B922BF">
        <w:rPr>
          <w:szCs w:val="24"/>
          <w:lang w:val="sr-Cyrl-CS"/>
        </w:rPr>
        <w:t xml:space="preserve"> </w:t>
      </w:r>
      <w:r w:rsidRPr="00B922BF">
        <w:rPr>
          <w:szCs w:val="24"/>
          <w:lang w:val="ru-RU"/>
        </w:rPr>
        <w:t xml:space="preserve">за вршиоца дужности помоћника </w:t>
      </w:r>
      <w:r w:rsidRPr="00B922BF">
        <w:rPr>
          <w:szCs w:val="24"/>
          <w:lang w:val="sr-Cyrl-RS"/>
        </w:rPr>
        <w:t>директора Дирекције за мере и драгоцене метале – Сектор за контролу и надзор у Министарству привреде од 16. септембра 2017. године</w:t>
      </w:r>
      <w:r w:rsidRPr="00B922BF">
        <w:rPr>
          <w:szCs w:val="24"/>
        </w:rPr>
        <w:t>,</w:t>
      </w:r>
      <w:r w:rsidRPr="00B922BF">
        <w:rPr>
          <w:szCs w:val="24"/>
          <w:lang w:val="sr-Cyrl-RS"/>
        </w:rPr>
        <w:t xml:space="preserve"> </w:t>
      </w:r>
      <w:r w:rsidRPr="00B922BF">
        <w:rPr>
          <w:szCs w:val="24"/>
          <w:lang w:val="sr-Cyrl-CS"/>
        </w:rPr>
        <w:t xml:space="preserve">на </w:t>
      </w:r>
      <w:r w:rsidRPr="00B922BF">
        <w:rPr>
          <w:szCs w:val="24"/>
          <w:lang w:val="sr-Cyrl-RS"/>
        </w:rPr>
        <w:t>три месеца.</w:t>
      </w:r>
    </w:p>
    <w:p w:rsidR="00B922BF" w:rsidRPr="00B922BF" w:rsidRDefault="00B922BF" w:rsidP="00B922BF">
      <w:pPr>
        <w:jc w:val="center"/>
        <w:rPr>
          <w:szCs w:val="24"/>
          <w:lang w:val="sr-Cyrl-CS"/>
        </w:rPr>
      </w:pPr>
    </w:p>
    <w:p w:rsidR="00B922BF" w:rsidRPr="00B922BF" w:rsidRDefault="00B922BF" w:rsidP="00B922BF">
      <w:pPr>
        <w:jc w:val="center"/>
        <w:rPr>
          <w:szCs w:val="24"/>
          <w:lang w:val="sr-Cyrl-CS"/>
        </w:rPr>
      </w:pPr>
      <w:r w:rsidRPr="00B922BF">
        <w:rPr>
          <w:szCs w:val="24"/>
          <w:lang w:val="sr-Cyrl-CS"/>
        </w:rPr>
        <w:t>II</w:t>
      </w:r>
    </w:p>
    <w:p w:rsidR="00B922BF" w:rsidRPr="00B922BF" w:rsidRDefault="00B922BF" w:rsidP="00B922BF">
      <w:pPr>
        <w:jc w:val="center"/>
        <w:rPr>
          <w:szCs w:val="24"/>
          <w:lang w:val="sr-Cyrl-CS"/>
        </w:rPr>
      </w:pPr>
    </w:p>
    <w:p w:rsidR="00B922BF" w:rsidRPr="00B922BF" w:rsidRDefault="00B922BF" w:rsidP="00B922BF">
      <w:pPr>
        <w:rPr>
          <w:szCs w:val="24"/>
          <w:lang w:val="sr-Cyrl-CS"/>
        </w:rPr>
      </w:pPr>
      <w:r w:rsidRPr="00B922BF">
        <w:rPr>
          <w:szCs w:val="24"/>
          <w:lang w:val="sr-Cyrl-CS"/>
        </w:rPr>
        <w:tab/>
      </w:r>
      <w:r w:rsidRPr="00B922BF">
        <w:rPr>
          <w:szCs w:val="24"/>
          <w:lang w:val="sr-Cyrl-CS"/>
        </w:rPr>
        <w:tab/>
        <w:t>Ово решење објавити у „Службеном гласнику Републике Србије”.</w:t>
      </w:r>
    </w:p>
    <w:p w:rsidR="00B922BF" w:rsidRPr="00B922BF" w:rsidRDefault="00B922BF" w:rsidP="00B922BF">
      <w:pPr>
        <w:rPr>
          <w:szCs w:val="24"/>
          <w:lang w:val="sr-Cyrl-CS"/>
        </w:rPr>
      </w:pPr>
    </w:p>
    <w:p w:rsidR="00B922BF" w:rsidRPr="00B922BF" w:rsidRDefault="00B922BF" w:rsidP="00B922BF">
      <w:pPr>
        <w:rPr>
          <w:szCs w:val="24"/>
          <w:lang w:val="sr-Cyrl-CS"/>
        </w:rPr>
      </w:pPr>
    </w:p>
    <w:p w:rsidR="00B922BF" w:rsidRPr="00B922BF" w:rsidRDefault="00B922BF" w:rsidP="00B922BF">
      <w:pPr>
        <w:rPr>
          <w:rFonts w:cs="Times New Roman"/>
          <w:szCs w:val="24"/>
          <w:lang w:val="sr-Cyrl-RS"/>
        </w:rPr>
      </w:pPr>
      <w:r w:rsidRPr="00B922BF">
        <w:rPr>
          <w:rFonts w:cs="Times New Roman"/>
          <w:szCs w:val="24"/>
          <w:lang w:val="sr-Cyrl-RS"/>
        </w:rPr>
        <w:t xml:space="preserve">24 </w:t>
      </w:r>
      <w:r w:rsidRPr="00B922BF">
        <w:rPr>
          <w:rFonts w:cs="Times New Roman"/>
          <w:szCs w:val="24"/>
          <w:lang w:val="sr-Cyrl-CS"/>
        </w:rPr>
        <w:t xml:space="preserve">Број: 119-8783/2017 </w:t>
      </w:r>
    </w:p>
    <w:p w:rsidR="00B922BF" w:rsidRPr="00B922BF" w:rsidRDefault="000C14EB" w:rsidP="00B922BF">
      <w:pPr>
        <w:rPr>
          <w:rFonts w:cs="Times New Roman"/>
          <w:szCs w:val="24"/>
          <w:lang w:val="sr-Cyrl-CS"/>
        </w:rPr>
      </w:pPr>
      <w:r>
        <w:rPr>
          <w:rFonts w:cs="Times New Roman"/>
          <w:szCs w:val="24"/>
          <w:lang w:val="sr-Cyrl-CS"/>
        </w:rPr>
        <w:t>У Београду, 14. септембра 2017. године</w:t>
      </w:r>
    </w:p>
    <w:p w:rsidR="00B922BF" w:rsidRPr="00B922BF" w:rsidRDefault="00B922BF" w:rsidP="00B922BF">
      <w:pPr>
        <w:rPr>
          <w:rFonts w:cs="Times New Roman"/>
          <w:szCs w:val="24"/>
          <w:lang w:val="sr-Cyrl-RS"/>
        </w:rPr>
      </w:pPr>
    </w:p>
    <w:p w:rsidR="00B922BF" w:rsidRPr="00B922BF" w:rsidRDefault="00B922BF" w:rsidP="00B922BF">
      <w:pPr>
        <w:rPr>
          <w:rFonts w:cs="Times New Roman"/>
          <w:szCs w:val="24"/>
          <w:lang w:val="sr-Cyrl-RS"/>
        </w:rPr>
      </w:pPr>
    </w:p>
    <w:p w:rsidR="00B922BF" w:rsidRPr="00B922BF" w:rsidRDefault="00B922BF" w:rsidP="00B922BF">
      <w:pPr>
        <w:jc w:val="center"/>
        <w:rPr>
          <w:rFonts w:cs="Times New Roman"/>
          <w:b/>
          <w:szCs w:val="24"/>
          <w:lang w:val="ru-RU"/>
        </w:rPr>
      </w:pPr>
      <w:r w:rsidRPr="00B922BF">
        <w:rPr>
          <w:rFonts w:cs="Times New Roman"/>
          <w:b/>
          <w:szCs w:val="24"/>
          <w:lang w:val="ru-RU"/>
        </w:rPr>
        <w:t>В  Л  А  Д  А</w:t>
      </w:r>
    </w:p>
    <w:p w:rsidR="00B922BF" w:rsidRPr="00B922BF" w:rsidRDefault="00B922BF" w:rsidP="00B922BF">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1C1A09" w:rsidRPr="00B922BF" w:rsidRDefault="001C1A09" w:rsidP="001C1A09">
      <w:pPr>
        <w:rPr>
          <w:rFonts w:cs="Times New Roman"/>
          <w:szCs w:val="24"/>
          <w:lang w:val="sr-Cyrl-RS"/>
        </w:rPr>
      </w:pPr>
    </w:p>
    <w:p w:rsidR="001C1A09" w:rsidRDefault="001C1A09" w:rsidP="001C1A09">
      <w:pPr>
        <w:spacing w:after="200" w:line="276" w:lineRule="auto"/>
        <w:jc w:val="right"/>
        <w:rPr>
          <w:rFonts w:cs="Times New Roman"/>
          <w:sz w:val="23"/>
          <w:szCs w:val="23"/>
          <w:lang w:val="sr-Cyrl-RS"/>
        </w:rPr>
      </w:pPr>
    </w:p>
    <w:p w:rsidR="00C53E00" w:rsidRPr="00C53E00" w:rsidRDefault="00C53E00" w:rsidP="00C53E00">
      <w:pPr>
        <w:spacing w:after="200" w:line="276" w:lineRule="auto"/>
        <w:jc w:val="left"/>
        <w:rPr>
          <w:rFonts w:cs="Times New Roman"/>
          <w:sz w:val="23"/>
          <w:szCs w:val="23"/>
        </w:rPr>
      </w:pPr>
      <w:r w:rsidRPr="00C53E00">
        <w:rPr>
          <w:rFonts w:cs="Times New Roman"/>
          <w:sz w:val="23"/>
          <w:szCs w:val="23"/>
        </w:rPr>
        <w:br w:type="page"/>
      </w:r>
    </w:p>
    <w:p w:rsidR="00E55469" w:rsidRDefault="00E55469" w:rsidP="00313BCB">
      <w:pPr>
        <w:tabs>
          <w:tab w:val="left" w:pos="1440"/>
        </w:tabs>
        <w:rPr>
          <w:szCs w:val="24"/>
          <w:lang w:val="ru-RU"/>
        </w:rPr>
      </w:pPr>
    </w:p>
    <w:p w:rsidR="00C275CE" w:rsidRDefault="00C275CE" w:rsidP="00313BCB">
      <w:pPr>
        <w:tabs>
          <w:tab w:val="left" w:pos="1440"/>
        </w:tabs>
        <w:rPr>
          <w:szCs w:val="24"/>
          <w:lang w:val="ru-RU"/>
        </w:rPr>
      </w:pPr>
    </w:p>
    <w:p w:rsidR="00C275CE" w:rsidRDefault="00C275CE" w:rsidP="00C275CE">
      <w:pPr>
        <w:pStyle w:val="BodyText"/>
        <w:tabs>
          <w:tab w:val="left" w:pos="1418"/>
        </w:tabs>
        <w:spacing w:after="0"/>
        <w:jc w:val="right"/>
        <w:rPr>
          <w:rFonts w:cs="Times New Roman"/>
          <w:szCs w:val="24"/>
          <w:lang w:val="sr-Cyrl-RS"/>
        </w:rPr>
      </w:pPr>
    </w:p>
    <w:p w:rsidR="004714AD" w:rsidRDefault="004714AD" w:rsidP="00313BCB">
      <w:pPr>
        <w:tabs>
          <w:tab w:val="left" w:pos="1440"/>
        </w:tabs>
        <w:rPr>
          <w:szCs w:val="24"/>
          <w:lang w:val="ru-RU"/>
        </w:rPr>
      </w:pPr>
    </w:p>
    <w:p w:rsidR="00313BCB" w:rsidRPr="009E2F3C" w:rsidRDefault="004714AD" w:rsidP="00313BCB">
      <w:pPr>
        <w:tabs>
          <w:tab w:val="left" w:pos="1440"/>
        </w:tabs>
        <w:rPr>
          <w:szCs w:val="24"/>
          <w:lang w:val="ru-RU"/>
        </w:rPr>
      </w:pPr>
      <w:r>
        <w:rPr>
          <w:szCs w:val="24"/>
          <w:lang w:val="ru-RU"/>
        </w:rPr>
        <w:tab/>
      </w:r>
      <w:r w:rsidR="00313BCB" w:rsidRPr="009E2F3C">
        <w:rPr>
          <w:szCs w:val="24"/>
          <w:lang w:val="ru-RU"/>
        </w:rPr>
        <w:t xml:space="preserve">На основу члана </w:t>
      </w:r>
      <w:r w:rsidR="00313BCB" w:rsidRPr="009E2F3C">
        <w:rPr>
          <w:szCs w:val="24"/>
          <w:lang w:val="sr-Cyrl-RS"/>
        </w:rPr>
        <w:t>37</w:t>
      </w:r>
      <w:r w:rsidR="00313BCB" w:rsidRPr="009E2F3C">
        <w:rPr>
          <w:szCs w:val="24"/>
          <w:lang w:val="ru-RU"/>
        </w:rPr>
        <w:t xml:space="preserve">. став </w:t>
      </w:r>
      <w:r w:rsidR="00313BCB" w:rsidRPr="009E2F3C">
        <w:rPr>
          <w:szCs w:val="24"/>
          <w:lang w:val="sr-Cyrl-CS"/>
        </w:rPr>
        <w:t>3</w:t>
      </w:r>
      <w:r w:rsidR="00313BCB" w:rsidRPr="009E2F3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w:t>
      </w:r>
      <w:r>
        <w:rPr>
          <w:szCs w:val="24"/>
          <w:lang w:val="ru-RU"/>
        </w:rPr>
        <w:t xml:space="preserve">и </w:t>
      </w:r>
      <w:r w:rsidR="00313BCB" w:rsidRPr="009E2F3C">
        <w:rPr>
          <w:rFonts w:cs="Times New Roman"/>
          <w:szCs w:val="24"/>
          <w:lang w:val="ru-RU"/>
        </w:rPr>
        <w:t>члана 43. став 2.</w:t>
      </w:r>
      <w:r w:rsidR="00313BCB" w:rsidRPr="009E2F3C">
        <w:rPr>
          <w:szCs w:val="24"/>
          <w:lang w:val="ru-RU"/>
        </w:rPr>
        <w:t xml:space="preserve"> Закона о Влади </w:t>
      </w:r>
      <w:r w:rsidR="00313BCB" w:rsidRPr="009E2F3C">
        <w:rPr>
          <w:szCs w:val="24"/>
          <w:lang w:val="sr-Cyrl-CS"/>
        </w:rPr>
        <w:t xml:space="preserve">(„Службени гласник РС”, бр. </w:t>
      </w:r>
      <w:r w:rsidR="00313BCB" w:rsidRPr="009E2F3C">
        <w:rPr>
          <w:szCs w:val="24"/>
          <w:lang w:val="ru-RU"/>
        </w:rPr>
        <w:t>55/05, 71/05 – исправка, 101/07, 65/08, 16/11, 68/12 – УС</w:t>
      </w:r>
      <w:r w:rsidR="00313BCB" w:rsidRPr="009E2F3C">
        <w:rPr>
          <w:szCs w:val="24"/>
        </w:rPr>
        <w:t>,</w:t>
      </w:r>
      <w:r w:rsidR="00313BCB" w:rsidRPr="009E2F3C">
        <w:rPr>
          <w:szCs w:val="24"/>
          <w:lang w:val="ru-RU"/>
        </w:rPr>
        <w:t xml:space="preserve"> 72/12,</w:t>
      </w:r>
      <w:r w:rsidR="00313BCB" w:rsidRPr="009E2F3C">
        <w:rPr>
          <w:szCs w:val="24"/>
        </w:rPr>
        <w:t xml:space="preserve"> 7/14 </w:t>
      </w:r>
      <w:r w:rsidR="00313BCB" w:rsidRPr="009E2F3C">
        <w:rPr>
          <w:szCs w:val="24"/>
          <w:lang w:val="ru-RU"/>
        </w:rPr>
        <w:t>– УС и 44/14</w:t>
      </w:r>
      <w:r w:rsidR="00313BCB" w:rsidRPr="009E2F3C">
        <w:rPr>
          <w:szCs w:val="24"/>
          <w:lang w:val="sr-Cyrl-CS"/>
        </w:rPr>
        <w:t>)</w:t>
      </w:r>
      <w:r w:rsidR="00313BCB" w:rsidRPr="009E2F3C">
        <w:rPr>
          <w:szCs w:val="24"/>
          <w:lang w:val="ru-RU"/>
        </w:rPr>
        <w:t>,</w:t>
      </w:r>
    </w:p>
    <w:p w:rsidR="00313BCB" w:rsidRPr="009E2F3C" w:rsidRDefault="00313BCB" w:rsidP="00313BCB">
      <w:pPr>
        <w:rPr>
          <w:szCs w:val="24"/>
          <w:lang w:val="ru-RU"/>
        </w:rPr>
      </w:pPr>
    </w:p>
    <w:p w:rsidR="00313BCB" w:rsidRPr="009E2F3C" w:rsidRDefault="00313BCB" w:rsidP="00313BCB">
      <w:pPr>
        <w:ind w:firstLine="1080"/>
        <w:rPr>
          <w:szCs w:val="24"/>
          <w:lang w:val="sr-Cyrl-CS"/>
        </w:rPr>
      </w:pPr>
      <w:r w:rsidRPr="009E2F3C">
        <w:rPr>
          <w:szCs w:val="24"/>
          <w:lang w:val="sr-Cyrl-CS"/>
        </w:rPr>
        <w:tab/>
        <w:t>Влада доноси</w:t>
      </w:r>
    </w:p>
    <w:p w:rsidR="00313BCB" w:rsidRPr="009E2F3C" w:rsidRDefault="00313BCB" w:rsidP="00313BCB">
      <w:pPr>
        <w:jc w:val="center"/>
        <w:rPr>
          <w:b/>
          <w:szCs w:val="24"/>
          <w:lang w:val="sr-Cyrl-CS"/>
        </w:rPr>
      </w:pPr>
    </w:p>
    <w:p w:rsidR="00313BCB" w:rsidRPr="009E2F3C" w:rsidRDefault="00313BCB" w:rsidP="00313BCB">
      <w:pPr>
        <w:jc w:val="center"/>
        <w:rPr>
          <w:b/>
          <w:szCs w:val="24"/>
          <w:lang w:val="sr-Cyrl-CS"/>
        </w:rPr>
      </w:pPr>
    </w:p>
    <w:p w:rsidR="00313BCB" w:rsidRPr="009E2F3C" w:rsidRDefault="00313BCB" w:rsidP="00313BCB">
      <w:pPr>
        <w:jc w:val="center"/>
        <w:rPr>
          <w:b/>
          <w:szCs w:val="24"/>
        </w:rPr>
      </w:pPr>
      <w:r w:rsidRPr="009E2F3C">
        <w:rPr>
          <w:b/>
          <w:szCs w:val="24"/>
          <w:lang w:val="sr-Cyrl-CS"/>
        </w:rPr>
        <w:t>Р Е Ш Е Њ Е</w:t>
      </w:r>
    </w:p>
    <w:p w:rsidR="00313BCB" w:rsidRPr="009E2F3C" w:rsidRDefault="00313BCB" w:rsidP="00313BCB">
      <w:pPr>
        <w:jc w:val="center"/>
        <w:rPr>
          <w:b/>
          <w:szCs w:val="24"/>
        </w:rPr>
      </w:pPr>
    </w:p>
    <w:p w:rsidR="00313BCB" w:rsidRPr="009E2F3C" w:rsidRDefault="00313BCB" w:rsidP="00313BCB">
      <w:pPr>
        <w:pStyle w:val="BodyText2"/>
        <w:spacing w:after="0" w:line="240" w:lineRule="auto"/>
        <w:contextualSpacing/>
        <w:jc w:val="center"/>
        <w:rPr>
          <w:b/>
          <w:szCs w:val="24"/>
          <w:lang w:val="sr-Cyrl-CS"/>
        </w:rPr>
      </w:pPr>
      <w:r w:rsidRPr="009E2F3C">
        <w:rPr>
          <w:b/>
          <w:szCs w:val="24"/>
          <w:lang w:val="sr-Cyrl-CS"/>
        </w:rPr>
        <w:t xml:space="preserve">О ПОСТАВЉЕЊУ ВРШИОЦА ДУЖНОСТИ </w:t>
      </w:r>
      <w:r w:rsidRPr="009E2F3C">
        <w:rPr>
          <w:b/>
          <w:szCs w:val="24"/>
        </w:rPr>
        <w:t>ПОМОЋНИКА</w:t>
      </w:r>
      <w:r w:rsidRPr="009E2F3C">
        <w:rPr>
          <w:b/>
          <w:szCs w:val="24"/>
          <w:lang w:val="sr-Cyrl-CS"/>
        </w:rPr>
        <w:t xml:space="preserve"> ДИРЕКТОРА ДИРЕКЦИЈЕ ЗА ЖЕЛЕЗНИЦЕ</w:t>
      </w:r>
    </w:p>
    <w:p w:rsidR="00313BCB" w:rsidRPr="009E2F3C" w:rsidRDefault="00313BCB" w:rsidP="00313BCB">
      <w:pPr>
        <w:jc w:val="center"/>
        <w:rPr>
          <w:szCs w:val="24"/>
          <w:lang w:val="sr-Cyrl-CS"/>
        </w:rPr>
      </w:pPr>
    </w:p>
    <w:p w:rsidR="00313BCB" w:rsidRPr="009E2F3C" w:rsidRDefault="00313BCB" w:rsidP="00313BCB">
      <w:pPr>
        <w:jc w:val="center"/>
        <w:rPr>
          <w:szCs w:val="24"/>
          <w:lang w:val="sr-Cyrl-CS"/>
        </w:rPr>
      </w:pPr>
      <w:r w:rsidRPr="009E2F3C">
        <w:rPr>
          <w:szCs w:val="24"/>
          <w:lang w:val="sr-Cyrl-CS"/>
        </w:rPr>
        <w:t>I</w:t>
      </w:r>
    </w:p>
    <w:p w:rsidR="00313BCB" w:rsidRPr="009E2F3C" w:rsidRDefault="00313BCB" w:rsidP="00313BCB">
      <w:pPr>
        <w:jc w:val="center"/>
        <w:rPr>
          <w:szCs w:val="24"/>
          <w:lang w:val="sr-Cyrl-CS"/>
        </w:rPr>
      </w:pPr>
    </w:p>
    <w:p w:rsidR="00313BCB" w:rsidRPr="009E2F3C" w:rsidRDefault="00313BCB" w:rsidP="00313BCB">
      <w:pPr>
        <w:rPr>
          <w:szCs w:val="24"/>
          <w:lang w:val="sr-Cyrl-CS"/>
        </w:rPr>
      </w:pPr>
      <w:r w:rsidRPr="009E2F3C">
        <w:rPr>
          <w:szCs w:val="24"/>
          <w:lang w:val="sr-Cyrl-CS"/>
        </w:rPr>
        <w:tab/>
      </w:r>
      <w:r w:rsidRPr="009E2F3C">
        <w:rPr>
          <w:szCs w:val="24"/>
          <w:lang w:val="sr-Cyrl-CS"/>
        </w:rPr>
        <w:tab/>
        <w:t xml:space="preserve">Поставља се Синиша Тркуља </w:t>
      </w:r>
      <w:r w:rsidRPr="009E2F3C">
        <w:rPr>
          <w:szCs w:val="24"/>
          <w:lang w:val="ru-RU"/>
        </w:rPr>
        <w:t>за вршиоца дужности помоћника директора Дирекције за железнице</w:t>
      </w:r>
      <w:r w:rsidRPr="009E2F3C">
        <w:rPr>
          <w:szCs w:val="24"/>
          <w:lang w:val="sr-Cyrl-CS"/>
        </w:rPr>
        <w:t xml:space="preserve"> – Сектор за регулисање безбедности и интероперабилности железничког саобраћаја од </w:t>
      </w:r>
      <w:r w:rsidR="004714AD">
        <w:rPr>
          <w:szCs w:val="24"/>
          <w:lang w:val="sr-Cyrl-CS"/>
        </w:rPr>
        <w:t>9</w:t>
      </w:r>
      <w:r w:rsidRPr="009E2F3C">
        <w:rPr>
          <w:szCs w:val="24"/>
          <w:lang w:val="sr-Cyrl-CS"/>
        </w:rPr>
        <w:t xml:space="preserve">. </w:t>
      </w:r>
      <w:r w:rsidR="004714AD">
        <w:rPr>
          <w:szCs w:val="24"/>
          <w:lang w:val="sr-Cyrl-CS"/>
        </w:rPr>
        <w:t>септембра</w:t>
      </w:r>
      <w:r w:rsidRPr="009E2F3C">
        <w:rPr>
          <w:szCs w:val="24"/>
          <w:lang w:val="sr-Cyrl-CS"/>
        </w:rPr>
        <w:t xml:space="preserve"> 2017. </w:t>
      </w:r>
      <w:r w:rsidRPr="009E2F3C">
        <w:rPr>
          <w:szCs w:val="24"/>
          <w:lang w:val="sr-Cyrl-RS"/>
        </w:rPr>
        <w:t>г</w:t>
      </w:r>
      <w:r w:rsidRPr="009E2F3C">
        <w:rPr>
          <w:szCs w:val="24"/>
          <w:lang w:val="sr-Cyrl-CS"/>
        </w:rPr>
        <w:t>одине</w:t>
      </w:r>
      <w:r w:rsidRPr="009E2F3C">
        <w:rPr>
          <w:szCs w:val="24"/>
        </w:rPr>
        <w:t>,</w:t>
      </w:r>
      <w:r w:rsidRPr="009E2F3C">
        <w:rPr>
          <w:szCs w:val="24"/>
          <w:lang w:val="sr-Cyrl-RS"/>
        </w:rPr>
        <w:t xml:space="preserve"> </w:t>
      </w:r>
      <w:r w:rsidRPr="009E2F3C">
        <w:rPr>
          <w:szCs w:val="24"/>
          <w:lang w:val="sr-Cyrl-CS"/>
        </w:rPr>
        <w:t xml:space="preserve">на </w:t>
      </w:r>
      <w:r w:rsidRPr="009E2F3C">
        <w:rPr>
          <w:szCs w:val="24"/>
          <w:lang w:val="sr-Cyrl-RS"/>
        </w:rPr>
        <w:t>три месеца</w:t>
      </w:r>
      <w:r w:rsidRPr="009E2F3C">
        <w:rPr>
          <w:szCs w:val="24"/>
          <w:lang w:val="sr-Cyrl-CS"/>
        </w:rPr>
        <w:t>.</w:t>
      </w:r>
    </w:p>
    <w:p w:rsidR="00313BCB" w:rsidRPr="009E2F3C" w:rsidRDefault="00313BCB" w:rsidP="00313BCB">
      <w:pPr>
        <w:jc w:val="center"/>
        <w:rPr>
          <w:szCs w:val="24"/>
          <w:lang w:val="sr-Cyrl-CS"/>
        </w:rPr>
      </w:pPr>
    </w:p>
    <w:p w:rsidR="00313BCB" w:rsidRPr="009E2F3C" w:rsidRDefault="00313BCB" w:rsidP="00313BCB">
      <w:pPr>
        <w:jc w:val="center"/>
        <w:rPr>
          <w:szCs w:val="24"/>
          <w:lang w:val="sr-Cyrl-CS"/>
        </w:rPr>
      </w:pPr>
      <w:r w:rsidRPr="009E2F3C">
        <w:rPr>
          <w:szCs w:val="24"/>
          <w:lang w:val="sr-Cyrl-CS"/>
        </w:rPr>
        <w:t>II</w:t>
      </w:r>
    </w:p>
    <w:p w:rsidR="00313BCB" w:rsidRPr="009E2F3C" w:rsidRDefault="00313BCB" w:rsidP="00313BCB">
      <w:pPr>
        <w:jc w:val="center"/>
        <w:rPr>
          <w:szCs w:val="24"/>
          <w:lang w:val="sr-Cyrl-CS"/>
        </w:rPr>
      </w:pPr>
    </w:p>
    <w:p w:rsidR="00313BCB" w:rsidRPr="009E2F3C" w:rsidRDefault="00313BCB" w:rsidP="00313BCB">
      <w:pPr>
        <w:rPr>
          <w:szCs w:val="24"/>
          <w:lang w:val="sr-Cyrl-CS"/>
        </w:rPr>
      </w:pPr>
      <w:r w:rsidRPr="009E2F3C">
        <w:rPr>
          <w:szCs w:val="24"/>
          <w:lang w:val="sr-Cyrl-CS"/>
        </w:rPr>
        <w:tab/>
      </w:r>
      <w:r w:rsidRPr="009E2F3C">
        <w:rPr>
          <w:szCs w:val="24"/>
          <w:lang w:val="sr-Cyrl-CS"/>
        </w:rPr>
        <w:tab/>
        <w:t>Ово решење објавити у „Службеном гласнику Републике Србије”.</w:t>
      </w:r>
    </w:p>
    <w:p w:rsidR="00313BCB" w:rsidRPr="009E2F3C" w:rsidRDefault="00313BCB" w:rsidP="00313BCB">
      <w:pPr>
        <w:ind w:firstLine="1080"/>
        <w:rPr>
          <w:szCs w:val="24"/>
          <w:lang w:val="sr-Cyrl-CS"/>
        </w:rPr>
      </w:pPr>
    </w:p>
    <w:p w:rsidR="00313BCB" w:rsidRPr="009E2F3C" w:rsidRDefault="00313BCB" w:rsidP="00313BCB">
      <w:pPr>
        <w:ind w:firstLine="1080"/>
        <w:rPr>
          <w:szCs w:val="24"/>
          <w:lang w:val="sr-Cyrl-CS"/>
        </w:rPr>
      </w:pPr>
    </w:p>
    <w:p w:rsidR="00313BCB" w:rsidRPr="009E2F3C" w:rsidRDefault="00313BCB" w:rsidP="00313BCB">
      <w:pPr>
        <w:rPr>
          <w:rFonts w:cs="Times New Roman"/>
          <w:szCs w:val="24"/>
          <w:lang w:val="ru-RU"/>
        </w:rPr>
      </w:pPr>
      <w:r w:rsidRPr="009E2F3C">
        <w:rPr>
          <w:rFonts w:cs="Times New Roman"/>
          <w:szCs w:val="24"/>
          <w:lang w:val="ru-RU"/>
        </w:rPr>
        <w:t>24 Број: 119-</w:t>
      </w:r>
      <w:r w:rsidR="004714AD">
        <w:rPr>
          <w:rFonts w:cs="Times New Roman"/>
          <w:szCs w:val="24"/>
          <w:lang w:val="ru-RU"/>
        </w:rPr>
        <w:t>8402</w:t>
      </w:r>
      <w:r w:rsidRPr="009E2F3C">
        <w:rPr>
          <w:rFonts w:cs="Times New Roman"/>
          <w:szCs w:val="24"/>
          <w:lang w:val="ru-RU"/>
        </w:rPr>
        <w:t>/2017</w:t>
      </w:r>
    </w:p>
    <w:p w:rsidR="00313BCB" w:rsidRPr="009E2F3C" w:rsidRDefault="000C14EB" w:rsidP="00313BCB">
      <w:pPr>
        <w:rPr>
          <w:rFonts w:cs="Times New Roman"/>
          <w:szCs w:val="24"/>
          <w:lang w:val="sr-Cyrl-CS"/>
        </w:rPr>
      </w:pPr>
      <w:r>
        <w:rPr>
          <w:rFonts w:cs="Times New Roman"/>
          <w:szCs w:val="24"/>
          <w:lang w:val="sr-Cyrl-CS"/>
        </w:rPr>
        <w:t>У Београду, 14. септембра 2017. године</w:t>
      </w:r>
    </w:p>
    <w:p w:rsidR="00313BCB" w:rsidRPr="009E2F3C" w:rsidRDefault="00313BCB" w:rsidP="00313BCB">
      <w:pPr>
        <w:rPr>
          <w:rFonts w:cs="Times New Roman"/>
          <w:szCs w:val="24"/>
          <w:lang w:val="sr-Cyrl-RS"/>
        </w:rPr>
      </w:pPr>
    </w:p>
    <w:p w:rsidR="00313BCB" w:rsidRPr="009E2F3C" w:rsidRDefault="00313BCB" w:rsidP="00313BCB">
      <w:pPr>
        <w:rPr>
          <w:rFonts w:cs="Times New Roman"/>
          <w:szCs w:val="24"/>
          <w:lang w:val="sr-Cyrl-RS"/>
        </w:rPr>
      </w:pPr>
    </w:p>
    <w:p w:rsidR="00313BCB" w:rsidRPr="009E2F3C" w:rsidRDefault="00313BCB" w:rsidP="00313BCB">
      <w:pPr>
        <w:jc w:val="center"/>
        <w:rPr>
          <w:rFonts w:cs="Times New Roman"/>
          <w:b/>
          <w:szCs w:val="24"/>
          <w:lang w:val="ru-RU"/>
        </w:rPr>
      </w:pPr>
      <w:r w:rsidRPr="009E2F3C">
        <w:rPr>
          <w:rFonts w:cs="Times New Roman"/>
          <w:b/>
          <w:szCs w:val="24"/>
          <w:lang w:val="ru-RU"/>
        </w:rPr>
        <w:t>В  Л  А  Д  А</w:t>
      </w:r>
    </w:p>
    <w:p w:rsidR="00313BCB" w:rsidRPr="009E2F3C" w:rsidRDefault="00313BCB" w:rsidP="00313BCB">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4714AD" w:rsidRDefault="004714AD" w:rsidP="00917D34">
      <w:pPr>
        <w:spacing w:after="200" w:line="276" w:lineRule="auto"/>
        <w:jc w:val="left"/>
        <w:rPr>
          <w:szCs w:val="24"/>
          <w:lang w:val="sr-Cyrl-RS"/>
        </w:rPr>
      </w:pPr>
    </w:p>
    <w:p w:rsidR="006219FD" w:rsidRDefault="004714AD">
      <w:pPr>
        <w:spacing w:after="200" w:line="276" w:lineRule="auto"/>
        <w:jc w:val="left"/>
        <w:rPr>
          <w:szCs w:val="24"/>
          <w:lang w:val="sr-Cyrl-RS"/>
        </w:rPr>
      </w:pPr>
      <w:r>
        <w:rPr>
          <w:szCs w:val="24"/>
          <w:lang w:val="sr-Cyrl-RS"/>
        </w:rPr>
        <w:br w:type="page"/>
      </w:r>
    </w:p>
    <w:p w:rsidR="006219FD" w:rsidRDefault="006219FD">
      <w:pPr>
        <w:spacing w:after="200" w:line="276" w:lineRule="auto"/>
        <w:jc w:val="left"/>
        <w:rPr>
          <w:szCs w:val="24"/>
          <w:lang w:val="sr-Cyrl-RS"/>
        </w:rPr>
      </w:pPr>
    </w:p>
    <w:p w:rsidR="00067630" w:rsidRPr="00067630" w:rsidRDefault="00067630" w:rsidP="00067630">
      <w:pPr>
        <w:pStyle w:val="BodyText"/>
        <w:tabs>
          <w:tab w:val="left" w:pos="1418"/>
        </w:tabs>
        <w:spacing w:after="0"/>
        <w:jc w:val="right"/>
        <w:rPr>
          <w:rFonts w:cs="Times New Roman"/>
          <w:sz w:val="23"/>
          <w:szCs w:val="23"/>
          <w:lang w:val="sr-Cyrl-RS"/>
        </w:rPr>
      </w:pPr>
    </w:p>
    <w:p w:rsidR="00760EE1" w:rsidRPr="00760EE1" w:rsidRDefault="00760EE1" w:rsidP="00C275CE">
      <w:pPr>
        <w:pStyle w:val="BodyText"/>
        <w:tabs>
          <w:tab w:val="left" w:pos="1418"/>
        </w:tabs>
        <w:spacing w:after="0"/>
        <w:jc w:val="right"/>
        <w:rPr>
          <w:rFonts w:cs="Times New Roman"/>
          <w:szCs w:val="24"/>
          <w:lang w:val="sr-Cyrl-RS"/>
        </w:rPr>
      </w:pPr>
    </w:p>
    <w:p w:rsidR="00C275CE" w:rsidRDefault="00C275CE" w:rsidP="00C275CE">
      <w:pPr>
        <w:pStyle w:val="BodyText"/>
        <w:tabs>
          <w:tab w:val="left" w:pos="1418"/>
        </w:tabs>
        <w:spacing w:after="0"/>
        <w:jc w:val="right"/>
        <w:rPr>
          <w:rFonts w:cs="Times New Roman"/>
          <w:szCs w:val="24"/>
          <w:lang w:val="sr-Cyrl-RS"/>
        </w:rPr>
      </w:pPr>
    </w:p>
    <w:p w:rsidR="00C275CE" w:rsidRDefault="00C275CE" w:rsidP="00C275CE">
      <w:pPr>
        <w:tabs>
          <w:tab w:val="left" w:pos="1418"/>
        </w:tabs>
        <w:ind w:firstLine="720"/>
        <w:rPr>
          <w:szCs w:val="24"/>
          <w:lang w:val="ru-RU"/>
        </w:rPr>
      </w:pPr>
    </w:p>
    <w:p w:rsidR="004714AD" w:rsidRPr="00B657D5" w:rsidRDefault="00C275CE" w:rsidP="00C275CE">
      <w:pPr>
        <w:tabs>
          <w:tab w:val="left" w:pos="1418"/>
        </w:tabs>
        <w:ind w:firstLine="720"/>
        <w:rPr>
          <w:szCs w:val="24"/>
          <w:lang w:val="ru-RU"/>
        </w:rPr>
      </w:pPr>
      <w:r>
        <w:rPr>
          <w:szCs w:val="24"/>
          <w:lang w:val="ru-RU"/>
        </w:rPr>
        <w:tab/>
      </w:r>
      <w:r w:rsidR="004714AD" w:rsidRPr="00B657D5">
        <w:rPr>
          <w:szCs w:val="24"/>
          <w:lang w:val="ru-RU"/>
        </w:rPr>
        <w:t xml:space="preserve">На основу члана </w:t>
      </w:r>
      <w:r w:rsidR="004714AD" w:rsidRPr="00B657D5">
        <w:rPr>
          <w:szCs w:val="24"/>
          <w:lang w:val="sr-Cyrl-RS"/>
        </w:rPr>
        <w:t>37</w:t>
      </w:r>
      <w:r w:rsidR="004714AD" w:rsidRPr="00B657D5">
        <w:rPr>
          <w:szCs w:val="24"/>
          <w:lang w:val="ru-RU"/>
        </w:rPr>
        <w:t xml:space="preserve">. став </w:t>
      </w:r>
      <w:r w:rsidR="004714AD" w:rsidRPr="00B657D5">
        <w:rPr>
          <w:szCs w:val="24"/>
          <w:lang w:val="sr-Cyrl-CS"/>
        </w:rPr>
        <w:t>3</w:t>
      </w:r>
      <w:r w:rsidR="004714AD" w:rsidRPr="00B657D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004714AD" w:rsidRPr="00B657D5">
        <w:rPr>
          <w:szCs w:val="24"/>
          <w:lang w:val="sr-Cyrl-CS"/>
        </w:rPr>
        <w:t xml:space="preserve">(„Службени гласник РС”, бр. </w:t>
      </w:r>
      <w:r w:rsidR="004714AD" w:rsidRPr="00B657D5">
        <w:rPr>
          <w:szCs w:val="24"/>
          <w:lang w:val="ru-RU"/>
        </w:rPr>
        <w:t>55/05, 71/05 – исправка, 101/07, 65/08, 16/11, 68/12 – УС</w:t>
      </w:r>
      <w:r w:rsidR="004714AD" w:rsidRPr="00B657D5">
        <w:rPr>
          <w:szCs w:val="24"/>
        </w:rPr>
        <w:t>,</w:t>
      </w:r>
      <w:r w:rsidR="004714AD" w:rsidRPr="00B657D5">
        <w:rPr>
          <w:szCs w:val="24"/>
          <w:lang w:val="ru-RU"/>
        </w:rPr>
        <w:t xml:space="preserve"> 72/12,</w:t>
      </w:r>
      <w:r w:rsidR="004714AD" w:rsidRPr="00B657D5">
        <w:rPr>
          <w:szCs w:val="24"/>
        </w:rPr>
        <w:t xml:space="preserve"> 7/14 </w:t>
      </w:r>
      <w:r w:rsidR="004714AD" w:rsidRPr="00B657D5">
        <w:rPr>
          <w:szCs w:val="24"/>
          <w:lang w:val="ru-RU"/>
        </w:rPr>
        <w:t>– УС и 44/14</w:t>
      </w:r>
      <w:r w:rsidR="004714AD" w:rsidRPr="00B657D5">
        <w:rPr>
          <w:szCs w:val="24"/>
          <w:lang w:val="sr-Cyrl-CS"/>
        </w:rPr>
        <w:t>)</w:t>
      </w:r>
      <w:r w:rsidR="004714AD" w:rsidRPr="00B657D5">
        <w:rPr>
          <w:szCs w:val="24"/>
          <w:lang w:val="ru-RU"/>
        </w:rPr>
        <w:t>,</w:t>
      </w:r>
    </w:p>
    <w:p w:rsidR="004714AD" w:rsidRPr="00B657D5" w:rsidRDefault="004714AD" w:rsidP="004714AD">
      <w:pPr>
        <w:rPr>
          <w:szCs w:val="24"/>
          <w:lang w:val="ru-RU"/>
        </w:rPr>
      </w:pPr>
    </w:p>
    <w:p w:rsidR="004714AD" w:rsidRPr="00B657D5" w:rsidRDefault="004714AD" w:rsidP="004714AD">
      <w:pPr>
        <w:ind w:firstLine="1080"/>
        <w:rPr>
          <w:szCs w:val="24"/>
          <w:lang w:val="sr-Cyrl-CS"/>
        </w:rPr>
      </w:pPr>
      <w:r w:rsidRPr="00B657D5">
        <w:rPr>
          <w:szCs w:val="24"/>
          <w:lang w:val="sr-Cyrl-CS"/>
        </w:rPr>
        <w:tab/>
        <w:t>Влада доноси</w:t>
      </w:r>
    </w:p>
    <w:p w:rsidR="004714AD" w:rsidRPr="00B657D5" w:rsidRDefault="004714AD" w:rsidP="004714AD">
      <w:pPr>
        <w:ind w:firstLine="1080"/>
        <w:rPr>
          <w:szCs w:val="24"/>
          <w:lang w:val="sr-Cyrl-CS"/>
        </w:rPr>
      </w:pPr>
    </w:p>
    <w:p w:rsidR="004714AD" w:rsidRPr="00B657D5" w:rsidRDefault="004714AD" w:rsidP="004714AD">
      <w:pPr>
        <w:ind w:firstLine="1080"/>
        <w:rPr>
          <w:szCs w:val="24"/>
          <w:lang w:val="sr-Cyrl-CS"/>
        </w:rPr>
      </w:pPr>
    </w:p>
    <w:p w:rsidR="004714AD" w:rsidRPr="00B657D5" w:rsidRDefault="004714AD" w:rsidP="004714AD">
      <w:pPr>
        <w:jc w:val="center"/>
        <w:rPr>
          <w:b/>
          <w:szCs w:val="24"/>
          <w:lang w:val="sr-Cyrl-CS"/>
        </w:rPr>
      </w:pPr>
      <w:r w:rsidRPr="00B657D5">
        <w:rPr>
          <w:b/>
          <w:szCs w:val="24"/>
          <w:lang w:val="sr-Cyrl-CS"/>
        </w:rPr>
        <w:t>Р Е Ш Е Њ Е</w:t>
      </w:r>
    </w:p>
    <w:p w:rsidR="004714AD" w:rsidRPr="00B657D5" w:rsidRDefault="004714AD" w:rsidP="004714AD">
      <w:pPr>
        <w:jc w:val="center"/>
        <w:rPr>
          <w:b/>
          <w:szCs w:val="24"/>
          <w:lang w:val="sr-Cyrl-CS"/>
        </w:rPr>
      </w:pPr>
    </w:p>
    <w:p w:rsidR="004714AD" w:rsidRPr="00B657D5" w:rsidRDefault="004714AD" w:rsidP="004714AD">
      <w:pPr>
        <w:pStyle w:val="BodyText2"/>
        <w:spacing w:after="0" w:line="240" w:lineRule="auto"/>
        <w:contextualSpacing/>
        <w:jc w:val="center"/>
        <w:rPr>
          <w:b/>
          <w:szCs w:val="24"/>
          <w:lang w:val="sr-Cyrl-RS"/>
        </w:rPr>
      </w:pPr>
      <w:r w:rsidRPr="00B657D5">
        <w:rPr>
          <w:b/>
          <w:szCs w:val="24"/>
          <w:lang w:val="sr-Cyrl-CS"/>
        </w:rPr>
        <w:t xml:space="preserve">О ПОСТАВЉЕЊУ ВРШИОЦА ДУЖНОСТИ </w:t>
      </w:r>
      <w:r w:rsidRPr="00B657D5">
        <w:rPr>
          <w:b/>
          <w:szCs w:val="24"/>
        </w:rPr>
        <w:t>ПОМОЋНИКА</w:t>
      </w:r>
      <w:r w:rsidRPr="00B657D5">
        <w:rPr>
          <w:b/>
          <w:szCs w:val="24"/>
          <w:lang w:val="sr-Cyrl-CS"/>
        </w:rPr>
        <w:t xml:space="preserve"> </w:t>
      </w:r>
      <w:r w:rsidRPr="00B657D5">
        <w:rPr>
          <w:b/>
          <w:szCs w:val="24"/>
          <w:lang w:val="sr-Cyrl-RS"/>
        </w:rPr>
        <w:t>ДИРЕКТОРА</w:t>
      </w:r>
    </w:p>
    <w:p w:rsidR="004714AD" w:rsidRPr="00B657D5" w:rsidRDefault="004714AD" w:rsidP="004714AD">
      <w:pPr>
        <w:pStyle w:val="BodyText2"/>
        <w:spacing w:after="0" w:line="240" w:lineRule="auto"/>
        <w:contextualSpacing/>
        <w:jc w:val="center"/>
        <w:rPr>
          <w:b/>
          <w:szCs w:val="24"/>
          <w:lang w:val="sr-Cyrl-CS"/>
        </w:rPr>
      </w:pPr>
      <w:r w:rsidRPr="00B657D5">
        <w:rPr>
          <w:b/>
          <w:szCs w:val="24"/>
          <w:lang w:val="sr-Cyrl-RS"/>
        </w:rPr>
        <w:t xml:space="preserve"> РЕПУБЛИЧКОГ ГЕОДЕТСКОГ ЗАВОДА</w:t>
      </w:r>
    </w:p>
    <w:p w:rsidR="004714AD" w:rsidRPr="00B657D5" w:rsidRDefault="004714AD" w:rsidP="004714AD">
      <w:pPr>
        <w:jc w:val="center"/>
        <w:rPr>
          <w:szCs w:val="24"/>
          <w:lang w:val="sr-Cyrl-CS"/>
        </w:rPr>
      </w:pPr>
    </w:p>
    <w:p w:rsidR="004714AD" w:rsidRPr="00B657D5" w:rsidRDefault="004714AD" w:rsidP="004714AD">
      <w:pPr>
        <w:jc w:val="center"/>
        <w:rPr>
          <w:szCs w:val="24"/>
          <w:lang w:val="sr-Cyrl-CS"/>
        </w:rPr>
      </w:pPr>
      <w:r w:rsidRPr="00B657D5">
        <w:rPr>
          <w:szCs w:val="24"/>
          <w:lang w:val="sr-Cyrl-CS"/>
        </w:rPr>
        <w:t>I</w:t>
      </w:r>
    </w:p>
    <w:p w:rsidR="004714AD" w:rsidRPr="00B657D5" w:rsidRDefault="004714AD" w:rsidP="004714AD">
      <w:pPr>
        <w:jc w:val="center"/>
        <w:rPr>
          <w:szCs w:val="24"/>
          <w:lang w:val="sr-Cyrl-CS"/>
        </w:rPr>
      </w:pPr>
    </w:p>
    <w:p w:rsidR="004714AD" w:rsidRPr="00B657D5" w:rsidRDefault="004714AD" w:rsidP="004714AD">
      <w:pPr>
        <w:ind w:firstLine="1080"/>
        <w:rPr>
          <w:szCs w:val="24"/>
          <w:lang w:val="sr-Cyrl-CS"/>
        </w:rPr>
      </w:pPr>
      <w:r w:rsidRPr="00B657D5">
        <w:rPr>
          <w:szCs w:val="24"/>
          <w:lang w:val="sr-Cyrl-CS"/>
        </w:rPr>
        <w:tab/>
        <w:t xml:space="preserve">Поставља се Данка Гарић за </w:t>
      </w:r>
      <w:r w:rsidRPr="00B657D5">
        <w:rPr>
          <w:szCs w:val="24"/>
          <w:lang w:val="ru-RU"/>
        </w:rPr>
        <w:t>вршиоца дужности помоћника директора Републичког геодетског завода</w:t>
      </w:r>
      <w:r w:rsidRPr="00B657D5">
        <w:rPr>
          <w:szCs w:val="24"/>
          <w:lang w:val="sr-Cyrl-CS"/>
        </w:rPr>
        <w:t xml:space="preserve"> – Сектор за информатику и комуникације од </w:t>
      </w:r>
      <w:r>
        <w:rPr>
          <w:szCs w:val="24"/>
          <w:lang w:val="sr-Cyrl-CS"/>
        </w:rPr>
        <w:t>16</w:t>
      </w:r>
      <w:r w:rsidRPr="00B657D5">
        <w:rPr>
          <w:szCs w:val="24"/>
          <w:lang w:val="sr-Cyrl-CS"/>
        </w:rPr>
        <w:t xml:space="preserve">. </w:t>
      </w:r>
      <w:r>
        <w:rPr>
          <w:szCs w:val="24"/>
          <w:lang w:val="sr-Cyrl-CS"/>
        </w:rPr>
        <w:t>септембра</w:t>
      </w:r>
      <w:r w:rsidRPr="00B657D5">
        <w:rPr>
          <w:szCs w:val="24"/>
          <w:lang w:val="sr-Cyrl-CS"/>
        </w:rPr>
        <w:t xml:space="preserve"> 2017. године, на три месеца.</w:t>
      </w:r>
    </w:p>
    <w:p w:rsidR="004714AD" w:rsidRPr="00B657D5" w:rsidRDefault="004714AD" w:rsidP="004714AD">
      <w:pPr>
        <w:ind w:firstLine="1080"/>
        <w:rPr>
          <w:szCs w:val="24"/>
          <w:lang w:val="sr-Cyrl-CS"/>
        </w:rPr>
      </w:pPr>
    </w:p>
    <w:p w:rsidR="004714AD" w:rsidRPr="00B657D5" w:rsidRDefault="004714AD" w:rsidP="004714AD">
      <w:pPr>
        <w:jc w:val="center"/>
        <w:rPr>
          <w:szCs w:val="24"/>
          <w:lang w:val="sr-Cyrl-CS"/>
        </w:rPr>
      </w:pPr>
      <w:r w:rsidRPr="00B657D5">
        <w:rPr>
          <w:szCs w:val="24"/>
          <w:lang w:val="sr-Cyrl-CS"/>
        </w:rPr>
        <w:t>II</w:t>
      </w:r>
    </w:p>
    <w:p w:rsidR="004714AD" w:rsidRPr="00B657D5" w:rsidRDefault="004714AD" w:rsidP="004714AD">
      <w:pPr>
        <w:jc w:val="center"/>
        <w:rPr>
          <w:b/>
          <w:szCs w:val="24"/>
          <w:lang w:val="sr-Cyrl-CS"/>
        </w:rPr>
      </w:pPr>
    </w:p>
    <w:p w:rsidR="004714AD" w:rsidRPr="00B657D5" w:rsidRDefault="004714AD" w:rsidP="004714AD">
      <w:pPr>
        <w:ind w:firstLine="1080"/>
        <w:rPr>
          <w:szCs w:val="24"/>
          <w:lang w:val="sr-Cyrl-CS"/>
        </w:rPr>
      </w:pPr>
      <w:r w:rsidRPr="00B657D5">
        <w:rPr>
          <w:szCs w:val="24"/>
          <w:lang w:val="sr-Cyrl-CS"/>
        </w:rPr>
        <w:tab/>
        <w:t>Ово решење објавити у „Службеном гласнику Републике Србије”.</w:t>
      </w:r>
    </w:p>
    <w:p w:rsidR="004714AD" w:rsidRPr="00B657D5" w:rsidRDefault="004714AD" w:rsidP="004714AD">
      <w:pPr>
        <w:rPr>
          <w:rFonts w:cs="Times New Roman"/>
          <w:szCs w:val="24"/>
          <w:lang w:val="sr-Cyrl-RS"/>
        </w:rPr>
      </w:pPr>
    </w:p>
    <w:p w:rsidR="004714AD" w:rsidRPr="00B657D5" w:rsidRDefault="004714AD" w:rsidP="004714AD">
      <w:pPr>
        <w:rPr>
          <w:rFonts w:cs="Times New Roman"/>
          <w:szCs w:val="24"/>
          <w:lang w:val="sr-Cyrl-RS"/>
        </w:rPr>
      </w:pPr>
    </w:p>
    <w:p w:rsidR="004714AD" w:rsidRPr="00B657D5" w:rsidRDefault="004714AD" w:rsidP="004714AD">
      <w:pPr>
        <w:rPr>
          <w:szCs w:val="24"/>
          <w:lang w:val="ru-RU"/>
        </w:rPr>
      </w:pPr>
      <w:r w:rsidRPr="00B657D5">
        <w:rPr>
          <w:szCs w:val="24"/>
          <w:lang w:val="ru-RU"/>
        </w:rPr>
        <w:t>24 Број: 119-</w:t>
      </w:r>
      <w:r>
        <w:rPr>
          <w:szCs w:val="24"/>
          <w:lang w:val="ru-RU"/>
        </w:rPr>
        <w:t>8392</w:t>
      </w:r>
      <w:r w:rsidRPr="00B657D5">
        <w:rPr>
          <w:szCs w:val="24"/>
          <w:lang w:val="ru-RU"/>
        </w:rPr>
        <w:t>/2017</w:t>
      </w:r>
    </w:p>
    <w:p w:rsidR="004714AD" w:rsidRPr="00B657D5" w:rsidRDefault="000C14EB" w:rsidP="004714AD">
      <w:pPr>
        <w:rPr>
          <w:rFonts w:cs="Times New Roman"/>
          <w:szCs w:val="24"/>
          <w:lang w:val="sr-Cyrl-CS"/>
        </w:rPr>
      </w:pPr>
      <w:r>
        <w:rPr>
          <w:rFonts w:cs="Times New Roman"/>
          <w:szCs w:val="24"/>
          <w:lang w:val="sr-Cyrl-CS"/>
        </w:rPr>
        <w:t>У Београду, 14. септембра 2017. године</w:t>
      </w:r>
    </w:p>
    <w:p w:rsidR="004714AD" w:rsidRPr="00B657D5" w:rsidRDefault="004714AD" w:rsidP="004714AD">
      <w:pPr>
        <w:rPr>
          <w:rFonts w:cs="Times New Roman"/>
          <w:szCs w:val="24"/>
          <w:lang w:val="sr-Cyrl-RS"/>
        </w:rPr>
      </w:pPr>
    </w:p>
    <w:p w:rsidR="004714AD" w:rsidRPr="00B657D5" w:rsidRDefault="004714AD" w:rsidP="004714AD">
      <w:pPr>
        <w:rPr>
          <w:rFonts w:cs="Times New Roman"/>
          <w:szCs w:val="24"/>
          <w:lang w:val="sr-Cyrl-RS"/>
        </w:rPr>
      </w:pPr>
    </w:p>
    <w:p w:rsidR="004714AD" w:rsidRPr="00B657D5" w:rsidRDefault="004714AD" w:rsidP="004714AD">
      <w:pPr>
        <w:jc w:val="center"/>
        <w:rPr>
          <w:rFonts w:cs="Times New Roman"/>
          <w:b/>
          <w:szCs w:val="24"/>
          <w:lang w:val="ru-RU"/>
        </w:rPr>
      </w:pPr>
      <w:r w:rsidRPr="00B657D5">
        <w:rPr>
          <w:rFonts w:cs="Times New Roman"/>
          <w:b/>
          <w:szCs w:val="24"/>
          <w:lang w:val="ru-RU"/>
        </w:rPr>
        <w:t>В  Л  А  Д  А</w:t>
      </w:r>
    </w:p>
    <w:p w:rsidR="004714AD" w:rsidRDefault="004714AD" w:rsidP="004714AD">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4714AD" w:rsidRDefault="004714AD" w:rsidP="004714AD">
      <w:pPr>
        <w:spacing w:after="200" w:line="276" w:lineRule="auto"/>
        <w:jc w:val="left"/>
        <w:rPr>
          <w:szCs w:val="24"/>
          <w:lang w:val="sr-Cyrl-RS"/>
        </w:rPr>
      </w:pPr>
    </w:p>
    <w:p w:rsidR="00876E59" w:rsidRDefault="00876E59">
      <w:pPr>
        <w:spacing w:after="200" w:line="276" w:lineRule="auto"/>
        <w:jc w:val="left"/>
        <w:rPr>
          <w:rFonts w:cs="Times New Roman"/>
          <w:szCs w:val="24"/>
          <w:lang w:val="sr-Cyrl-RS"/>
        </w:rPr>
        <w:sectPr w:rsidR="00876E59" w:rsidSect="00D92482">
          <w:pgSz w:w="12240" w:h="15840"/>
          <w:pgMar w:top="142" w:right="1440" w:bottom="709" w:left="1440" w:header="720" w:footer="720" w:gutter="0"/>
          <w:cols w:space="720"/>
        </w:sectPr>
      </w:pPr>
    </w:p>
    <w:p w:rsidR="00876E59" w:rsidRDefault="00876E59">
      <w:pPr>
        <w:spacing w:after="200" w:line="276" w:lineRule="auto"/>
        <w:jc w:val="left"/>
        <w:rPr>
          <w:rFonts w:cs="Times New Roman"/>
          <w:szCs w:val="24"/>
          <w:lang w:val="sr-Cyrl-RS"/>
        </w:rPr>
      </w:pPr>
    </w:p>
    <w:p w:rsidR="00F11A48" w:rsidRDefault="00F11A48" w:rsidP="00F11A48">
      <w:pPr>
        <w:rPr>
          <w:szCs w:val="24"/>
          <w:lang w:val="sr-Cyrl-RS"/>
        </w:rPr>
      </w:pPr>
    </w:p>
    <w:p w:rsidR="00F11A48" w:rsidRDefault="00F11A48" w:rsidP="00F11A48">
      <w:pPr>
        <w:rPr>
          <w:szCs w:val="24"/>
          <w:lang w:val="sr-Cyrl-RS"/>
        </w:rPr>
      </w:pPr>
    </w:p>
    <w:p w:rsidR="00F11A48" w:rsidRDefault="00F11A48" w:rsidP="00F11A48">
      <w:pPr>
        <w:pStyle w:val="BodyText"/>
        <w:tabs>
          <w:tab w:val="left" w:pos="1418"/>
        </w:tabs>
        <w:spacing w:after="0"/>
        <w:jc w:val="right"/>
        <w:rPr>
          <w:rFonts w:cs="Times New Roman"/>
          <w:szCs w:val="24"/>
          <w:lang w:val="sr-Cyrl-RS"/>
        </w:rPr>
      </w:pPr>
    </w:p>
    <w:p w:rsidR="00F11A48" w:rsidRPr="00817B5C" w:rsidRDefault="00F11A48" w:rsidP="00F11A48">
      <w:pPr>
        <w:jc w:val="right"/>
        <w:rPr>
          <w:szCs w:val="24"/>
          <w:lang w:val="sr-Cyrl-RS"/>
        </w:rPr>
      </w:pPr>
    </w:p>
    <w:p w:rsidR="00F11A48" w:rsidRPr="00817B5C" w:rsidRDefault="00F11A48" w:rsidP="00F11A48">
      <w:pPr>
        <w:rPr>
          <w:szCs w:val="24"/>
          <w:lang w:val="ru-RU"/>
        </w:rPr>
      </w:pPr>
      <w:r w:rsidRPr="00817B5C">
        <w:rPr>
          <w:szCs w:val="24"/>
          <w:lang w:val="sr-Cyrl-RS"/>
        </w:rPr>
        <w:tab/>
      </w:r>
      <w:r w:rsidRPr="00817B5C">
        <w:rPr>
          <w:szCs w:val="24"/>
          <w:lang w:val="sr-Cyrl-RS"/>
        </w:rPr>
        <w:tab/>
      </w:r>
      <w:r w:rsidRPr="00817B5C">
        <w:rPr>
          <w:szCs w:val="24"/>
          <w:lang w:val="ru-RU"/>
        </w:rPr>
        <w:t xml:space="preserve">На основу члана </w:t>
      </w:r>
      <w:r w:rsidRPr="00817B5C">
        <w:rPr>
          <w:szCs w:val="24"/>
          <w:lang w:val="sr-Cyrl-RS"/>
        </w:rPr>
        <w:t>37</w:t>
      </w:r>
      <w:r w:rsidRPr="00817B5C">
        <w:rPr>
          <w:szCs w:val="24"/>
          <w:lang w:val="ru-RU"/>
        </w:rPr>
        <w:t xml:space="preserve">. став </w:t>
      </w:r>
      <w:r w:rsidRPr="00817B5C">
        <w:rPr>
          <w:szCs w:val="24"/>
          <w:lang w:val="sr-Cyrl-CS"/>
        </w:rPr>
        <w:t>3</w:t>
      </w:r>
      <w:r w:rsidRPr="00817B5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817B5C">
        <w:rPr>
          <w:szCs w:val="24"/>
          <w:lang w:val="sr-Cyrl-CS"/>
        </w:rPr>
        <w:t xml:space="preserve">(„Службени гласник РС”, бр. </w:t>
      </w:r>
      <w:r w:rsidRPr="00817B5C">
        <w:rPr>
          <w:szCs w:val="24"/>
          <w:lang w:val="ru-RU"/>
        </w:rPr>
        <w:t>55/05, 71/05 – исправка, 101/07, 65/08, 16/11, 68/12 – УС</w:t>
      </w:r>
      <w:r w:rsidRPr="00817B5C">
        <w:rPr>
          <w:szCs w:val="24"/>
        </w:rPr>
        <w:t>,</w:t>
      </w:r>
      <w:r w:rsidRPr="00817B5C">
        <w:rPr>
          <w:szCs w:val="24"/>
          <w:lang w:val="ru-RU"/>
        </w:rPr>
        <w:t xml:space="preserve"> 72/12,</w:t>
      </w:r>
      <w:r w:rsidRPr="00817B5C">
        <w:rPr>
          <w:szCs w:val="24"/>
        </w:rPr>
        <w:t xml:space="preserve"> 7/14 </w:t>
      </w:r>
      <w:r w:rsidRPr="00817B5C">
        <w:rPr>
          <w:szCs w:val="24"/>
          <w:lang w:val="ru-RU"/>
        </w:rPr>
        <w:t>– УС и 44/14</w:t>
      </w:r>
      <w:r w:rsidRPr="00817B5C">
        <w:rPr>
          <w:szCs w:val="24"/>
          <w:lang w:val="sr-Cyrl-CS"/>
        </w:rPr>
        <w:t>)</w:t>
      </w:r>
      <w:r w:rsidRPr="00817B5C">
        <w:rPr>
          <w:szCs w:val="24"/>
          <w:lang w:val="ru-RU"/>
        </w:rPr>
        <w:t>,</w:t>
      </w:r>
    </w:p>
    <w:p w:rsidR="00F11A48" w:rsidRPr="00817B5C" w:rsidRDefault="00F11A48" w:rsidP="00F11A48">
      <w:pPr>
        <w:rPr>
          <w:szCs w:val="24"/>
          <w:lang w:val="ru-RU"/>
        </w:rPr>
      </w:pPr>
    </w:p>
    <w:p w:rsidR="00F11A48" w:rsidRPr="00817B5C" w:rsidRDefault="00F11A48" w:rsidP="00F11A48">
      <w:pPr>
        <w:ind w:firstLine="1080"/>
        <w:rPr>
          <w:szCs w:val="24"/>
          <w:lang w:val="sr-Cyrl-CS"/>
        </w:rPr>
      </w:pPr>
      <w:r w:rsidRPr="00817B5C">
        <w:rPr>
          <w:szCs w:val="24"/>
          <w:lang w:val="sr-Cyrl-CS"/>
        </w:rPr>
        <w:tab/>
        <w:t>Влада доноси</w:t>
      </w:r>
    </w:p>
    <w:p w:rsidR="00F11A48" w:rsidRPr="00817B5C" w:rsidRDefault="00F11A48" w:rsidP="00F11A48">
      <w:pPr>
        <w:ind w:firstLine="1080"/>
        <w:rPr>
          <w:szCs w:val="24"/>
          <w:lang w:val="sr-Cyrl-CS"/>
        </w:rPr>
      </w:pPr>
    </w:p>
    <w:p w:rsidR="00F11A48" w:rsidRPr="00817B5C" w:rsidRDefault="00F11A48" w:rsidP="00F11A48">
      <w:pPr>
        <w:ind w:firstLine="1080"/>
        <w:rPr>
          <w:szCs w:val="24"/>
          <w:lang w:val="sr-Cyrl-CS"/>
        </w:rPr>
      </w:pPr>
    </w:p>
    <w:p w:rsidR="00F11A48" w:rsidRPr="00817B5C" w:rsidRDefault="00F11A48" w:rsidP="00F11A48">
      <w:pPr>
        <w:jc w:val="center"/>
        <w:rPr>
          <w:b/>
          <w:szCs w:val="24"/>
          <w:lang w:val="sr-Cyrl-CS"/>
        </w:rPr>
      </w:pPr>
      <w:r w:rsidRPr="00817B5C">
        <w:rPr>
          <w:b/>
          <w:szCs w:val="24"/>
          <w:lang w:val="sr-Cyrl-CS"/>
        </w:rPr>
        <w:t>Р Е Ш Е Њ Е</w:t>
      </w:r>
    </w:p>
    <w:p w:rsidR="00F11A48" w:rsidRPr="00817B5C" w:rsidRDefault="00F11A48" w:rsidP="00F11A48">
      <w:pPr>
        <w:jc w:val="center"/>
        <w:rPr>
          <w:b/>
          <w:szCs w:val="24"/>
          <w:lang w:val="sr-Cyrl-CS"/>
        </w:rPr>
      </w:pPr>
    </w:p>
    <w:p w:rsidR="00F11A48" w:rsidRPr="00817B5C" w:rsidRDefault="00F11A48" w:rsidP="00F11A48">
      <w:pPr>
        <w:pStyle w:val="BodyText2"/>
        <w:spacing w:after="0" w:line="240" w:lineRule="auto"/>
        <w:contextualSpacing/>
        <w:jc w:val="center"/>
        <w:rPr>
          <w:b/>
          <w:szCs w:val="24"/>
          <w:lang w:val="sr-Cyrl-RS"/>
        </w:rPr>
      </w:pPr>
      <w:r w:rsidRPr="00817B5C">
        <w:rPr>
          <w:b/>
          <w:szCs w:val="24"/>
          <w:lang w:val="sr-Cyrl-CS"/>
        </w:rPr>
        <w:t xml:space="preserve">О ПОСТАВЉЕЊУ ВРШИОЦА ДУЖНОСТИ </w:t>
      </w:r>
      <w:r w:rsidRPr="00817B5C">
        <w:rPr>
          <w:b/>
          <w:szCs w:val="24"/>
        </w:rPr>
        <w:t>ПОМОЋНИКА</w:t>
      </w:r>
      <w:r w:rsidRPr="00817B5C">
        <w:rPr>
          <w:b/>
          <w:szCs w:val="24"/>
          <w:lang w:val="sr-Cyrl-CS"/>
        </w:rPr>
        <w:t xml:space="preserve"> </w:t>
      </w:r>
      <w:r w:rsidRPr="00817B5C">
        <w:rPr>
          <w:b/>
          <w:szCs w:val="24"/>
          <w:lang w:val="sr-Cyrl-RS"/>
        </w:rPr>
        <w:t>ДИРЕКТОРА</w:t>
      </w:r>
    </w:p>
    <w:p w:rsidR="00F11A48" w:rsidRPr="00817B5C" w:rsidRDefault="00F11A48" w:rsidP="00F11A48">
      <w:pPr>
        <w:pStyle w:val="BodyText2"/>
        <w:spacing w:after="0" w:line="240" w:lineRule="auto"/>
        <w:contextualSpacing/>
        <w:jc w:val="center"/>
        <w:rPr>
          <w:b/>
          <w:szCs w:val="24"/>
          <w:lang w:val="sr-Cyrl-CS"/>
        </w:rPr>
      </w:pPr>
      <w:r w:rsidRPr="00817B5C">
        <w:rPr>
          <w:b/>
          <w:szCs w:val="24"/>
          <w:lang w:val="sr-Cyrl-RS"/>
        </w:rPr>
        <w:t xml:space="preserve"> РЕПУБЛИЧКОГ ГЕОДЕТСКОГ ЗАВОДА</w:t>
      </w:r>
    </w:p>
    <w:p w:rsidR="00F11A48" w:rsidRPr="00817B5C" w:rsidRDefault="00F11A48" w:rsidP="00F11A48">
      <w:pPr>
        <w:jc w:val="center"/>
        <w:rPr>
          <w:szCs w:val="24"/>
          <w:lang w:val="sr-Cyrl-CS"/>
        </w:rPr>
      </w:pPr>
    </w:p>
    <w:p w:rsidR="00F11A48" w:rsidRPr="00817B5C" w:rsidRDefault="00F11A48" w:rsidP="00F11A48">
      <w:pPr>
        <w:jc w:val="center"/>
        <w:rPr>
          <w:szCs w:val="24"/>
          <w:lang w:val="sr-Cyrl-CS"/>
        </w:rPr>
      </w:pPr>
      <w:r w:rsidRPr="00817B5C">
        <w:rPr>
          <w:szCs w:val="24"/>
          <w:lang w:val="sr-Cyrl-CS"/>
        </w:rPr>
        <w:t>I</w:t>
      </w:r>
    </w:p>
    <w:p w:rsidR="00F11A48" w:rsidRPr="00817B5C" w:rsidRDefault="00F11A48" w:rsidP="00F11A48">
      <w:pPr>
        <w:jc w:val="center"/>
        <w:rPr>
          <w:szCs w:val="24"/>
          <w:lang w:val="sr-Cyrl-CS"/>
        </w:rPr>
      </w:pPr>
    </w:p>
    <w:p w:rsidR="00F11A48" w:rsidRPr="00817B5C" w:rsidRDefault="00F11A48" w:rsidP="00F11A48">
      <w:pPr>
        <w:ind w:firstLine="1080"/>
        <w:rPr>
          <w:szCs w:val="24"/>
          <w:lang w:val="sr-Cyrl-CS"/>
        </w:rPr>
      </w:pPr>
      <w:r w:rsidRPr="00817B5C">
        <w:rPr>
          <w:szCs w:val="24"/>
          <w:lang w:val="sr-Cyrl-CS"/>
        </w:rPr>
        <w:tab/>
        <w:t xml:space="preserve">Поставља се Славиша Томовић за </w:t>
      </w:r>
      <w:r w:rsidRPr="00817B5C">
        <w:rPr>
          <w:szCs w:val="24"/>
          <w:lang w:val="ru-RU"/>
        </w:rPr>
        <w:t>вршиоца дужности помоћника директора Републичког геодетског завода</w:t>
      </w:r>
      <w:r w:rsidRPr="00817B5C">
        <w:rPr>
          <w:szCs w:val="24"/>
          <w:lang w:val="sr-Cyrl-CS"/>
        </w:rPr>
        <w:t xml:space="preserve"> – Сектор за стручни и инспекцијски надзор од 1</w:t>
      </w:r>
      <w:r>
        <w:rPr>
          <w:szCs w:val="24"/>
          <w:lang w:val="sr-Cyrl-CS"/>
        </w:rPr>
        <w:t>6</w:t>
      </w:r>
      <w:r w:rsidRPr="00817B5C">
        <w:rPr>
          <w:szCs w:val="24"/>
          <w:lang w:val="sr-Cyrl-CS"/>
        </w:rPr>
        <w:t xml:space="preserve">. </w:t>
      </w:r>
      <w:r>
        <w:rPr>
          <w:szCs w:val="24"/>
          <w:lang w:val="sr-Cyrl-CS"/>
        </w:rPr>
        <w:t>септембра</w:t>
      </w:r>
      <w:r w:rsidRPr="00817B5C">
        <w:rPr>
          <w:szCs w:val="24"/>
          <w:lang w:val="sr-Cyrl-CS"/>
        </w:rPr>
        <w:t xml:space="preserve"> 2017. године, на три месеца.</w:t>
      </w:r>
    </w:p>
    <w:p w:rsidR="00F11A48" w:rsidRPr="00817B5C" w:rsidRDefault="00F11A48" w:rsidP="00F11A48">
      <w:pPr>
        <w:ind w:firstLine="1080"/>
        <w:rPr>
          <w:szCs w:val="24"/>
          <w:lang w:val="sr-Cyrl-CS"/>
        </w:rPr>
      </w:pPr>
    </w:p>
    <w:p w:rsidR="00F11A48" w:rsidRPr="00817B5C" w:rsidRDefault="00F11A48" w:rsidP="00F11A48">
      <w:pPr>
        <w:jc w:val="center"/>
        <w:rPr>
          <w:szCs w:val="24"/>
          <w:lang w:val="sr-Cyrl-CS"/>
        </w:rPr>
      </w:pPr>
      <w:r w:rsidRPr="00817B5C">
        <w:rPr>
          <w:szCs w:val="24"/>
          <w:lang w:val="sr-Cyrl-CS"/>
        </w:rPr>
        <w:t>II</w:t>
      </w:r>
    </w:p>
    <w:p w:rsidR="00F11A48" w:rsidRPr="00817B5C" w:rsidRDefault="00F11A48" w:rsidP="00F11A48">
      <w:pPr>
        <w:jc w:val="center"/>
        <w:rPr>
          <w:b/>
          <w:szCs w:val="24"/>
          <w:lang w:val="sr-Cyrl-CS"/>
        </w:rPr>
      </w:pPr>
    </w:p>
    <w:p w:rsidR="00F11A48" w:rsidRPr="00817B5C" w:rsidRDefault="00F11A48" w:rsidP="00F11A48">
      <w:pPr>
        <w:ind w:firstLine="1080"/>
        <w:rPr>
          <w:szCs w:val="24"/>
          <w:lang w:val="sr-Cyrl-CS"/>
        </w:rPr>
      </w:pPr>
      <w:r w:rsidRPr="00817B5C">
        <w:rPr>
          <w:szCs w:val="24"/>
          <w:lang w:val="sr-Cyrl-CS"/>
        </w:rPr>
        <w:tab/>
        <w:t>Ово решење објавити у „Службеном гласнику Републике Србије”.</w:t>
      </w:r>
    </w:p>
    <w:p w:rsidR="00F11A48" w:rsidRPr="00817B5C" w:rsidRDefault="00F11A48" w:rsidP="00F11A48">
      <w:pPr>
        <w:rPr>
          <w:rFonts w:cs="Times New Roman"/>
          <w:szCs w:val="24"/>
          <w:lang w:val="sr-Cyrl-RS"/>
        </w:rPr>
      </w:pPr>
    </w:p>
    <w:p w:rsidR="00F11A48" w:rsidRPr="00817B5C" w:rsidRDefault="00F11A48" w:rsidP="00F11A48">
      <w:pPr>
        <w:rPr>
          <w:rFonts w:cs="Times New Roman"/>
          <w:szCs w:val="24"/>
          <w:lang w:val="sr-Cyrl-RS"/>
        </w:rPr>
      </w:pPr>
    </w:p>
    <w:p w:rsidR="00F11A48" w:rsidRPr="00B657D5" w:rsidRDefault="00F11A48" w:rsidP="00F11A48">
      <w:pPr>
        <w:rPr>
          <w:szCs w:val="24"/>
          <w:lang w:val="ru-RU"/>
        </w:rPr>
      </w:pPr>
      <w:r w:rsidRPr="00B657D5">
        <w:rPr>
          <w:szCs w:val="24"/>
          <w:lang w:val="ru-RU"/>
        </w:rPr>
        <w:t>24 Број: 119-</w:t>
      </w:r>
      <w:r>
        <w:rPr>
          <w:szCs w:val="24"/>
          <w:lang w:val="ru-RU"/>
        </w:rPr>
        <w:t>8391</w:t>
      </w:r>
      <w:r w:rsidRPr="00B657D5">
        <w:rPr>
          <w:szCs w:val="24"/>
          <w:lang w:val="ru-RU"/>
        </w:rPr>
        <w:t>/2017</w:t>
      </w:r>
    </w:p>
    <w:p w:rsidR="00F11A48" w:rsidRPr="00B657D5" w:rsidRDefault="000C14EB" w:rsidP="00F11A48">
      <w:pPr>
        <w:rPr>
          <w:rFonts w:cs="Times New Roman"/>
          <w:szCs w:val="24"/>
          <w:lang w:val="sr-Cyrl-CS"/>
        </w:rPr>
      </w:pPr>
      <w:r>
        <w:rPr>
          <w:rFonts w:cs="Times New Roman"/>
          <w:szCs w:val="24"/>
          <w:lang w:val="sr-Cyrl-CS"/>
        </w:rPr>
        <w:t>У Београду, 14. септембра 2017. године</w:t>
      </w:r>
    </w:p>
    <w:p w:rsidR="00F11A48" w:rsidRPr="00B657D5" w:rsidRDefault="00F11A48" w:rsidP="00F11A48">
      <w:pPr>
        <w:rPr>
          <w:rFonts w:cs="Times New Roman"/>
          <w:szCs w:val="24"/>
          <w:lang w:val="sr-Cyrl-RS"/>
        </w:rPr>
      </w:pPr>
    </w:p>
    <w:p w:rsidR="00F11A48" w:rsidRPr="00B657D5" w:rsidRDefault="00F11A48" w:rsidP="00F11A48">
      <w:pPr>
        <w:rPr>
          <w:rFonts w:cs="Times New Roman"/>
          <w:szCs w:val="24"/>
          <w:lang w:val="sr-Cyrl-RS"/>
        </w:rPr>
      </w:pPr>
    </w:p>
    <w:p w:rsidR="00F11A48" w:rsidRPr="00B657D5" w:rsidRDefault="00F11A48" w:rsidP="00F11A48">
      <w:pPr>
        <w:jc w:val="center"/>
        <w:rPr>
          <w:rFonts w:cs="Times New Roman"/>
          <w:b/>
          <w:szCs w:val="24"/>
          <w:lang w:val="ru-RU"/>
        </w:rPr>
      </w:pPr>
      <w:r w:rsidRPr="00B657D5">
        <w:rPr>
          <w:rFonts w:cs="Times New Roman"/>
          <w:b/>
          <w:szCs w:val="24"/>
          <w:lang w:val="ru-RU"/>
        </w:rPr>
        <w:t>В  Л  А  Д  А</w:t>
      </w:r>
    </w:p>
    <w:p w:rsidR="00F11A48" w:rsidRDefault="00F11A48" w:rsidP="00F11A48">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F11A48" w:rsidRDefault="00F11A48" w:rsidP="00F11A48">
      <w:pPr>
        <w:spacing w:after="200" w:line="276" w:lineRule="auto"/>
        <w:jc w:val="left"/>
        <w:rPr>
          <w:szCs w:val="24"/>
          <w:lang w:val="sr-Cyrl-RS"/>
        </w:rPr>
      </w:pPr>
    </w:p>
    <w:p w:rsidR="00F11A48" w:rsidRDefault="00F11A48" w:rsidP="00F11A48">
      <w:pPr>
        <w:spacing w:after="200" w:line="276" w:lineRule="auto"/>
        <w:jc w:val="left"/>
        <w:rPr>
          <w:szCs w:val="24"/>
          <w:lang w:val="sr-Cyrl-RS"/>
        </w:rPr>
      </w:pPr>
    </w:p>
    <w:p w:rsidR="00F11A48" w:rsidRDefault="00F11A48" w:rsidP="00F11A48">
      <w:pPr>
        <w:spacing w:after="200" w:line="276" w:lineRule="auto"/>
        <w:jc w:val="left"/>
        <w:rPr>
          <w:szCs w:val="24"/>
          <w:lang w:val="sr-Cyrl-RS"/>
        </w:rPr>
      </w:pPr>
    </w:p>
    <w:p w:rsidR="0025033E" w:rsidRDefault="0025033E">
      <w:pPr>
        <w:spacing w:after="200" w:line="276" w:lineRule="auto"/>
        <w:jc w:val="left"/>
        <w:rPr>
          <w:rFonts w:cs="Times New Roman"/>
          <w:szCs w:val="24"/>
          <w:lang w:val="sr-Cyrl-RS"/>
        </w:rPr>
      </w:pPr>
      <w:r>
        <w:rPr>
          <w:rFonts w:cs="Times New Roman"/>
          <w:szCs w:val="24"/>
          <w:lang w:val="sr-Cyrl-RS"/>
        </w:rPr>
        <w:br w:type="page"/>
      </w:r>
    </w:p>
    <w:p w:rsidR="0025033E" w:rsidRDefault="0025033E" w:rsidP="00760EE1">
      <w:pPr>
        <w:spacing w:after="200" w:line="276" w:lineRule="auto"/>
        <w:jc w:val="right"/>
        <w:rPr>
          <w:rFonts w:cs="Times New Roman"/>
          <w:szCs w:val="24"/>
          <w:lang w:val="sr-Cyrl-RS"/>
        </w:rPr>
      </w:pPr>
    </w:p>
    <w:p w:rsidR="004714AD" w:rsidRDefault="004714AD" w:rsidP="00760EE1">
      <w:pPr>
        <w:jc w:val="right"/>
        <w:rPr>
          <w:rFonts w:cs="Times New Roman"/>
          <w:szCs w:val="24"/>
          <w:lang w:val="sr-Cyrl-RS"/>
        </w:rPr>
      </w:pPr>
    </w:p>
    <w:p w:rsidR="0025033E" w:rsidRDefault="0025033E" w:rsidP="00760EE1">
      <w:pPr>
        <w:ind w:firstLine="720"/>
        <w:jc w:val="right"/>
        <w:rPr>
          <w:szCs w:val="24"/>
          <w:lang w:val="ru-RU"/>
        </w:rPr>
      </w:pPr>
    </w:p>
    <w:p w:rsidR="0025033E" w:rsidRDefault="0025033E" w:rsidP="00760EE1">
      <w:pPr>
        <w:ind w:firstLine="720"/>
        <w:jc w:val="right"/>
        <w:rPr>
          <w:szCs w:val="24"/>
          <w:lang w:val="ru-RU"/>
        </w:rPr>
      </w:pPr>
    </w:p>
    <w:p w:rsidR="0025033E" w:rsidRPr="00B657D5" w:rsidRDefault="00A82656" w:rsidP="00A82656">
      <w:pPr>
        <w:tabs>
          <w:tab w:val="left" w:pos="1418"/>
        </w:tabs>
        <w:ind w:firstLine="720"/>
        <w:rPr>
          <w:szCs w:val="24"/>
          <w:lang w:val="ru-RU"/>
        </w:rPr>
      </w:pPr>
      <w:r>
        <w:rPr>
          <w:szCs w:val="24"/>
          <w:lang w:val="ru-RU"/>
        </w:rPr>
        <w:tab/>
      </w:r>
      <w:r w:rsidR="0025033E" w:rsidRPr="00B657D5">
        <w:rPr>
          <w:szCs w:val="24"/>
          <w:lang w:val="ru-RU"/>
        </w:rPr>
        <w:t xml:space="preserve">На основу члана </w:t>
      </w:r>
      <w:r w:rsidR="0025033E" w:rsidRPr="00B657D5">
        <w:rPr>
          <w:szCs w:val="24"/>
          <w:lang w:val="sr-Cyrl-RS"/>
        </w:rPr>
        <w:t>37</w:t>
      </w:r>
      <w:r w:rsidR="0025033E" w:rsidRPr="00B657D5">
        <w:rPr>
          <w:szCs w:val="24"/>
          <w:lang w:val="ru-RU"/>
        </w:rPr>
        <w:t xml:space="preserve">. став </w:t>
      </w:r>
      <w:r w:rsidR="0025033E" w:rsidRPr="00B657D5">
        <w:rPr>
          <w:szCs w:val="24"/>
          <w:lang w:val="sr-Cyrl-CS"/>
        </w:rPr>
        <w:t>3</w:t>
      </w:r>
      <w:r w:rsidR="0025033E" w:rsidRPr="00B657D5">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0025033E" w:rsidRPr="00B657D5">
        <w:rPr>
          <w:szCs w:val="24"/>
          <w:lang w:val="sr-Cyrl-CS"/>
        </w:rPr>
        <w:t xml:space="preserve">(„Службени гласник РС”, бр. </w:t>
      </w:r>
      <w:r w:rsidR="0025033E" w:rsidRPr="00B657D5">
        <w:rPr>
          <w:szCs w:val="24"/>
          <w:lang w:val="ru-RU"/>
        </w:rPr>
        <w:t>55/05, 71/05 – исправка, 101/07, 65/08, 16/11, 68/12 – УС</w:t>
      </w:r>
      <w:r w:rsidR="0025033E" w:rsidRPr="00B657D5">
        <w:rPr>
          <w:szCs w:val="24"/>
        </w:rPr>
        <w:t>,</w:t>
      </w:r>
      <w:r w:rsidR="0025033E" w:rsidRPr="00B657D5">
        <w:rPr>
          <w:szCs w:val="24"/>
          <w:lang w:val="ru-RU"/>
        </w:rPr>
        <w:t xml:space="preserve"> 72/12,</w:t>
      </w:r>
      <w:r w:rsidR="0025033E" w:rsidRPr="00B657D5">
        <w:rPr>
          <w:szCs w:val="24"/>
        </w:rPr>
        <w:t xml:space="preserve"> 7/14 </w:t>
      </w:r>
      <w:r w:rsidR="0025033E" w:rsidRPr="00B657D5">
        <w:rPr>
          <w:szCs w:val="24"/>
          <w:lang w:val="ru-RU"/>
        </w:rPr>
        <w:t>– УС и 44/14</w:t>
      </w:r>
      <w:r w:rsidR="0025033E" w:rsidRPr="00B657D5">
        <w:rPr>
          <w:szCs w:val="24"/>
          <w:lang w:val="sr-Cyrl-CS"/>
        </w:rPr>
        <w:t>)</w:t>
      </w:r>
      <w:r w:rsidR="0025033E" w:rsidRPr="00B657D5">
        <w:rPr>
          <w:szCs w:val="24"/>
          <w:lang w:val="ru-RU"/>
        </w:rPr>
        <w:t>,</w:t>
      </w:r>
    </w:p>
    <w:p w:rsidR="0025033E" w:rsidRPr="00B657D5" w:rsidRDefault="0025033E" w:rsidP="0025033E">
      <w:pPr>
        <w:rPr>
          <w:szCs w:val="24"/>
          <w:lang w:val="ru-RU"/>
        </w:rPr>
      </w:pPr>
    </w:p>
    <w:p w:rsidR="0025033E" w:rsidRPr="00B657D5" w:rsidRDefault="0025033E" w:rsidP="0025033E">
      <w:pPr>
        <w:ind w:firstLine="1080"/>
        <w:rPr>
          <w:szCs w:val="24"/>
          <w:lang w:val="sr-Cyrl-CS"/>
        </w:rPr>
      </w:pPr>
      <w:r w:rsidRPr="00B657D5">
        <w:rPr>
          <w:szCs w:val="24"/>
          <w:lang w:val="sr-Cyrl-CS"/>
        </w:rPr>
        <w:tab/>
        <w:t>Влада доноси</w:t>
      </w:r>
    </w:p>
    <w:p w:rsidR="0025033E" w:rsidRPr="00B657D5" w:rsidRDefault="0025033E" w:rsidP="0025033E">
      <w:pPr>
        <w:ind w:firstLine="1080"/>
        <w:rPr>
          <w:szCs w:val="24"/>
          <w:lang w:val="sr-Cyrl-CS"/>
        </w:rPr>
      </w:pPr>
    </w:p>
    <w:p w:rsidR="0025033E" w:rsidRPr="00B657D5" w:rsidRDefault="0025033E" w:rsidP="0025033E">
      <w:pPr>
        <w:ind w:firstLine="1080"/>
        <w:rPr>
          <w:szCs w:val="24"/>
          <w:lang w:val="sr-Cyrl-CS"/>
        </w:rPr>
      </w:pPr>
    </w:p>
    <w:p w:rsidR="0025033E" w:rsidRPr="00B657D5" w:rsidRDefault="0025033E" w:rsidP="0025033E">
      <w:pPr>
        <w:jc w:val="center"/>
        <w:rPr>
          <w:b/>
          <w:szCs w:val="24"/>
          <w:lang w:val="sr-Cyrl-CS"/>
        </w:rPr>
      </w:pPr>
      <w:r w:rsidRPr="00B657D5">
        <w:rPr>
          <w:b/>
          <w:szCs w:val="24"/>
          <w:lang w:val="sr-Cyrl-CS"/>
        </w:rPr>
        <w:t>Р Е Ш Е Њ Е</w:t>
      </w:r>
    </w:p>
    <w:p w:rsidR="0025033E" w:rsidRPr="00B657D5" w:rsidRDefault="0025033E" w:rsidP="0025033E">
      <w:pPr>
        <w:jc w:val="center"/>
        <w:rPr>
          <w:b/>
          <w:szCs w:val="24"/>
          <w:lang w:val="sr-Cyrl-CS"/>
        </w:rPr>
      </w:pPr>
    </w:p>
    <w:p w:rsidR="0025033E" w:rsidRPr="00B657D5" w:rsidRDefault="0025033E" w:rsidP="0025033E">
      <w:pPr>
        <w:pStyle w:val="BodyText2"/>
        <w:spacing w:after="0" w:line="240" w:lineRule="auto"/>
        <w:contextualSpacing/>
        <w:jc w:val="center"/>
        <w:rPr>
          <w:b/>
          <w:szCs w:val="24"/>
          <w:lang w:val="sr-Cyrl-RS"/>
        </w:rPr>
      </w:pPr>
      <w:r w:rsidRPr="00B657D5">
        <w:rPr>
          <w:b/>
          <w:szCs w:val="24"/>
          <w:lang w:val="sr-Cyrl-CS"/>
        </w:rPr>
        <w:t xml:space="preserve">О ПОСТАВЉЕЊУ ВРШИОЦА ДУЖНОСТИ </w:t>
      </w:r>
      <w:r w:rsidRPr="00B657D5">
        <w:rPr>
          <w:b/>
          <w:szCs w:val="24"/>
        </w:rPr>
        <w:t>ПОМОЋНИКА</w:t>
      </w:r>
      <w:r w:rsidRPr="00B657D5">
        <w:rPr>
          <w:b/>
          <w:szCs w:val="24"/>
          <w:lang w:val="sr-Cyrl-CS"/>
        </w:rPr>
        <w:t xml:space="preserve"> </w:t>
      </w:r>
      <w:r w:rsidRPr="00B657D5">
        <w:rPr>
          <w:b/>
          <w:szCs w:val="24"/>
          <w:lang w:val="sr-Cyrl-RS"/>
        </w:rPr>
        <w:t>ДИРЕКТОРА</w:t>
      </w:r>
    </w:p>
    <w:p w:rsidR="0025033E" w:rsidRPr="00B657D5" w:rsidRDefault="0025033E" w:rsidP="0025033E">
      <w:pPr>
        <w:pStyle w:val="BodyText2"/>
        <w:spacing w:after="0" w:line="240" w:lineRule="auto"/>
        <w:contextualSpacing/>
        <w:jc w:val="center"/>
        <w:rPr>
          <w:b/>
          <w:szCs w:val="24"/>
          <w:lang w:val="sr-Cyrl-CS"/>
        </w:rPr>
      </w:pPr>
      <w:r w:rsidRPr="00B657D5">
        <w:rPr>
          <w:b/>
          <w:szCs w:val="24"/>
          <w:lang w:val="sr-Cyrl-RS"/>
        </w:rPr>
        <w:t xml:space="preserve"> РЕПУБЛИЧКОГ ГЕОДЕТСКОГ ЗАВОДА</w:t>
      </w:r>
    </w:p>
    <w:p w:rsidR="0025033E" w:rsidRPr="00B657D5" w:rsidRDefault="0025033E" w:rsidP="0025033E">
      <w:pPr>
        <w:jc w:val="center"/>
        <w:rPr>
          <w:szCs w:val="24"/>
          <w:lang w:val="sr-Cyrl-CS"/>
        </w:rPr>
      </w:pPr>
    </w:p>
    <w:p w:rsidR="0025033E" w:rsidRPr="00B657D5" w:rsidRDefault="0025033E" w:rsidP="0025033E">
      <w:pPr>
        <w:jc w:val="center"/>
        <w:rPr>
          <w:szCs w:val="24"/>
          <w:lang w:val="sr-Cyrl-CS"/>
        </w:rPr>
      </w:pPr>
      <w:r w:rsidRPr="00B657D5">
        <w:rPr>
          <w:szCs w:val="24"/>
          <w:lang w:val="sr-Cyrl-CS"/>
        </w:rPr>
        <w:t>I</w:t>
      </w:r>
    </w:p>
    <w:p w:rsidR="0025033E" w:rsidRPr="00B657D5" w:rsidRDefault="0025033E" w:rsidP="0025033E">
      <w:pPr>
        <w:jc w:val="center"/>
        <w:rPr>
          <w:szCs w:val="24"/>
          <w:lang w:val="sr-Cyrl-CS"/>
        </w:rPr>
      </w:pPr>
    </w:p>
    <w:p w:rsidR="0025033E" w:rsidRPr="00B657D5" w:rsidRDefault="0025033E" w:rsidP="0025033E">
      <w:pPr>
        <w:ind w:firstLine="1080"/>
        <w:rPr>
          <w:szCs w:val="24"/>
          <w:lang w:val="sr-Cyrl-CS"/>
        </w:rPr>
      </w:pPr>
      <w:r w:rsidRPr="00B657D5">
        <w:rPr>
          <w:szCs w:val="24"/>
          <w:lang w:val="sr-Cyrl-CS"/>
        </w:rPr>
        <w:tab/>
        <w:t xml:space="preserve">Поставља се </w:t>
      </w:r>
      <w:r>
        <w:rPr>
          <w:szCs w:val="24"/>
          <w:lang w:val="sr-Cyrl-CS"/>
        </w:rPr>
        <w:t>Соња Ракић</w:t>
      </w:r>
      <w:r w:rsidRPr="00B657D5">
        <w:rPr>
          <w:szCs w:val="24"/>
          <w:lang w:val="sr-Cyrl-CS"/>
        </w:rPr>
        <w:t xml:space="preserve"> за </w:t>
      </w:r>
      <w:r w:rsidRPr="00B657D5">
        <w:rPr>
          <w:szCs w:val="24"/>
          <w:lang w:val="ru-RU"/>
        </w:rPr>
        <w:t>вршиоца дужности помоћника директора Републичког геодетског завода</w:t>
      </w:r>
      <w:r w:rsidRPr="00B657D5">
        <w:rPr>
          <w:szCs w:val="24"/>
          <w:lang w:val="sr-Cyrl-CS"/>
        </w:rPr>
        <w:t xml:space="preserve"> – Сектор за </w:t>
      </w:r>
      <w:r>
        <w:rPr>
          <w:szCs w:val="24"/>
          <w:lang w:val="sr-Cyrl-CS"/>
        </w:rPr>
        <w:t>катастар непокретности</w:t>
      </w:r>
      <w:r w:rsidRPr="00B657D5">
        <w:rPr>
          <w:szCs w:val="24"/>
          <w:lang w:val="sr-Cyrl-CS"/>
        </w:rPr>
        <w:t xml:space="preserve"> од </w:t>
      </w:r>
      <w:r>
        <w:rPr>
          <w:szCs w:val="24"/>
          <w:lang w:val="sr-Cyrl-CS"/>
        </w:rPr>
        <w:t>16</w:t>
      </w:r>
      <w:r w:rsidRPr="00B657D5">
        <w:rPr>
          <w:szCs w:val="24"/>
          <w:lang w:val="sr-Cyrl-CS"/>
        </w:rPr>
        <w:t xml:space="preserve">. </w:t>
      </w:r>
      <w:r>
        <w:rPr>
          <w:szCs w:val="24"/>
          <w:lang w:val="sr-Cyrl-CS"/>
        </w:rPr>
        <w:t>септембра</w:t>
      </w:r>
      <w:r w:rsidRPr="00B657D5">
        <w:rPr>
          <w:szCs w:val="24"/>
          <w:lang w:val="sr-Cyrl-CS"/>
        </w:rPr>
        <w:t xml:space="preserve"> 2017. године, на три месеца.</w:t>
      </w:r>
    </w:p>
    <w:p w:rsidR="0025033E" w:rsidRPr="00B657D5" w:rsidRDefault="0025033E" w:rsidP="0025033E">
      <w:pPr>
        <w:ind w:firstLine="1080"/>
        <w:rPr>
          <w:szCs w:val="24"/>
          <w:lang w:val="sr-Cyrl-CS"/>
        </w:rPr>
      </w:pPr>
    </w:p>
    <w:p w:rsidR="0025033E" w:rsidRPr="00B657D5" w:rsidRDefault="0025033E" w:rsidP="0025033E">
      <w:pPr>
        <w:jc w:val="center"/>
        <w:rPr>
          <w:szCs w:val="24"/>
          <w:lang w:val="sr-Cyrl-CS"/>
        </w:rPr>
      </w:pPr>
      <w:r w:rsidRPr="00B657D5">
        <w:rPr>
          <w:szCs w:val="24"/>
          <w:lang w:val="sr-Cyrl-CS"/>
        </w:rPr>
        <w:t>II</w:t>
      </w:r>
    </w:p>
    <w:p w:rsidR="0025033E" w:rsidRPr="00B657D5" w:rsidRDefault="0025033E" w:rsidP="0025033E">
      <w:pPr>
        <w:jc w:val="center"/>
        <w:rPr>
          <w:b/>
          <w:szCs w:val="24"/>
          <w:lang w:val="sr-Cyrl-CS"/>
        </w:rPr>
      </w:pPr>
    </w:p>
    <w:p w:rsidR="0025033E" w:rsidRPr="00B657D5" w:rsidRDefault="0025033E" w:rsidP="0025033E">
      <w:pPr>
        <w:ind w:firstLine="1080"/>
        <w:rPr>
          <w:szCs w:val="24"/>
          <w:lang w:val="sr-Cyrl-CS"/>
        </w:rPr>
      </w:pPr>
      <w:r w:rsidRPr="00B657D5">
        <w:rPr>
          <w:szCs w:val="24"/>
          <w:lang w:val="sr-Cyrl-CS"/>
        </w:rPr>
        <w:tab/>
        <w:t>Ово решење објавити у „Службеном гласнику Републике Србије”.</w:t>
      </w:r>
    </w:p>
    <w:p w:rsidR="0025033E" w:rsidRPr="00B657D5" w:rsidRDefault="0025033E" w:rsidP="0025033E">
      <w:pPr>
        <w:rPr>
          <w:rFonts w:cs="Times New Roman"/>
          <w:szCs w:val="24"/>
          <w:lang w:val="sr-Cyrl-RS"/>
        </w:rPr>
      </w:pPr>
    </w:p>
    <w:p w:rsidR="0025033E" w:rsidRPr="00B657D5" w:rsidRDefault="0025033E" w:rsidP="0025033E">
      <w:pPr>
        <w:rPr>
          <w:rFonts w:cs="Times New Roman"/>
          <w:szCs w:val="24"/>
          <w:lang w:val="sr-Cyrl-RS"/>
        </w:rPr>
      </w:pPr>
    </w:p>
    <w:p w:rsidR="0025033E" w:rsidRPr="00B657D5" w:rsidRDefault="0025033E" w:rsidP="0025033E">
      <w:pPr>
        <w:rPr>
          <w:szCs w:val="24"/>
          <w:lang w:val="ru-RU"/>
        </w:rPr>
      </w:pPr>
      <w:r w:rsidRPr="00B657D5">
        <w:rPr>
          <w:szCs w:val="24"/>
          <w:lang w:val="ru-RU"/>
        </w:rPr>
        <w:t>24 Број: 119-</w:t>
      </w:r>
      <w:r>
        <w:rPr>
          <w:szCs w:val="24"/>
          <w:lang w:val="ru-RU"/>
        </w:rPr>
        <w:t>8388</w:t>
      </w:r>
      <w:r w:rsidRPr="00B657D5">
        <w:rPr>
          <w:szCs w:val="24"/>
          <w:lang w:val="ru-RU"/>
        </w:rPr>
        <w:t>/2017</w:t>
      </w:r>
    </w:p>
    <w:p w:rsidR="0025033E" w:rsidRPr="00B657D5" w:rsidRDefault="000C14EB" w:rsidP="0025033E">
      <w:pPr>
        <w:rPr>
          <w:rFonts w:cs="Times New Roman"/>
          <w:szCs w:val="24"/>
          <w:lang w:val="sr-Cyrl-CS"/>
        </w:rPr>
      </w:pPr>
      <w:r>
        <w:rPr>
          <w:rFonts w:cs="Times New Roman"/>
          <w:szCs w:val="24"/>
          <w:lang w:val="sr-Cyrl-CS"/>
        </w:rPr>
        <w:t>У Београду, 14. септембра 2017. године</w:t>
      </w:r>
    </w:p>
    <w:p w:rsidR="0025033E" w:rsidRPr="00B657D5" w:rsidRDefault="0025033E" w:rsidP="0025033E">
      <w:pPr>
        <w:rPr>
          <w:rFonts w:cs="Times New Roman"/>
          <w:szCs w:val="24"/>
          <w:lang w:val="sr-Cyrl-RS"/>
        </w:rPr>
      </w:pPr>
    </w:p>
    <w:p w:rsidR="0025033E" w:rsidRPr="00B657D5" w:rsidRDefault="0025033E" w:rsidP="0025033E">
      <w:pPr>
        <w:rPr>
          <w:rFonts w:cs="Times New Roman"/>
          <w:szCs w:val="24"/>
          <w:lang w:val="sr-Cyrl-RS"/>
        </w:rPr>
      </w:pPr>
    </w:p>
    <w:p w:rsidR="0025033E" w:rsidRPr="00B657D5" w:rsidRDefault="0025033E" w:rsidP="0025033E">
      <w:pPr>
        <w:jc w:val="center"/>
        <w:rPr>
          <w:rFonts w:cs="Times New Roman"/>
          <w:b/>
          <w:szCs w:val="24"/>
          <w:lang w:val="ru-RU"/>
        </w:rPr>
      </w:pPr>
      <w:r w:rsidRPr="00B657D5">
        <w:rPr>
          <w:rFonts w:cs="Times New Roman"/>
          <w:b/>
          <w:szCs w:val="24"/>
          <w:lang w:val="ru-RU"/>
        </w:rPr>
        <w:t>В  Л  А  Д  А</w:t>
      </w:r>
    </w:p>
    <w:p w:rsidR="0025033E" w:rsidRDefault="0025033E" w:rsidP="0025033E">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25033E" w:rsidRDefault="0025033E" w:rsidP="0025033E">
      <w:pPr>
        <w:spacing w:after="200" w:line="276" w:lineRule="auto"/>
        <w:jc w:val="left"/>
        <w:rPr>
          <w:szCs w:val="24"/>
          <w:lang w:val="sr-Cyrl-RS"/>
        </w:rPr>
      </w:pPr>
    </w:p>
    <w:p w:rsidR="0025033E" w:rsidRPr="00B657D5" w:rsidRDefault="0025033E" w:rsidP="004714AD">
      <w:pPr>
        <w:rPr>
          <w:rFonts w:cs="Times New Roman"/>
          <w:szCs w:val="24"/>
          <w:lang w:val="sr-Cyrl-RS"/>
        </w:rPr>
        <w:sectPr w:rsidR="0025033E" w:rsidRPr="00B657D5" w:rsidSect="00D92482">
          <w:pgSz w:w="12240" w:h="15840"/>
          <w:pgMar w:top="142" w:right="1440" w:bottom="709" w:left="1440" w:header="720" w:footer="720" w:gutter="0"/>
          <w:cols w:space="720"/>
        </w:sectPr>
      </w:pPr>
    </w:p>
    <w:p w:rsidR="004714AD" w:rsidRPr="006214FA" w:rsidRDefault="004714AD" w:rsidP="00760EE1">
      <w:pPr>
        <w:jc w:val="right"/>
        <w:rPr>
          <w:rFonts w:cs="Times New Roman"/>
          <w:szCs w:val="24"/>
          <w:lang w:val="sr-Cyrl-RS"/>
        </w:rPr>
      </w:pPr>
    </w:p>
    <w:p w:rsidR="004714AD" w:rsidRPr="006214FA" w:rsidRDefault="004714AD" w:rsidP="00760EE1">
      <w:pPr>
        <w:jc w:val="right"/>
        <w:rPr>
          <w:szCs w:val="24"/>
          <w:lang w:val="sr-Cyrl-RS"/>
        </w:rPr>
      </w:pPr>
      <w:r w:rsidRPr="006214FA">
        <w:rPr>
          <w:rFonts w:cs="Times New Roman"/>
          <w:szCs w:val="24"/>
          <w:lang w:val="sr-Cyrl-RS"/>
        </w:rPr>
        <w:tab/>
      </w:r>
    </w:p>
    <w:p w:rsidR="00A82656" w:rsidRDefault="00A82656" w:rsidP="00760EE1">
      <w:pPr>
        <w:pStyle w:val="BodyText"/>
        <w:tabs>
          <w:tab w:val="left" w:pos="1418"/>
        </w:tabs>
        <w:spacing w:after="0"/>
        <w:jc w:val="right"/>
        <w:rPr>
          <w:rFonts w:cs="Times New Roman"/>
          <w:szCs w:val="24"/>
          <w:lang w:val="sr-Cyrl-RS"/>
        </w:rPr>
      </w:pPr>
    </w:p>
    <w:p w:rsidR="00A82656" w:rsidRDefault="00A82656" w:rsidP="00760EE1">
      <w:pPr>
        <w:jc w:val="right"/>
        <w:rPr>
          <w:szCs w:val="24"/>
          <w:lang w:val="sr-Cyrl-RS"/>
        </w:rPr>
      </w:pPr>
    </w:p>
    <w:p w:rsidR="004714AD" w:rsidRPr="00817B5C" w:rsidRDefault="004714AD" w:rsidP="004714AD">
      <w:pPr>
        <w:rPr>
          <w:szCs w:val="24"/>
          <w:lang w:val="ru-RU"/>
        </w:rPr>
      </w:pPr>
      <w:r w:rsidRPr="00573865">
        <w:rPr>
          <w:szCs w:val="24"/>
          <w:lang w:val="sr-Cyrl-RS"/>
        </w:rPr>
        <w:tab/>
      </w:r>
      <w:r w:rsidRPr="00573865">
        <w:rPr>
          <w:szCs w:val="24"/>
          <w:lang w:val="sr-Cyrl-RS"/>
        </w:rPr>
        <w:tab/>
      </w:r>
      <w:r w:rsidRPr="00817B5C">
        <w:rPr>
          <w:szCs w:val="24"/>
          <w:lang w:val="ru-RU"/>
        </w:rPr>
        <w:t xml:space="preserve">На основу члана </w:t>
      </w:r>
      <w:r w:rsidRPr="00817B5C">
        <w:rPr>
          <w:szCs w:val="24"/>
          <w:lang w:val="sr-Cyrl-RS"/>
        </w:rPr>
        <w:t>37</w:t>
      </w:r>
      <w:r w:rsidRPr="00817B5C">
        <w:rPr>
          <w:szCs w:val="24"/>
          <w:lang w:val="ru-RU"/>
        </w:rPr>
        <w:t xml:space="preserve">. став </w:t>
      </w:r>
      <w:r w:rsidRPr="00817B5C">
        <w:rPr>
          <w:szCs w:val="24"/>
          <w:lang w:val="sr-Cyrl-CS"/>
        </w:rPr>
        <w:t>3</w:t>
      </w:r>
      <w:r w:rsidRPr="00817B5C">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w:t>
      </w:r>
      <w:r w:rsidR="001A5AA3">
        <w:rPr>
          <w:szCs w:val="24"/>
          <w:lang w:val="ru-RU"/>
        </w:rPr>
        <w:t xml:space="preserve">члана </w:t>
      </w:r>
      <w:r w:rsidRPr="00817B5C">
        <w:rPr>
          <w:szCs w:val="24"/>
          <w:lang w:val="ru-RU"/>
        </w:rPr>
        <w:t xml:space="preserve">43. став 2. Закона о Влади </w:t>
      </w:r>
      <w:r w:rsidRPr="00817B5C">
        <w:rPr>
          <w:szCs w:val="24"/>
          <w:lang w:val="sr-Cyrl-CS"/>
        </w:rPr>
        <w:t xml:space="preserve">(„Службени гласник РС”, бр. </w:t>
      </w:r>
      <w:r w:rsidRPr="00817B5C">
        <w:rPr>
          <w:szCs w:val="24"/>
          <w:lang w:val="ru-RU"/>
        </w:rPr>
        <w:t>55/05, 71/05 – исправка, 101/07, 65/08, 16/11, 68/12 – УС</w:t>
      </w:r>
      <w:r w:rsidRPr="00817B5C">
        <w:rPr>
          <w:szCs w:val="24"/>
        </w:rPr>
        <w:t>,</w:t>
      </w:r>
      <w:r w:rsidRPr="00817B5C">
        <w:rPr>
          <w:szCs w:val="24"/>
          <w:lang w:val="ru-RU"/>
        </w:rPr>
        <w:t xml:space="preserve"> 72/12,</w:t>
      </w:r>
      <w:r w:rsidRPr="00817B5C">
        <w:rPr>
          <w:szCs w:val="24"/>
        </w:rPr>
        <w:t xml:space="preserve"> 7/14 </w:t>
      </w:r>
      <w:r w:rsidRPr="00817B5C">
        <w:rPr>
          <w:szCs w:val="24"/>
          <w:lang w:val="ru-RU"/>
        </w:rPr>
        <w:t>– УС и 44/14</w:t>
      </w:r>
      <w:r w:rsidRPr="00817B5C">
        <w:rPr>
          <w:szCs w:val="24"/>
          <w:lang w:val="sr-Cyrl-CS"/>
        </w:rPr>
        <w:t>)</w:t>
      </w:r>
      <w:r w:rsidRPr="00817B5C">
        <w:rPr>
          <w:szCs w:val="24"/>
          <w:lang w:val="ru-RU"/>
        </w:rPr>
        <w:t>,</w:t>
      </w:r>
    </w:p>
    <w:p w:rsidR="004714AD" w:rsidRPr="00817B5C" w:rsidRDefault="004714AD" w:rsidP="004714AD">
      <w:pPr>
        <w:rPr>
          <w:szCs w:val="24"/>
          <w:lang w:val="ru-RU"/>
        </w:rPr>
      </w:pPr>
    </w:p>
    <w:p w:rsidR="004714AD" w:rsidRPr="00817B5C" w:rsidRDefault="004714AD" w:rsidP="004714AD">
      <w:pPr>
        <w:ind w:firstLine="1080"/>
        <w:rPr>
          <w:szCs w:val="24"/>
          <w:lang w:val="sr-Cyrl-CS"/>
        </w:rPr>
      </w:pPr>
      <w:r w:rsidRPr="00817B5C">
        <w:rPr>
          <w:szCs w:val="24"/>
          <w:lang w:val="sr-Cyrl-CS"/>
        </w:rPr>
        <w:tab/>
        <w:t>Влада доноси</w:t>
      </w:r>
    </w:p>
    <w:p w:rsidR="004714AD" w:rsidRPr="00817B5C" w:rsidRDefault="004714AD" w:rsidP="004714AD">
      <w:pPr>
        <w:ind w:firstLine="1080"/>
        <w:rPr>
          <w:szCs w:val="24"/>
          <w:lang w:val="sr-Cyrl-CS"/>
        </w:rPr>
      </w:pPr>
    </w:p>
    <w:p w:rsidR="004714AD" w:rsidRPr="00817B5C" w:rsidRDefault="004714AD" w:rsidP="004714AD">
      <w:pPr>
        <w:ind w:firstLine="1080"/>
        <w:rPr>
          <w:szCs w:val="24"/>
          <w:lang w:val="sr-Cyrl-CS"/>
        </w:rPr>
      </w:pPr>
    </w:p>
    <w:p w:rsidR="004714AD" w:rsidRPr="00817B5C" w:rsidRDefault="004714AD" w:rsidP="004714AD">
      <w:pPr>
        <w:jc w:val="center"/>
        <w:rPr>
          <w:b/>
          <w:szCs w:val="24"/>
          <w:lang w:val="sr-Cyrl-CS"/>
        </w:rPr>
      </w:pPr>
      <w:r w:rsidRPr="00817B5C">
        <w:rPr>
          <w:b/>
          <w:szCs w:val="24"/>
          <w:lang w:val="sr-Cyrl-CS"/>
        </w:rPr>
        <w:t>Р Е Ш Е Њ Е</w:t>
      </w:r>
    </w:p>
    <w:p w:rsidR="004714AD" w:rsidRPr="00817B5C" w:rsidRDefault="004714AD" w:rsidP="004714AD">
      <w:pPr>
        <w:jc w:val="center"/>
        <w:rPr>
          <w:b/>
          <w:szCs w:val="24"/>
          <w:lang w:val="sr-Cyrl-CS"/>
        </w:rPr>
      </w:pPr>
    </w:p>
    <w:p w:rsidR="004714AD" w:rsidRPr="00817B5C" w:rsidRDefault="004714AD" w:rsidP="004714AD">
      <w:pPr>
        <w:pStyle w:val="BodyText2"/>
        <w:spacing w:after="0" w:line="240" w:lineRule="auto"/>
        <w:contextualSpacing/>
        <w:jc w:val="center"/>
        <w:rPr>
          <w:b/>
          <w:szCs w:val="24"/>
          <w:lang w:val="sr-Cyrl-RS"/>
        </w:rPr>
      </w:pPr>
      <w:r w:rsidRPr="00817B5C">
        <w:rPr>
          <w:b/>
          <w:szCs w:val="24"/>
          <w:lang w:val="sr-Cyrl-CS"/>
        </w:rPr>
        <w:t xml:space="preserve">О ПОСТАВЉЕЊУ ВРШИОЦА ДУЖНОСТИ </w:t>
      </w:r>
      <w:r w:rsidRPr="00817B5C">
        <w:rPr>
          <w:b/>
          <w:szCs w:val="24"/>
        </w:rPr>
        <w:t>ПОМОЋНИКА</w:t>
      </w:r>
      <w:r w:rsidRPr="00817B5C">
        <w:rPr>
          <w:b/>
          <w:szCs w:val="24"/>
          <w:lang w:val="sr-Cyrl-CS"/>
        </w:rPr>
        <w:t xml:space="preserve"> </w:t>
      </w:r>
      <w:r w:rsidRPr="00817B5C">
        <w:rPr>
          <w:b/>
          <w:szCs w:val="24"/>
          <w:lang w:val="sr-Cyrl-RS"/>
        </w:rPr>
        <w:t>ДИРЕКТОРА</w:t>
      </w:r>
    </w:p>
    <w:p w:rsidR="004714AD" w:rsidRPr="00817B5C" w:rsidRDefault="004714AD" w:rsidP="004714AD">
      <w:pPr>
        <w:pStyle w:val="BodyText2"/>
        <w:spacing w:after="0" w:line="240" w:lineRule="auto"/>
        <w:contextualSpacing/>
        <w:jc w:val="center"/>
        <w:rPr>
          <w:b/>
          <w:szCs w:val="24"/>
          <w:lang w:val="sr-Cyrl-CS"/>
        </w:rPr>
      </w:pPr>
      <w:r w:rsidRPr="00817B5C">
        <w:rPr>
          <w:b/>
          <w:szCs w:val="24"/>
          <w:lang w:val="sr-Cyrl-RS"/>
        </w:rPr>
        <w:t xml:space="preserve"> РЕПУБЛИЧКОГ ГЕОДЕТСКОГ ЗАВОДА</w:t>
      </w:r>
    </w:p>
    <w:p w:rsidR="004714AD" w:rsidRPr="00817B5C" w:rsidRDefault="004714AD" w:rsidP="004714AD">
      <w:pPr>
        <w:jc w:val="center"/>
        <w:rPr>
          <w:szCs w:val="24"/>
          <w:lang w:val="sr-Cyrl-CS"/>
        </w:rPr>
      </w:pPr>
    </w:p>
    <w:p w:rsidR="004714AD" w:rsidRPr="00817B5C" w:rsidRDefault="004714AD" w:rsidP="004714AD">
      <w:pPr>
        <w:jc w:val="center"/>
        <w:rPr>
          <w:szCs w:val="24"/>
          <w:lang w:val="sr-Cyrl-CS"/>
        </w:rPr>
      </w:pPr>
      <w:r w:rsidRPr="00817B5C">
        <w:rPr>
          <w:szCs w:val="24"/>
          <w:lang w:val="sr-Cyrl-CS"/>
        </w:rPr>
        <w:t>I</w:t>
      </w:r>
    </w:p>
    <w:p w:rsidR="004714AD" w:rsidRPr="00817B5C" w:rsidRDefault="004714AD" w:rsidP="004714AD">
      <w:pPr>
        <w:jc w:val="center"/>
        <w:rPr>
          <w:szCs w:val="24"/>
          <w:lang w:val="sr-Cyrl-CS"/>
        </w:rPr>
      </w:pPr>
    </w:p>
    <w:p w:rsidR="004714AD" w:rsidRPr="00817B5C" w:rsidRDefault="004714AD" w:rsidP="004714AD">
      <w:pPr>
        <w:ind w:firstLine="1080"/>
        <w:rPr>
          <w:szCs w:val="24"/>
          <w:lang w:val="sr-Cyrl-CS"/>
        </w:rPr>
      </w:pPr>
      <w:r w:rsidRPr="00817B5C">
        <w:rPr>
          <w:szCs w:val="24"/>
          <w:lang w:val="sr-Cyrl-CS"/>
        </w:rPr>
        <w:tab/>
        <w:t xml:space="preserve">Поставља се Јелена Матић Вареница за </w:t>
      </w:r>
      <w:r w:rsidRPr="00817B5C">
        <w:rPr>
          <w:szCs w:val="24"/>
          <w:lang w:val="ru-RU"/>
        </w:rPr>
        <w:t>вршиоца дужности помоћника директора Републичког геодетског завода</w:t>
      </w:r>
      <w:r w:rsidRPr="00817B5C">
        <w:rPr>
          <w:szCs w:val="24"/>
          <w:lang w:val="sr-Cyrl-CS"/>
        </w:rPr>
        <w:t xml:space="preserve"> – Сектор за топографију и картографију од 1</w:t>
      </w:r>
      <w:r>
        <w:rPr>
          <w:szCs w:val="24"/>
          <w:lang w:val="sr-Cyrl-CS"/>
        </w:rPr>
        <w:t>6</w:t>
      </w:r>
      <w:r w:rsidRPr="00817B5C">
        <w:rPr>
          <w:szCs w:val="24"/>
          <w:lang w:val="sr-Cyrl-CS"/>
        </w:rPr>
        <w:t xml:space="preserve">. </w:t>
      </w:r>
      <w:r w:rsidR="003C1048">
        <w:rPr>
          <w:szCs w:val="24"/>
          <w:lang w:val="sr-Cyrl-CS"/>
        </w:rPr>
        <w:t>септембра</w:t>
      </w:r>
      <w:r w:rsidRPr="00817B5C">
        <w:rPr>
          <w:szCs w:val="24"/>
          <w:lang w:val="sr-Cyrl-CS"/>
        </w:rPr>
        <w:t xml:space="preserve"> 2017. године, на три месеца.</w:t>
      </w:r>
    </w:p>
    <w:p w:rsidR="004714AD" w:rsidRPr="00817B5C" w:rsidRDefault="004714AD" w:rsidP="004714AD">
      <w:pPr>
        <w:ind w:firstLine="1080"/>
        <w:rPr>
          <w:szCs w:val="24"/>
          <w:lang w:val="sr-Cyrl-CS"/>
        </w:rPr>
      </w:pPr>
    </w:p>
    <w:p w:rsidR="004714AD" w:rsidRPr="00817B5C" w:rsidRDefault="004714AD" w:rsidP="004714AD">
      <w:pPr>
        <w:jc w:val="center"/>
        <w:rPr>
          <w:szCs w:val="24"/>
          <w:lang w:val="sr-Cyrl-CS"/>
        </w:rPr>
      </w:pPr>
      <w:r w:rsidRPr="00817B5C">
        <w:rPr>
          <w:szCs w:val="24"/>
          <w:lang w:val="sr-Cyrl-CS"/>
        </w:rPr>
        <w:t>II</w:t>
      </w:r>
    </w:p>
    <w:p w:rsidR="004714AD" w:rsidRPr="00817B5C" w:rsidRDefault="004714AD" w:rsidP="004714AD">
      <w:pPr>
        <w:jc w:val="center"/>
        <w:rPr>
          <w:b/>
          <w:szCs w:val="24"/>
          <w:lang w:val="sr-Cyrl-CS"/>
        </w:rPr>
      </w:pPr>
    </w:p>
    <w:p w:rsidR="004714AD" w:rsidRPr="00817B5C" w:rsidRDefault="004714AD" w:rsidP="004714AD">
      <w:pPr>
        <w:ind w:firstLine="1080"/>
        <w:rPr>
          <w:szCs w:val="24"/>
          <w:lang w:val="sr-Cyrl-CS"/>
        </w:rPr>
      </w:pPr>
      <w:r w:rsidRPr="00817B5C">
        <w:rPr>
          <w:szCs w:val="24"/>
          <w:lang w:val="sr-Cyrl-CS"/>
        </w:rPr>
        <w:tab/>
        <w:t>Ово решење објавити у „Службеном гласнику Републике Србије”.</w:t>
      </w:r>
    </w:p>
    <w:p w:rsidR="004714AD" w:rsidRPr="00817B5C" w:rsidRDefault="004714AD" w:rsidP="004714AD">
      <w:pPr>
        <w:rPr>
          <w:rFonts w:cs="Times New Roman"/>
          <w:szCs w:val="24"/>
          <w:lang w:val="sr-Cyrl-RS"/>
        </w:rPr>
      </w:pPr>
    </w:p>
    <w:p w:rsidR="004714AD" w:rsidRPr="00817B5C" w:rsidRDefault="004714AD" w:rsidP="004714AD">
      <w:pPr>
        <w:rPr>
          <w:rFonts w:cs="Times New Roman"/>
          <w:szCs w:val="24"/>
          <w:lang w:val="sr-Cyrl-RS"/>
        </w:rPr>
      </w:pPr>
    </w:p>
    <w:p w:rsidR="004714AD" w:rsidRPr="00817B5C" w:rsidRDefault="004714AD" w:rsidP="004714AD">
      <w:pPr>
        <w:rPr>
          <w:szCs w:val="24"/>
          <w:lang w:val="ru-RU"/>
        </w:rPr>
      </w:pPr>
      <w:r w:rsidRPr="00817B5C">
        <w:rPr>
          <w:szCs w:val="24"/>
          <w:lang w:val="ru-RU"/>
        </w:rPr>
        <w:t>24 Број: 119-</w:t>
      </w:r>
      <w:r>
        <w:rPr>
          <w:szCs w:val="24"/>
          <w:lang w:val="ru-RU"/>
        </w:rPr>
        <w:t>8390</w:t>
      </w:r>
      <w:r w:rsidRPr="00817B5C">
        <w:rPr>
          <w:szCs w:val="24"/>
          <w:lang w:val="ru-RU"/>
        </w:rPr>
        <w:t>/2017</w:t>
      </w:r>
    </w:p>
    <w:p w:rsidR="004714AD" w:rsidRPr="00817B5C" w:rsidRDefault="000C14EB" w:rsidP="004714AD">
      <w:pPr>
        <w:rPr>
          <w:rFonts w:cs="Times New Roman"/>
          <w:szCs w:val="24"/>
          <w:lang w:val="sr-Cyrl-CS"/>
        </w:rPr>
      </w:pPr>
      <w:r>
        <w:rPr>
          <w:rFonts w:cs="Times New Roman"/>
          <w:szCs w:val="24"/>
          <w:lang w:val="sr-Cyrl-CS"/>
        </w:rPr>
        <w:t>У Београду, 14. септембра 2017. године</w:t>
      </w:r>
    </w:p>
    <w:p w:rsidR="004714AD" w:rsidRPr="00817B5C" w:rsidRDefault="004714AD" w:rsidP="004714AD">
      <w:pPr>
        <w:rPr>
          <w:rFonts w:cs="Times New Roman"/>
          <w:szCs w:val="24"/>
          <w:lang w:val="sr-Cyrl-RS"/>
        </w:rPr>
      </w:pPr>
    </w:p>
    <w:p w:rsidR="004714AD" w:rsidRPr="00817B5C" w:rsidRDefault="004714AD" w:rsidP="004714AD">
      <w:pPr>
        <w:rPr>
          <w:rFonts w:cs="Times New Roman"/>
          <w:szCs w:val="24"/>
          <w:lang w:val="sr-Cyrl-RS"/>
        </w:rPr>
      </w:pPr>
    </w:p>
    <w:p w:rsidR="004714AD" w:rsidRPr="00817B5C" w:rsidRDefault="004714AD" w:rsidP="004714AD">
      <w:pPr>
        <w:jc w:val="center"/>
        <w:rPr>
          <w:rFonts w:cs="Times New Roman"/>
          <w:b/>
          <w:szCs w:val="24"/>
          <w:lang w:val="ru-RU"/>
        </w:rPr>
      </w:pPr>
      <w:r w:rsidRPr="00817B5C">
        <w:rPr>
          <w:rFonts w:cs="Times New Roman"/>
          <w:b/>
          <w:szCs w:val="24"/>
          <w:lang w:val="ru-RU"/>
        </w:rPr>
        <w:t>В  Л  А  Д  А</w:t>
      </w:r>
    </w:p>
    <w:p w:rsidR="004714AD" w:rsidRPr="00817B5C" w:rsidRDefault="004714AD" w:rsidP="004714AD">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FA2AB0" w:rsidRDefault="00FA2AB0" w:rsidP="004714AD">
      <w:pPr>
        <w:jc w:val="center"/>
        <w:rPr>
          <w:rFonts w:cs="Times New Roman"/>
          <w:szCs w:val="24"/>
        </w:rPr>
      </w:pPr>
    </w:p>
    <w:p w:rsidR="00F11A48" w:rsidRDefault="00F11A48">
      <w:pPr>
        <w:spacing w:after="200" w:line="276" w:lineRule="auto"/>
        <w:jc w:val="left"/>
        <w:rPr>
          <w:rFonts w:cs="Times New Roman"/>
          <w:szCs w:val="24"/>
        </w:rPr>
        <w:sectPr w:rsidR="00F11A48">
          <w:pgSz w:w="12240" w:h="15840"/>
          <w:pgMar w:top="284" w:right="1440" w:bottom="1440" w:left="1440" w:header="708" w:footer="708" w:gutter="0"/>
          <w:cols w:space="720"/>
        </w:sectPr>
      </w:pPr>
    </w:p>
    <w:p w:rsidR="00F11A48" w:rsidRDefault="00F11A48" w:rsidP="00760EE1">
      <w:pPr>
        <w:spacing w:after="200" w:line="276" w:lineRule="auto"/>
        <w:jc w:val="right"/>
        <w:rPr>
          <w:rFonts w:cs="Times New Roman"/>
          <w:szCs w:val="24"/>
          <w:lang w:val="sr-Cyrl-RS"/>
        </w:rPr>
      </w:pPr>
    </w:p>
    <w:p w:rsidR="00F11A48" w:rsidRPr="00710A68" w:rsidRDefault="00F11A48" w:rsidP="00760EE1">
      <w:pPr>
        <w:jc w:val="right"/>
        <w:rPr>
          <w:sz w:val="23"/>
          <w:szCs w:val="23"/>
        </w:rPr>
      </w:pPr>
    </w:p>
    <w:p w:rsidR="00F11A48" w:rsidRDefault="00F11A48" w:rsidP="00760EE1">
      <w:pPr>
        <w:jc w:val="right"/>
        <w:rPr>
          <w:sz w:val="23"/>
          <w:szCs w:val="23"/>
          <w:lang w:val="sr-Cyrl-RS"/>
        </w:rPr>
      </w:pPr>
    </w:p>
    <w:p w:rsidR="00F11A48" w:rsidRDefault="00F11A48" w:rsidP="00F11A48">
      <w:pPr>
        <w:tabs>
          <w:tab w:val="left" w:pos="1418"/>
        </w:tabs>
        <w:rPr>
          <w:rFonts w:cs="Times New Roman"/>
          <w:szCs w:val="24"/>
          <w:lang w:val="ru-RU"/>
        </w:rPr>
      </w:pPr>
      <w:r>
        <w:rPr>
          <w:rFonts w:cs="Times New Roman"/>
          <w:szCs w:val="24"/>
        </w:rPr>
        <w:tab/>
      </w:r>
      <w:r>
        <w:rPr>
          <w:rFonts w:cs="Times New Roman"/>
          <w:szCs w:val="24"/>
          <w:lang w:val="ru-RU"/>
        </w:rPr>
        <w:t xml:space="preserve">На основу члана </w:t>
      </w:r>
      <w:r>
        <w:rPr>
          <w:rFonts w:cs="Times New Roman"/>
          <w:szCs w:val="24"/>
          <w:lang w:val="sr-Cyrl-RS"/>
        </w:rPr>
        <w:t>37</w:t>
      </w:r>
      <w:r>
        <w:rPr>
          <w:rFonts w:cs="Times New Roman"/>
          <w:szCs w:val="24"/>
          <w:lang w:val="ru-RU"/>
        </w:rPr>
        <w:t xml:space="preserve">. став </w:t>
      </w:r>
      <w:r>
        <w:rPr>
          <w:rFonts w:cs="Times New Roman"/>
          <w:szCs w:val="24"/>
        </w:rPr>
        <w:t>3</w:t>
      </w:r>
      <w:r>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а у вези са чланом 6. став 4. Закона о истраживању несрећа у ваздушном, железничком и водном саобраћају </w:t>
      </w:r>
      <w:r>
        <w:rPr>
          <w:rFonts w:cs="Times New Roman"/>
          <w:szCs w:val="24"/>
          <w:lang w:val="sr-Cyrl-CS"/>
        </w:rPr>
        <w:t>(„Службени гласник РС”, број 66/15)</w:t>
      </w:r>
      <w:r>
        <w:rPr>
          <w:rFonts w:cs="Times New Roman"/>
          <w:szCs w:val="24"/>
          <w:lang w:val="ru-RU"/>
        </w:rPr>
        <w:t xml:space="preserve"> </w:t>
      </w:r>
      <w:r>
        <w:rPr>
          <w:szCs w:val="24"/>
          <w:lang w:val="ru-RU"/>
        </w:rPr>
        <w:t xml:space="preserve">и 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F11A48" w:rsidRDefault="00F11A48" w:rsidP="00F11A48">
      <w:pPr>
        <w:rPr>
          <w:rFonts w:cs="Times New Roman"/>
          <w:szCs w:val="24"/>
          <w:lang w:val="ru-RU"/>
        </w:rPr>
      </w:pPr>
    </w:p>
    <w:p w:rsidR="00F11A48" w:rsidRDefault="00F11A48" w:rsidP="00F11A48">
      <w:pPr>
        <w:ind w:firstLine="1080"/>
        <w:rPr>
          <w:rFonts w:cs="Times New Roman"/>
          <w:szCs w:val="24"/>
          <w:lang w:val="sr-Cyrl-CS"/>
        </w:rPr>
      </w:pPr>
      <w:r>
        <w:rPr>
          <w:rFonts w:cs="Times New Roman"/>
          <w:szCs w:val="24"/>
          <w:lang w:val="sr-Cyrl-CS"/>
        </w:rPr>
        <w:tab/>
        <w:t>Влада доноси</w:t>
      </w:r>
    </w:p>
    <w:p w:rsidR="00F11A48" w:rsidRDefault="00F11A48" w:rsidP="00F11A48">
      <w:pPr>
        <w:ind w:firstLine="1080"/>
        <w:rPr>
          <w:rFonts w:cs="Times New Roman"/>
          <w:szCs w:val="24"/>
          <w:lang w:val="sr-Cyrl-CS"/>
        </w:rPr>
      </w:pPr>
    </w:p>
    <w:p w:rsidR="00F11A48" w:rsidRDefault="00F11A48" w:rsidP="00F11A48">
      <w:pPr>
        <w:jc w:val="center"/>
        <w:rPr>
          <w:rFonts w:cs="Times New Roman"/>
          <w:b/>
          <w:szCs w:val="24"/>
          <w:lang w:val="sr-Cyrl-CS"/>
        </w:rPr>
      </w:pPr>
      <w:r>
        <w:rPr>
          <w:rFonts w:cs="Times New Roman"/>
          <w:b/>
          <w:szCs w:val="24"/>
          <w:lang w:val="sr-Cyrl-CS"/>
        </w:rPr>
        <w:t>Р Е Ш Е Њ Е</w:t>
      </w:r>
    </w:p>
    <w:p w:rsidR="00F11A48" w:rsidRDefault="00F11A48" w:rsidP="00F11A48">
      <w:pPr>
        <w:jc w:val="center"/>
        <w:rPr>
          <w:rFonts w:cs="Times New Roman"/>
          <w:b/>
          <w:szCs w:val="24"/>
          <w:lang w:val="sr-Cyrl-CS"/>
        </w:rPr>
      </w:pPr>
    </w:p>
    <w:p w:rsidR="00F11A48" w:rsidRDefault="00F11A48" w:rsidP="00F11A48">
      <w:pPr>
        <w:jc w:val="center"/>
        <w:rPr>
          <w:rFonts w:cs="Times New Roman"/>
          <w:szCs w:val="24"/>
          <w:lang w:val="sr-Cyrl-CS"/>
        </w:rPr>
      </w:pPr>
      <w:r>
        <w:rPr>
          <w:rFonts w:cs="Times New Roman"/>
          <w:b/>
          <w:szCs w:val="24"/>
          <w:lang w:val="sr-Cyrl-CS"/>
        </w:rPr>
        <w:t xml:space="preserve">О ПОСТАВЉЕЊУ ВРШИОЦА ДУЖНОСТИ ПОМОЋНИКА ГЛАВНОГ ИСТРАЖИТЕЉА </w:t>
      </w:r>
      <w:r>
        <w:rPr>
          <w:rFonts w:cs="Times New Roman"/>
          <w:b/>
          <w:szCs w:val="24"/>
          <w:lang w:val="sr-Cyrl-RS"/>
        </w:rPr>
        <w:t>ЦЕНТРА ЗА ИСТРАЖИВАЊЕ НЕСРЕЋА У САОБРАЋАЈУ</w:t>
      </w:r>
    </w:p>
    <w:p w:rsidR="00F11A48" w:rsidRDefault="00F11A48" w:rsidP="00F11A48">
      <w:pPr>
        <w:pStyle w:val="BodyText2"/>
        <w:spacing w:after="0" w:line="240" w:lineRule="auto"/>
        <w:contextualSpacing/>
        <w:jc w:val="center"/>
        <w:rPr>
          <w:rFonts w:cs="Times New Roman"/>
          <w:szCs w:val="24"/>
          <w:lang w:val="sr-Cyrl-CS"/>
        </w:rPr>
      </w:pPr>
    </w:p>
    <w:p w:rsidR="00F11A48" w:rsidRDefault="00F11A48" w:rsidP="00F11A48">
      <w:pPr>
        <w:jc w:val="center"/>
        <w:rPr>
          <w:rFonts w:cs="Times New Roman"/>
          <w:szCs w:val="24"/>
          <w:lang w:val="sr-Cyrl-CS"/>
        </w:rPr>
      </w:pPr>
      <w:r>
        <w:rPr>
          <w:rFonts w:cs="Times New Roman"/>
          <w:szCs w:val="24"/>
          <w:lang w:val="sr-Cyrl-CS"/>
        </w:rPr>
        <w:t>I</w:t>
      </w:r>
    </w:p>
    <w:p w:rsidR="00F11A48" w:rsidRDefault="00F11A48" w:rsidP="00F11A48">
      <w:pPr>
        <w:jc w:val="center"/>
        <w:rPr>
          <w:rFonts w:cs="Times New Roman"/>
          <w:szCs w:val="24"/>
          <w:lang w:val="sr-Cyrl-CS"/>
        </w:rPr>
      </w:pPr>
    </w:p>
    <w:p w:rsidR="00F11A48" w:rsidRDefault="00F11A48" w:rsidP="00F11A48">
      <w:pPr>
        <w:ind w:firstLine="1077"/>
        <w:rPr>
          <w:rFonts w:cs="Times New Roman"/>
          <w:szCs w:val="24"/>
          <w:lang w:val="sr-Cyrl-CS"/>
        </w:rPr>
      </w:pPr>
      <w:r>
        <w:rPr>
          <w:rFonts w:cs="Times New Roman"/>
          <w:szCs w:val="24"/>
          <w:lang w:val="sr-Cyrl-CS"/>
        </w:rPr>
        <w:tab/>
        <w:t xml:space="preserve">Поставља се Бранимир Подовац за вршиоца дужности помоћника Главног истражитеља Центра за истраживање </w:t>
      </w:r>
      <w:r>
        <w:rPr>
          <w:rFonts w:cs="Times New Roman"/>
          <w:szCs w:val="24"/>
          <w:lang w:val="sr-Cyrl-RS"/>
        </w:rPr>
        <w:t>несрећа у саобраћају</w:t>
      </w:r>
      <w:r>
        <w:rPr>
          <w:rFonts w:cs="Times New Roman"/>
          <w:szCs w:val="24"/>
          <w:lang w:val="sr-Cyrl-CS"/>
        </w:rPr>
        <w:t xml:space="preserve"> – главног истражитеља у ваздушном саобраћају од 4. септембра 2017. године, на три месеца.</w:t>
      </w:r>
    </w:p>
    <w:p w:rsidR="00F11A48" w:rsidRDefault="00F11A48" w:rsidP="00F11A48">
      <w:pPr>
        <w:jc w:val="center"/>
        <w:rPr>
          <w:rFonts w:cs="Times New Roman"/>
          <w:szCs w:val="24"/>
          <w:lang w:val="sr-Cyrl-CS"/>
        </w:rPr>
      </w:pPr>
    </w:p>
    <w:p w:rsidR="00F11A48" w:rsidRDefault="00F11A48" w:rsidP="00F11A48">
      <w:pPr>
        <w:jc w:val="center"/>
        <w:rPr>
          <w:rFonts w:cs="Times New Roman"/>
          <w:szCs w:val="24"/>
          <w:lang w:val="sr-Cyrl-CS"/>
        </w:rPr>
      </w:pPr>
      <w:r>
        <w:rPr>
          <w:rFonts w:cs="Times New Roman"/>
          <w:szCs w:val="24"/>
          <w:lang w:val="sr-Cyrl-CS"/>
        </w:rPr>
        <w:t>II</w:t>
      </w:r>
    </w:p>
    <w:p w:rsidR="00F11A48" w:rsidRDefault="00F11A48" w:rsidP="00F11A48">
      <w:pPr>
        <w:jc w:val="center"/>
        <w:rPr>
          <w:rFonts w:cs="Times New Roman"/>
          <w:szCs w:val="24"/>
          <w:lang w:val="sr-Cyrl-CS"/>
        </w:rPr>
      </w:pPr>
    </w:p>
    <w:p w:rsidR="00F11A48" w:rsidRDefault="00F11A48" w:rsidP="00F11A48">
      <w:pPr>
        <w:ind w:firstLine="1080"/>
        <w:rPr>
          <w:rFonts w:cs="Times New Roman"/>
          <w:szCs w:val="24"/>
        </w:rPr>
      </w:pPr>
      <w:r>
        <w:rPr>
          <w:rFonts w:cs="Times New Roman"/>
          <w:szCs w:val="24"/>
          <w:lang w:val="sr-Cyrl-CS"/>
        </w:rPr>
        <w:tab/>
        <w:t>Ово решење објавити у „Службеном гласнику Републике Србије”.</w:t>
      </w:r>
    </w:p>
    <w:p w:rsidR="00F11A48" w:rsidRDefault="00F11A48" w:rsidP="00F11A48">
      <w:pPr>
        <w:ind w:firstLine="1080"/>
        <w:rPr>
          <w:rFonts w:cs="Times New Roman"/>
          <w:szCs w:val="24"/>
        </w:rPr>
      </w:pPr>
    </w:p>
    <w:p w:rsidR="00F11A48" w:rsidRDefault="00F11A48" w:rsidP="00F11A48">
      <w:pPr>
        <w:rPr>
          <w:rFonts w:cs="Times New Roman"/>
          <w:szCs w:val="24"/>
          <w:lang w:val="ru-RU"/>
        </w:rPr>
      </w:pPr>
    </w:p>
    <w:p w:rsidR="00F11A48" w:rsidRDefault="00F11A48" w:rsidP="00F11A48">
      <w:pPr>
        <w:rPr>
          <w:rFonts w:cs="Times New Roman"/>
          <w:szCs w:val="24"/>
          <w:lang w:val="ru-RU"/>
        </w:rPr>
      </w:pPr>
      <w:r>
        <w:rPr>
          <w:rFonts w:cs="Times New Roman"/>
          <w:szCs w:val="24"/>
          <w:lang w:val="ru-RU"/>
        </w:rPr>
        <w:t>24 Број: 119-8523/2017</w:t>
      </w:r>
    </w:p>
    <w:p w:rsidR="00F11A48" w:rsidRDefault="000C14EB" w:rsidP="00F11A48">
      <w:pPr>
        <w:rPr>
          <w:rFonts w:cs="Times New Roman"/>
          <w:szCs w:val="24"/>
          <w:lang w:val="sr-Cyrl-CS"/>
        </w:rPr>
      </w:pPr>
      <w:r>
        <w:rPr>
          <w:rFonts w:cs="Times New Roman"/>
          <w:szCs w:val="24"/>
          <w:lang w:val="sr-Cyrl-CS"/>
        </w:rPr>
        <w:t>У Београду, 14. септембра 2017. године</w:t>
      </w:r>
    </w:p>
    <w:p w:rsidR="00F11A48" w:rsidRDefault="00F11A48" w:rsidP="00F11A48">
      <w:pPr>
        <w:rPr>
          <w:rFonts w:cs="Times New Roman"/>
          <w:szCs w:val="24"/>
          <w:lang w:val="sr-Cyrl-RS"/>
        </w:rPr>
      </w:pPr>
    </w:p>
    <w:p w:rsidR="00F11A48" w:rsidRDefault="00F11A48" w:rsidP="00F11A48">
      <w:pPr>
        <w:rPr>
          <w:rFonts w:cs="Times New Roman"/>
          <w:szCs w:val="24"/>
          <w:lang w:val="sr-Cyrl-RS"/>
        </w:rPr>
      </w:pPr>
    </w:p>
    <w:p w:rsidR="00F11A48" w:rsidRDefault="00F11A48" w:rsidP="00F11A48">
      <w:pPr>
        <w:jc w:val="center"/>
        <w:rPr>
          <w:rFonts w:cs="Times New Roman"/>
          <w:b/>
          <w:szCs w:val="24"/>
          <w:lang w:val="ru-RU"/>
        </w:rPr>
      </w:pPr>
      <w:r>
        <w:rPr>
          <w:rFonts w:cs="Times New Roman"/>
          <w:b/>
          <w:szCs w:val="24"/>
          <w:lang w:val="ru-RU"/>
        </w:rPr>
        <w:t>В  Л  А  Д  А</w:t>
      </w:r>
    </w:p>
    <w:p w:rsidR="00F11A48" w:rsidRDefault="00F11A48" w:rsidP="00F11A48">
      <w:pPr>
        <w:jc w:val="center"/>
        <w:rPr>
          <w:rFonts w:cs="Times New Roman"/>
          <w:b/>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F11A48" w:rsidRDefault="00F11A48" w:rsidP="00F11A48">
      <w:pPr>
        <w:rPr>
          <w:rFonts w:cs="Times New Roman"/>
          <w:szCs w:val="24"/>
          <w:lang w:val="sr-Cyrl-RS"/>
        </w:rPr>
      </w:pPr>
    </w:p>
    <w:p w:rsidR="00FA2AB0" w:rsidRDefault="00FA2AB0">
      <w:pPr>
        <w:spacing w:after="200" w:line="276" w:lineRule="auto"/>
        <w:jc w:val="left"/>
        <w:rPr>
          <w:rFonts w:cs="Times New Roman"/>
          <w:szCs w:val="24"/>
        </w:rPr>
      </w:pPr>
      <w:r>
        <w:rPr>
          <w:rFonts w:cs="Times New Roman"/>
          <w:szCs w:val="24"/>
        </w:rPr>
        <w:br w:type="page"/>
      </w:r>
    </w:p>
    <w:p w:rsidR="00FA2AB0" w:rsidRDefault="00FA2AB0" w:rsidP="00760EE1">
      <w:pPr>
        <w:tabs>
          <w:tab w:val="left" w:pos="1440"/>
        </w:tabs>
        <w:jc w:val="right"/>
        <w:rPr>
          <w:szCs w:val="24"/>
          <w:lang w:val="sr-Cyrl-CS"/>
        </w:rPr>
      </w:pPr>
    </w:p>
    <w:p w:rsidR="00A82656" w:rsidRDefault="00A82656" w:rsidP="00760EE1">
      <w:pPr>
        <w:tabs>
          <w:tab w:val="left" w:pos="1440"/>
        </w:tabs>
        <w:jc w:val="right"/>
        <w:rPr>
          <w:szCs w:val="24"/>
          <w:lang w:val="sr-Cyrl-CS"/>
        </w:rPr>
      </w:pPr>
    </w:p>
    <w:p w:rsidR="00F11A48" w:rsidRDefault="00F11A48" w:rsidP="00760EE1">
      <w:pPr>
        <w:pStyle w:val="BodyText"/>
        <w:tabs>
          <w:tab w:val="left" w:pos="1418"/>
        </w:tabs>
        <w:spacing w:after="0"/>
        <w:jc w:val="right"/>
        <w:rPr>
          <w:rFonts w:cs="Times New Roman"/>
          <w:szCs w:val="24"/>
          <w:lang w:val="sr-Cyrl-RS"/>
        </w:rPr>
      </w:pPr>
    </w:p>
    <w:p w:rsidR="00FA2AB0" w:rsidRDefault="00FA2AB0" w:rsidP="00760EE1">
      <w:pPr>
        <w:tabs>
          <w:tab w:val="left" w:pos="1440"/>
        </w:tabs>
        <w:jc w:val="right"/>
        <w:rPr>
          <w:szCs w:val="24"/>
          <w:lang w:val="sr-Cyrl-CS"/>
        </w:rPr>
      </w:pPr>
    </w:p>
    <w:p w:rsidR="00FA2AB0" w:rsidRDefault="00A82656" w:rsidP="00FA2AB0">
      <w:pPr>
        <w:tabs>
          <w:tab w:val="left" w:pos="1440"/>
        </w:tabs>
        <w:rPr>
          <w:szCs w:val="24"/>
          <w:lang w:val="ru-RU"/>
        </w:rPr>
      </w:pPr>
      <w:r>
        <w:rPr>
          <w:szCs w:val="24"/>
          <w:lang w:val="sr-Cyrl-CS"/>
        </w:rPr>
        <w:tab/>
      </w:r>
      <w:r w:rsidR="00FA2AB0">
        <w:rPr>
          <w:szCs w:val="24"/>
          <w:lang w:val="sr-Cyrl-CS"/>
        </w:rPr>
        <w:t>На основу члана 5</w:t>
      </w:r>
      <w:r w:rsidR="00FA2AB0">
        <w:rPr>
          <w:szCs w:val="24"/>
          <w:lang w:val="ru-RU"/>
        </w:rPr>
        <w:t xml:space="preserve">. став 1.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00FA2AB0">
        <w:rPr>
          <w:szCs w:val="24"/>
          <w:lang w:val="sr-Cyrl-CS"/>
        </w:rPr>
        <w:t xml:space="preserve">(„Службени гласник РС”, бр. </w:t>
      </w:r>
      <w:r w:rsidR="00FA2AB0">
        <w:rPr>
          <w:szCs w:val="24"/>
          <w:lang w:val="ru-RU"/>
        </w:rPr>
        <w:t>55/05, 71/05 – исправка, 101/07, 65/08, 16/11, 68/12 – УС</w:t>
      </w:r>
      <w:r w:rsidR="00FA2AB0">
        <w:rPr>
          <w:szCs w:val="24"/>
        </w:rPr>
        <w:t>,</w:t>
      </w:r>
      <w:r w:rsidR="00FA2AB0">
        <w:rPr>
          <w:szCs w:val="24"/>
          <w:lang w:val="ru-RU"/>
        </w:rPr>
        <w:t xml:space="preserve"> 72/12,</w:t>
      </w:r>
      <w:r w:rsidR="00FA2AB0">
        <w:rPr>
          <w:szCs w:val="24"/>
        </w:rPr>
        <w:t xml:space="preserve"> 7/14 </w:t>
      </w:r>
      <w:r w:rsidR="00FA2AB0">
        <w:rPr>
          <w:szCs w:val="24"/>
          <w:lang w:val="ru-RU"/>
        </w:rPr>
        <w:t>– УС и 44/14</w:t>
      </w:r>
      <w:r w:rsidR="00FA2AB0">
        <w:rPr>
          <w:szCs w:val="24"/>
          <w:lang w:val="sr-Cyrl-CS"/>
        </w:rPr>
        <w:t>)</w:t>
      </w:r>
      <w:r w:rsidR="00FA2AB0">
        <w:rPr>
          <w:szCs w:val="24"/>
          <w:lang w:val="ru-RU"/>
        </w:rPr>
        <w:t>,</w:t>
      </w:r>
    </w:p>
    <w:p w:rsidR="00FA2AB0" w:rsidRDefault="00FA2AB0" w:rsidP="00FA2AB0">
      <w:pPr>
        <w:ind w:firstLine="1080"/>
        <w:rPr>
          <w:szCs w:val="24"/>
          <w:lang w:val="sr-Cyrl-CS"/>
        </w:rPr>
      </w:pPr>
    </w:p>
    <w:p w:rsidR="00FA2AB0" w:rsidRDefault="00FA2AB0" w:rsidP="00FA2AB0">
      <w:pPr>
        <w:ind w:firstLine="1080"/>
        <w:rPr>
          <w:szCs w:val="24"/>
          <w:lang w:val="sr-Cyrl-CS"/>
        </w:rPr>
      </w:pPr>
      <w:r>
        <w:rPr>
          <w:szCs w:val="24"/>
          <w:lang w:val="sr-Cyrl-CS"/>
        </w:rPr>
        <w:tab/>
        <w:t>Влада доноси</w:t>
      </w:r>
    </w:p>
    <w:p w:rsidR="00FA2AB0" w:rsidRDefault="00FA2AB0" w:rsidP="00FA2AB0">
      <w:pPr>
        <w:ind w:firstLine="1080"/>
        <w:rPr>
          <w:szCs w:val="24"/>
          <w:lang w:val="sr-Cyrl-CS"/>
        </w:rPr>
      </w:pPr>
    </w:p>
    <w:p w:rsidR="00FA2AB0" w:rsidRDefault="00FA2AB0" w:rsidP="00FA2AB0">
      <w:pPr>
        <w:jc w:val="center"/>
        <w:rPr>
          <w:b/>
          <w:szCs w:val="24"/>
          <w:lang w:val="sr-Cyrl-CS"/>
        </w:rPr>
      </w:pPr>
      <w:r>
        <w:rPr>
          <w:b/>
          <w:szCs w:val="24"/>
          <w:lang w:val="sr-Cyrl-CS"/>
        </w:rPr>
        <w:t>Р Е Ш Е Њ Е</w:t>
      </w:r>
    </w:p>
    <w:p w:rsidR="00FA2AB0" w:rsidRDefault="00FA2AB0" w:rsidP="00FA2AB0">
      <w:pPr>
        <w:jc w:val="center"/>
        <w:rPr>
          <w:b/>
          <w:szCs w:val="24"/>
          <w:lang w:val="sr-Cyrl-CS"/>
        </w:rPr>
      </w:pPr>
    </w:p>
    <w:p w:rsidR="00FA2AB0" w:rsidRDefault="00FA2AB0" w:rsidP="00FA2AB0">
      <w:pPr>
        <w:jc w:val="center"/>
        <w:rPr>
          <w:b/>
          <w:szCs w:val="24"/>
          <w:lang w:val="sr-Cyrl-CS"/>
        </w:rPr>
      </w:pPr>
      <w:r>
        <w:rPr>
          <w:b/>
          <w:szCs w:val="24"/>
          <w:lang w:val="sr-Cyrl-CS"/>
        </w:rPr>
        <w:t>О ПОСТАВЉЕЊУ ВРШИОЦА ДУЖНОСТИ ПОМОЋНИКА ДИРЕКТОРА КАНЦЕЛАРИЈЕ ЗА КОСОВО И МЕТОХИЈУ</w:t>
      </w:r>
    </w:p>
    <w:p w:rsidR="00FA2AB0" w:rsidRDefault="00FA2AB0" w:rsidP="00FA2AB0">
      <w:pPr>
        <w:jc w:val="center"/>
        <w:rPr>
          <w:szCs w:val="24"/>
          <w:lang w:val="sr-Cyrl-CS"/>
        </w:rPr>
      </w:pPr>
    </w:p>
    <w:p w:rsidR="00FA2AB0" w:rsidRDefault="00FA2AB0" w:rsidP="00FA2AB0">
      <w:pPr>
        <w:jc w:val="center"/>
        <w:rPr>
          <w:szCs w:val="24"/>
          <w:lang w:val="sr-Cyrl-CS"/>
        </w:rPr>
      </w:pPr>
      <w:r>
        <w:rPr>
          <w:szCs w:val="24"/>
          <w:lang w:val="sr-Cyrl-CS"/>
        </w:rPr>
        <w:t>I</w:t>
      </w:r>
    </w:p>
    <w:p w:rsidR="00FA2AB0" w:rsidRDefault="00FA2AB0" w:rsidP="00FA2AB0">
      <w:pPr>
        <w:jc w:val="center"/>
        <w:rPr>
          <w:szCs w:val="24"/>
          <w:lang w:val="sr-Cyrl-CS"/>
        </w:rPr>
      </w:pPr>
    </w:p>
    <w:p w:rsidR="00FA2AB0" w:rsidRDefault="00FA2AB0" w:rsidP="00FA2AB0">
      <w:pPr>
        <w:ind w:firstLine="1080"/>
        <w:rPr>
          <w:szCs w:val="24"/>
          <w:lang w:val="sr-Cyrl-CS"/>
        </w:rPr>
      </w:pPr>
      <w:r>
        <w:rPr>
          <w:szCs w:val="24"/>
          <w:lang w:val="sr-Cyrl-CS"/>
        </w:rPr>
        <w:tab/>
        <w:t xml:space="preserve">Поставља се Петар Петковић за вршиоца дужности помоћника директора Канцеларије за Косово и Метохију </w:t>
      </w:r>
      <w:r>
        <w:rPr>
          <w:szCs w:val="24"/>
          <w:lang w:val="ru-RU"/>
        </w:rPr>
        <w:t xml:space="preserve">– Сектор за правну заштиту, подршку локалној самоуправи и имовинско-правне послове на Косову и Метохији </w:t>
      </w:r>
      <w:r>
        <w:rPr>
          <w:rFonts w:cs="Times New Roman"/>
          <w:szCs w:val="24"/>
          <w:lang w:val="sr-Cyrl-RS"/>
        </w:rPr>
        <w:t xml:space="preserve">од </w:t>
      </w:r>
      <w:r w:rsidR="00907ED3">
        <w:rPr>
          <w:rFonts w:cs="Times New Roman"/>
          <w:szCs w:val="24"/>
          <w:lang w:val="sr-Cyrl-RS"/>
        </w:rPr>
        <w:t>8</w:t>
      </w:r>
      <w:r>
        <w:rPr>
          <w:rFonts w:cs="Times New Roman"/>
          <w:szCs w:val="24"/>
          <w:lang w:val="sr-Cyrl-RS"/>
        </w:rPr>
        <w:t xml:space="preserve">. </w:t>
      </w:r>
      <w:r w:rsidR="00907ED3">
        <w:rPr>
          <w:rFonts w:cs="Times New Roman"/>
          <w:szCs w:val="24"/>
          <w:lang w:val="sr-Cyrl-RS"/>
        </w:rPr>
        <w:t>септембра</w:t>
      </w:r>
      <w:r>
        <w:rPr>
          <w:rFonts w:cs="Times New Roman"/>
          <w:szCs w:val="24"/>
          <w:lang w:val="sr-Cyrl-RS"/>
        </w:rPr>
        <w:t xml:space="preserve"> 2017. године</w:t>
      </w:r>
      <w:r>
        <w:rPr>
          <w:szCs w:val="24"/>
          <w:lang w:val="sr-Cyrl-CS"/>
        </w:rPr>
        <w:t>, на три месеца.</w:t>
      </w:r>
    </w:p>
    <w:p w:rsidR="00FA2AB0" w:rsidRDefault="00FA2AB0" w:rsidP="00FA2AB0">
      <w:pPr>
        <w:jc w:val="center"/>
        <w:rPr>
          <w:szCs w:val="24"/>
          <w:lang w:val="sr-Cyrl-CS"/>
        </w:rPr>
      </w:pPr>
    </w:p>
    <w:p w:rsidR="00FA2AB0" w:rsidRDefault="00FA2AB0" w:rsidP="00FA2AB0">
      <w:pPr>
        <w:jc w:val="center"/>
        <w:rPr>
          <w:szCs w:val="24"/>
          <w:lang w:val="sr-Cyrl-CS"/>
        </w:rPr>
      </w:pPr>
      <w:r>
        <w:rPr>
          <w:szCs w:val="24"/>
          <w:lang w:val="sr-Cyrl-CS"/>
        </w:rPr>
        <w:t>II</w:t>
      </w:r>
    </w:p>
    <w:p w:rsidR="00FA2AB0" w:rsidRDefault="00FA2AB0" w:rsidP="00FA2AB0">
      <w:pPr>
        <w:jc w:val="center"/>
        <w:rPr>
          <w:szCs w:val="24"/>
          <w:lang w:val="sr-Cyrl-CS"/>
        </w:rPr>
      </w:pPr>
    </w:p>
    <w:p w:rsidR="00FA2AB0" w:rsidRDefault="00FA2AB0" w:rsidP="00FA2AB0">
      <w:pPr>
        <w:ind w:firstLine="1080"/>
        <w:rPr>
          <w:szCs w:val="24"/>
          <w:lang w:val="sr-Cyrl-CS"/>
        </w:rPr>
      </w:pPr>
      <w:r>
        <w:rPr>
          <w:szCs w:val="24"/>
          <w:lang w:val="sr-Cyrl-CS"/>
        </w:rPr>
        <w:tab/>
        <w:t>Ово решење објавити у „Службеном гласнику Републике Србије”.</w:t>
      </w:r>
    </w:p>
    <w:p w:rsidR="00FA2AB0" w:rsidRDefault="00FA2AB0" w:rsidP="00FA2AB0">
      <w:pPr>
        <w:ind w:firstLine="1077"/>
        <w:rPr>
          <w:szCs w:val="24"/>
          <w:lang w:val="sr-Cyrl-CS"/>
        </w:rPr>
      </w:pPr>
    </w:p>
    <w:p w:rsidR="00FA2AB0" w:rsidRDefault="00FA2AB0" w:rsidP="00FA2AB0">
      <w:pPr>
        <w:ind w:firstLine="1077"/>
        <w:rPr>
          <w:szCs w:val="24"/>
          <w:lang w:val="sr-Cyrl-CS"/>
        </w:rPr>
      </w:pPr>
    </w:p>
    <w:p w:rsidR="00FA2AB0" w:rsidRPr="00F45045" w:rsidRDefault="00FA2AB0" w:rsidP="00FA2AB0">
      <w:pPr>
        <w:rPr>
          <w:rFonts w:cs="Times New Roman"/>
          <w:szCs w:val="24"/>
          <w:lang w:val="sr-Cyrl-RS"/>
        </w:rPr>
      </w:pPr>
      <w:r w:rsidRPr="00F45045">
        <w:rPr>
          <w:rFonts w:cs="Times New Roman"/>
          <w:szCs w:val="24"/>
          <w:lang w:val="sr-Cyrl-RS"/>
        </w:rPr>
        <w:t xml:space="preserve">24 </w:t>
      </w:r>
      <w:r w:rsidRPr="00F45045">
        <w:rPr>
          <w:rFonts w:cs="Times New Roman"/>
          <w:szCs w:val="24"/>
          <w:lang w:val="sr-Cyrl-CS"/>
        </w:rPr>
        <w:t>Број: 119-</w:t>
      </w:r>
      <w:r w:rsidR="00907ED3">
        <w:rPr>
          <w:rFonts w:cs="Times New Roman"/>
          <w:szCs w:val="24"/>
          <w:lang w:val="sr-Cyrl-CS"/>
        </w:rPr>
        <w:t>8470</w:t>
      </w:r>
      <w:r w:rsidRPr="00F45045">
        <w:rPr>
          <w:rFonts w:cs="Times New Roman"/>
          <w:szCs w:val="24"/>
          <w:lang w:val="sr-Cyrl-CS"/>
        </w:rPr>
        <w:t>/2017</w:t>
      </w:r>
      <w:r w:rsidRPr="00F45045">
        <w:rPr>
          <w:rFonts w:cs="Times New Roman"/>
          <w:szCs w:val="24"/>
        </w:rPr>
        <w:t xml:space="preserve"> </w:t>
      </w:r>
    </w:p>
    <w:p w:rsidR="00FA2AB0" w:rsidRPr="00F45045" w:rsidRDefault="000C14EB" w:rsidP="00FA2AB0">
      <w:pPr>
        <w:rPr>
          <w:rFonts w:cs="Times New Roman"/>
          <w:szCs w:val="24"/>
          <w:lang w:val="sr-Cyrl-RS"/>
        </w:rPr>
      </w:pPr>
      <w:r>
        <w:rPr>
          <w:rFonts w:cs="Times New Roman"/>
          <w:szCs w:val="24"/>
          <w:lang w:val="sr-Cyrl-CS"/>
        </w:rPr>
        <w:t>У Београду, 14. септембра 2017. године</w:t>
      </w:r>
      <w:r w:rsidR="00FA2AB0" w:rsidRPr="00F45045">
        <w:rPr>
          <w:rFonts w:cs="Times New Roman"/>
          <w:szCs w:val="24"/>
          <w:lang w:val="sr-Cyrl-CS"/>
        </w:rPr>
        <w:t xml:space="preserve">   </w:t>
      </w:r>
    </w:p>
    <w:p w:rsidR="00FA2AB0" w:rsidRPr="00F45045" w:rsidRDefault="00FA2AB0" w:rsidP="00FA2AB0">
      <w:pPr>
        <w:tabs>
          <w:tab w:val="left" w:pos="4179"/>
        </w:tabs>
        <w:rPr>
          <w:rFonts w:cs="Times New Roman"/>
          <w:szCs w:val="24"/>
          <w:lang w:val="sr-Cyrl-RS"/>
        </w:rPr>
      </w:pPr>
      <w:r w:rsidRPr="00F45045">
        <w:rPr>
          <w:rFonts w:cs="Times New Roman"/>
          <w:szCs w:val="24"/>
          <w:lang w:val="sr-Cyrl-RS"/>
        </w:rPr>
        <w:tab/>
      </w:r>
    </w:p>
    <w:p w:rsidR="00FA2AB0" w:rsidRPr="00F45045" w:rsidRDefault="00FA2AB0" w:rsidP="00FA2AB0">
      <w:pPr>
        <w:rPr>
          <w:rFonts w:cs="Times New Roman"/>
          <w:szCs w:val="24"/>
          <w:lang w:val="sr-Cyrl-RS"/>
        </w:rPr>
      </w:pPr>
    </w:p>
    <w:p w:rsidR="00FA2AB0" w:rsidRPr="00F45045" w:rsidRDefault="00FA2AB0" w:rsidP="00FA2AB0">
      <w:pPr>
        <w:jc w:val="center"/>
        <w:rPr>
          <w:rFonts w:cs="Times New Roman"/>
          <w:b/>
          <w:szCs w:val="24"/>
          <w:lang w:val="ru-RU"/>
        </w:rPr>
      </w:pPr>
      <w:r w:rsidRPr="00F45045">
        <w:rPr>
          <w:rFonts w:cs="Times New Roman"/>
          <w:b/>
          <w:szCs w:val="24"/>
          <w:lang w:val="ru-RU"/>
        </w:rPr>
        <w:t>В  Л  А  Д  А</w:t>
      </w:r>
    </w:p>
    <w:p w:rsidR="00FA2AB0" w:rsidRPr="00F45045" w:rsidRDefault="00FA2AB0" w:rsidP="00FA2AB0">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FA2AB0" w:rsidRDefault="00FA2AB0" w:rsidP="00FA2AB0">
      <w:pPr>
        <w:spacing w:line="276" w:lineRule="auto"/>
        <w:jc w:val="left"/>
        <w:rPr>
          <w:szCs w:val="24"/>
        </w:rPr>
        <w:sectPr w:rsidR="00FA2AB0">
          <w:pgSz w:w="12240" w:h="15840"/>
          <w:pgMar w:top="284" w:right="1440" w:bottom="1440" w:left="1440" w:header="708" w:footer="708" w:gutter="0"/>
          <w:cols w:space="720"/>
        </w:sectPr>
      </w:pPr>
    </w:p>
    <w:p w:rsidR="00A82656" w:rsidRDefault="00A82656" w:rsidP="00A82656">
      <w:pPr>
        <w:pStyle w:val="BodyText"/>
        <w:tabs>
          <w:tab w:val="left" w:pos="1418"/>
        </w:tabs>
        <w:spacing w:after="0"/>
        <w:jc w:val="right"/>
        <w:rPr>
          <w:rFonts w:cs="Times New Roman"/>
          <w:szCs w:val="24"/>
          <w:lang w:val="sr-Cyrl-RS"/>
        </w:rPr>
      </w:pPr>
    </w:p>
    <w:p w:rsidR="00A82656" w:rsidRDefault="00A82656" w:rsidP="00FA2AB0">
      <w:pPr>
        <w:rPr>
          <w:szCs w:val="24"/>
          <w:lang w:val="sr-Cyrl-RS"/>
        </w:rPr>
      </w:pPr>
    </w:p>
    <w:p w:rsidR="00FA2AB0" w:rsidRDefault="00FA2AB0" w:rsidP="00FA2AB0">
      <w:pPr>
        <w:rPr>
          <w:rFonts w:cs="Times New Roman"/>
          <w:szCs w:val="24"/>
          <w:lang w:val="ru-RU"/>
        </w:rPr>
      </w:pPr>
      <w:r>
        <w:rPr>
          <w:szCs w:val="24"/>
          <w:lang w:val="sr-Cyrl-RS"/>
        </w:rPr>
        <w:tab/>
      </w:r>
      <w:r>
        <w:rPr>
          <w:szCs w:val="24"/>
        </w:rPr>
        <w:tab/>
      </w:r>
      <w:r>
        <w:rPr>
          <w:rFonts w:cs="Times New Roman"/>
          <w:szCs w:val="24"/>
          <w:lang w:val="ru-RU"/>
        </w:rPr>
        <w:t xml:space="preserve">На основу члана 5. став </w:t>
      </w:r>
      <w:r>
        <w:rPr>
          <w:rFonts w:cs="Times New Roman"/>
          <w:szCs w:val="24"/>
        </w:rPr>
        <w:t>1</w:t>
      </w:r>
      <w:r>
        <w:rPr>
          <w:rFonts w:cs="Times New Roman"/>
          <w:szCs w:val="24"/>
          <w:lang w:val="ru-RU"/>
        </w:rPr>
        <w:t xml:space="preserve">. </w:t>
      </w:r>
      <w:r>
        <w:rPr>
          <w:rFonts w:cs="Times New Roman"/>
          <w:szCs w:val="24"/>
          <w:lang w:val="sr-Cyrl-CS"/>
        </w:rPr>
        <w:t>Уредбе о Канцелариј</w:t>
      </w:r>
      <w:r>
        <w:rPr>
          <w:rFonts w:cs="Times New Roman"/>
          <w:szCs w:val="24"/>
        </w:rPr>
        <w:t>и</w:t>
      </w:r>
      <w:r>
        <w:rPr>
          <w:rFonts w:cs="Times New Roman"/>
          <w:szCs w:val="24"/>
          <w:lang w:val="sr-Cyrl-CS"/>
        </w:rPr>
        <w:t xml:space="preserve"> за </w:t>
      </w:r>
      <w:r>
        <w:rPr>
          <w:rFonts w:cs="Times New Roman"/>
          <w:szCs w:val="24"/>
        </w:rPr>
        <w:t>Косово и Метохију</w:t>
      </w:r>
      <w:r>
        <w:rPr>
          <w:rFonts w:cs="Times New Roman"/>
          <w:szCs w:val="24"/>
          <w:lang w:val="ru-RU"/>
        </w:rPr>
        <w:t xml:space="preserve"> („Службени гласник РС”, бр. </w:t>
      </w:r>
      <w:r>
        <w:rPr>
          <w:rFonts w:cs="Times New Roman"/>
          <w:szCs w:val="24"/>
        </w:rPr>
        <w:t>75/12, 123/12 и 100/13</w:t>
      </w:r>
      <w:r>
        <w:rPr>
          <w:rFonts w:cs="Times New Roman"/>
          <w:szCs w:val="24"/>
          <w:lang w:val="ru-RU"/>
        </w:rPr>
        <w:t xml:space="preserve">), </w:t>
      </w:r>
      <w:r>
        <w:rPr>
          <w:szCs w:val="24"/>
          <w:lang w:val="ru-RU"/>
        </w:rPr>
        <w:t xml:space="preserve">члана 67а Закона о државним службеницима („Службени гласник РС”, бр. 79/05, 81/05 – исправка, 83/05 – исправка, 64/07, 67/07 – исправка, 116/08, 104/09 и 99/14) и </w:t>
      </w:r>
      <w:r>
        <w:rPr>
          <w:rFonts w:cs="Times New Roman"/>
          <w:szCs w:val="24"/>
          <w:lang w:val="ru-RU"/>
        </w:rPr>
        <w:t>члана 43. став 2. Закона о Влади („Службени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FA2AB0" w:rsidRDefault="00FA2AB0" w:rsidP="00FA2AB0">
      <w:pPr>
        <w:rPr>
          <w:rFonts w:cs="Times New Roman"/>
          <w:szCs w:val="24"/>
          <w:lang w:val="ru-RU"/>
        </w:rPr>
      </w:pPr>
    </w:p>
    <w:p w:rsidR="00FA2AB0" w:rsidRDefault="00FA2AB0" w:rsidP="00FA2AB0">
      <w:pPr>
        <w:ind w:firstLine="1080"/>
        <w:rPr>
          <w:rFonts w:cs="Times New Roman"/>
          <w:szCs w:val="24"/>
          <w:lang w:val="ru-RU"/>
        </w:rPr>
      </w:pPr>
      <w:r>
        <w:rPr>
          <w:rFonts w:cs="Times New Roman"/>
          <w:szCs w:val="24"/>
          <w:lang w:val="ru-RU"/>
        </w:rPr>
        <w:tab/>
        <w:t>Влада доноси</w:t>
      </w:r>
    </w:p>
    <w:p w:rsidR="00FA2AB0" w:rsidRDefault="00FA2AB0" w:rsidP="00FA2AB0">
      <w:pPr>
        <w:ind w:firstLine="1080"/>
        <w:rPr>
          <w:rFonts w:cs="Times New Roman"/>
          <w:szCs w:val="24"/>
          <w:lang w:val="ru-RU"/>
        </w:rPr>
      </w:pPr>
    </w:p>
    <w:p w:rsidR="00FA2AB0" w:rsidRDefault="00FA2AB0" w:rsidP="00FA2AB0">
      <w:pPr>
        <w:jc w:val="center"/>
        <w:rPr>
          <w:rFonts w:cs="Times New Roman"/>
          <w:b/>
          <w:szCs w:val="24"/>
          <w:lang w:val="ru-RU"/>
        </w:rPr>
      </w:pPr>
      <w:r>
        <w:rPr>
          <w:rFonts w:cs="Times New Roman"/>
          <w:b/>
          <w:szCs w:val="24"/>
          <w:lang w:val="ru-RU"/>
        </w:rPr>
        <w:t>Р Е Ш Е Њ Е</w:t>
      </w:r>
    </w:p>
    <w:p w:rsidR="00FA2AB0" w:rsidRDefault="00FA2AB0" w:rsidP="00FA2AB0">
      <w:pPr>
        <w:jc w:val="center"/>
        <w:rPr>
          <w:rFonts w:cs="Times New Roman"/>
          <w:b/>
          <w:szCs w:val="24"/>
          <w:lang w:val="ru-RU"/>
        </w:rPr>
      </w:pPr>
    </w:p>
    <w:p w:rsidR="00FA2AB0" w:rsidRDefault="00FA2AB0" w:rsidP="00FA2AB0">
      <w:pPr>
        <w:jc w:val="center"/>
        <w:rPr>
          <w:rFonts w:cs="Times New Roman"/>
          <w:b/>
          <w:szCs w:val="24"/>
        </w:rPr>
      </w:pPr>
      <w:r>
        <w:rPr>
          <w:rFonts w:cs="Times New Roman"/>
          <w:b/>
          <w:szCs w:val="24"/>
          <w:lang w:val="ru-RU"/>
        </w:rPr>
        <w:t xml:space="preserve">О </w:t>
      </w:r>
      <w:r>
        <w:rPr>
          <w:rFonts w:cs="Times New Roman"/>
          <w:b/>
          <w:szCs w:val="24"/>
          <w:lang w:val="sr-Cyrl-RS"/>
        </w:rPr>
        <w:t xml:space="preserve">ПОСТАВЉЕЊУ </w:t>
      </w:r>
      <w:r>
        <w:rPr>
          <w:rFonts w:cs="Times New Roman"/>
          <w:b/>
          <w:szCs w:val="24"/>
          <w:lang w:val="sr-Cyrl-CS"/>
        </w:rPr>
        <w:t xml:space="preserve">ВРШИОЦА ДУЖНОСТИ </w:t>
      </w:r>
      <w:r>
        <w:rPr>
          <w:rFonts w:cs="Times New Roman"/>
          <w:b/>
          <w:szCs w:val="24"/>
          <w:lang w:val="sr-Cyrl-RS"/>
        </w:rPr>
        <w:t>ПОМОЋНИКА</w:t>
      </w:r>
      <w:r>
        <w:rPr>
          <w:rFonts w:cs="Times New Roman"/>
          <w:b/>
          <w:szCs w:val="24"/>
        </w:rPr>
        <w:t xml:space="preserve"> ДИРЕКТОРА КАНЦЕЛАРИЈЕ ЗА КОСОВО И МЕТОХИЈУ</w:t>
      </w:r>
    </w:p>
    <w:p w:rsidR="00FA2AB0" w:rsidRDefault="00FA2AB0" w:rsidP="00FA2AB0">
      <w:pPr>
        <w:jc w:val="center"/>
        <w:rPr>
          <w:rFonts w:cs="Times New Roman"/>
          <w:szCs w:val="24"/>
          <w:lang w:val="ru-RU"/>
        </w:rPr>
      </w:pPr>
    </w:p>
    <w:p w:rsidR="00FA2AB0" w:rsidRDefault="00FA2AB0" w:rsidP="00FA2AB0">
      <w:pPr>
        <w:jc w:val="center"/>
        <w:rPr>
          <w:rFonts w:cs="Times New Roman"/>
          <w:szCs w:val="24"/>
          <w:lang w:val="ru-RU"/>
        </w:rPr>
      </w:pPr>
      <w:r>
        <w:rPr>
          <w:rFonts w:cs="Times New Roman"/>
          <w:szCs w:val="24"/>
        </w:rPr>
        <w:t>I</w:t>
      </w:r>
    </w:p>
    <w:p w:rsidR="00FA2AB0" w:rsidRDefault="00FA2AB0" w:rsidP="00FA2AB0">
      <w:pPr>
        <w:jc w:val="center"/>
        <w:rPr>
          <w:rFonts w:cs="Times New Roman"/>
          <w:szCs w:val="24"/>
          <w:lang w:val="ru-RU"/>
        </w:rPr>
      </w:pPr>
    </w:p>
    <w:p w:rsidR="00FA2AB0" w:rsidRDefault="00FA2AB0" w:rsidP="00FA2AB0">
      <w:pPr>
        <w:rPr>
          <w:rFonts w:cs="Times New Roman"/>
          <w:szCs w:val="24"/>
          <w:lang w:val="ru-RU"/>
        </w:rPr>
      </w:pPr>
      <w:r>
        <w:rPr>
          <w:rFonts w:cs="Times New Roman"/>
          <w:szCs w:val="24"/>
        </w:rPr>
        <w:tab/>
      </w:r>
      <w:r>
        <w:rPr>
          <w:rFonts w:cs="Times New Roman"/>
          <w:szCs w:val="24"/>
        </w:rPr>
        <w:tab/>
      </w:r>
      <w:r>
        <w:rPr>
          <w:rFonts w:cs="Times New Roman"/>
          <w:szCs w:val="24"/>
          <w:lang w:val="sr-Cyrl-RS"/>
        </w:rPr>
        <w:t xml:space="preserve">Поставља </w:t>
      </w:r>
      <w:r>
        <w:rPr>
          <w:rFonts w:cs="Times New Roman"/>
          <w:szCs w:val="24"/>
          <w:lang w:val="ru-RU"/>
        </w:rPr>
        <w:t xml:space="preserve">се Зоран Бојовић за </w:t>
      </w:r>
      <w:r>
        <w:rPr>
          <w:rFonts w:cs="Times New Roman"/>
          <w:szCs w:val="24"/>
          <w:lang w:val="sr-Cyrl-CS"/>
        </w:rPr>
        <w:t>вршиоца дужности</w:t>
      </w:r>
      <w:r>
        <w:rPr>
          <w:rFonts w:cs="Times New Roman"/>
          <w:b/>
          <w:szCs w:val="24"/>
          <w:lang w:val="sr-Cyrl-CS"/>
        </w:rPr>
        <w:t xml:space="preserve"> </w:t>
      </w:r>
      <w:r>
        <w:rPr>
          <w:rFonts w:cs="Times New Roman"/>
          <w:szCs w:val="24"/>
          <w:lang w:val="sr-Cyrl-RS"/>
        </w:rPr>
        <w:t>помоћника</w:t>
      </w:r>
      <w:r>
        <w:rPr>
          <w:rFonts w:cs="Times New Roman"/>
          <w:szCs w:val="24"/>
        </w:rPr>
        <w:t xml:space="preserve"> директора Канцеларије за Косово и Метохију</w:t>
      </w:r>
      <w:r>
        <w:rPr>
          <w:rFonts w:cs="Times New Roman"/>
          <w:szCs w:val="24"/>
          <w:lang w:val="sr-Cyrl-RS"/>
        </w:rPr>
        <w:t xml:space="preserve"> – Сектор за економски развој, одрживи повратак и ИПА пројекте од 1</w:t>
      </w:r>
      <w:r w:rsidR="004E4A42">
        <w:rPr>
          <w:rFonts w:cs="Times New Roman"/>
          <w:szCs w:val="24"/>
          <w:lang w:val="sr-Cyrl-RS"/>
        </w:rPr>
        <w:t>6</w:t>
      </w:r>
      <w:r>
        <w:rPr>
          <w:rFonts w:cs="Times New Roman"/>
          <w:szCs w:val="24"/>
          <w:lang w:val="sr-Cyrl-RS"/>
        </w:rPr>
        <w:t xml:space="preserve">. </w:t>
      </w:r>
      <w:r w:rsidR="004E4A42">
        <w:rPr>
          <w:rFonts w:cs="Times New Roman"/>
          <w:szCs w:val="24"/>
          <w:lang w:val="sr-Cyrl-RS"/>
        </w:rPr>
        <w:t>септембра</w:t>
      </w:r>
      <w:r>
        <w:rPr>
          <w:rFonts w:cs="Times New Roman"/>
          <w:szCs w:val="24"/>
          <w:lang w:val="sr-Cyrl-RS"/>
        </w:rPr>
        <w:t xml:space="preserve"> 2017. године, на три месеца</w:t>
      </w:r>
      <w:r>
        <w:rPr>
          <w:rFonts w:cs="Times New Roman"/>
          <w:szCs w:val="24"/>
        </w:rPr>
        <w:t>.</w:t>
      </w:r>
    </w:p>
    <w:p w:rsidR="00FA2AB0" w:rsidRDefault="00FA2AB0" w:rsidP="00FA2AB0">
      <w:pPr>
        <w:tabs>
          <w:tab w:val="left" w:pos="7485"/>
        </w:tabs>
        <w:ind w:firstLine="1080"/>
        <w:rPr>
          <w:rFonts w:cs="Times New Roman"/>
          <w:szCs w:val="24"/>
          <w:lang w:val="ru-RU"/>
        </w:rPr>
      </w:pPr>
      <w:r>
        <w:rPr>
          <w:rFonts w:cs="Times New Roman"/>
          <w:szCs w:val="24"/>
          <w:lang w:val="ru-RU"/>
        </w:rPr>
        <w:tab/>
      </w:r>
    </w:p>
    <w:p w:rsidR="00FA2AB0" w:rsidRDefault="00FA2AB0" w:rsidP="00FA2AB0">
      <w:pPr>
        <w:jc w:val="center"/>
        <w:rPr>
          <w:rFonts w:cs="Times New Roman"/>
          <w:szCs w:val="24"/>
          <w:lang w:val="ru-RU"/>
        </w:rPr>
      </w:pPr>
      <w:r>
        <w:rPr>
          <w:rFonts w:cs="Times New Roman"/>
          <w:szCs w:val="24"/>
        </w:rPr>
        <w:t>II</w:t>
      </w:r>
    </w:p>
    <w:p w:rsidR="00FA2AB0" w:rsidRDefault="00FA2AB0" w:rsidP="00FA2AB0">
      <w:pPr>
        <w:rPr>
          <w:rFonts w:cs="Times New Roman"/>
          <w:b/>
          <w:szCs w:val="24"/>
          <w:lang w:val="ru-RU"/>
        </w:rPr>
      </w:pPr>
    </w:p>
    <w:p w:rsidR="00FA2AB0" w:rsidRDefault="00FA2AB0" w:rsidP="00FA2AB0">
      <w:pPr>
        <w:ind w:firstLine="1080"/>
        <w:rPr>
          <w:rFonts w:cs="Times New Roman"/>
          <w:szCs w:val="24"/>
          <w:lang w:val="ru-RU"/>
        </w:rPr>
      </w:pPr>
      <w:r>
        <w:rPr>
          <w:rFonts w:cs="Times New Roman"/>
          <w:szCs w:val="24"/>
          <w:lang w:val="ru-RU"/>
        </w:rPr>
        <w:tab/>
        <w:t>Ово решење објавити у „Службеном гласнику Републике Србије”.</w:t>
      </w:r>
    </w:p>
    <w:p w:rsidR="00FA2AB0" w:rsidRDefault="00FA2AB0" w:rsidP="00FA2AB0">
      <w:pPr>
        <w:ind w:firstLine="1080"/>
        <w:rPr>
          <w:rFonts w:cs="Times New Roman"/>
          <w:szCs w:val="24"/>
          <w:lang w:val="ru-RU"/>
        </w:rPr>
      </w:pPr>
    </w:p>
    <w:p w:rsidR="00FA2AB0" w:rsidRDefault="00FA2AB0" w:rsidP="00FA2AB0">
      <w:pPr>
        <w:ind w:firstLine="1080"/>
        <w:rPr>
          <w:rFonts w:cs="Times New Roman"/>
          <w:szCs w:val="24"/>
          <w:lang w:val="ru-RU"/>
        </w:rPr>
      </w:pPr>
    </w:p>
    <w:p w:rsidR="00FA2AB0" w:rsidRPr="00F45045" w:rsidRDefault="00FA2AB0" w:rsidP="00FA2AB0">
      <w:pPr>
        <w:rPr>
          <w:rFonts w:cs="Times New Roman"/>
          <w:szCs w:val="24"/>
          <w:lang w:val="sr-Cyrl-RS"/>
        </w:rPr>
      </w:pPr>
      <w:r w:rsidRPr="00F45045">
        <w:rPr>
          <w:rFonts w:cs="Times New Roman"/>
          <w:szCs w:val="24"/>
          <w:lang w:val="sr-Cyrl-RS"/>
        </w:rPr>
        <w:t xml:space="preserve">24 </w:t>
      </w:r>
      <w:r w:rsidRPr="00F45045">
        <w:rPr>
          <w:rFonts w:cs="Times New Roman"/>
          <w:szCs w:val="24"/>
          <w:lang w:val="sr-Cyrl-CS"/>
        </w:rPr>
        <w:t>Број: 119-</w:t>
      </w:r>
      <w:r w:rsidR="004E4A42">
        <w:rPr>
          <w:rFonts w:cs="Times New Roman"/>
          <w:szCs w:val="24"/>
          <w:lang w:val="sr-Cyrl-CS"/>
        </w:rPr>
        <w:t>8472</w:t>
      </w:r>
      <w:r w:rsidRPr="00F45045">
        <w:rPr>
          <w:rFonts w:cs="Times New Roman"/>
          <w:szCs w:val="24"/>
          <w:lang w:val="sr-Cyrl-CS"/>
        </w:rPr>
        <w:t>/2017</w:t>
      </w:r>
      <w:r w:rsidRPr="00F45045">
        <w:rPr>
          <w:rFonts w:cs="Times New Roman"/>
          <w:szCs w:val="24"/>
        </w:rPr>
        <w:t xml:space="preserve"> </w:t>
      </w:r>
    </w:p>
    <w:p w:rsidR="00FA2AB0" w:rsidRPr="00F45045" w:rsidRDefault="000C14EB" w:rsidP="00FA2AB0">
      <w:pPr>
        <w:rPr>
          <w:rFonts w:cs="Times New Roman"/>
          <w:szCs w:val="24"/>
          <w:lang w:val="sr-Cyrl-RS"/>
        </w:rPr>
      </w:pPr>
      <w:r>
        <w:rPr>
          <w:rFonts w:cs="Times New Roman"/>
          <w:szCs w:val="24"/>
          <w:lang w:val="sr-Cyrl-CS"/>
        </w:rPr>
        <w:t>У Београду, 14. септембра 2017. године</w:t>
      </w:r>
      <w:r w:rsidR="00FA2AB0" w:rsidRPr="00F45045">
        <w:rPr>
          <w:rFonts w:cs="Times New Roman"/>
          <w:szCs w:val="24"/>
          <w:lang w:val="sr-Cyrl-CS"/>
        </w:rPr>
        <w:t xml:space="preserve">   </w:t>
      </w:r>
    </w:p>
    <w:p w:rsidR="00FA2AB0" w:rsidRPr="00F45045" w:rsidRDefault="00FA2AB0" w:rsidP="00FA2AB0">
      <w:pPr>
        <w:tabs>
          <w:tab w:val="left" w:pos="4179"/>
        </w:tabs>
        <w:rPr>
          <w:rFonts w:cs="Times New Roman"/>
          <w:szCs w:val="24"/>
          <w:lang w:val="sr-Cyrl-RS"/>
        </w:rPr>
      </w:pPr>
      <w:r w:rsidRPr="00F45045">
        <w:rPr>
          <w:rFonts w:cs="Times New Roman"/>
          <w:szCs w:val="24"/>
          <w:lang w:val="sr-Cyrl-RS"/>
        </w:rPr>
        <w:tab/>
      </w:r>
    </w:p>
    <w:p w:rsidR="00FA2AB0" w:rsidRPr="00F45045" w:rsidRDefault="00FA2AB0" w:rsidP="00FA2AB0">
      <w:pPr>
        <w:rPr>
          <w:rFonts w:cs="Times New Roman"/>
          <w:szCs w:val="24"/>
          <w:lang w:val="sr-Cyrl-RS"/>
        </w:rPr>
      </w:pPr>
    </w:p>
    <w:p w:rsidR="00FA2AB0" w:rsidRPr="00F45045" w:rsidRDefault="00FA2AB0" w:rsidP="00FA2AB0">
      <w:pPr>
        <w:jc w:val="center"/>
        <w:rPr>
          <w:rFonts w:cs="Times New Roman"/>
          <w:b/>
          <w:szCs w:val="24"/>
          <w:lang w:val="ru-RU"/>
        </w:rPr>
      </w:pPr>
      <w:r w:rsidRPr="00F45045">
        <w:rPr>
          <w:rFonts w:cs="Times New Roman"/>
          <w:b/>
          <w:szCs w:val="24"/>
          <w:lang w:val="ru-RU"/>
        </w:rPr>
        <w:t>В  Л  А  Д  А</w:t>
      </w:r>
    </w:p>
    <w:p w:rsidR="00FA2AB0" w:rsidRPr="00F45045" w:rsidRDefault="00FA2AB0" w:rsidP="00FA2AB0">
      <w:pPr>
        <w:jc w:val="center"/>
        <w:rPr>
          <w:rFonts w:cs="Times New Roman"/>
          <w:b/>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FA2AB0" w:rsidRDefault="00FA2AB0" w:rsidP="00FA2AB0">
      <w:pPr>
        <w:sectPr w:rsidR="00FA2AB0" w:rsidSect="00D92482">
          <w:pgSz w:w="12240" w:h="15840"/>
          <w:pgMar w:top="1135" w:right="1440" w:bottom="1440" w:left="1440" w:header="708" w:footer="708" w:gutter="0"/>
          <w:cols w:space="708"/>
          <w:docGrid w:linePitch="360"/>
        </w:sectPr>
      </w:pPr>
    </w:p>
    <w:p w:rsidR="00184FFE" w:rsidRDefault="00184FFE" w:rsidP="00184FFE">
      <w:pPr>
        <w:rPr>
          <w:rFonts w:cs="Times New Roman"/>
          <w:szCs w:val="24"/>
          <w:lang w:val="ru-RU"/>
        </w:rPr>
      </w:pPr>
    </w:p>
    <w:p w:rsidR="00184FFE" w:rsidRPr="00A67517" w:rsidRDefault="00A82656" w:rsidP="00A82656">
      <w:pPr>
        <w:tabs>
          <w:tab w:val="left" w:pos="1418"/>
        </w:tabs>
        <w:ind w:firstLine="720"/>
        <w:rPr>
          <w:rFonts w:cs="Times New Roman"/>
          <w:szCs w:val="24"/>
          <w:lang w:val="ru-RU"/>
        </w:rPr>
      </w:pPr>
      <w:r>
        <w:rPr>
          <w:rFonts w:cs="Times New Roman"/>
          <w:szCs w:val="24"/>
          <w:lang w:val="ru-RU"/>
        </w:rPr>
        <w:tab/>
      </w:r>
      <w:r w:rsidR="00184FFE" w:rsidRPr="00A67517">
        <w:rPr>
          <w:rFonts w:cs="Times New Roman"/>
          <w:szCs w:val="24"/>
          <w:lang w:val="ru-RU"/>
        </w:rPr>
        <w:t xml:space="preserve">На основу члана </w:t>
      </w:r>
      <w:r w:rsidR="00184FFE" w:rsidRPr="00A67517">
        <w:rPr>
          <w:rFonts w:cs="Times New Roman"/>
          <w:szCs w:val="24"/>
          <w:lang w:val="sr-Cyrl-RS"/>
        </w:rPr>
        <w:t>5</w:t>
      </w:r>
      <w:r w:rsidR="00184FFE" w:rsidRPr="00A67517">
        <w:rPr>
          <w:rFonts w:cs="Times New Roman"/>
          <w:szCs w:val="24"/>
          <w:lang w:val="ru-RU"/>
        </w:rPr>
        <w:t xml:space="preserve">. став </w:t>
      </w:r>
      <w:r w:rsidR="00184FFE" w:rsidRPr="00A67517">
        <w:rPr>
          <w:rFonts w:cs="Times New Roman"/>
          <w:szCs w:val="24"/>
          <w:lang w:val="sr-Cyrl-CS"/>
        </w:rPr>
        <w:t>1</w:t>
      </w:r>
      <w:r w:rsidR="00184FFE" w:rsidRPr="00A67517">
        <w:rPr>
          <w:rFonts w:cs="Times New Roman"/>
          <w:szCs w:val="24"/>
          <w:lang w:val="ru-RU"/>
        </w:rPr>
        <w:t xml:space="preserve">. Уредбе о Канцеларији за Косово и Метохију  („Службени гласник РС”, бр. 75/12, 123/12 и 100/13), члана 67а Закона о државним службеницима („Службени гласник РС”, бр. 79/05, 81/05 – исправка, 83/05 – исправка, 64/07, 67/07 – исправка, 116/08, 104/09 и 99/14) </w:t>
      </w:r>
      <w:r w:rsidR="00184FFE" w:rsidRPr="00A67517">
        <w:rPr>
          <w:rFonts w:cs="Times New Roman"/>
          <w:szCs w:val="24"/>
          <w:lang w:val="sr-Cyrl-RS"/>
        </w:rPr>
        <w:t xml:space="preserve">и </w:t>
      </w:r>
      <w:r w:rsidR="00184FFE" w:rsidRPr="00A67517">
        <w:rPr>
          <w:rFonts w:cs="Times New Roman"/>
          <w:szCs w:val="24"/>
          <w:lang w:val="ru-RU"/>
        </w:rPr>
        <w:t xml:space="preserve">члана 43. став 2. </w:t>
      </w:r>
      <w:r w:rsidR="00184FFE" w:rsidRPr="00A67517">
        <w:rPr>
          <w:szCs w:val="24"/>
          <w:lang w:val="ru-RU"/>
        </w:rPr>
        <w:t xml:space="preserve">Закона о Влади </w:t>
      </w:r>
      <w:r w:rsidR="00184FFE" w:rsidRPr="00A67517">
        <w:rPr>
          <w:szCs w:val="24"/>
          <w:lang w:val="sr-Cyrl-CS"/>
        </w:rPr>
        <w:t xml:space="preserve">(„Службени гласник РС”, бр. </w:t>
      </w:r>
      <w:r w:rsidR="00184FFE" w:rsidRPr="00A67517">
        <w:rPr>
          <w:szCs w:val="24"/>
          <w:lang w:val="ru-RU"/>
        </w:rPr>
        <w:t>55/05, 71/05 – исправка, 101/07, 65/08, 16/11, 68/12 – УС</w:t>
      </w:r>
      <w:r w:rsidR="00184FFE" w:rsidRPr="00A67517">
        <w:rPr>
          <w:szCs w:val="24"/>
        </w:rPr>
        <w:t>,</w:t>
      </w:r>
      <w:r w:rsidR="00184FFE" w:rsidRPr="00A67517">
        <w:rPr>
          <w:szCs w:val="24"/>
          <w:lang w:val="ru-RU"/>
        </w:rPr>
        <w:t xml:space="preserve"> 72/12,</w:t>
      </w:r>
      <w:r w:rsidR="00184FFE" w:rsidRPr="00A67517">
        <w:rPr>
          <w:szCs w:val="24"/>
        </w:rPr>
        <w:t xml:space="preserve"> 7/14 </w:t>
      </w:r>
      <w:r w:rsidR="00184FFE" w:rsidRPr="00A67517">
        <w:rPr>
          <w:szCs w:val="24"/>
          <w:lang w:val="ru-RU"/>
        </w:rPr>
        <w:t>– УС и 44/14</w:t>
      </w:r>
      <w:r w:rsidR="00184FFE" w:rsidRPr="00A67517">
        <w:rPr>
          <w:szCs w:val="24"/>
          <w:lang w:val="sr-Cyrl-CS"/>
        </w:rPr>
        <w:t>)</w:t>
      </w:r>
      <w:r w:rsidR="00184FFE" w:rsidRPr="00A67517">
        <w:rPr>
          <w:szCs w:val="24"/>
          <w:lang w:val="ru-RU"/>
        </w:rPr>
        <w:t>,</w:t>
      </w:r>
    </w:p>
    <w:p w:rsidR="00184FFE" w:rsidRPr="00A67517" w:rsidRDefault="00184FFE" w:rsidP="00184FFE">
      <w:pPr>
        <w:rPr>
          <w:rFonts w:cs="Times New Roman"/>
          <w:szCs w:val="24"/>
          <w:lang w:val="ru-RU"/>
        </w:rPr>
      </w:pPr>
    </w:p>
    <w:p w:rsidR="00184FFE" w:rsidRPr="00A67517" w:rsidRDefault="00184FFE" w:rsidP="00184FFE">
      <w:pPr>
        <w:rPr>
          <w:rFonts w:cs="Times New Roman"/>
          <w:szCs w:val="24"/>
          <w:lang w:val="sr-Cyrl-CS"/>
        </w:rPr>
      </w:pPr>
      <w:r w:rsidRPr="00A67517">
        <w:rPr>
          <w:rFonts w:cs="Times New Roman"/>
          <w:szCs w:val="24"/>
          <w:lang w:val="sr-Cyrl-CS"/>
        </w:rPr>
        <w:tab/>
      </w:r>
      <w:r w:rsidRPr="00A67517">
        <w:rPr>
          <w:rFonts w:cs="Times New Roman"/>
          <w:szCs w:val="24"/>
          <w:lang w:val="sr-Cyrl-CS"/>
        </w:rPr>
        <w:tab/>
        <w:t>Влада доноси</w:t>
      </w:r>
    </w:p>
    <w:p w:rsidR="00184FFE" w:rsidRPr="00A67517" w:rsidRDefault="00184FFE" w:rsidP="00184FFE">
      <w:pPr>
        <w:ind w:firstLine="1080"/>
        <w:rPr>
          <w:rFonts w:cs="Times New Roman"/>
          <w:szCs w:val="24"/>
          <w:lang w:val="sr-Cyrl-CS"/>
        </w:rPr>
      </w:pPr>
    </w:p>
    <w:p w:rsidR="00184FFE" w:rsidRPr="00A67517" w:rsidRDefault="00184FFE" w:rsidP="00184FFE">
      <w:pPr>
        <w:ind w:firstLine="1080"/>
        <w:rPr>
          <w:rFonts w:cs="Times New Roman"/>
          <w:szCs w:val="24"/>
          <w:lang w:val="sr-Cyrl-CS"/>
        </w:rPr>
      </w:pPr>
    </w:p>
    <w:p w:rsidR="00184FFE" w:rsidRPr="00A67517" w:rsidRDefault="00184FFE" w:rsidP="00184FFE">
      <w:pPr>
        <w:jc w:val="center"/>
        <w:rPr>
          <w:rFonts w:cs="Times New Roman"/>
          <w:b/>
          <w:szCs w:val="24"/>
          <w:lang w:val="sr-Cyrl-CS"/>
        </w:rPr>
      </w:pPr>
      <w:r w:rsidRPr="00A67517">
        <w:rPr>
          <w:rFonts w:cs="Times New Roman"/>
          <w:b/>
          <w:szCs w:val="24"/>
          <w:lang w:val="sr-Cyrl-CS"/>
        </w:rPr>
        <w:t>Р Е Ш Е Њ Е</w:t>
      </w:r>
    </w:p>
    <w:p w:rsidR="00184FFE" w:rsidRPr="00A67517" w:rsidRDefault="00184FFE" w:rsidP="00184FFE">
      <w:pPr>
        <w:jc w:val="center"/>
        <w:rPr>
          <w:rFonts w:cs="Times New Roman"/>
          <w:b/>
          <w:szCs w:val="24"/>
          <w:lang w:val="sr-Cyrl-CS"/>
        </w:rPr>
      </w:pPr>
    </w:p>
    <w:p w:rsidR="00184FFE" w:rsidRPr="00A67517" w:rsidRDefault="00184FFE" w:rsidP="00184FFE">
      <w:pPr>
        <w:pStyle w:val="BodyText2"/>
        <w:spacing w:after="0" w:line="240" w:lineRule="auto"/>
        <w:contextualSpacing/>
        <w:jc w:val="center"/>
        <w:rPr>
          <w:rFonts w:cs="Times New Roman"/>
          <w:b/>
          <w:szCs w:val="24"/>
          <w:lang w:val="sr-Cyrl-CS"/>
        </w:rPr>
      </w:pPr>
      <w:r w:rsidRPr="00A67517">
        <w:rPr>
          <w:b/>
          <w:szCs w:val="24"/>
          <w:lang w:val="sr-Cyrl-CS"/>
        </w:rPr>
        <w:t xml:space="preserve">О ПОСТАВЉЕЊУ ВРШИОЦА ДУЖНОСТИ </w:t>
      </w:r>
      <w:r w:rsidRPr="00A67517">
        <w:rPr>
          <w:b/>
          <w:szCs w:val="24"/>
        </w:rPr>
        <w:t>ПОМОЋНИКА</w:t>
      </w:r>
      <w:r w:rsidRPr="00A67517">
        <w:rPr>
          <w:b/>
          <w:szCs w:val="24"/>
          <w:lang w:val="sr-Cyrl-CS"/>
        </w:rPr>
        <w:t xml:space="preserve"> </w:t>
      </w:r>
      <w:r w:rsidRPr="00A67517">
        <w:rPr>
          <w:b/>
          <w:szCs w:val="24"/>
          <w:lang w:val="ru-RU"/>
        </w:rPr>
        <w:t>ДИРЕКТОРА КАНЦЕЛАРИЈЕ ЗА КОСОВО И МЕТОХИЈУ</w:t>
      </w:r>
    </w:p>
    <w:p w:rsidR="00184FFE" w:rsidRPr="00A67517" w:rsidRDefault="00184FFE" w:rsidP="00184FFE">
      <w:pPr>
        <w:jc w:val="center"/>
        <w:rPr>
          <w:rFonts w:cs="Times New Roman"/>
          <w:szCs w:val="24"/>
          <w:lang w:val="sr-Cyrl-CS"/>
        </w:rPr>
      </w:pPr>
    </w:p>
    <w:p w:rsidR="00184FFE" w:rsidRPr="00A67517" w:rsidRDefault="00184FFE" w:rsidP="00184FFE">
      <w:pPr>
        <w:jc w:val="center"/>
        <w:rPr>
          <w:rFonts w:cs="Times New Roman"/>
          <w:szCs w:val="24"/>
          <w:lang w:val="sr-Cyrl-CS"/>
        </w:rPr>
      </w:pPr>
      <w:r w:rsidRPr="00A67517">
        <w:rPr>
          <w:rFonts w:cs="Times New Roman"/>
          <w:szCs w:val="24"/>
          <w:lang w:val="sr-Cyrl-CS"/>
        </w:rPr>
        <w:t>I</w:t>
      </w:r>
    </w:p>
    <w:p w:rsidR="00184FFE" w:rsidRPr="00A67517" w:rsidRDefault="00184FFE" w:rsidP="00184FFE">
      <w:pPr>
        <w:jc w:val="center"/>
        <w:rPr>
          <w:rFonts w:cs="Times New Roman"/>
          <w:szCs w:val="24"/>
          <w:lang w:val="sr-Cyrl-CS"/>
        </w:rPr>
      </w:pPr>
    </w:p>
    <w:p w:rsidR="00184FFE" w:rsidRPr="00A67517" w:rsidRDefault="00184FFE" w:rsidP="00184FFE">
      <w:pPr>
        <w:rPr>
          <w:rFonts w:cs="Times New Roman"/>
          <w:szCs w:val="24"/>
          <w:lang w:val="sr-Cyrl-CS"/>
        </w:rPr>
      </w:pPr>
      <w:r w:rsidRPr="00A67517">
        <w:rPr>
          <w:rFonts w:cs="Times New Roman"/>
          <w:szCs w:val="24"/>
          <w:lang w:val="sr-Cyrl-CS"/>
        </w:rPr>
        <w:tab/>
      </w:r>
      <w:r w:rsidRPr="00A67517">
        <w:rPr>
          <w:rFonts w:cs="Times New Roman"/>
          <w:szCs w:val="24"/>
          <w:lang w:val="sr-Cyrl-CS"/>
        </w:rPr>
        <w:tab/>
        <w:t xml:space="preserve">Поставља се Љубомир Марић </w:t>
      </w:r>
      <w:r w:rsidRPr="00A67517">
        <w:rPr>
          <w:rFonts w:cs="Times New Roman"/>
          <w:szCs w:val="24"/>
          <w:lang w:val="ru-RU"/>
        </w:rPr>
        <w:t>за вршиоца дужности помоћника директора Канцеларије за Косово и Метохију</w:t>
      </w:r>
      <w:r w:rsidRPr="00A67517">
        <w:rPr>
          <w:rFonts w:cs="Times New Roman"/>
          <w:szCs w:val="24"/>
          <w:lang w:val="sr-Cyrl-CS"/>
        </w:rPr>
        <w:t xml:space="preserve"> – Сектор за међународну сарадњу и сарадњу са међународним мисијама на Косову и Метохији</w:t>
      </w:r>
      <w:r>
        <w:rPr>
          <w:rFonts w:cs="Times New Roman"/>
          <w:szCs w:val="24"/>
          <w:lang w:val="sr-Cyrl-CS"/>
        </w:rPr>
        <w:t xml:space="preserve"> од 15. септембра 2017. године</w:t>
      </w:r>
      <w:r w:rsidRPr="00A67517">
        <w:rPr>
          <w:szCs w:val="24"/>
        </w:rPr>
        <w:t xml:space="preserve">, </w:t>
      </w:r>
      <w:r w:rsidRPr="00A67517">
        <w:rPr>
          <w:szCs w:val="24"/>
          <w:lang w:val="sr-Cyrl-CS"/>
        </w:rPr>
        <w:t xml:space="preserve">на </w:t>
      </w:r>
      <w:r>
        <w:rPr>
          <w:szCs w:val="24"/>
          <w:lang w:val="sr-Cyrl-CS"/>
        </w:rPr>
        <w:t>три</w:t>
      </w:r>
      <w:r w:rsidRPr="00A67517">
        <w:rPr>
          <w:szCs w:val="24"/>
          <w:lang w:val="sr-Cyrl-RS"/>
        </w:rPr>
        <w:t xml:space="preserve"> месец</w:t>
      </w:r>
      <w:r>
        <w:rPr>
          <w:szCs w:val="24"/>
          <w:lang w:val="sr-Cyrl-RS"/>
        </w:rPr>
        <w:t>а</w:t>
      </w:r>
      <w:r w:rsidRPr="00A67517">
        <w:rPr>
          <w:szCs w:val="24"/>
          <w:lang w:val="sr-Cyrl-CS"/>
        </w:rPr>
        <w:t>.</w:t>
      </w:r>
    </w:p>
    <w:p w:rsidR="00184FFE" w:rsidRPr="00A67517" w:rsidRDefault="00184FFE" w:rsidP="00184FFE">
      <w:pPr>
        <w:ind w:firstLine="1080"/>
        <w:rPr>
          <w:rFonts w:cs="Times New Roman"/>
          <w:szCs w:val="24"/>
          <w:lang w:val="sr-Cyrl-CS"/>
        </w:rPr>
      </w:pPr>
    </w:p>
    <w:p w:rsidR="00184FFE" w:rsidRPr="00A67517" w:rsidRDefault="00184FFE" w:rsidP="00184FFE">
      <w:pPr>
        <w:jc w:val="center"/>
        <w:rPr>
          <w:rFonts w:cs="Times New Roman"/>
          <w:szCs w:val="24"/>
          <w:lang w:val="sr-Cyrl-CS"/>
        </w:rPr>
      </w:pPr>
      <w:r w:rsidRPr="00A67517">
        <w:rPr>
          <w:rFonts w:cs="Times New Roman"/>
          <w:szCs w:val="24"/>
          <w:lang w:val="sr-Cyrl-CS"/>
        </w:rPr>
        <w:t>II</w:t>
      </w:r>
    </w:p>
    <w:p w:rsidR="00184FFE" w:rsidRPr="00A67517" w:rsidRDefault="00184FFE" w:rsidP="00184FFE">
      <w:pPr>
        <w:jc w:val="center"/>
        <w:rPr>
          <w:rFonts w:cs="Times New Roman"/>
          <w:b/>
          <w:szCs w:val="24"/>
          <w:lang w:val="sr-Cyrl-CS"/>
        </w:rPr>
      </w:pPr>
    </w:p>
    <w:p w:rsidR="00184FFE" w:rsidRPr="00A67517" w:rsidRDefault="00184FFE" w:rsidP="00184FFE">
      <w:pPr>
        <w:rPr>
          <w:rFonts w:cs="Times New Roman"/>
          <w:szCs w:val="24"/>
          <w:lang w:val="sr-Cyrl-CS"/>
        </w:rPr>
      </w:pPr>
      <w:r w:rsidRPr="00A67517">
        <w:rPr>
          <w:rFonts w:cs="Times New Roman"/>
          <w:szCs w:val="24"/>
          <w:lang w:val="sr-Cyrl-CS"/>
        </w:rPr>
        <w:tab/>
      </w:r>
      <w:r w:rsidRPr="00A67517">
        <w:rPr>
          <w:rFonts w:cs="Times New Roman"/>
          <w:szCs w:val="24"/>
          <w:lang w:val="sr-Cyrl-CS"/>
        </w:rPr>
        <w:tab/>
        <w:t>Ово решење објавити у „Службеном гласнику Републике Србије”.</w:t>
      </w:r>
    </w:p>
    <w:p w:rsidR="00184FFE" w:rsidRPr="00A67517" w:rsidRDefault="00184FFE" w:rsidP="00184FFE">
      <w:pPr>
        <w:ind w:firstLine="1080"/>
        <w:rPr>
          <w:rFonts w:cs="Times New Roman"/>
          <w:szCs w:val="24"/>
          <w:lang w:val="sr-Cyrl-CS"/>
        </w:rPr>
      </w:pPr>
    </w:p>
    <w:p w:rsidR="00184FFE" w:rsidRPr="00A67517" w:rsidRDefault="00184FFE" w:rsidP="00184FFE">
      <w:pPr>
        <w:ind w:firstLine="1080"/>
        <w:rPr>
          <w:rFonts w:cs="Times New Roman"/>
          <w:szCs w:val="24"/>
          <w:lang w:val="sr-Cyrl-CS"/>
        </w:rPr>
      </w:pPr>
    </w:p>
    <w:p w:rsidR="00184FFE" w:rsidRPr="00A67517" w:rsidRDefault="00184FFE" w:rsidP="00184FFE">
      <w:pPr>
        <w:rPr>
          <w:rFonts w:cs="Times New Roman"/>
          <w:szCs w:val="24"/>
          <w:lang w:val="ru-RU"/>
        </w:rPr>
      </w:pPr>
      <w:r w:rsidRPr="00A67517">
        <w:rPr>
          <w:rFonts w:cs="Times New Roman"/>
          <w:szCs w:val="24"/>
          <w:lang w:val="ru-RU"/>
        </w:rPr>
        <w:t>24 Број: 119-</w:t>
      </w:r>
      <w:r>
        <w:rPr>
          <w:rFonts w:cs="Times New Roman"/>
          <w:szCs w:val="24"/>
          <w:lang w:val="ru-RU"/>
        </w:rPr>
        <w:t>8471</w:t>
      </w:r>
      <w:r w:rsidRPr="00A67517">
        <w:rPr>
          <w:rFonts w:cs="Times New Roman"/>
          <w:szCs w:val="24"/>
          <w:lang w:val="ru-RU"/>
        </w:rPr>
        <w:t>/2017</w:t>
      </w:r>
    </w:p>
    <w:p w:rsidR="00184FFE" w:rsidRPr="00202DCD" w:rsidRDefault="000C14EB" w:rsidP="00184FFE">
      <w:pPr>
        <w:rPr>
          <w:rFonts w:cs="Times New Roman"/>
          <w:szCs w:val="24"/>
          <w:lang w:val="sr-Cyrl-CS"/>
        </w:rPr>
      </w:pPr>
      <w:r>
        <w:rPr>
          <w:rFonts w:cs="Times New Roman"/>
          <w:szCs w:val="24"/>
          <w:lang w:val="sr-Cyrl-CS"/>
        </w:rPr>
        <w:t>У Београду, 14. септембра 2017. године</w:t>
      </w:r>
    </w:p>
    <w:p w:rsidR="00184FFE" w:rsidRPr="00202DCD" w:rsidRDefault="00184FFE" w:rsidP="00184FFE">
      <w:pPr>
        <w:rPr>
          <w:rFonts w:cs="Times New Roman"/>
          <w:szCs w:val="24"/>
          <w:lang w:val="sr-Cyrl-RS"/>
        </w:rPr>
      </w:pPr>
    </w:p>
    <w:p w:rsidR="00184FFE" w:rsidRPr="00202DCD" w:rsidRDefault="00184FFE" w:rsidP="00184FFE">
      <w:pPr>
        <w:rPr>
          <w:rFonts w:cs="Times New Roman"/>
          <w:szCs w:val="24"/>
          <w:lang w:val="sr-Cyrl-RS"/>
        </w:rPr>
      </w:pPr>
    </w:p>
    <w:p w:rsidR="00184FFE" w:rsidRPr="00202DCD" w:rsidRDefault="00184FFE" w:rsidP="00184FFE">
      <w:pPr>
        <w:jc w:val="center"/>
        <w:rPr>
          <w:rFonts w:cs="Times New Roman"/>
          <w:b/>
          <w:szCs w:val="24"/>
          <w:lang w:val="ru-RU"/>
        </w:rPr>
      </w:pPr>
      <w:r w:rsidRPr="00202DCD">
        <w:rPr>
          <w:rFonts w:cs="Times New Roman"/>
          <w:b/>
          <w:szCs w:val="24"/>
          <w:lang w:val="ru-RU"/>
        </w:rPr>
        <w:t>В  Л  А  Д  А</w:t>
      </w:r>
    </w:p>
    <w:p w:rsidR="00184FFE" w:rsidRPr="00202DCD" w:rsidRDefault="00184FFE" w:rsidP="00184FFE">
      <w:pPr>
        <w:jc w:val="center"/>
        <w:rPr>
          <w:rFonts w:cs="Times New Roman"/>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164AED" w:rsidRDefault="00164AED" w:rsidP="00A82656">
      <w:pPr>
        <w:rPr>
          <w:rFonts w:cs="Times New Roman"/>
          <w:szCs w:val="24"/>
        </w:rPr>
        <w:sectPr w:rsidR="00164AED">
          <w:pgSz w:w="12240" w:h="15840"/>
          <w:pgMar w:top="1440" w:right="1440" w:bottom="1440" w:left="1440" w:header="720" w:footer="720" w:gutter="0"/>
          <w:cols w:space="720"/>
          <w:docGrid w:linePitch="360"/>
        </w:sectPr>
      </w:pPr>
    </w:p>
    <w:p w:rsidR="00164AED" w:rsidRDefault="00164AED" w:rsidP="00164AED">
      <w:pPr>
        <w:pStyle w:val="BodyText"/>
        <w:tabs>
          <w:tab w:val="left" w:pos="1418"/>
        </w:tabs>
        <w:spacing w:after="0"/>
        <w:jc w:val="right"/>
        <w:rPr>
          <w:rFonts w:cs="Times New Roman"/>
          <w:szCs w:val="24"/>
          <w:lang w:val="sr-Cyrl-RS"/>
        </w:rPr>
      </w:pPr>
    </w:p>
    <w:p w:rsidR="00164AED" w:rsidRPr="00026F55" w:rsidRDefault="00164AED" w:rsidP="00164AED">
      <w:pPr>
        <w:pStyle w:val="BodyText"/>
        <w:tabs>
          <w:tab w:val="left" w:pos="1418"/>
        </w:tabs>
        <w:spacing w:after="0"/>
        <w:jc w:val="right"/>
        <w:rPr>
          <w:rFonts w:cs="Times New Roman"/>
          <w:szCs w:val="24"/>
          <w:lang w:val="sr-Cyrl-RS"/>
        </w:rPr>
      </w:pPr>
    </w:p>
    <w:p w:rsidR="00164AED" w:rsidRDefault="00164AED" w:rsidP="00164AED">
      <w:pPr>
        <w:pStyle w:val="BodyText"/>
        <w:tabs>
          <w:tab w:val="left" w:pos="1418"/>
        </w:tabs>
        <w:spacing w:after="0"/>
        <w:rPr>
          <w:rFonts w:cs="Times New Roman"/>
          <w:szCs w:val="24"/>
          <w:lang w:val="sr-Cyrl-RS"/>
        </w:rPr>
      </w:pPr>
      <w:r>
        <w:rPr>
          <w:rFonts w:cs="Times New Roman"/>
          <w:szCs w:val="24"/>
        </w:rPr>
        <w:tab/>
        <w:t xml:space="preserve">На основу члана 79. ст. 1. и 2. Закона о државним службеницима </w:t>
      </w:r>
      <w:r>
        <w:rPr>
          <w:rFonts w:cs="Times New Roman"/>
          <w:szCs w:val="24"/>
          <w:lang w:val="ru-RU"/>
        </w:rPr>
        <w:t>(„Службени гласник РС”, бр. 79/05, 81/05 – исправка, 83/05 – исправка, 64/07, 67/07 – исправка, 116/08, 104/09 и 99/14), а у вези са</w:t>
      </w:r>
      <w:r>
        <w:rPr>
          <w:rFonts w:cs="Times New Roman"/>
          <w:szCs w:val="24"/>
        </w:rPr>
        <w:t xml:space="preserve"> члан</w:t>
      </w:r>
      <w:r>
        <w:rPr>
          <w:rFonts w:cs="Times New Roman"/>
          <w:szCs w:val="24"/>
          <w:lang w:val="sr-Cyrl-RS"/>
        </w:rPr>
        <w:t xml:space="preserve">ом </w:t>
      </w:r>
      <w:r w:rsidRPr="00C76D16">
        <w:t>7</w:t>
      </w:r>
      <w:r w:rsidRPr="00C76D16">
        <w:rPr>
          <w:lang w:val="sr-Cyrl-CS"/>
        </w:rPr>
        <w:t xml:space="preserve">. став </w:t>
      </w:r>
      <w:r w:rsidRPr="00C76D16">
        <w:t>2</w:t>
      </w:r>
      <w:r w:rsidRPr="00C76D16">
        <w:rPr>
          <w:lang w:val="sr-Cyrl-CS"/>
        </w:rPr>
        <w:t>.</w:t>
      </w:r>
      <w:r w:rsidRPr="00946552">
        <w:rPr>
          <w:lang w:val="sr-Cyrl-CS"/>
        </w:rPr>
        <w:t xml:space="preserve"> Уредбе о </w:t>
      </w:r>
      <w:r>
        <w:rPr>
          <w:lang w:val="sr-Cyrl-CS"/>
        </w:rPr>
        <w:t>службама Владе</w:t>
      </w:r>
      <w:r w:rsidRPr="00946552">
        <w:rPr>
          <w:lang w:val="sr-Cyrl-CS"/>
        </w:rPr>
        <w:t xml:space="preserve"> („Службени гласник РС”, бр</w:t>
      </w:r>
      <w:r>
        <w:rPr>
          <w:lang w:val="sr-Cyrl-CS"/>
        </w:rPr>
        <w:t>. 75/05 и 48/10</w:t>
      </w:r>
      <w:r w:rsidRPr="00946552">
        <w:rPr>
          <w:lang w:val="sr-Cyrl-CS"/>
        </w:rPr>
        <w:t>)</w:t>
      </w:r>
      <w:r>
        <w:rPr>
          <w:lang w:val="sr-Cyrl-CS"/>
        </w:rPr>
        <w:t xml:space="preserve"> </w:t>
      </w:r>
      <w:r>
        <w:rPr>
          <w:rFonts w:cs="Times New Roman"/>
          <w:szCs w:val="24"/>
          <w:lang w:val="sr-Cyrl-CS"/>
        </w:rPr>
        <w:t xml:space="preserve">и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szCs w:val="24"/>
          <w:lang w:val="sr-Cyrl-CS"/>
        </w:rPr>
        <w:t>),</w:t>
      </w:r>
      <w:r>
        <w:rPr>
          <w:rFonts w:cs="Times New Roman"/>
          <w:szCs w:val="24"/>
          <w:lang w:val="ru-RU"/>
        </w:rPr>
        <w:t xml:space="preserve"> </w:t>
      </w:r>
    </w:p>
    <w:p w:rsidR="00164AED" w:rsidRDefault="00164AED" w:rsidP="00164AED">
      <w:pPr>
        <w:pStyle w:val="BodyText"/>
        <w:spacing w:after="0"/>
        <w:rPr>
          <w:rFonts w:cs="Times New Roman"/>
          <w:szCs w:val="24"/>
          <w:lang w:val="sr-Cyrl-CS"/>
        </w:rPr>
      </w:pPr>
    </w:p>
    <w:p w:rsidR="00164AED" w:rsidRDefault="00164AED" w:rsidP="00164AED">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rsidR="00164AED" w:rsidRDefault="00164AED" w:rsidP="00164AED">
      <w:pPr>
        <w:jc w:val="center"/>
        <w:rPr>
          <w:rFonts w:cs="Times New Roman"/>
          <w:b/>
          <w:bCs/>
          <w:szCs w:val="24"/>
          <w:lang w:val="sr-Cyrl-CS"/>
        </w:rPr>
      </w:pPr>
    </w:p>
    <w:p w:rsidR="00164AED" w:rsidRDefault="00164AED" w:rsidP="00164AED">
      <w:pPr>
        <w:jc w:val="center"/>
        <w:rPr>
          <w:rFonts w:cs="Times New Roman"/>
          <w:b/>
          <w:bCs/>
          <w:szCs w:val="24"/>
          <w:lang w:val="sr-Cyrl-CS"/>
        </w:rPr>
      </w:pPr>
      <w:r>
        <w:rPr>
          <w:rFonts w:cs="Times New Roman"/>
          <w:b/>
          <w:bCs/>
          <w:szCs w:val="24"/>
          <w:lang w:val="sr-Cyrl-CS"/>
        </w:rPr>
        <w:t>Р Е Ш Е Њ Е</w:t>
      </w:r>
    </w:p>
    <w:p w:rsidR="00164AED" w:rsidRDefault="00164AED" w:rsidP="00164AED">
      <w:pPr>
        <w:jc w:val="center"/>
        <w:rPr>
          <w:rFonts w:cs="Times New Roman"/>
          <w:bCs/>
          <w:szCs w:val="24"/>
          <w:lang w:val="sr-Cyrl-CS"/>
        </w:rPr>
      </w:pPr>
    </w:p>
    <w:p w:rsidR="00164AED" w:rsidRDefault="00164AED" w:rsidP="00164AED">
      <w:pPr>
        <w:pStyle w:val="BodyText2"/>
        <w:tabs>
          <w:tab w:val="left" w:pos="0"/>
        </w:tabs>
        <w:spacing w:after="0" w:line="240" w:lineRule="auto"/>
        <w:jc w:val="center"/>
        <w:rPr>
          <w:b/>
          <w:bCs/>
          <w:szCs w:val="24"/>
          <w:lang w:val="sr-Cyrl-CS"/>
        </w:rPr>
      </w:pPr>
      <w:r>
        <w:rPr>
          <w:b/>
          <w:bCs/>
          <w:szCs w:val="24"/>
          <w:lang w:val="sr-Cyrl-CS"/>
        </w:rPr>
        <w:t>О ПРЕСТАНКУ РАДА НА ПОЛОЖАЈУ ЗАМЕНИКА ДИРЕКТОРА КАНЦЕЛАРИЈЕ ЗА ЕВРОПСКЕ ИНТЕГРАЦИЈЕ</w:t>
      </w:r>
    </w:p>
    <w:p w:rsidR="00164AED" w:rsidRDefault="00164AED" w:rsidP="00164AED">
      <w:pPr>
        <w:pStyle w:val="BodyText2"/>
        <w:tabs>
          <w:tab w:val="left" w:pos="0"/>
        </w:tabs>
        <w:spacing w:after="0" w:line="240" w:lineRule="auto"/>
        <w:jc w:val="center"/>
        <w:rPr>
          <w:b/>
          <w:bCs/>
          <w:szCs w:val="24"/>
          <w:lang w:val="sr-Cyrl-RS"/>
        </w:rPr>
      </w:pPr>
    </w:p>
    <w:p w:rsidR="00164AED" w:rsidRDefault="00164AED" w:rsidP="00164AED">
      <w:pPr>
        <w:jc w:val="center"/>
        <w:rPr>
          <w:rFonts w:cs="Times New Roman"/>
          <w:szCs w:val="24"/>
          <w:lang w:val="sr-Cyrl-CS"/>
        </w:rPr>
      </w:pPr>
      <w:r>
        <w:rPr>
          <w:rFonts w:cs="Times New Roman"/>
          <w:szCs w:val="24"/>
          <w:lang w:val="sr-Cyrl-CS"/>
        </w:rPr>
        <w:t>I</w:t>
      </w:r>
    </w:p>
    <w:p w:rsidR="00164AED" w:rsidRDefault="00164AED" w:rsidP="00164AED">
      <w:pPr>
        <w:jc w:val="center"/>
        <w:rPr>
          <w:rFonts w:cs="Times New Roman"/>
          <w:szCs w:val="24"/>
          <w:lang w:val="sr-Cyrl-CS"/>
        </w:rPr>
      </w:pPr>
    </w:p>
    <w:p w:rsidR="00164AED" w:rsidRDefault="00164AED" w:rsidP="00164AED">
      <w:pPr>
        <w:pStyle w:val="BodyText2"/>
        <w:tabs>
          <w:tab w:val="left" w:pos="0"/>
        </w:tabs>
        <w:spacing w:after="0" w:line="240" w:lineRule="auto"/>
        <w:rPr>
          <w:b/>
          <w:color w:val="000000"/>
          <w:szCs w:val="24"/>
          <w:lang w:val="sr-Cyrl-CS"/>
        </w:rPr>
      </w:pPr>
      <w:r>
        <w:rPr>
          <w:szCs w:val="24"/>
          <w:lang w:val="sr-Cyrl-CS"/>
        </w:rPr>
        <w:tab/>
      </w:r>
      <w:r>
        <w:rPr>
          <w:szCs w:val="24"/>
          <w:lang w:val="sr-Cyrl-CS"/>
        </w:rPr>
        <w:tab/>
        <w:t>Срђану Мајсторовићу престаје рад на положају заменика директора Канцеларије за европске интеграције,</w:t>
      </w:r>
      <w:r>
        <w:rPr>
          <w:bCs/>
          <w:szCs w:val="24"/>
          <w:lang w:val="sr-Cyrl-CS"/>
        </w:rPr>
        <w:t xml:space="preserve"> због укидања положаја – 4</w:t>
      </w:r>
      <w:r>
        <w:rPr>
          <w:color w:val="000000"/>
          <w:szCs w:val="24"/>
          <w:lang w:val="sr-Cyrl-CS"/>
        </w:rPr>
        <w:t>. септембра 2017. године.</w:t>
      </w:r>
    </w:p>
    <w:p w:rsidR="00164AED" w:rsidRDefault="00164AED" w:rsidP="00164AED">
      <w:pPr>
        <w:ind w:firstLine="1080"/>
        <w:rPr>
          <w:rFonts w:cs="Times New Roman"/>
          <w:szCs w:val="24"/>
          <w:lang w:val="sr-Cyrl-CS"/>
        </w:rPr>
      </w:pPr>
    </w:p>
    <w:p w:rsidR="00164AED" w:rsidRDefault="00164AED" w:rsidP="00164AED">
      <w:pPr>
        <w:jc w:val="center"/>
        <w:rPr>
          <w:rFonts w:cs="Times New Roman"/>
          <w:szCs w:val="24"/>
          <w:lang w:val="sr-Cyrl-CS"/>
        </w:rPr>
      </w:pPr>
      <w:r>
        <w:rPr>
          <w:rFonts w:cs="Times New Roman"/>
          <w:szCs w:val="24"/>
          <w:lang w:val="sr-Cyrl-CS"/>
        </w:rPr>
        <w:t>II</w:t>
      </w:r>
    </w:p>
    <w:p w:rsidR="00164AED" w:rsidRDefault="00164AED" w:rsidP="00164AED">
      <w:pPr>
        <w:jc w:val="center"/>
        <w:rPr>
          <w:rFonts w:cs="Times New Roman"/>
          <w:b/>
          <w:szCs w:val="24"/>
          <w:lang w:val="sr-Cyrl-CS"/>
        </w:rPr>
      </w:pPr>
    </w:p>
    <w:p w:rsidR="00164AED" w:rsidRDefault="00164AED" w:rsidP="00164AED">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164AED" w:rsidRDefault="00164AED" w:rsidP="00164AED">
      <w:pPr>
        <w:ind w:firstLine="1080"/>
        <w:rPr>
          <w:rFonts w:cs="Times New Roman"/>
          <w:szCs w:val="24"/>
          <w:lang w:val="sr-Cyrl-CS"/>
        </w:rPr>
      </w:pPr>
    </w:p>
    <w:p w:rsidR="00164AED" w:rsidRDefault="00164AED" w:rsidP="00164AED">
      <w:pPr>
        <w:ind w:firstLine="1080"/>
        <w:rPr>
          <w:rFonts w:cs="Times New Roman"/>
          <w:szCs w:val="24"/>
          <w:lang w:val="sr-Cyrl-CS"/>
        </w:rPr>
      </w:pPr>
    </w:p>
    <w:p w:rsidR="00164AED" w:rsidRDefault="00164AED" w:rsidP="00164AED">
      <w:pPr>
        <w:rPr>
          <w:rFonts w:cs="Times New Roman"/>
          <w:szCs w:val="24"/>
          <w:lang w:val="sr-Cyrl-RS"/>
        </w:rPr>
      </w:pPr>
      <w:r>
        <w:rPr>
          <w:rFonts w:cs="Times New Roman"/>
          <w:szCs w:val="24"/>
          <w:lang w:val="sr-Cyrl-RS"/>
        </w:rPr>
        <w:t xml:space="preserve">24 </w:t>
      </w:r>
      <w:r>
        <w:rPr>
          <w:rFonts w:cs="Times New Roman"/>
          <w:szCs w:val="24"/>
          <w:lang w:val="sr-Cyrl-CS"/>
        </w:rPr>
        <w:t xml:space="preserve">Број: 119-8867/2017 </w:t>
      </w:r>
    </w:p>
    <w:p w:rsidR="00164AED" w:rsidRDefault="000C14EB" w:rsidP="00164AED">
      <w:pPr>
        <w:rPr>
          <w:rFonts w:cs="Times New Roman"/>
          <w:szCs w:val="24"/>
          <w:lang w:val="sr-Cyrl-RS"/>
        </w:rPr>
      </w:pPr>
      <w:r>
        <w:rPr>
          <w:rFonts w:cs="Times New Roman"/>
          <w:szCs w:val="24"/>
          <w:lang w:val="sr-Cyrl-CS"/>
        </w:rPr>
        <w:t>У Београду, 14. септембра 2017. године</w:t>
      </w:r>
      <w:r w:rsidR="00164AED">
        <w:rPr>
          <w:rFonts w:cs="Times New Roman"/>
          <w:szCs w:val="24"/>
          <w:lang w:val="sr-Cyrl-CS"/>
        </w:rPr>
        <w:t xml:space="preserve">   </w:t>
      </w:r>
    </w:p>
    <w:p w:rsidR="00164AED" w:rsidRDefault="00164AED" w:rsidP="00164AED">
      <w:pPr>
        <w:rPr>
          <w:rFonts w:cs="Times New Roman"/>
          <w:szCs w:val="24"/>
          <w:lang w:val="sr-Cyrl-RS"/>
        </w:rPr>
      </w:pPr>
    </w:p>
    <w:p w:rsidR="00164AED" w:rsidRDefault="00164AED" w:rsidP="00164AED">
      <w:pPr>
        <w:rPr>
          <w:rFonts w:cs="Times New Roman"/>
          <w:szCs w:val="24"/>
          <w:lang w:val="sr-Cyrl-RS"/>
        </w:rPr>
      </w:pPr>
    </w:p>
    <w:p w:rsidR="00164AED" w:rsidRDefault="00164AED" w:rsidP="00164AED">
      <w:pPr>
        <w:jc w:val="center"/>
        <w:rPr>
          <w:rFonts w:cs="Times New Roman"/>
          <w:b/>
          <w:szCs w:val="24"/>
          <w:lang w:val="ru-RU"/>
        </w:rPr>
      </w:pPr>
      <w:r>
        <w:rPr>
          <w:rFonts w:cs="Times New Roman"/>
          <w:b/>
          <w:szCs w:val="24"/>
          <w:lang w:val="ru-RU"/>
        </w:rPr>
        <w:t>В  Л  А  Д  А</w:t>
      </w:r>
    </w:p>
    <w:p w:rsidR="00164AED" w:rsidRDefault="00164AED" w:rsidP="00164AED">
      <w:pPr>
        <w:jc w:val="center"/>
        <w:rPr>
          <w:rFonts w:cs="Times New Roman"/>
          <w:b/>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164AED" w:rsidRDefault="00164AED" w:rsidP="00164AED">
      <w:pPr>
        <w:jc w:val="left"/>
        <w:rPr>
          <w:rFonts w:cs="Times New Roman"/>
          <w:szCs w:val="24"/>
          <w:lang w:val="sr-Cyrl-RS"/>
        </w:rPr>
        <w:sectPr w:rsidR="00164AED">
          <w:pgSz w:w="12240" w:h="15840"/>
          <w:pgMar w:top="1134" w:right="1440" w:bottom="1440" w:left="1440" w:header="708" w:footer="708" w:gutter="0"/>
          <w:cols w:space="720"/>
        </w:sectPr>
      </w:pPr>
    </w:p>
    <w:p w:rsidR="00164AED" w:rsidRPr="00243A14" w:rsidRDefault="00164AED" w:rsidP="00164AED">
      <w:pPr>
        <w:pStyle w:val="BodyText"/>
        <w:tabs>
          <w:tab w:val="left" w:pos="1418"/>
        </w:tabs>
        <w:spacing w:after="0"/>
        <w:jc w:val="right"/>
        <w:rPr>
          <w:rFonts w:cs="Times New Roman"/>
          <w:sz w:val="23"/>
          <w:szCs w:val="23"/>
          <w:lang w:val="sr-Cyrl-RS"/>
        </w:rPr>
      </w:pPr>
    </w:p>
    <w:p w:rsidR="00164AED" w:rsidRPr="00243A14" w:rsidRDefault="00164AED" w:rsidP="00164AED">
      <w:pPr>
        <w:pStyle w:val="BodyText"/>
        <w:tabs>
          <w:tab w:val="left" w:pos="1418"/>
        </w:tabs>
        <w:spacing w:after="0"/>
        <w:jc w:val="right"/>
        <w:rPr>
          <w:rFonts w:cs="Times New Roman"/>
          <w:sz w:val="23"/>
          <w:szCs w:val="23"/>
          <w:lang w:val="sr-Cyrl-RS"/>
        </w:rPr>
      </w:pPr>
    </w:p>
    <w:p w:rsidR="00164AED" w:rsidRPr="00CA2FD2" w:rsidRDefault="00164AED" w:rsidP="00164AED">
      <w:pPr>
        <w:pStyle w:val="BodyText"/>
        <w:tabs>
          <w:tab w:val="left" w:pos="1418"/>
        </w:tabs>
        <w:spacing w:after="0"/>
        <w:rPr>
          <w:rFonts w:cs="Times New Roman"/>
          <w:szCs w:val="24"/>
          <w:lang w:val="sr-Cyrl-RS"/>
        </w:rPr>
      </w:pPr>
    </w:p>
    <w:p w:rsidR="00164AED" w:rsidRPr="00CA2FD2" w:rsidRDefault="00164AED" w:rsidP="00164AED">
      <w:pPr>
        <w:pStyle w:val="BodyText"/>
        <w:tabs>
          <w:tab w:val="left" w:pos="1418"/>
        </w:tabs>
        <w:spacing w:after="0"/>
        <w:rPr>
          <w:rFonts w:cs="Times New Roman"/>
          <w:szCs w:val="24"/>
          <w:lang w:val="sr-Cyrl-RS"/>
        </w:rPr>
      </w:pPr>
      <w:r w:rsidRPr="00CA2FD2">
        <w:rPr>
          <w:rFonts w:cs="Times New Roman"/>
          <w:szCs w:val="24"/>
        </w:rPr>
        <w:tab/>
        <w:t xml:space="preserve">На основу члана 79. ст. 1. и 2. Закона о државним службеницима </w:t>
      </w:r>
      <w:r w:rsidRPr="00CA2FD2">
        <w:rPr>
          <w:rFonts w:cs="Times New Roman"/>
          <w:szCs w:val="24"/>
          <w:lang w:val="ru-RU"/>
        </w:rPr>
        <w:t>(„Службени гласник РС”, бр. 79/05, 81/05 – исправка, 83/05 – исправка, 64/07, 67/07 – исправка, 116/08, 104/09 и 99/14), а у вези са</w:t>
      </w:r>
      <w:r w:rsidRPr="00CA2FD2">
        <w:rPr>
          <w:rFonts w:cs="Times New Roman"/>
          <w:szCs w:val="24"/>
        </w:rPr>
        <w:t xml:space="preserve"> члан</w:t>
      </w:r>
      <w:r w:rsidRPr="00CA2FD2">
        <w:rPr>
          <w:rFonts w:cs="Times New Roman"/>
          <w:szCs w:val="24"/>
          <w:lang w:val="sr-Cyrl-RS"/>
        </w:rPr>
        <w:t>ом 8</w:t>
      </w:r>
      <w:r w:rsidRPr="00CA2FD2">
        <w:rPr>
          <w:szCs w:val="24"/>
          <w:lang w:val="sr-Cyrl-CS"/>
        </w:rPr>
        <w:t xml:space="preserve">. став </w:t>
      </w:r>
      <w:r w:rsidRPr="00CA2FD2">
        <w:rPr>
          <w:szCs w:val="24"/>
        </w:rPr>
        <w:t>2</w:t>
      </w:r>
      <w:r w:rsidRPr="00CA2FD2">
        <w:rPr>
          <w:szCs w:val="24"/>
          <w:lang w:val="sr-Cyrl-CS"/>
        </w:rPr>
        <w:t xml:space="preserve">. Уредбе о службама Владе („Службени гласник РС”, бр. 75/05 и 48/10) </w:t>
      </w:r>
      <w:r w:rsidRPr="00CA2FD2">
        <w:rPr>
          <w:rFonts w:cs="Times New Roman"/>
          <w:szCs w:val="24"/>
          <w:lang w:val="sr-Cyrl-CS"/>
        </w:rPr>
        <w:t xml:space="preserve">и члана 43. став 2. Закона о Влади („Службени гласник РС”, бр. </w:t>
      </w:r>
      <w:r w:rsidRPr="00CA2FD2">
        <w:rPr>
          <w:rFonts w:cs="Times New Roman"/>
          <w:szCs w:val="24"/>
          <w:lang w:val="ru-RU"/>
        </w:rPr>
        <w:t>55/05, 71/05 – исправка, 101/07, 65/08, 16/11, 68/12 – УС</w:t>
      </w:r>
      <w:r w:rsidRPr="00CA2FD2">
        <w:rPr>
          <w:rFonts w:cs="Times New Roman"/>
          <w:szCs w:val="24"/>
        </w:rPr>
        <w:t>,</w:t>
      </w:r>
      <w:r w:rsidRPr="00CA2FD2">
        <w:rPr>
          <w:rFonts w:cs="Times New Roman"/>
          <w:szCs w:val="24"/>
          <w:lang w:val="ru-RU"/>
        </w:rPr>
        <w:t xml:space="preserve"> 72/12,</w:t>
      </w:r>
      <w:r w:rsidRPr="00CA2FD2">
        <w:rPr>
          <w:rFonts w:cs="Times New Roman"/>
          <w:szCs w:val="24"/>
        </w:rPr>
        <w:t xml:space="preserve"> 7/14 </w:t>
      </w:r>
      <w:r w:rsidRPr="00CA2FD2">
        <w:rPr>
          <w:rFonts w:cs="Times New Roman"/>
          <w:szCs w:val="24"/>
          <w:lang w:val="ru-RU"/>
        </w:rPr>
        <w:t>– УС и 44/14</w:t>
      </w:r>
      <w:r w:rsidRPr="00CA2FD2">
        <w:rPr>
          <w:rFonts w:cs="Times New Roman"/>
          <w:szCs w:val="24"/>
          <w:lang w:val="sr-Cyrl-CS"/>
        </w:rPr>
        <w:t>),</w:t>
      </w:r>
      <w:r w:rsidRPr="00CA2FD2">
        <w:rPr>
          <w:rFonts w:cs="Times New Roman"/>
          <w:szCs w:val="24"/>
          <w:lang w:val="ru-RU"/>
        </w:rPr>
        <w:t xml:space="preserve"> </w:t>
      </w:r>
    </w:p>
    <w:p w:rsidR="00164AED" w:rsidRPr="00CA2FD2" w:rsidRDefault="00164AED" w:rsidP="00164AED">
      <w:pPr>
        <w:pStyle w:val="BodyText"/>
        <w:spacing w:after="0"/>
        <w:rPr>
          <w:rFonts w:cs="Times New Roman"/>
          <w:szCs w:val="24"/>
          <w:lang w:val="sr-Cyrl-CS"/>
        </w:rPr>
      </w:pPr>
    </w:p>
    <w:p w:rsidR="00164AED" w:rsidRPr="00CA2FD2" w:rsidRDefault="00164AED" w:rsidP="00164AED">
      <w:pPr>
        <w:rPr>
          <w:rFonts w:cs="Times New Roman"/>
          <w:szCs w:val="24"/>
          <w:lang w:val="sr-Cyrl-CS"/>
        </w:rPr>
      </w:pPr>
      <w:r w:rsidRPr="00CA2FD2">
        <w:rPr>
          <w:rFonts w:cs="Times New Roman"/>
          <w:szCs w:val="24"/>
          <w:lang w:val="sr-Cyrl-CS"/>
        </w:rPr>
        <w:tab/>
      </w:r>
      <w:r w:rsidRPr="00CA2FD2">
        <w:rPr>
          <w:rFonts w:cs="Times New Roman"/>
          <w:szCs w:val="24"/>
          <w:lang w:val="sr-Cyrl-CS"/>
        </w:rPr>
        <w:tab/>
        <w:t xml:space="preserve">Влада доноси </w:t>
      </w:r>
    </w:p>
    <w:p w:rsidR="00164AED" w:rsidRPr="00CA2FD2" w:rsidRDefault="00164AED" w:rsidP="00164AED">
      <w:pPr>
        <w:jc w:val="center"/>
        <w:rPr>
          <w:rFonts w:cs="Times New Roman"/>
          <w:b/>
          <w:bCs/>
          <w:szCs w:val="24"/>
          <w:lang w:val="sr-Cyrl-CS"/>
        </w:rPr>
      </w:pPr>
    </w:p>
    <w:p w:rsidR="00164AED" w:rsidRPr="00CA2FD2" w:rsidRDefault="00164AED" w:rsidP="00164AED">
      <w:pPr>
        <w:jc w:val="center"/>
        <w:rPr>
          <w:rFonts w:cs="Times New Roman"/>
          <w:b/>
          <w:bCs/>
          <w:szCs w:val="24"/>
          <w:lang w:val="sr-Cyrl-CS"/>
        </w:rPr>
      </w:pPr>
      <w:r w:rsidRPr="00CA2FD2">
        <w:rPr>
          <w:rFonts w:cs="Times New Roman"/>
          <w:b/>
          <w:bCs/>
          <w:szCs w:val="24"/>
          <w:lang w:val="sr-Cyrl-CS"/>
        </w:rPr>
        <w:t>Р Е Ш Е Њ Е</w:t>
      </w:r>
    </w:p>
    <w:p w:rsidR="00164AED" w:rsidRPr="00CA2FD2" w:rsidRDefault="00164AED" w:rsidP="00164AED">
      <w:pPr>
        <w:jc w:val="center"/>
        <w:rPr>
          <w:rFonts w:cs="Times New Roman"/>
          <w:bCs/>
          <w:szCs w:val="24"/>
          <w:lang w:val="sr-Cyrl-CS"/>
        </w:rPr>
      </w:pPr>
    </w:p>
    <w:p w:rsidR="00164AED" w:rsidRPr="00CA2FD2" w:rsidRDefault="00164AED" w:rsidP="00164AED">
      <w:pPr>
        <w:pStyle w:val="BodyText2"/>
        <w:tabs>
          <w:tab w:val="left" w:pos="0"/>
        </w:tabs>
        <w:spacing w:after="0" w:line="240" w:lineRule="auto"/>
        <w:jc w:val="center"/>
        <w:rPr>
          <w:b/>
          <w:bCs/>
          <w:szCs w:val="24"/>
          <w:lang w:val="sr-Cyrl-CS"/>
        </w:rPr>
      </w:pPr>
      <w:r w:rsidRPr="00CA2FD2">
        <w:rPr>
          <w:b/>
          <w:bCs/>
          <w:szCs w:val="24"/>
          <w:lang w:val="sr-Cyrl-CS"/>
        </w:rPr>
        <w:t>О ПРЕСТАНКУ РАДА НА ПОЛОЖАЈУ ПОМОЋНИКА ДИРЕКТОРА КАНЦЕЛАРИЈЕ ЗА ЕВРОПСКЕ ИНТЕГРАЦИЈЕ</w:t>
      </w:r>
    </w:p>
    <w:p w:rsidR="00164AED" w:rsidRPr="00CA2FD2" w:rsidRDefault="00164AED" w:rsidP="00164AED">
      <w:pPr>
        <w:pStyle w:val="BodyText2"/>
        <w:tabs>
          <w:tab w:val="left" w:pos="0"/>
        </w:tabs>
        <w:spacing w:after="0" w:line="240" w:lineRule="auto"/>
        <w:jc w:val="center"/>
        <w:rPr>
          <w:b/>
          <w:bCs/>
          <w:szCs w:val="24"/>
          <w:lang w:val="sr-Cyrl-RS"/>
        </w:rPr>
      </w:pPr>
    </w:p>
    <w:p w:rsidR="00164AED" w:rsidRPr="00CA2FD2" w:rsidRDefault="00164AED" w:rsidP="00164AED">
      <w:pPr>
        <w:jc w:val="center"/>
        <w:rPr>
          <w:rFonts w:cs="Times New Roman"/>
          <w:szCs w:val="24"/>
          <w:lang w:val="sr-Cyrl-CS"/>
        </w:rPr>
      </w:pPr>
      <w:r w:rsidRPr="00CA2FD2">
        <w:rPr>
          <w:rFonts w:cs="Times New Roman"/>
          <w:szCs w:val="24"/>
          <w:lang w:val="sr-Cyrl-CS"/>
        </w:rPr>
        <w:t>I</w:t>
      </w:r>
    </w:p>
    <w:p w:rsidR="00164AED" w:rsidRPr="00CA2FD2" w:rsidRDefault="00164AED" w:rsidP="00164AED">
      <w:pPr>
        <w:jc w:val="center"/>
        <w:rPr>
          <w:rFonts w:cs="Times New Roman"/>
          <w:szCs w:val="24"/>
          <w:lang w:val="sr-Cyrl-CS"/>
        </w:rPr>
      </w:pPr>
    </w:p>
    <w:p w:rsidR="00164AED" w:rsidRPr="00CA2FD2" w:rsidRDefault="00164AED" w:rsidP="00164AED">
      <w:pPr>
        <w:pStyle w:val="BodyText2"/>
        <w:tabs>
          <w:tab w:val="left" w:pos="0"/>
        </w:tabs>
        <w:spacing w:after="0" w:line="240" w:lineRule="auto"/>
        <w:rPr>
          <w:b/>
          <w:color w:val="000000"/>
          <w:szCs w:val="24"/>
          <w:lang w:val="sr-Cyrl-CS"/>
        </w:rPr>
      </w:pPr>
      <w:r w:rsidRPr="00CA2FD2">
        <w:rPr>
          <w:szCs w:val="24"/>
          <w:lang w:val="sr-Cyrl-CS"/>
        </w:rPr>
        <w:tab/>
      </w:r>
      <w:r w:rsidRPr="00CA2FD2">
        <w:rPr>
          <w:szCs w:val="24"/>
          <w:lang w:val="sr-Cyrl-CS"/>
        </w:rPr>
        <w:tab/>
        <w:t xml:space="preserve">Ивани Ђурић престаје рад на положају помоћника директора Канцеларије за европске интеграције </w:t>
      </w:r>
      <w:r w:rsidRPr="00CA2FD2">
        <w:rPr>
          <w:bCs/>
          <w:szCs w:val="24"/>
          <w:lang w:val="sr-Cyrl-CS"/>
        </w:rPr>
        <w:t>– Сектор за комуникације и обуку</w:t>
      </w:r>
      <w:r w:rsidRPr="00CA2FD2">
        <w:rPr>
          <w:szCs w:val="24"/>
          <w:lang w:val="sr-Cyrl-CS"/>
        </w:rPr>
        <w:t>,</w:t>
      </w:r>
      <w:r w:rsidRPr="00CA2FD2">
        <w:rPr>
          <w:bCs/>
          <w:szCs w:val="24"/>
          <w:lang w:val="sr-Cyrl-CS"/>
        </w:rPr>
        <w:t xml:space="preserve"> због укидања положаја – 4</w:t>
      </w:r>
      <w:r w:rsidRPr="00CA2FD2">
        <w:rPr>
          <w:color w:val="000000"/>
          <w:szCs w:val="24"/>
          <w:lang w:val="sr-Cyrl-CS"/>
        </w:rPr>
        <w:t>. септембра 2017. године.</w:t>
      </w:r>
    </w:p>
    <w:p w:rsidR="00164AED" w:rsidRPr="00CA2FD2" w:rsidRDefault="00164AED" w:rsidP="00164AED">
      <w:pPr>
        <w:ind w:firstLine="1080"/>
        <w:rPr>
          <w:rFonts w:cs="Times New Roman"/>
          <w:szCs w:val="24"/>
          <w:lang w:val="sr-Cyrl-CS"/>
        </w:rPr>
      </w:pPr>
    </w:p>
    <w:p w:rsidR="00164AED" w:rsidRPr="00CA2FD2" w:rsidRDefault="00164AED" w:rsidP="00164AED">
      <w:pPr>
        <w:jc w:val="center"/>
        <w:rPr>
          <w:rFonts w:cs="Times New Roman"/>
          <w:szCs w:val="24"/>
          <w:lang w:val="sr-Cyrl-CS"/>
        </w:rPr>
      </w:pPr>
      <w:r w:rsidRPr="00CA2FD2">
        <w:rPr>
          <w:rFonts w:cs="Times New Roman"/>
          <w:szCs w:val="24"/>
          <w:lang w:val="sr-Cyrl-CS"/>
        </w:rPr>
        <w:t>II</w:t>
      </w:r>
    </w:p>
    <w:p w:rsidR="00164AED" w:rsidRPr="00CA2FD2" w:rsidRDefault="00164AED" w:rsidP="00164AED">
      <w:pPr>
        <w:jc w:val="center"/>
        <w:rPr>
          <w:rFonts w:cs="Times New Roman"/>
          <w:b/>
          <w:szCs w:val="24"/>
          <w:lang w:val="sr-Cyrl-CS"/>
        </w:rPr>
      </w:pPr>
    </w:p>
    <w:p w:rsidR="00164AED" w:rsidRPr="00CA2FD2" w:rsidRDefault="00164AED" w:rsidP="00164AED">
      <w:pPr>
        <w:ind w:firstLine="1080"/>
        <w:rPr>
          <w:rFonts w:cs="Times New Roman"/>
          <w:szCs w:val="24"/>
          <w:lang w:val="sr-Cyrl-CS"/>
        </w:rPr>
      </w:pPr>
      <w:r w:rsidRPr="00CA2FD2">
        <w:rPr>
          <w:rFonts w:cs="Times New Roman"/>
          <w:szCs w:val="24"/>
          <w:lang w:val="sr-Cyrl-CS"/>
        </w:rPr>
        <w:tab/>
        <w:t>Ово решење објавити у „Службеном гласнику Републике Србије”.</w:t>
      </w:r>
    </w:p>
    <w:p w:rsidR="00164AED" w:rsidRPr="00CA2FD2" w:rsidRDefault="00164AED" w:rsidP="00164AED">
      <w:pPr>
        <w:ind w:firstLine="1080"/>
        <w:rPr>
          <w:rFonts w:cs="Times New Roman"/>
          <w:szCs w:val="24"/>
          <w:lang w:val="sr-Cyrl-CS"/>
        </w:rPr>
      </w:pPr>
    </w:p>
    <w:p w:rsidR="00164AED" w:rsidRPr="00CA2FD2" w:rsidRDefault="00164AED" w:rsidP="00164AED">
      <w:pPr>
        <w:ind w:firstLine="1080"/>
        <w:rPr>
          <w:rFonts w:cs="Times New Roman"/>
          <w:szCs w:val="24"/>
          <w:lang w:val="sr-Cyrl-CS"/>
        </w:rPr>
      </w:pPr>
    </w:p>
    <w:p w:rsidR="00164AED" w:rsidRPr="00CA2FD2" w:rsidRDefault="00164AED" w:rsidP="00164AED">
      <w:pPr>
        <w:rPr>
          <w:rFonts w:cs="Times New Roman"/>
          <w:szCs w:val="24"/>
          <w:lang w:val="sr-Cyrl-RS"/>
        </w:rPr>
      </w:pPr>
      <w:r w:rsidRPr="00CA2FD2">
        <w:rPr>
          <w:rFonts w:cs="Times New Roman"/>
          <w:szCs w:val="24"/>
          <w:lang w:val="sr-Cyrl-RS"/>
        </w:rPr>
        <w:t xml:space="preserve">24 </w:t>
      </w:r>
      <w:r w:rsidRPr="00CA2FD2">
        <w:rPr>
          <w:rFonts w:cs="Times New Roman"/>
          <w:szCs w:val="24"/>
          <w:lang w:val="sr-Cyrl-CS"/>
        </w:rPr>
        <w:t xml:space="preserve">Број: 119-8866/2017 </w:t>
      </w:r>
    </w:p>
    <w:p w:rsidR="00164AED" w:rsidRPr="00CA2FD2" w:rsidRDefault="000C14EB" w:rsidP="00164AED">
      <w:pPr>
        <w:rPr>
          <w:rFonts w:cs="Times New Roman"/>
          <w:szCs w:val="24"/>
          <w:lang w:val="sr-Cyrl-RS"/>
        </w:rPr>
      </w:pPr>
      <w:r>
        <w:rPr>
          <w:rFonts w:cs="Times New Roman"/>
          <w:szCs w:val="24"/>
          <w:lang w:val="sr-Cyrl-CS"/>
        </w:rPr>
        <w:t>У Београду, 14. септембра 2017. године</w:t>
      </w:r>
      <w:r w:rsidR="00164AED" w:rsidRPr="00CA2FD2">
        <w:rPr>
          <w:rFonts w:cs="Times New Roman"/>
          <w:szCs w:val="24"/>
          <w:lang w:val="sr-Cyrl-CS"/>
        </w:rPr>
        <w:t xml:space="preserve">   </w:t>
      </w:r>
    </w:p>
    <w:p w:rsidR="00164AED" w:rsidRPr="00CA2FD2" w:rsidRDefault="00164AED" w:rsidP="00164AED">
      <w:pPr>
        <w:rPr>
          <w:rFonts w:cs="Times New Roman"/>
          <w:szCs w:val="24"/>
          <w:lang w:val="sr-Cyrl-RS"/>
        </w:rPr>
      </w:pPr>
    </w:p>
    <w:p w:rsidR="00164AED" w:rsidRPr="00CA2FD2" w:rsidRDefault="00164AED" w:rsidP="00164AED">
      <w:pPr>
        <w:rPr>
          <w:rFonts w:cs="Times New Roman"/>
          <w:szCs w:val="24"/>
          <w:lang w:val="sr-Cyrl-RS"/>
        </w:rPr>
      </w:pPr>
    </w:p>
    <w:p w:rsidR="00164AED" w:rsidRPr="00CA2FD2" w:rsidRDefault="00164AED" w:rsidP="00164AED">
      <w:pPr>
        <w:jc w:val="center"/>
        <w:rPr>
          <w:rFonts w:cs="Times New Roman"/>
          <w:b/>
          <w:szCs w:val="24"/>
          <w:lang w:val="ru-RU"/>
        </w:rPr>
      </w:pPr>
      <w:r w:rsidRPr="00CA2FD2">
        <w:rPr>
          <w:rFonts w:cs="Times New Roman"/>
          <w:b/>
          <w:szCs w:val="24"/>
          <w:lang w:val="ru-RU"/>
        </w:rPr>
        <w:t>В  Л  А  Д  А</w:t>
      </w:r>
    </w:p>
    <w:p w:rsidR="00164AED" w:rsidRPr="00CA2FD2" w:rsidRDefault="00164AED" w:rsidP="00164AED">
      <w:pPr>
        <w:jc w:val="center"/>
        <w:rPr>
          <w:rFonts w:cs="Times New Roman"/>
          <w:b/>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164AED" w:rsidRPr="00CA2FD2" w:rsidRDefault="00164AED" w:rsidP="00164AED">
      <w:pPr>
        <w:jc w:val="left"/>
        <w:rPr>
          <w:rFonts w:cs="Times New Roman"/>
          <w:szCs w:val="24"/>
          <w:lang w:val="sr-Cyrl-RS"/>
        </w:rPr>
        <w:sectPr w:rsidR="00164AED" w:rsidRPr="00CA2FD2">
          <w:pgSz w:w="12240" w:h="15840"/>
          <w:pgMar w:top="1134" w:right="1440" w:bottom="1440" w:left="1440" w:header="708" w:footer="708" w:gutter="0"/>
          <w:cols w:space="720"/>
        </w:sectPr>
      </w:pPr>
    </w:p>
    <w:p w:rsidR="00164AED" w:rsidRPr="00CA2FD2" w:rsidRDefault="00164AED" w:rsidP="00164AED">
      <w:pPr>
        <w:pStyle w:val="BodyText"/>
        <w:tabs>
          <w:tab w:val="left" w:pos="1418"/>
        </w:tabs>
        <w:spacing w:after="0"/>
        <w:jc w:val="right"/>
        <w:rPr>
          <w:rFonts w:cs="Times New Roman"/>
          <w:sz w:val="23"/>
          <w:szCs w:val="23"/>
          <w:lang w:val="sr-Cyrl-RS"/>
        </w:rPr>
      </w:pPr>
    </w:p>
    <w:p w:rsidR="00164AED" w:rsidRPr="00CA2FD2" w:rsidRDefault="00164AED" w:rsidP="00164AED">
      <w:pPr>
        <w:pStyle w:val="BodyText"/>
        <w:tabs>
          <w:tab w:val="left" w:pos="1418"/>
        </w:tabs>
        <w:spacing w:after="0"/>
        <w:jc w:val="right"/>
        <w:rPr>
          <w:rFonts w:cs="Times New Roman"/>
          <w:szCs w:val="24"/>
          <w:lang w:val="sr-Cyrl-RS"/>
        </w:rPr>
      </w:pPr>
    </w:p>
    <w:p w:rsidR="00164AED" w:rsidRPr="00CA2FD2" w:rsidRDefault="00164AED" w:rsidP="00164AED">
      <w:pPr>
        <w:pStyle w:val="BodyText"/>
        <w:tabs>
          <w:tab w:val="left" w:pos="1418"/>
        </w:tabs>
        <w:spacing w:after="0"/>
        <w:rPr>
          <w:rFonts w:cs="Times New Roman"/>
          <w:szCs w:val="24"/>
          <w:lang w:val="sr-Cyrl-RS"/>
        </w:rPr>
      </w:pPr>
    </w:p>
    <w:p w:rsidR="00164AED" w:rsidRPr="00CA2FD2" w:rsidRDefault="00164AED" w:rsidP="00164AED">
      <w:pPr>
        <w:pStyle w:val="BodyText"/>
        <w:tabs>
          <w:tab w:val="left" w:pos="1418"/>
        </w:tabs>
        <w:spacing w:after="0"/>
        <w:rPr>
          <w:rFonts w:cs="Times New Roman"/>
          <w:szCs w:val="24"/>
          <w:lang w:val="sr-Cyrl-RS"/>
        </w:rPr>
      </w:pPr>
      <w:r w:rsidRPr="00CA2FD2">
        <w:rPr>
          <w:rFonts w:cs="Times New Roman"/>
          <w:szCs w:val="24"/>
        </w:rPr>
        <w:tab/>
        <w:t xml:space="preserve">На основу члана 79. ст. 1. и 2. Закона о државним службеницима </w:t>
      </w:r>
      <w:r w:rsidRPr="00CA2FD2">
        <w:rPr>
          <w:rFonts w:cs="Times New Roman"/>
          <w:szCs w:val="24"/>
          <w:lang w:val="ru-RU"/>
        </w:rPr>
        <w:t>(„Службени гласник РС”, бр. 79/05, 81/05 – исправка, 83/05 – исправка, 64/07, 67/07 – исправка, 116/08, 104/09 и 99/14), а у вези са</w:t>
      </w:r>
      <w:r w:rsidRPr="00CA2FD2">
        <w:rPr>
          <w:rFonts w:cs="Times New Roman"/>
          <w:szCs w:val="24"/>
        </w:rPr>
        <w:t xml:space="preserve"> члан</w:t>
      </w:r>
      <w:r w:rsidRPr="00CA2FD2">
        <w:rPr>
          <w:rFonts w:cs="Times New Roman"/>
          <w:szCs w:val="24"/>
          <w:lang w:val="sr-Cyrl-RS"/>
        </w:rPr>
        <w:t>ом 8</w:t>
      </w:r>
      <w:r w:rsidRPr="00CA2FD2">
        <w:rPr>
          <w:szCs w:val="24"/>
          <w:lang w:val="sr-Cyrl-CS"/>
        </w:rPr>
        <w:t xml:space="preserve">. став </w:t>
      </w:r>
      <w:r w:rsidRPr="00CA2FD2">
        <w:rPr>
          <w:szCs w:val="24"/>
        </w:rPr>
        <w:t>2</w:t>
      </w:r>
      <w:r w:rsidRPr="00CA2FD2">
        <w:rPr>
          <w:szCs w:val="24"/>
          <w:lang w:val="sr-Cyrl-CS"/>
        </w:rPr>
        <w:t xml:space="preserve">. Уредбе о службама Владе („Службени гласник РС”, бр. 75/05 и 48/10) </w:t>
      </w:r>
      <w:r w:rsidRPr="00CA2FD2">
        <w:rPr>
          <w:rFonts w:cs="Times New Roman"/>
          <w:szCs w:val="24"/>
          <w:lang w:val="sr-Cyrl-CS"/>
        </w:rPr>
        <w:t xml:space="preserve">и члана 43. став 2. Закона о Влади („Службени гласник РС”, бр. </w:t>
      </w:r>
      <w:r w:rsidRPr="00CA2FD2">
        <w:rPr>
          <w:rFonts w:cs="Times New Roman"/>
          <w:szCs w:val="24"/>
          <w:lang w:val="ru-RU"/>
        </w:rPr>
        <w:t>55/05, 71/05 – исправка, 101/07, 65/08, 16/11, 68/12 – УС</w:t>
      </w:r>
      <w:r w:rsidRPr="00CA2FD2">
        <w:rPr>
          <w:rFonts w:cs="Times New Roman"/>
          <w:szCs w:val="24"/>
        </w:rPr>
        <w:t>,</w:t>
      </w:r>
      <w:r w:rsidRPr="00CA2FD2">
        <w:rPr>
          <w:rFonts w:cs="Times New Roman"/>
          <w:szCs w:val="24"/>
          <w:lang w:val="ru-RU"/>
        </w:rPr>
        <w:t xml:space="preserve"> 72/12,</w:t>
      </w:r>
      <w:r w:rsidRPr="00CA2FD2">
        <w:rPr>
          <w:rFonts w:cs="Times New Roman"/>
          <w:szCs w:val="24"/>
        </w:rPr>
        <w:t xml:space="preserve"> 7/14 </w:t>
      </w:r>
      <w:r w:rsidRPr="00CA2FD2">
        <w:rPr>
          <w:rFonts w:cs="Times New Roman"/>
          <w:szCs w:val="24"/>
          <w:lang w:val="ru-RU"/>
        </w:rPr>
        <w:t>– УС и 44/14</w:t>
      </w:r>
      <w:r w:rsidRPr="00CA2FD2">
        <w:rPr>
          <w:rFonts w:cs="Times New Roman"/>
          <w:szCs w:val="24"/>
          <w:lang w:val="sr-Cyrl-CS"/>
        </w:rPr>
        <w:t>),</w:t>
      </w:r>
      <w:r w:rsidRPr="00CA2FD2">
        <w:rPr>
          <w:rFonts w:cs="Times New Roman"/>
          <w:szCs w:val="24"/>
          <w:lang w:val="ru-RU"/>
        </w:rPr>
        <w:t xml:space="preserve"> </w:t>
      </w:r>
    </w:p>
    <w:p w:rsidR="00164AED" w:rsidRPr="00CA2FD2" w:rsidRDefault="00164AED" w:rsidP="00164AED">
      <w:pPr>
        <w:pStyle w:val="BodyText"/>
        <w:spacing w:after="0"/>
        <w:rPr>
          <w:rFonts w:cs="Times New Roman"/>
          <w:szCs w:val="24"/>
          <w:lang w:val="sr-Cyrl-CS"/>
        </w:rPr>
      </w:pPr>
    </w:p>
    <w:p w:rsidR="00164AED" w:rsidRPr="00CA2FD2" w:rsidRDefault="00164AED" w:rsidP="00164AED">
      <w:pPr>
        <w:rPr>
          <w:rFonts w:cs="Times New Roman"/>
          <w:szCs w:val="24"/>
          <w:lang w:val="sr-Cyrl-CS"/>
        </w:rPr>
      </w:pPr>
      <w:r w:rsidRPr="00CA2FD2">
        <w:rPr>
          <w:rFonts w:cs="Times New Roman"/>
          <w:szCs w:val="24"/>
          <w:lang w:val="sr-Cyrl-CS"/>
        </w:rPr>
        <w:tab/>
      </w:r>
      <w:r w:rsidRPr="00CA2FD2">
        <w:rPr>
          <w:rFonts w:cs="Times New Roman"/>
          <w:szCs w:val="24"/>
          <w:lang w:val="sr-Cyrl-CS"/>
        </w:rPr>
        <w:tab/>
        <w:t xml:space="preserve">Влада доноси </w:t>
      </w:r>
    </w:p>
    <w:p w:rsidR="00164AED" w:rsidRPr="00CA2FD2" w:rsidRDefault="00164AED" w:rsidP="00164AED">
      <w:pPr>
        <w:jc w:val="center"/>
        <w:rPr>
          <w:rFonts w:cs="Times New Roman"/>
          <w:b/>
          <w:bCs/>
          <w:szCs w:val="24"/>
          <w:lang w:val="sr-Cyrl-CS"/>
        </w:rPr>
      </w:pPr>
    </w:p>
    <w:p w:rsidR="00164AED" w:rsidRPr="00CA2FD2" w:rsidRDefault="00164AED" w:rsidP="00164AED">
      <w:pPr>
        <w:jc w:val="center"/>
        <w:rPr>
          <w:rFonts w:cs="Times New Roman"/>
          <w:b/>
          <w:bCs/>
          <w:szCs w:val="24"/>
          <w:lang w:val="sr-Cyrl-CS"/>
        </w:rPr>
      </w:pPr>
      <w:r w:rsidRPr="00CA2FD2">
        <w:rPr>
          <w:rFonts w:cs="Times New Roman"/>
          <w:b/>
          <w:bCs/>
          <w:szCs w:val="24"/>
          <w:lang w:val="sr-Cyrl-CS"/>
        </w:rPr>
        <w:t>Р Е Ш Е Њ Е</w:t>
      </w:r>
    </w:p>
    <w:p w:rsidR="00164AED" w:rsidRPr="00CA2FD2" w:rsidRDefault="00164AED" w:rsidP="00164AED">
      <w:pPr>
        <w:jc w:val="center"/>
        <w:rPr>
          <w:rFonts w:cs="Times New Roman"/>
          <w:bCs/>
          <w:szCs w:val="24"/>
          <w:lang w:val="sr-Cyrl-CS"/>
        </w:rPr>
      </w:pPr>
    </w:p>
    <w:p w:rsidR="00164AED" w:rsidRPr="00CA2FD2" w:rsidRDefault="00164AED" w:rsidP="00164AED">
      <w:pPr>
        <w:pStyle w:val="BodyText2"/>
        <w:tabs>
          <w:tab w:val="left" w:pos="0"/>
        </w:tabs>
        <w:spacing w:after="0" w:line="240" w:lineRule="auto"/>
        <w:jc w:val="center"/>
        <w:rPr>
          <w:b/>
          <w:bCs/>
          <w:szCs w:val="24"/>
          <w:lang w:val="sr-Cyrl-CS"/>
        </w:rPr>
      </w:pPr>
      <w:r w:rsidRPr="00CA2FD2">
        <w:rPr>
          <w:b/>
          <w:bCs/>
          <w:szCs w:val="24"/>
          <w:lang w:val="sr-Cyrl-CS"/>
        </w:rPr>
        <w:t>О ПРЕСТАНКУ РАДА НА ПОЛОЖАЈУ ПОМОЋНИКА ДИРЕКТОРА КАНЦЕЛАРИЈЕ ЗА ЕВРОПСКЕ ИНТЕГРАЦИЈЕ</w:t>
      </w:r>
    </w:p>
    <w:p w:rsidR="00164AED" w:rsidRPr="00CA2FD2" w:rsidRDefault="00164AED" w:rsidP="00164AED">
      <w:pPr>
        <w:pStyle w:val="BodyText2"/>
        <w:tabs>
          <w:tab w:val="left" w:pos="0"/>
        </w:tabs>
        <w:spacing w:after="0" w:line="240" w:lineRule="auto"/>
        <w:jc w:val="center"/>
        <w:rPr>
          <w:b/>
          <w:bCs/>
          <w:szCs w:val="24"/>
          <w:lang w:val="sr-Cyrl-RS"/>
        </w:rPr>
      </w:pPr>
    </w:p>
    <w:p w:rsidR="00164AED" w:rsidRPr="00CA2FD2" w:rsidRDefault="00164AED" w:rsidP="00164AED">
      <w:pPr>
        <w:jc w:val="center"/>
        <w:rPr>
          <w:rFonts w:cs="Times New Roman"/>
          <w:szCs w:val="24"/>
          <w:lang w:val="sr-Cyrl-CS"/>
        </w:rPr>
      </w:pPr>
      <w:r w:rsidRPr="00CA2FD2">
        <w:rPr>
          <w:rFonts w:cs="Times New Roman"/>
          <w:szCs w:val="24"/>
          <w:lang w:val="sr-Cyrl-CS"/>
        </w:rPr>
        <w:t>I</w:t>
      </w:r>
    </w:p>
    <w:p w:rsidR="00164AED" w:rsidRPr="00CA2FD2" w:rsidRDefault="00164AED" w:rsidP="00164AED">
      <w:pPr>
        <w:jc w:val="center"/>
        <w:rPr>
          <w:rFonts w:cs="Times New Roman"/>
          <w:szCs w:val="24"/>
          <w:lang w:val="sr-Cyrl-CS"/>
        </w:rPr>
      </w:pPr>
    </w:p>
    <w:p w:rsidR="00164AED" w:rsidRPr="00CA2FD2" w:rsidRDefault="00164AED" w:rsidP="00164AED">
      <w:pPr>
        <w:pStyle w:val="BodyText2"/>
        <w:tabs>
          <w:tab w:val="left" w:pos="0"/>
        </w:tabs>
        <w:spacing w:after="0" w:line="240" w:lineRule="auto"/>
        <w:rPr>
          <w:b/>
          <w:color w:val="000000"/>
          <w:szCs w:val="24"/>
          <w:lang w:val="sr-Cyrl-CS"/>
        </w:rPr>
      </w:pPr>
      <w:r w:rsidRPr="00CA2FD2">
        <w:rPr>
          <w:szCs w:val="24"/>
          <w:lang w:val="sr-Cyrl-CS"/>
        </w:rPr>
        <w:tab/>
      </w:r>
      <w:r w:rsidRPr="00CA2FD2">
        <w:rPr>
          <w:szCs w:val="24"/>
          <w:lang w:val="sr-Cyrl-CS"/>
        </w:rPr>
        <w:tab/>
      </w:r>
      <w:r>
        <w:rPr>
          <w:szCs w:val="24"/>
          <w:lang w:val="sr-Cyrl-CS"/>
        </w:rPr>
        <w:t>Мили Ћиповић Глигорић</w:t>
      </w:r>
      <w:r w:rsidRPr="00CA2FD2">
        <w:rPr>
          <w:szCs w:val="24"/>
          <w:lang w:val="sr-Cyrl-CS"/>
        </w:rPr>
        <w:t xml:space="preserve"> престаје рад на положају помоћника директора Канцеларије за европске интеграције </w:t>
      </w:r>
      <w:r w:rsidRPr="00CA2FD2">
        <w:rPr>
          <w:bCs/>
          <w:szCs w:val="24"/>
          <w:lang w:val="sr-Cyrl-CS"/>
        </w:rPr>
        <w:t xml:space="preserve">– Сектор за </w:t>
      </w:r>
      <w:r>
        <w:rPr>
          <w:bCs/>
          <w:szCs w:val="24"/>
          <w:lang w:val="sr-Cyrl-CS"/>
        </w:rPr>
        <w:t>координацију превођења</w:t>
      </w:r>
      <w:r w:rsidRPr="00CA2FD2">
        <w:rPr>
          <w:szCs w:val="24"/>
          <w:lang w:val="sr-Cyrl-CS"/>
        </w:rPr>
        <w:t>,</w:t>
      </w:r>
      <w:r w:rsidRPr="00CA2FD2">
        <w:rPr>
          <w:bCs/>
          <w:szCs w:val="24"/>
          <w:lang w:val="sr-Cyrl-CS"/>
        </w:rPr>
        <w:t xml:space="preserve"> због укидања положаја – 4</w:t>
      </w:r>
      <w:r w:rsidRPr="00CA2FD2">
        <w:rPr>
          <w:color w:val="000000"/>
          <w:szCs w:val="24"/>
          <w:lang w:val="sr-Cyrl-CS"/>
        </w:rPr>
        <w:t>. септембра 2017. године.</w:t>
      </w:r>
    </w:p>
    <w:p w:rsidR="00164AED" w:rsidRPr="00CA2FD2" w:rsidRDefault="00164AED" w:rsidP="00164AED">
      <w:pPr>
        <w:ind w:firstLine="1080"/>
        <w:rPr>
          <w:rFonts w:cs="Times New Roman"/>
          <w:szCs w:val="24"/>
          <w:lang w:val="sr-Cyrl-CS"/>
        </w:rPr>
      </w:pPr>
    </w:p>
    <w:p w:rsidR="00164AED" w:rsidRPr="00CA2FD2" w:rsidRDefault="00164AED" w:rsidP="00164AED">
      <w:pPr>
        <w:jc w:val="center"/>
        <w:rPr>
          <w:rFonts w:cs="Times New Roman"/>
          <w:szCs w:val="24"/>
          <w:lang w:val="sr-Cyrl-CS"/>
        </w:rPr>
      </w:pPr>
      <w:r w:rsidRPr="00CA2FD2">
        <w:rPr>
          <w:rFonts w:cs="Times New Roman"/>
          <w:szCs w:val="24"/>
          <w:lang w:val="sr-Cyrl-CS"/>
        </w:rPr>
        <w:t>II</w:t>
      </w:r>
    </w:p>
    <w:p w:rsidR="00164AED" w:rsidRPr="00CA2FD2" w:rsidRDefault="00164AED" w:rsidP="00164AED">
      <w:pPr>
        <w:jc w:val="center"/>
        <w:rPr>
          <w:rFonts w:cs="Times New Roman"/>
          <w:b/>
          <w:szCs w:val="24"/>
          <w:lang w:val="sr-Cyrl-CS"/>
        </w:rPr>
      </w:pPr>
    </w:p>
    <w:p w:rsidR="00164AED" w:rsidRPr="00CA2FD2" w:rsidRDefault="00164AED" w:rsidP="00164AED">
      <w:pPr>
        <w:ind w:firstLine="1080"/>
        <w:rPr>
          <w:rFonts w:cs="Times New Roman"/>
          <w:szCs w:val="24"/>
          <w:lang w:val="sr-Cyrl-CS"/>
        </w:rPr>
      </w:pPr>
      <w:r w:rsidRPr="00CA2FD2">
        <w:rPr>
          <w:rFonts w:cs="Times New Roman"/>
          <w:szCs w:val="24"/>
          <w:lang w:val="sr-Cyrl-CS"/>
        </w:rPr>
        <w:tab/>
        <w:t>Ово решење објавити у „Службеном гласнику Републике Србије”.</w:t>
      </w:r>
    </w:p>
    <w:p w:rsidR="00164AED" w:rsidRPr="00CA2FD2" w:rsidRDefault="00164AED" w:rsidP="00164AED">
      <w:pPr>
        <w:ind w:firstLine="1080"/>
        <w:rPr>
          <w:rFonts w:cs="Times New Roman"/>
          <w:szCs w:val="24"/>
          <w:lang w:val="sr-Cyrl-CS"/>
        </w:rPr>
      </w:pPr>
    </w:p>
    <w:p w:rsidR="00164AED" w:rsidRPr="00CA2FD2" w:rsidRDefault="00164AED" w:rsidP="00164AED">
      <w:pPr>
        <w:ind w:firstLine="1080"/>
        <w:rPr>
          <w:rFonts w:cs="Times New Roman"/>
          <w:szCs w:val="24"/>
          <w:lang w:val="sr-Cyrl-CS"/>
        </w:rPr>
      </w:pPr>
    </w:p>
    <w:p w:rsidR="00164AED" w:rsidRPr="00CA2FD2" w:rsidRDefault="00164AED" w:rsidP="00164AED">
      <w:pPr>
        <w:rPr>
          <w:rFonts w:cs="Times New Roman"/>
          <w:szCs w:val="24"/>
          <w:lang w:val="sr-Cyrl-RS"/>
        </w:rPr>
      </w:pPr>
      <w:r w:rsidRPr="00CA2FD2">
        <w:rPr>
          <w:rFonts w:cs="Times New Roman"/>
          <w:szCs w:val="24"/>
          <w:lang w:val="sr-Cyrl-RS"/>
        </w:rPr>
        <w:t xml:space="preserve">24 </w:t>
      </w:r>
      <w:r w:rsidRPr="00CA2FD2">
        <w:rPr>
          <w:rFonts w:cs="Times New Roman"/>
          <w:szCs w:val="24"/>
          <w:lang w:val="sr-Cyrl-CS"/>
        </w:rPr>
        <w:t>Број: 119-</w:t>
      </w:r>
      <w:r>
        <w:rPr>
          <w:rFonts w:cs="Times New Roman"/>
          <w:szCs w:val="24"/>
          <w:lang w:val="sr-Cyrl-CS"/>
        </w:rPr>
        <w:t>8864</w:t>
      </w:r>
      <w:r w:rsidRPr="00CA2FD2">
        <w:rPr>
          <w:rFonts w:cs="Times New Roman"/>
          <w:szCs w:val="24"/>
          <w:lang w:val="sr-Cyrl-CS"/>
        </w:rPr>
        <w:t xml:space="preserve">/2017 </w:t>
      </w:r>
    </w:p>
    <w:p w:rsidR="00164AED" w:rsidRPr="00CA2FD2" w:rsidRDefault="000C14EB" w:rsidP="00164AED">
      <w:pPr>
        <w:rPr>
          <w:rFonts w:cs="Times New Roman"/>
          <w:szCs w:val="24"/>
          <w:lang w:val="sr-Cyrl-RS"/>
        </w:rPr>
      </w:pPr>
      <w:r>
        <w:rPr>
          <w:rFonts w:cs="Times New Roman"/>
          <w:szCs w:val="24"/>
          <w:lang w:val="sr-Cyrl-CS"/>
        </w:rPr>
        <w:t>У Београду, 14. септембра 2017. године</w:t>
      </w:r>
      <w:r w:rsidR="00164AED" w:rsidRPr="00CA2FD2">
        <w:rPr>
          <w:rFonts w:cs="Times New Roman"/>
          <w:szCs w:val="24"/>
          <w:lang w:val="sr-Cyrl-CS"/>
        </w:rPr>
        <w:t xml:space="preserve">   </w:t>
      </w:r>
    </w:p>
    <w:p w:rsidR="00164AED" w:rsidRPr="00CA2FD2" w:rsidRDefault="00164AED" w:rsidP="00164AED">
      <w:pPr>
        <w:rPr>
          <w:rFonts w:cs="Times New Roman"/>
          <w:szCs w:val="24"/>
          <w:lang w:val="sr-Cyrl-RS"/>
        </w:rPr>
      </w:pPr>
    </w:p>
    <w:p w:rsidR="00164AED" w:rsidRPr="00CA2FD2" w:rsidRDefault="00164AED" w:rsidP="00164AED">
      <w:pPr>
        <w:rPr>
          <w:rFonts w:cs="Times New Roman"/>
          <w:szCs w:val="24"/>
          <w:lang w:val="sr-Cyrl-RS"/>
        </w:rPr>
      </w:pPr>
    </w:p>
    <w:p w:rsidR="00164AED" w:rsidRPr="00CA2FD2" w:rsidRDefault="00164AED" w:rsidP="00164AED">
      <w:pPr>
        <w:jc w:val="center"/>
        <w:rPr>
          <w:rFonts w:cs="Times New Roman"/>
          <w:b/>
          <w:szCs w:val="24"/>
          <w:lang w:val="ru-RU"/>
        </w:rPr>
      </w:pPr>
      <w:r w:rsidRPr="00CA2FD2">
        <w:rPr>
          <w:rFonts w:cs="Times New Roman"/>
          <w:b/>
          <w:szCs w:val="24"/>
          <w:lang w:val="ru-RU"/>
        </w:rPr>
        <w:t>В  Л  А  Д  А</w:t>
      </w:r>
    </w:p>
    <w:p w:rsidR="00164AED" w:rsidRPr="00CA2FD2" w:rsidRDefault="00164AED" w:rsidP="00164AED">
      <w:pPr>
        <w:jc w:val="center"/>
        <w:rPr>
          <w:rFonts w:cs="Times New Roman"/>
          <w:b/>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164AED" w:rsidRPr="00CA2FD2" w:rsidRDefault="00164AED" w:rsidP="00164AED">
      <w:pPr>
        <w:jc w:val="left"/>
        <w:rPr>
          <w:rFonts w:cs="Times New Roman"/>
          <w:szCs w:val="24"/>
          <w:lang w:val="sr-Cyrl-RS"/>
        </w:rPr>
        <w:sectPr w:rsidR="00164AED" w:rsidRPr="00CA2FD2">
          <w:pgSz w:w="12240" w:h="15840"/>
          <w:pgMar w:top="1134" w:right="1440" w:bottom="1440" w:left="1440" w:header="708" w:footer="708" w:gutter="0"/>
          <w:cols w:space="720"/>
        </w:sectPr>
      </w:pPr>
    </w:p>
    <w:p w:rsidR="00164AED" w:rsidRPr="00CA2FD2" w:rsidRDefault="00164AED" w:rsidP="00AB2C7F">
      <w:pPr>
        <w:pStyle w:val="BodyText"/>
        <w:tabs>
          <w:tab w:val="left" w:pos="1418"/>
        </w:tabs>
        <w:spacing w:after="0"/>
        <w:jc w:val="right"/>
        <w:rPr>
          <w:rFonts w:cs="Times New Roman"/>
          <w:sz w:val="23"/>
          <w:szCs w:val="23"/>
          <w:lang w:val="sr-Cyrl-RS"/>
        </w:rPr>
      </w:pPr>
    </w:p>
    <w:p w:rsidR="00164AED" w:rsidRPr="00026F55" w:rsidRDefault="00164AED" w:rsidP="00AB2C7F">
      <w:pPr>
        <w:pStyle w:val="BodyText"/>
        <w:tabs>
          <w:tab w:val="left" w:pos="1418"/>
        </w:tabs>
        <w:spacing w:after="0"/>
        <w:jc w:val="right"/>
        <w:rPr>
          <w:szCs w:val="24"/>
          <w:lang w:val="sr-Cyrl-RS"/>
        </w:rPr>
      </w:pPr>
      <w:r w:rsidRPr="00CA2FD2">
        <w:rPr>
          <w:rFonts w:cs="Times New Roman"/>
          <w:sz w:val="23"/>
          <w:szCs w:val="23"/>
          <w:lang w:val="sr-Cyrl-RS"/>
        </w:rPr>
        <w:tab/>
      </w:r>
    </w:p>
    <w:p w:rsidR="00164AED" w:rsidRPr="00026F55" w:rsidRDefault="00164AED" w:rsidP="00AB2C7F">
      <w:pPr>
        <w:pStyle w:val="BodyText"/>
        <w:tabs>
          <w:tab w:val="left" w:pos="1418"/>
        </w:tabs>
        <w:spacing w:after="0"/>
        <w:jc w:val="right"/>
        <w:rPr>
          <w:rFonts w:cs="Times New Roman"/>
          <w:szCs w:val="24"/>
          <w:lang w:val="sr-Cyrl-RS"/>
        </w:rPr>
      </w:pPr>
    </w:p>
    <w:p w:rsidR="00164AED" w:rsidRPr="00026F55" w:rsidRDefault="00164AED" w:rsidP="00AB2C7F">
      <w:pPr>
        <w:pStyle w:val="BodyText"/>
        <w:tabs>
          <w:tab w:val="left" w:pos="1418"/>
        </w:tabs>
        <w:spacing w:after="0"/>
        <w:jc w:val="right"/>
        <w:rPr>
          <w:rFonts w:cs="Times New Roman"/>
          <w:szCs w:val="24"/>
          <w:lang w:val="sr-Cyrl-RS"/>
        </w:rPr>
      </w:pPr>
    </w:p>
    <w:p w:rsidR="00164AED" w:rsidRPr="00026F55" w:rsidRDefault="00164AED" w:rsidP="00164AED">
      <w:pPr>
        <w:pStyle w:val="BodyText"/>
        <w:tabs>
          <w:tab w:val="left" w:pos="1418"/>
        </w:tabs>
        <w:spacing w:after="0"/>
        <w:rPr>
          <w:rFonts w:cs="Times New Roman"/>
          <w:szCs w:val="24"/>
          <w:lang w:val="sr-Cyrl-RS"/>
        </w:rPr>
      </w:pPr>
      <w:r w:rsidRPr="00026F55">
        <w:rPr>
          <w:rFonts w:cs="Times New Roman"/>
          <w:szCs w:val="24"/>
        </w:rPr>
        <w:tab/>
        <w:t xml:space="preserve">На основу члана 79. ст. 1. и 2. Закона о државним службеницима </w:t>
      </w:r>
      <w:r w:rsidRPr="00026F55">
        <w:rPr>
          <w:rFonts w:cs="Times New Roman"/>
          <w:szCs w:val="24"/>
          <w:lang w:val="ru-RU"/>
        </w:rPr>
        <w:t>(„Службени гласник РС”, бр. 79/05, 81/05 – исправка, 83/05 – исправка, 64/07, 67/07 – исправка, 116/08, 104/09 и 99/14), а у вези са</w:t>
      </w:r>
      <w:r w:rsidRPr="00026F55">
        <w:rPr>
          <w:rFonts w:cs="Times New Roman"/>
          <w:szCs w:val="24"/>
        </w:rPr>
        <w:t xml:space="preserve"> члан</w:t>
      </w:r>
      <w:r w:rsidRPr="00026F55">
        <w:rPr>
          <w:rFonts w:cs="Times New Roman"/>
          <w:szCs w:val="24"/>
          <w:lang w:val="sr-Cyrl-RS"/>
        </w:rPr>
        <w:t>ом 8</w:t>
      </w:r>
      <w:r w:rsidRPr="00026F55">
        <w:rPr>
          <w:szCs w:val="24"/>
          <w:lang w:val="sr-Cyrl-CS"/>
        </w:rPr>
        <w:t xml:space="preserve">. став </w:t>
      </w:r>
      <w:r w:rsidRPr="00026F55">
        <w:rPr>
          <w:szCs w:val="24"/>
        </w:rPr>
        <w:t>2</w:t>
      </w:r>
      <w:r w:rsidRPr="00026F55">
        <w:rPr>
          <w:szCs w:val="24"/>
          <w:lang w:val="sr-Cyrl-CS"/>
        </w:rPr>
        <w:t xml:space="preserve">. Уредбе о службама Владе („Службени гласник РС”, бр. 75/05 и 48/10) </w:t>
      </w:r>
      <w:r w:rsidRPr="00026F55">
        <w:rPr>
          <w:rFonts w:cs="Times New Roman"/>
          <w:szCs w:val="24"/>
          <w:lang w:val="sr-Cyrl-CS"/>
        </w:rPr>
        <w:t xml:space="preserve">и члана 43. став 2. Закона о Влади („Службени гласник РС”, бр. </w:t>
      </w:r>
      <w:r w:rsidRPr="00026F55">
        <w:rPr>
          <w:rFonts w:cs="Times New Roman"/>
          <w:szCs w:val="24"/>
          <w:lang w:val="ru-RU"/>
        </w:rPr>
        <w:t>55/05, 71/05 – исправка, 101/07, 65/08, 16/11, 68/12 – УС</w:t>
      </w:r>
      <w:r w:rsidRPr="00026F55">
        <w:rPr>
          <w:rFonts w:cs="Times New Roman"/>
          <w:szCs w:val="24"/>
        </w:rPr>
        <w:t>,</w:t>
      </w:r>
      <w:r w:rsidRPr="00026F55">
        <w:rPr>
          <w:rFonts w:cs="Times New Roman"/>
          <w:szCs w:val="24"/>
          <w:lang w:val="ru-RU"/>
        </w:rPr>
        <w:t xml:space="preserve"> 72/12,</w:t>
      </w:r>
      <w:r w:rsidRPr="00026F55">
        <w:rPr>
          <w:rFonts w:cs="Times New Roman"/>
          <w:szCs w:val="24"/>
        </w:rPr>
        <w:t xml:space="preserve"> 7/14 </w:t>
      </w:r>
      <w:r w:rsidRPr="00026F55">
        <w:rPr>
          <w:rFonts w:cs="Times New Roman"/>
          <w:szCs w:val="24"/>
          <w:lang w:val="ru-RU"/>
        </w:rPr>
        <w:t>– УС и 44/14</w:t>
      </w:r>
      <w:r w:rsidRPr="00026F55">
        <w:rPr>
          <w:rFonts w:cs="Times New Roman"/>
          <w:szCs w:val="24"/>
          <w:lang w:val="sr-Cyrl-CS"/>
        </w:rPr>
        <w:t>),</w:t>
      </w:r>
      <w:r w:rsidRPr="00026F55">
        <w:rPr>
          <w:rFonts w:cs="Times New Roman"/>
          <w:szCs w:val="24"/>
          <w:lang w:val="ru-RU"/>
        </w:rPr>
        <w:t xml:space="preserve"> </w:t>
      </w:r>
    </w:p>
    <w:p w:rsidR="00164AED" w:rsidRPr="00026F55" w:rsidRDefault="00164AED" w:rsidP="00164AED">
      <w:pPr>
        <w:pStyle w:val="BodyText"/>
        <w:spacing w:after="0"/>
        <w:rPr>
          <w:rFonts w:cs="Times New Roman"/>
          <w:szCs w:val="24"/>
          <w:lang w:val="sr-Cyrl-CS"/>
        </w:rPr>
      </w:pPr>
    </w:p>
    <w:p w:rsidR="00164AED" w:rsidRPr="00026F55" w:rsidRDefault="00164AED" w:rsidP="00164AED">
      <w:pPr>
        <w:rPr>
          <w:rFonts w:cs="Times New Roman"/>
          <w:szCs w:val="24"/>
          <w:lang w:val="sr-Cyrl-CS"/>
        </w:rPr>
      </w:pPr>
      <w:r w:rsidRPr="00026F55">
        <w:rPr>
          <w:rFonts w:cs="Times New Roman"/>
          <w:szCs w:val="24"/>
          <w:lang w:val="sr-Cyrl-CS"/>
        </w:rPr>
        <w:tab/>
      </w:r>
      <w:r w:rsidRPr="00026F55">
        <w:rPr>
          <w:rFonts w:cs="Times New Roman"/>
          <w:szCs w:val="24"/>
          <w:lang w:val="sr-Cyrl-CS"/>
        </w:rPr>
        <w:tab/>
        <w:t xml:space="preserve">Влада доноси </w:t>
      </w:r>
    </w:p>
    <w:p w:rsidR="00164AED" w:rsidRPr="00026F55" w:rsidRDefault="00164AED" w:rsidP="00164AED">
      <w:pPr>
        <w:jc w:val="center"/>
        <w:rPr>
          <w:rFonts w:cs="Times New Roman"/>
          <w:b/>
          <w:bCs/>
          <w:szCs w:val="24"/>
          <w:lang w:val="sr-Cyrl-CS"/>
        </w:rPr>
      </w:pPr>
    </w:p>
    <w:p w:rsidR="00164AED" w:rsidRPr="00026F55" w:rsidRDefault="00164AED" w:rsidP="00164AED">
      <w:pPr>
        <w:jc w:val="center"/>
        <w:rPr>
          <w:rFonts w:cs="Times New Roman"/>
          <w:b/>
          <w:bCs/>
          <w:szCs w:val="24"/>
          <w:lang w:val="sr-Cyrl-CS"/>
        </w:rPr>
      </w:pPr>
      <w:r w:rsidRPr="00026F55">
        <w:rPr>
          <w:rFonts w:cs="Times New Roman"/>
          <w:b/>
          <w:bCs/>
          <w:szCs w:val="24"/>
          <w:lang w:val="sr-Cyrl-CS"/>
        </w:rPr>
        <w:t>Р Е Ш Е Њ Е</w:t>
      </w:r>
    </w:p>
    <w:p w:rsidR="00164AED" w:rsidRPr="00026F55" w:rsidRDefault="00164AED" w:rsidP="00164AED">
      <w:pPr>
        <w:jc w:val="center"/>
        <w:rPr>
          <w:rFonts w:cs="Times New Roman"/>
          <w:bCs/>
          <w:szCs w:val="24"/>
          <w:lang w:val="sr-Cyrl-CS"/>
        </w:rPr>
      </w:pPr>
    </w:p>
    <w:p w:rsidR="00164AED" w:rsidRPr="00026F55" w:rsidRDefault="00164AED" w:rsidP="00164AED">
      <w:pPr>
        <w:pStyle w:val="BodyText2"/>
        <w:tabs>
          <w:tab w:val="left" w:pos="0"/>
        </w:tabs>
        <w:spacing w:after="0" w:line="240" w:lineRule="auto"/>
        <w:jc w:val="center"/>
        <w:rPr>
          <w:b/>
          <w:bCs/>
          <w:szCs w:val="24"/>
          <w:lang w:val="sr-Cyrl-CS"/>
        </w:rPr>
      </w:pPr>
      <w:r w:rsidRPr="00026F55">
        <w:rPr>
          <w:b/>
          <w:bCs/>
          <w:szCs w:val="24"/>
          <w:lang w:val="sr-Cyrl-CS"/>
        </w:rPr>
        <w:t>О ПРЕСТАНКУ РАДА НА ПОЛОЖАЈУ ПОМОЋНИКА ДИРЕКТОРА КАНЦЕЛАРИЈЕ ЗА ЕВРОПСКЕ ИНТЕГРАЦИЈЕ</w:t>
      </w:r>
    </w:p>
    <w:p w:rsidR="00164AED" w:rsidRPr="00026F55" w:rsidRDefault="00164AED" w:rsidP="00164AED">
      <w:pPr>
        <w:pStyle w:val="BodyText2"/>
        <w:tabs>
          <w:tab w:val="left" w:pos="0"/>
        </w:tabs>
        <w:spacing w:after="0" w:line="240" w:lineRule="auto"/>
        <w:jc w:val="center"/>
        <w:rPr>
          <w:b/>
          <w:bCs/>
          <w:szCs w:val="24"/>
          <w:lang w:val="sr-Cyrl-RS"/>
        </w:rPr>
      </w:pPr>
    </w:p>
    <w:p w:rsidR="00164AED" w:rsidRPr="00026F55" w:rsidRDefault="00164AED" w:rsidP="00164AED">
      <w:pPr>
        <w:jc w:val="center"/>
        <w:rPr>
          <w:rFonts w:cs="Times New Roman"/>
          <w:szCs w:val="24"/>
          <w:lang w:val="sr-Cyrl-CS"/>
        </w:rPr>
      </w:pPr>
      <w:r w:rsidRPr="00026F55">
        <w:rPr>
          <w:rFonts w:cs="Times New Roman"/>
          <w:szCs w:val="24"/>
          <w:lang w:val="sr-Cyrl-CS"/>
        </w:rPr>
        <w:t>I</w:t>
      </w:r>
    </w:p>
    <w:p w:rsidR="00164AED" w:rsidRPr="00026F55" w:rsidRDefault="00164AED" w:rsidP="00164AED">
      <w:pPr>
        <w:jc w:val="center"/>
        <w:rPr>
          <w:rFonts w:cs="Times New Roman"/>
          <w:szCs w:val="24"/>
          <w:lang w:val="sr-Cyrl-CS"/>
        </w:rPr>
      </w:pPr>
    </w:p>
    <w:p w:rsidR="00164AED" w:rsidRPr="00026F55" w:rsidRDefault="00164AED" w:rsidP="00164AED">
      <w:pPr>
        <w:pStyle w:val="BodyText2"/>
        <w:tabs>
          <w:tab w:val="left" w:pos="0"/>
        </w:tabs>
        <w:spacing w:after="0" w:line="240" w:lineRule="auto"/>
        <w:rPr>
          <w:b/>
          <w:color w:val="000000"/>
          <w:szCs w:val="24"/>
          <w:lang w:val="sr-Cyrl-CS"/>
        </w:rPr>
      </w:pPr>
      <w:r w:rsidRPr="00026F55">
        <w:rPr>
          <w:szCs w:val="24"/>
          <w:lang w:val="sr-Cyrl-CS"/>
        </w:rPr>
        <w:tab/>
      </w:r>
      <w:r w:rsidRPr="00026F55">
        <w:rPr>
          <w:szCs w:val="24"/>
          <w:lang w:val="sr-Cyrl-CS"/>
        </w:rPr>
        <w:tab/>
        <w:t xml:space="preserve">Мирослави Ђуровић престаје рад на положају помоћника директора Канцеларије за европске интеграције </w:t>
      </w:r>
      <w:r w:rsidRPr="00026F55">
        <w:rPr>
          <w:bCs/>
          <w:szCs w:val="24"/>
          <w:lang w:val="sr-Cyrl-CS"/>
        </w:rPr>
        <w:t>– Сектор за правне и финансијске послове</w:t>
      </w:r>
      <w:r w:rsidRPr="00026F55">
        <w:rPr>
          <w:szCs w:val="24"/>
          <w:lang w:val="sr-Cyrl-CS"/>
        </w:rPr>
        <w:t>,</w:t>
      </w:r>
      <w:r w:rsidRPr="00026F55">
        <w:rPr>
          <w:bCs/>
          <w:szCs w:val="24"/>
          <w:lang w:val="sr-Cyrl-CS"/>
        </w:rPr>
        <w:t xml:space="preserve"> због укидања положаја – 4</w:t>
      </w:r>
      <w:r w:rsidRPr="00026F55">
        <w:rPr>
          <w:color w:val="000000"/>
          <w:szCs w:val="24"/>
          <w:lang w:val="sr-Cyrl-CS"/>
        </w:rPr>
        <w:t>. септембра 2017. године.</w:t>
      </w:r>
    </w:p>
    <w:p w:rsidR="00164AED" w:rsidRPr="00026F55" w:rsidRDefault="00164AED" w:rsidP="00164AED">
      <w:pPr>
        <w:ind w:firstLine="1080"/>
        <w:rPr>
          <w:rFonts w:cs="Times New Roman"/>
          <w:szCs w:val="24"/>
          <w:lang w:val="sr-Cyrl-CS"/>
        </w:rPr>
      </w:pPr>
    </w:p>
    <w:p w:rsidR="00164AED" w:rsidRPr="00026F55" w:rsidRDefault="00164AED" w:rsidP="00164AED">
      <w:pPr>
        <w:jc w:val="center"/>
        <w:rPr>
          <w:rFonts w:cs="Times New Roman"/>
          <w:szCs w:val="24"/>
          <w:lang w:val="sr-Cyrl-CS"/>
        </w:rPr>
      </w:pPr>
      <w:r w:rsidRPr="00026F55">
        <w:rPr>
          <w:rFonts w:cs="Times New Roman"/>
          <w:szCs w:val="24"/>
          <w:lang w:val="sr-Cyrl-CS"/>
        </w:rPr>
        <w:t>II</w:t>
      </w:r>
    </w:p>
    <w:p w:rsidR="00164AED" w:rsidRPr="00026F55" w:rsidRDefault="00164AED" w:rsidP="00164AED">
      <w:pPr>
        <w:jc w:val="center"/>
        <w:rPr>
          <w:rFonts w:cs="Times New Roman"/>
          <w:b/>
          <w:szCs w:val="24"/>
          <w:lang w:val="sr-Cyrl-CS"/>
        </w:rPr>
      </w:pPr>
    </w:p>
    <w:p w:rsidR="00164AED" w:rsidRPr="00026F55" w:rsidRDefault="00164AED" w:rsidP="00164AED">
      <w:pPr>
        <w:ind w:firstLine="1080"/>
        <w:rPr>
          <w:rFonts w:cs="Times New Roman"/>
          <w:szCs w:val="24"/>
          <w:lang w:val="sr-Cyrl-CS"/>
        </w:rPr>
      </w:pPr>
      <w:r w:rsidRPr="00026F55">
        <w:rPr>
          <w:rFonts w:cs="Times New Roman"/>
          <w:szCs w:val="24"/>
          <w:lang w:val="sr-Cyrl-CS"/>
        </w:rPr>
        <w:tab/>
        <w:t>Ово решење објавити у „Службеном гласнику Републике Србије”.</w:t>
      </w:r>
    </w:p>
    <w:p w:rsidR="00164AED" w:rsidRPr="00026F55" w:rsidRDefault="00164AED" w:rsidP="00164AED">
      <w:pPr>
        <w:ind w:firstLine="1080"/>
        <w:rPr>
          <w:rFonts w:cs="Times New Roman"/>
          <w:szCs w:val="24"/>
          <w:lang w:val="sr-Cyrl-CS"/>
        </w:rPr>
      </w:pPr>
    </w:p>
    <w:p w:rsidR="00164AED" w:rsidRPr="00026F55" w:rsidRDefault="00164AED" w:rsidP="00164AED">
      <w:pPr>
        <w:ind w:firstLine="1080"/>
        <w:rPr>
          <w:rFonts w:cs="Times New Roman"/>
          <w:szCs w:val="24"/>
          <w:lang w:val="sr-Cyrl-CS"/>
        </w:rPr>
      </w:pPr>
    </w:p>
    <w:p w:rsidR="00164AED" w:rsidRPr="00026F55" w:rsidRDefault="00164AED" w:rsidP="00164AED">
      <w:pPr>
        <w:rPr>
          <w:rFonts w:cs="Times New Roman"/>
          <w:szCs w:val="24"/>
          <w:lang w:val="sr-Cyrl-RS"/>
        </w:rPr>
      </w:pPr>
      <w:r w:rsidRPr="00026F55">
        <w:rPr>
          <w:rFonts w:cs="Times New Roman"/>
          <w:szCs w:val="24"/>
          <w:lang w:val="sr-Cyrl-RS"/>
        </w:rPr>
        <w:t xml:space="preserve">24 </w:t>
      </w:r>
      <w:r w:rsidRPr="00026F55">
        <w:rPr>
          <w:rFonts w:cs="Times New Roman"/>
          <w:szCs w:val="24"/>
          <w:lang w:val="sr-Cyrl-CS"/>
        </w:rPr>
        <w:t xml:space="preserve">Број: 119-8862/2017 </w:t>
      </w:r>
    </w:p>
    <w:p w:rsidR="00164AED" w:rsidRPr="00026F55" w:rsidRDefault="000C14EB" w:rsidP="00164AED">
      <w:pPr>
        <w:rPr>
          <w:rFonts w:cs="Times New Roman"/>
          <w:szCs w:val="24"/>
          <w:lang w:val="sr-Cyrl-RS"/>
        </w:rPr>
      </w:pPr>
      <w:r>
        <w:rPr>
          <w:rFonts w:cs="Times New Roman"/>
          <w:szCs w:val="24"/>
          <w:lang w:val="sr-Cyrl-CS"/>
        </w:rPr>
        <w:t>У Београду, 14. септембра 2017. године</w:t>
      </w:r>
      <w:r w:rsidR="00164AED" w:rsidRPr="00026F55">
        <w:rPr>
          <w:rFonts w:cs="Times New Roman"/>
          <w:szCs w:val="24"/>
          <w:lang w:val="sr-Cyrl-CS"/>
        </w:rPr>
        <w:t xml:space="preserve">   </w:t>
      </w:r>
    </w:p>
    <w:p w:rsidR="00164AED" w:rsidRPr="00026F55" w:rsidRDefault="00164AED" w:rsidP="00164AED">
      <w:pPr>
        <w:rPr>
          <w:rFonts w:cs="Times New Roman"/>
          <w:szCs w:val="24"/>
          <w:lang w:val="sr-Cyrl-RS"/>
        </w:rPr>
      </w:pPr>
    </w:p>
    <w:p w:rsidR="00164AED" w:rsidRPr="00026F55" w:rsidRDefault="00164AED" w:rsidP="00164AED">
      <w:pPr>
        <w:rPr>
          <w:rFonts w:cs="Times New Roman"/>
          <w:szCs w:val="24"/>
          <w:lang w:val="sr-Cyrl-RS"/>
        </w:rPr>
      </w:pPr>
    </w:p>
    <w:p w:rsidR="00164AED" w:rsidRPr="00026F55" w:rsidRDefault="00164AED" w:rsidP="00164AED">
      <w:pPr>
        <w:jc w:val="center"/>
        <w:rPr>
          <w:rFonts w:cs="Times New Roman"/>
          <w:b/>
          <w:szCs w:val="24"/>
          <w:lang w:val="ru-RU"/>
        </w:rPr>
      </w:pPr>
      <w:r w:rsidRPr="00026F55">
        <w:rPr>
          <w:rFonts w:cs="Times New Roman"/>
          <w:b/>
          <w:szCs w:val="24"/>
          <w:lang w:val="ru-RU"/>
        </w:rPr>
        <w:t>В  Л  А  Д  А</w:t>
      </w:r>
    </w:p>
    <w:p w:rsidR="00164AED" w:rsidRPr="00026F55" w:rsidRDefault="00164AED" w:rsidP="00164AED">
      <w:pPr>
        <w:jc w:val="center"/>
        <w:rPr>
          <w:rFonts w:cs="Times New Roman"/>
          <w:b/>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164AED" w:rsidRPr="00026F55" w:rsidRDefault="00164AED" w:rsidP="00164AED">
      <w:pPr>
        <w:jc w:val="left"/>
        <w:rPr>
          <w:rFonts w:cs="Times New Roman"/>
          <w:szCs w:val="24"/>
          <w:lang w:val="sr-Cyrl-RS"/>
        </w:rPr>
        <w:sectPr w:rsidR="00164AED" w:rsidRPr="00026F55">
          <w:pgSz w:w="12240" w:h="15840"/>
          <w:pgMar w:top="1134" w:right="1440" w:bottom="1440" w:left="1440" w:header="708" w:footer="708" w:gutter="0"/>
          <w:cols w:space="720"/>
        </w:sectPr>
      </w:pPr>
    </w:p>
    <w:p w:rsidR="00164AED" w:rsidRDefault="00164AED" w:rsidP="00AB2C7F">
      <w:pPr>
        <w:pStyle w:val="BodyText"/>
        <w:tabs>
          <w:tab w:val="left" w:pos="1418"/>
        </w:tabs>
        <w:spacing w:after="0"/>
        <w:jc w:val="right"/>
        <w:rPr>
          <w:rFonts w:cs="Times New Roman"/>
          <w:sz w:val="23"/>
          <w:szCs w:val="23"/>
          <w:lang w:val="sr-Cyrl-RS"/>
        </w:rPr>
      </w:pPr>
    </w:p>
    <w:p w:rsidR="00164AED" w:rsidRPr="00026F55" w:rsidRDefault="00164AED" w:rsidP="00AB2C7F">
      <w:pPr>
        <w:pStyle w:val="BodyText"/>
        <w:tabs>
          <w:tab w:val="left" w:pos="1418"/>
        </w:tabs>
        <w:spacing w:after="0"/>
        <w:jc w:val="right"/>
        <w:rPr>
          <w:rFonts w:cs="Times New Roman"/>
          <w:sz w:val="23"/>
          <w:szCs w:val="23"/>
          <w:lang w:val="sr-Cyrl-RS"/>
        </w:rPr>
      </w:pPr>
    </w:p>
    <w:p w:rsidR="00164AED" w:rsidRPr="00026F55" w:rsidRDefault="00164AED" w:rsidP="00AB2C7F">
      <w:pPr>
        <w:pStyle w:val="BodyText"/>
        <w:tabs>
          <w:tab w:val="left" w:pos="1418"/>
        </w:tabs>
        <w:spacing w:after="0"/>
        <w:jc w:val="right"/>
        <w:rPr>
          <w:rFonts w:cs="Times New Roman"/>
          <w:sz w:val="23"/>
          <w:szCs w:val="23"/>
          <w:lang w:val="sr-Cyrl-RS"/>
        </w:rPr>
      </w:pPr>
    </w:p>
    <w:p w:rsidR="00164AED" w:rsidRPr="00026F55" w:rsidRDefault="00164AED" w:rsidP="00AB2C7F">
      <w:pPr>
        <w:pStyle w:val="BodyText"/>
        <w:tabs>
          <w:tab w:val="left" w:pos="1418"/>
        </w:tabs>
        <w:spacing w:after="0"/>
        <w:jc w:val="right"/>
        <w:rPr>
          <w:rFonts w:cs="Times New Roman"/>
          <w:szCs w:val="24"/>
          <w:lang w:val="sr-Cyrl-RS"/>
        </w:rPr>
      </w:pPr>
      <w:r w:rsidRPr="00026F55">
        <w:rPr>
          <w:rFonts w:cs="Times New Roman"/>
          <w:sz w:val="23"/>
          <w:szCs w:val="23"/>
          <w:lang w:val="sr-Cyrl-RS"/>
        </w:rPr>
        <w:tab/>
      </w:r>
    </w:p>
    <w:p w:rsidR="00164AED" w:rsidRPr="00026F55" w:rsidRDefault="00164AED" w:rsidP="00164AED">
      <w:pPr>
        <w:pStyle w:val="BodyText"/>
        <w:tabs>
          <w:tab w:val="left" w:pos="1418"/>
        </w:tabs>
        <w:spacing w:after="0"/>
        <w:rPr>
          <w:rFonts w:cs="Times New Roman"/>
          <w:szCs w:val="24"/>
          <w:lang w:val="sr-Cyrl-RS"/>
        </w:rPr>
      </w:pPr>
      <w:r w:rsidRPr="00026F55">
        <w:rPr>
          <w:rFonts w:cs="Times New Roman"/>
          <w:szCs w:val="24"/>
        </w:rPr>
        <w:tab/>
        <w:t xml:space="preserve">На основу члана 79. ст. 1. и 2. Закона о државним службеницима </w:t>
      </w:r>
      <w:r w:rsidRPr="00026F55">
        <w:rPr>
          <w:rFonts w:cs="Times New Roman"/>
          <w:szCs w:val="24"/>
          <w:lang w:val="ru-RU"/>
        </w:rPr>
        <w:t>(„Службени гласник РС”, бр. 79/05, 81/05 – исправка, 83/05 – исправка, 64/07, 67/07 – исправка, 116/08, 104/09 и 99/14), а у вези са</w:t>
      </w:r>
      <w:r w:rsidRPr="00026F55">
        <w:rPr>
          <w:rFonts w:cs="Times New Roman"/>
          <w:szCs w:val="24"/>
        </w:rPr>
        <w:t xml:space="preserve"> члан</w:t>
      </w:r>
      <w:r w:rsidRPr="00026F55">
        <w:rPr>
          <w:rFonts w:cs="Times New Roman"/>
          <w:szCs w:val="24"/>
          <w:lang w:val="sr-Cyrl-RS"/>
        </w:rPr>
        <w:t>ом 8</w:t>
      </w:r>
      <w:r w:rsidRPr="00026F55">
        <w:rPr>
          <w:szCs w:val="24"/>
          <w:lang w:val="sr-Cyrl-CS"/>
        </w:rPr>
        <w:t xml:space="preserve">. став </w:t>
      </w:r>
      <w:r w:rsidRPr="00026F55">
        <w:rPr>
          <w:szCs w:val="24"/>
        </w:rPr>
        <w:t>2</w:t>
      </w:r>
      <w:r w:rsidRPr="00026F55">
        <w:rPr>
          <w:szCs w:val="24"/>
          <w:lang w:val="sr-Cyrl-CS"/>
        </w:rPr>
        <w:t xml:space="preserve">. Уредбе о службама Владе („Службени гласник РС”, бр. 75/05 и 48/10) </w:t>
      </w:r>
      <w:r w:rsidRPr="00026F55">
        <w:rPr>
          <w:rFonts w:cs="Times New Roman"/>
          <w:szCs w:val="24"/>
          <w:lang w:val="sr-Cyrl-CS"/>
        </w:rPr>
        <w:t xml:space="preserve">и члана 43. став 2. Закона о Влади („Службени гласник РС”, бр. </w:t>
      </w:r>
      <w:r w:rsidRPr="00026F55">
        <w:rPr>
          <w:rFonts w:cs="Times New Roman"/>
          <w:szCs w:val="24"/>
          <w:lang w:val="ru-RU"/>
        </w:rPr>
        <w:t>55/05, 71/05 – исправка, 101/07, 65/08, 16/11, 68/12 – УС</w:t>
      </w:r>
      <w:r w:rsidRPr="00026F55">
        <w:rPr>
          <w:rFonts w:cs="Times New Roman"/>
          <w:szCs w:val="24"/>
        </w:rPr>
        <w:t>,</w:t>
      </w:r>
      <w:r w:rsidRPr="00026F55">
        <w:rPr>
          <w:rFonts w:cs="Times New Roman"/>
          <w:szCs w:val="24"/>
          <w:lang w:val="ru-RU"/>
        </w:rPr>
        <w:t xml:space="preserve"> 72/12,</w:t>
      </w:r>
      <w:r w:rsidRPr="00026F55">
        <w:rPr>
          <w:rFonts w:cs="Times New Roman"/>
          <w:szCs w:val="24"/>
        </w:rPr>
        <w:t xml:space="preserve"> 7/14 </w:t>
      </w:r>
      <w:r w:rsidRPr="00026F55">
        <w:rPr>
          <w:rFonts w:cs="Times New Roman"/>
          <w:szCs w:val="24"/>
          <w:lang w:val="ru-RU"/>
        </w:rPr>
        <w:t>– УС и 44/14</w:t>
      </w:r>
      <w:r w:rsidRPr="00026F55">
        <w:rPr>
          <w:rFonts w:cs="Times New Roman"/>
          <w:szCs w:val="24"/>
          <w:lang w:val="sr-Cyrl-CS"/>
        </w:rPr>
        <w:t>),</w:t>
      </w:r>
      <w:r w:rsidRPr="00026F55">
        <w:rPr>
          <w:rFonts w:cs="Times New Roman"/>
          <w:szCs w:val="24"/>
          <w:lang w:val="ru-RU"/>
        </w:rPr>
        <w:t xml:space="preserve"> </w:t>
      </w:r>
    </w:p>
    <w:p w:rsidR="00164AED" w:rsidRPr="00026F55" w:rsidRDefault="00164AED" w:rsidP="00164AED">
      <w:pPr>
        <w:pStyle w:val="BodyText"/>
        <w:spacing w:after="0"/>
        <w:rPr>
          <w:rFonts w:cs="Times New Roman"/>
          <w:szCs w:val="24"/>
          <w:lang w:val="sr-Cyrl-CS"/>
        </w:rPr>
      </w:pPr>
    </w:p>
    <w:p w:rsidR="00164AED" w:rsidRPr="00026F55" w:rsidRDefault="00164AED" w:rsidP="00164AED">
      <w:pPr>
        <w:rPr>
          <w:rFonts w:cs="Times New Roman"/>
          <w:szCs w:val="24"/>
          <w:lang w:val="sr-Cyrl-CS"/>
        </w:rPr>
      </w:pPr>
      <w:r w:rsidRPr="00026F55">
        <w:rPr>
          <w:rFonts w:cs="Times New Roman"/>
          <w:szCs w:val="24"/>
          <w:lang w:val="sr-Cyrl-CS"/>
        </w:rPr>
        <w:tab/>
      </w:r>
      <w:r w:rsidRPr="00026F55">
        <w:rPr>
          <w:rFonts w:cs="Times New Roman"/>
          <w:szCs w:val="24"/>
          <w:lang w:val="sr-Cyrl-CS"/>
        </w:rPr>
        <w:tab/>
        <w:t xml:space="preserve">Влада доноси </w:t>
      </w:r>
    </w:p>
    <w:p w:rsidR="00164AED" w:rsidRPr="00026F55" w:rsidRDefault="00164AED" w:rsidP="00164AED">
      <w:pPr>
        <w:jc w:val="center"/>
        <w:rPr>
          <w:rFonts w:cs="Times New Roman"/>
          <w:b/>
          <w:bCs/>
          <w:szCs w:val="24"/>
          <w:lang w:val="sr-Cyrl-CS"/>
        </w:rPr>
      </w:pPr>
    </w:p>
    <w:p w:rsidR="00164AED" w:rsidRPr="00026F55" w:rsidRDefault="00164AED" w:rsidP="00164AED">
      <w:pPr>
        <w:jc w:val="center"/>
        <w:rPr>
          <w:rFonts w:cs="Times New Roman"/>
          <w:b/>
          <w:bCs/>
          <w:szCs w:val="24"/>
          <w:lang w:val="sr-Cyrl-CS"/>
        </w:rPr>
      </w:pPr>
      <w:r w:rsidRPr="00026F55">
        <w:rPr>
          <w:rFonts w:cs="Times New Roman"/>
          <w:b/>
          <w:bCs/>
          <w:szCs w:val="24"/>
          <w:lang w:val="sr-Cyrl-CS"/>
        </w:rPr>
        <w:t>Р Е Ш Е Њ Е</w:t>
      </w:r>
    </w:p>
    <w:p w:rsidR="00164AED" w:rsidRPr="00026F55" w:rsidRDefault="00164AED" w:rsidP="00164AED">
      <w:pPr>
        <w:jc w:val="center"/>
        <w:rPr>
          <w:rFonts w:cs="Times New Roman"/>
          <w:bCs/>
          <w:szCs w:val="24"/>
          <w:lang w:val="sr-Cyrl-CS"/>
        </w:rPr>
      </w:pPr>
    </w:p>
    <w:p w:rsidR="00164AED" w:rsidRPr="00026F55" w:rsidRDefault="00164AED" w:rsidP="00164AED">
      <w:pPr>
        <w:pStyle w:val="BodyText2"/>
        <w:tabs>
          <w:tab w:val="left" w:pos="0"/>
        </w:tabs>
        <w:spacing w:after="0" w:line="240" w:lineRule="auto"/>
        <w:jc w:val="center"/>
        <w:rPr>
          <w:b/>
          <w:bCs/>
          <w:szCs w:val="24"/>
          <w:lang w:val="sr-Cyrl-CS"/>
        </w:rPr>
      </w:pPr>
      <w:r w:rsidRPr="00026F55">
        <w:rPr>
          <w:b/>
          <w:bCs/>
          <w:szCs w:val="24"/>
          <w:lang w:val="sr-Cyrl-CS"/>
        </w:rPr>
        <w:t>О ПРЕСТАНКУ РАДА НА ПОЛОЖАЈУ ПОМОЋНИКА ДИРЕКТОРА КАНЦЕЛАРИЈЕ ЗА ЕВРОПСКЕ ИНТЕГРАЦИЈЕ</w:t>
      </w:r>
    </w:p>
    <w:p w:rsidR="00164AED" w:rsidRPr="00026F55" w:rsidRDefault="00164AED" w:rsidP="00164AED">
      <w:pPr>
        <w:pStyle w:val="BodyText2"/>
        <w:tabs>
          <w:tab w:val="left" w:pos="0"/>
        </w:tabs>
        <w:spacing w:after="0" w:line="240" w:lineRule="auto"/>
        <w:jc w:val="center"/>
        <w:rPr>
          <w:b/>
          <w:bCs/>
          <w:szCs w:val="24"/>
          <w:lang w:val="sr-Cyrl-RS"/>
        </w:rPr>
      </w:pPr>
    </w:p>
    <w:p w:rsidR="00164AED" w:rsidRPr="00026F55" w:rsidRDefault="00164AED" w:rsidP="00164AED">
      <w:pPr>
        <w:jc w:val="center"/>
        <w:rPr>
          <w:rFonts w:cs="Times New Roman"/>
          <w:szCs w:val="24"/>
          <w:lang w:val="sr-Cyrl-CS"/>
        </w:rPr>
      </w:pPr>
      <w:r w:rsidRPr="00026F55">
        <w:rPr>
          <w:rFonts w:cs="Times New Roman"/>
          <w:szCs w:val="24"/>
          <w:lang w:val="sr-Cyrl-CS"/>
        </w:rPr>
        <w:t>I</w:t>
      </w:r>
    </w:p>
    <w:p w:rsidR="00164AED" w:rsidRPr="00026F55" w:rsidRDefault="00164AED" w:rsidP="00164AED">
      <w:pPr>
        <w:jc w:val="center"/>
        <w:rPr>
          <w:rFonts w:cs="Times New Roman"/>
          <w:szCs w:val="24"/>
          <w:lang w:val="sr-Cyrl-CS"/>
        </w:rPr>
      </w:pPr>
    </w:p>
    <w:p w:rsidR="00164AED" w:rsidRPr="00026F55" w:rsidRDefault="00164AED" w:rsidP="00164AED">
      <w:pPr>
        <w:pStyle w:val="BodyText2"/>
        <w:tabs>
          <w:tab w:val="left" w:pos="0"/>
        </w:tabs>
        <w:spacing w:after="0" w:line="240" w:lineRule="auto"/>
        <w:rPr>
          <w:b/>
          <w:color w:val="000000"/>
          <w:szCs w:val="24"/>
          <w:lang w:val="sr-Cyrl-CS"/>
        </w:rPr>
      </w:pPr>
      <w:r w:rsidRPr="00026F55">
        <w:rPr>
          <w:szCs w:val="24"/>
          <w:lang w:val="sr-Cyrl-CS"/>
        </w:rPr>
        <w:tab/>
      </w:r>
      <w:r w:rsidRPr="00026F55">
        <w:rPr>
          <w:szCs w:val="24"/>
          <w:lang w:val="sr-Cyrl-CS"/>
        </w:rPr>
        <w:tab/>
      </w:r>
      <w:r>
        <w:rPr>
          <w:szCs w:val="24"/>
          <w:lang w:val="sr-Cyrl-CS"/>
        </w:rPr>
        <w:t>Санди Шимић Стамболић</w:t>
      </w:r>
      <w:r w:rsidRPr="00026F55">
        <w:rPr>
          <w:szCs w:val="24"/>
          <w:lang w:val="sr-Cyrl-CS"/>
        </w:rPr>
        <w:t xml:space="preserve"> престаје рад на положају помоћника директора Канцеларије за европске интеграције </w:t>
      </w:r>
      <w:r w:rsidRPr="00026F55">
        <w:rPr>
          <w:bCs/>
          <w:szCs w:val="24"/>
          <w:lang w:val="sr-Cyrl-CS"/>
        </w:rPr>
        <w:t xml:space="preserve">– Сектор </w:t>
      </w:r>
      <w:r>
        <w:rPr>
          <w:bCs/>
          <w:szCs w:val="24"/>
          <w:lang w:val="sr-Cyrl-CS"/>
        </w:rPr>
        <w:t>за програме прекограничне и транснационалне сарадње</w:t>
      </w:r>
      <w:r w:rsidRPr="00026F55">
        <w:rPr>
          <w:szCs w:val="24"/>
          <w:lang w:val="sr-Cyrl-CS"/>
        </w:rPr>
        <w:t>,</w:t>
      </w:r>
      <w:r w:rsidRPr="00026F55">
        <w:rPr>
          <w:bCs/>
          <w:szCs w:val="24"/>
          <w:lang w:val="sr-Cyrl-CS"/>
        </w:rPr>
        <w:t xml:space="preserve"> </w:t>
      </w:r>
      <w:r>
        <w:rPr>
          <w:rFonts w:cs="Times New Roman"/>
          <w:bCs/>
          <w:szCs w:val="24"/>
          <w:lang w:val="sr-Cyrl-CS"/>
        </w:rPr>
        <w:t>због протека времена на које је постављена на положај</w:t>
      </w:r>
      <w:r w:rsidRPr="00026F55">
        <w:rPr>
          <w:bCs/>
          <w:szCs w:val="24"/>
          <w:lang w:val="sr-Cyrl-CS"/>
        </w:rPr>
        <w:t xml:space="preserve"> – 4</w:t>
      </w:r>
      <w:r w:rsidRPr="00026F55">
        <w:rPr>
          <w:color w:val="000000"/>
          <w:szCs w:val="24"/>
          <w:lang w:val="sr-Cyrl-CS"/>
        </w:rPr>
        <w:t>. септембра 2017. године.</w:t>
      </w:r>
    </w:p>
    <w:p w:rsidR="00164AED" w:rsidRPr="00026F55" w:rsidRDefault="00164AED" w:rsidP="00164AED">
      <w:pPr>
        <w:ind w:firstLine="1080"/>
        <w:rPr>
          <w:rFonts w:cs="Times New Roman"/>
          <w:szCs w:val="24"/>
          <w:lang w:val="sr-Cyrl-CS"/>
        </w:rPr>
      </w:pPr>
    </w:p>
    <w:p w:rsidR="00164AED" w:rsidRPr="00026F55" w:rsidRDefault="00164AED" w:rsidP="00164AED">
      <w:pPr>
        <w:jc w:val="center"/>
        <w:rPr>
          <w:rFonts w:cs="Times New Roman"/>
          <w:szCs w:val="24"/>
          <w:lang w:val="sr-Cyrl-CS"/>
        </w:rPr>
      </w:pPr>
      <w:r w:rsidRPr="00026F55">
        <w:rPr>
          <w:rFonts w:cs="Times New Roman"/>
          <w:szCs w:val="24"/>
          <w:lang w:val="sr-Cyrl-CS"/>
        </w:rPr>
        <w:t>II</w:t>
      </w:r>
    </w:p>
    <w:p w:rsidR="00164AED" w:rsidRPr="00026F55" w:rsidRDefault="00164AED" w:rsidP="00164AED">
      <w:pPr>
        <w:jc w:val="center"/>
        <w:rPr>
          <w:rFonts w:cs="Times New Roman"/>
          <w:b/>
          <w:szCs w:val="24"/>
          <w:lang w:val="sr-Cyrl-CS"/>
        </w:rPr>
      </w:pPr>
    </w:p>
    <w:p w:rsidR="00164AED" w:rsidRPr="00026F55" w:rsidRDefault="00164AED" w:rsidP="00164AED">
      <w:pPr>
        <w:ind w:firstLine="1080"/>
        <w:rPr>
          <w:rFonts w:cs="Times New Roman"/>
          <w:szCs w:val="24"/>
          <w:lang w:val="sr-Cyrl-CS"/>
        </w:rPr>
      </w:pPr>
      <w:r w:rsidRPr="00026F55">
        <w:rPr>
          <w:rFonts w:cs="Times New Roman"/>
          <w:szCs w:val="24"/>
          <w:lang w:val="sr-Cyrl-CS"/>
        </w:rPr>
        <w:tab/>
        <w:t>Ово решење објавити у „Службеном гласнику Републике Србије”.</w:t>
      </w:r>
    </w:p>
    <w:p w:rsidR="00164AED" w:rsidRPr="00026F55" w:rsidRDefault="00164AED" w:rsidP="00164AED">
      <w:pPr>
        <w:ind w:firstLine="1080"/>
        <w:rPr>
          <w:rFonts w:cs="Times New Roman"/>
          <w:szCs w:val="24"/>
          <w:lang w:val="sr-Cyrl-CS"/>
        </w:rPr>
      </w:pPr>
    </w:p>
    <w:p w:rsidR="00164AED" w:rsidRPr="00026F55" w:rsidRDefault="00164AED" w:rsidP="00164AED">
      <w:pPr>
        <w:ind w:firstLine="1080"/>
        <w:rPr>
          <w:rFonts w:cs="Times New Roman"/>
          <w:szCs w:val="24"/>
          <w:lang w:val="sr-Cyrl-CS"/>
        </w:rPr>
      </w:pPr>
    </w:p>
    <w:p w:rsidR="00164AED" w:rsidRPr="00026F55" w:rsidRDefault="00164AED" w:rsidP="00164AED">
      <w:pPr>
        <w:rPr>
          <w:rFonts w:cs="Times New Roman"/>
          <w:szCs w:val="24"/>
          <w:lang w:val="sr-Cyrl-RS"/>
        </w:rPr>
      </w:pPr>
      <w:r w:rsidRPr="00026F55">
        <w:rPr>
          <w:rFonts w:cs="Times New Roman"/>
          <w:szCs w:val="24"/>
          <w:lang w:val="sr-Cyrl-RS"/>
        </w:rPr>
        <w:t xml:space="preserve">24 </w:t>
      </w:r>
      <w:r w:rsidRPr="00026F55">
        <w:rPr>
          <w:rFonts w:cs="Times New Roman"/>
          <w:szCs w:val="24"/>
          <w:lang w:val="sr-Cyrl-CS"/>
        </w:rPr>
        <w:t>Број: 119-</w:t>
      </w:r>
      <w:r>
        <w:rPr>
          <w:rFonts w:cs="Times New Roman"/>
          <w:szCs w:val="24"/>
          <w:lang w:val="sr-Cyrl-CS"/>
        </w:rPr>
        <w:t>8860</w:t>
      </w:r>
      <w:r w:rsidRPr="00026F55">
        <w:rPr>
          <w:rFonts w:cs="Times New Roman"/>
          <w:szCs w:val="24"/>
          <w:lang w:val="sr-Cyrl-CS"/>
        </w:rPr>
        <w:t xml:space="preserve">/2017 </w:t>
      </w:r>
    </w:p>
    <w:p w:rsidR="00164AED" w:rsidRPr="00026F55" w:rsidRDefault="000C14EB" w:rsidP="00164AED">
      <w:pPr>
        <w:rPr>
          <w:rFonts w:cs="Times New Roman"/>
          <w:szCs w:val="24"/>
          <w:lang w:val="sr-Cyrl-RS"/>
        </w:rPr>
      </w:pPr>
      <w:r>
        <w:rPr>
          <w:rFonts w:cs="Times New Roman"/>
          <w:szCs w:val="24"/>
          <w:lang w:val="sr-Cyrl-CS"/>
        </w:rPr>
        <w:t>У Београду, 14. септембра 2017. године</w:t>
      </w:r>
      <w:r w:rsidR="00164AED" w:rsidRPr="00026F55">
        <w:rPr>
          <w:rFonts w:cs="Times New Roman"/>
          <w:szCs w:val="24"/>
          <w:lang w:val="sr-Cyrl-CS"/>
        </w:rPr>
        <w:t xml:space="preserve">   </w:t>
      </w:r>
    </w:p>
    <w:p w:rsidR="00164AED" w:rsidRPr="00026F55" w:rsidRDefault="00164AED" w:rsidP="00164AED">
      <w:pPr>
        <w:rPr>
          <w:rFonts w:cs="Times New Roman"/>
          <w:szCs w:val="24"/>
          <w:lang w:val="sr-Cyrl-RS"/>
        </w:rPr>
      </w:pPr>
    </w:p>
    <w:p w:rsidR="00164AED" w:rsidRPr="00026F55" w:rsidRDefault="00164AED" w:rsidP="00164AED">
      <w:pPr>
        <w:rPr>
          <w:rFonts w:cs="Times New Roman"/>
          <w:szCs w:val="24"/>
          <w:lang w:val="sr-Cyrl-RS"/>
        </w:rPr>
      </w:pPr>
    </w:p>
    <w:p w:rsidR="00164AED" w:rsidRPr="00026F55" w:rsidRDefault="00164AED" w:rsidP="00164AED">
      <w:pPr>
        <w:jc w:val="center"/>
        <w:rPr>
          <w:rFonts w:cs="Times New Roman"/>
          <w:b/>
          <w:szCs w:val="24"/>
          <w:lang w:val="ru-RU"/>
        </w:rPr>
      </w:pPr>
      <w:r w:rsidRPr="00026F55">
        <w:rPr>
          <w:rFonts w:cs="Times New Roman"/>
          <w:b/>
          <w:szCs w:val="24"/>
          <w:lang w:val="ru-RU"/>
        </w:rPr>
        <w:t>В  Л  А  Д  А</w:t>
      </w:r>
    </w:p>
    <w:p w:rsidR="00164AED" w:rsidRPr="00026F55" w:rsidRDefault="00164AED" w:rsidP="00164AED">
      <w:pPr>
        <w:jc w:val="center"/>
        <w:rPr>
          <w:rFonts w:cs="Times New Roman"/>
          <w:b/>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164AED" w:rsidRPr="00026F55" w:rsidRDefault="00164AED" w:rsidP="00164AED">
      <w:pPr>
        <w:jc w:val="left"/>
        <w:rPr>
          <w:rFonts w:cs="Times New Roman"/>
          <w:szCs w:val="24"/>
          <w:lang w:val="sr-Cyrl-RS"/>
        </w:rPr>
        <w:sectPr w:rsidR="00164AED" w:rsidRPr="00026F55">
          <w:pgSz w:w="12240" w:h="15840"/>
          <w:pgMar w:top="1134" w:right="1440" w:bottom="1440" w:left="1440" w:header="708" w:footer="708" w:gutter="0"/>
          <w:cols w:space="720"/>
        </w:sectPr>
      </w:pPr>
    </w:p>
    <w:p w:rsidR="00164AED" w:rsidRPr="00164AED" w:rsidRDefault="00164AED" w:rsidP="00164AED">
      <w:pPr>
        <w:pStyle w:val="BodyText"/>
        <w:tabs>
          <w:tab w:val="left" w:pos="1418"/>
        </w:tabs>
        <w:spacing w:after="0"/>
        <w:jc w:val="right"/>
        <w:rPr>
          <w:rFonts w:cs="Times New Roman"/>
          <w:szCs w:val="24"/>
          <w:lang w:val="sr-Cyrl-RS"/>
        </w:rPr>
      </w:pPr>
    </w:p>
    <w:p w:rsidR="00164AED" w:rsidRPr="00164AED" w:rsidRDefault="00164AED" w:rsidP="00164AED">
      <w:pPr>
        <w:pStyle w:val="BodyText"/>
        <w:tabs>
          <w:tab w:val="left" w:pos="1418"/>
        </w:tabs>
        <w:spacing w:after="0"/>
        <w:jc w:val="right"/>
        <w:rPr>
          <w:rFonts w:cs="Times New Roman"/>
          <w:szCs w:val="24"/>
          <w:lang w:val="sr-Cyrl-RS"/>
        </w:rPr>
      </w:pPr>
    </w:p>
    <w:p w:rsidR="007055CA" w:rsidRPr="00573865" w:rsidRDefault="007055CA" w:rsidP="007055CA">
      <w:pPr>
        <w:rPr>
          <w:rFonts w:cs="Times New Roman"/>
          <w:szCs w:val="24"/>
          <w:lang w:val="sr-Cyrl-CS"/>
        </w:rPr>
      </w:pPr>
      <w:r>
        <w:rPr>
          <w:rFonts w:cs="Times New Roman"/>
          <w:szCs w:val="24"/>
          <w:lang w:val="sr-Cyrl-RS"/>
        </w:rPr>
        <w:tab/>
      </w:r>
      <w:r>
        <w:rPr>
          <w:rFonts w:cs="Times New Roman"/>
          <w:szCs w:val="24"/>
          <w:lang w:val="sr-Cyrl-RS"/>
        </w:rPr>
        <w:tab/>
      </w:r>
      <w:r w:rsidRPr="00573865">
        <w:rPr>
          <w:rFonts w:cs="Times New Roman"/>
          <w:szCs w:val="24"/>
          <w:lang w:val="sr-Cyrl-CS"/>
        </w:rPr>
        <w:t xml:space="preserve">На основу члана </w:t>
      </w:r>
      <w:r w:rsidRPr="00573865">
        <w:rPr>
          <w:rFonts w:cs="Times New Roman"/>
          <w:szCs w:val="24"/>
          <w:lang w:val="sr-Cyrl-RS"/>
        </w:rPr>
        <w:t>38</w:t>
      </w:r>
      <w:r w:rsidRPr="00573865">
        <w:rPr>
          <w:rFonts w:cs="Times New Roman"/>
          <w:szCs w:val="24"/>
          <w:lang w:val="sr-Cyrl-CS"/>
        </w:rPr>
        <w:t xml:space="preserve">. став </w:t>
      </w:r>
      <w:r w:rsidRPr="00573865">
        <w:rPr>
          <w:rFonts w:cs="Times New Roman"/>
          <w:szCs w:val="24"/>
          <w:lang w:val="sr-Latn-RS"/>
        </w:rPr>
        <w:t>1</w:t>
      </w:r>
      <w:r w:rsidRPr="00573865">
        <w:rPr>
          <w:rFonts w:cs="Times New Roman"/>
          <w:szCs w:val="24"/>
          <w:lang w:val="sr-Cyrl-RS"/>
        </w:rPr>
        <w:t xml:space="preserve">. </w:t>
      </w:r>
      <w:r w:rsidRPr="00573865">
        <w:rPr>
          <w:rFonts w:cs="Times New Roman"/>
          <w:szCs w:val="24"/>
          <w:lang w:val="sr-Cyrl-CS"/>
        </w:rPr>
        <w:t>Закона о правобранилаштву („Службени гласник РС”, број 55/14),</w:t>
      </w:r>
      <w:r w:rsidRPr="00573865">
        <w:rPr>
          <w:rFonts w:cs="Times New Roman"/>
          <w:szCs w:val="24"/>
          <w:lang w:val="sr-Latn-RS"/>
        </w:rPr>
        <w:t xml:space="preserve"> </w:t>
      </w:r>
      <w:r w:rsidRPr="00573865">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573865">
        <w:rPr>
          <w:szCs w:val="24"/>
          <w:lang w:val="ru-RU"/>
        </w:rPr>
        <w:t>и</w:t>
      </w:r>
      <w:r w:rsidRPr="00573865">
        <w:rPr>
          <w:rFonts w:cs="Times New Roman"/>
          <w:szCs w:val="24"/>
          <w:lang w:val="sr-Cyrl-RS"/>
        </w:rPr>
        <w:t xml:space="preserve"> члана </w:t>
      </w:r>
      <w:r w:rsidRPr="00573865">
        <w:rPr>
          <w:rFonts w:cs="Times New Roman"/>
          <w:szCs w:val="24"/>
        </w:rPr>
        <w:t>43.</w:t>
      </w:r>
      <w:r w:rsidRPr="00573865">
        <w:rPr>
          <w:rFonts w:cs="Times New Roman"/>
          <w:szCs w:val="24"/>
          <w:lang w:val="sr-Cyrl-CS"/>
        </w:rPr>
        <w:t xml:space="preserve"> став 2. Закона о Влади</w:t>
      </w:r>
      <w:r w:rsidRPr="00573865">
        <w:rPr>
          <w:szCs w:val="24"/>
          <w:lang w:val="sr-Cyrl-CS"/>
        </w:rPr>
        <w:t xml:space="preserve"> („Службени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7055CA" w:rsidRPr="00573865" w:rsidRDefault="007055CA" w:rsidP="007055CA">
      <w:pPr>
        <w:rPr>
          <w:rFonts w:cs="Times New Roman"/>
          <w:szCs w:val="24"/>
          <w:lang w:val="sr-Cyrl-CS"/>
        </w:rPr>
      </w:pPr>
    </w:p>
    <w:p w:rsidR="007055CA" w:rsidRPr="00573865" w:rsidRDefault="007055CA" w:rsidP="007055CA">
      <w:pPr>
        <w:rPr>
          <w:rFonts w:cs="Times New Roman"/>
          <w:szCs w:val="24"/>
          <w:lang w:val="sr-Cyrl-CS"/>
        </w:rPr>
      </w:pPr>
      <w:r w:rsidRPr="00573865">
        <w:rPr>
          <w:rFonts w:cs="Times New Roman"/>
          <w:szCs w:val="24"/>
          <w:lang w:val="sr-Cyrl-CS"/>
        </w:rPr>
        <w:tab/>
      </w:r>
      <w:r w:rsidRPr="00573865">
        <w:rPr>
          <w:rFonts w:cs="Times New Roman"/>
          <w:szCs w:val="24"/>
          <w:lang w:val="sr-Cyrl-CS"/>
        </w:rPr>
        <w:tab/>
        <w:t>Влада доноси</w:t>
      </w:r>
    </w:p>
    <w:p w:rsidR="007055CA" w:rsidRPr="00573865" w:rsidRDefault="007055CA" w:rsidP="007055CA">
      <w:pPr>
        <w:rPr>
          <w:rFonts w:cs="Times New Roman"/>
          <w:szCs w:val="24"/>
          <w:lang w:val="sr-Cyrl-CS"/>
        </w:rPr>
      </w:pPr>
    </w:p>
    <w:p w:rsidR="007055CA" w:rsidRPr="00573865" w:rsidRDefault="007055CA" w:rsidP="007055CA">
      <w:pPr>
        <w:jc w:val="center"/>
        <w:rPr>
          <w:rFonts w:cs="Times New Roman"/>
          <w:b/>
          <w:szCs w:val="24"/>
          <w:lang w:val="sr-Cyrl-CS"/>
        </w:rPr>
      </w:pPr>
      <w:r w:rsidRPr="00573865">
        <w:rPr>
          <w:rFonts w:cs="Times New Roman"/>
          <w:b/>
          <w:szCs w:val="24"/>
          <w:lang w:val="sr-Cyrl-CS"/>
        </w:rPr>
        <w:t>Р Е Ш Е Њ Е</w:t>
      </w:r>
    </w:p>
    <w:p w:rsidR="007055CA" w:rsidRPr="00573865" w:rsidRDefault="007055CA" w:rsidP="007055CA">
      <w:pPr>
        <w:jc w:val="center"/>
        <w:rPr>
          <w:rFonts w:cs="Times New Roman"/>
          <w:b/>
          <w:szCs w:val="24"/>
          <w:lang w:val="sr-Cyrl-CS"/>
        </w:rPr>
      </w:pPr>
      <w:r w:rsidRPr="00573865">
        <w:rPr>
          <w:rFonts w:cs="Times New Roman"/>
          <w:b/>
          <w:szCs w:val="24"/>
          <w:lang w:val="sr-Cyrl-CS"/>
        </w:rPr>
        <w:t xml:space="preserve"> </w:t>
      </w:r>
    </w:p>
    <w:p w:rsidR="007055CA" w:rsidRPr="00573865" w:rsidRDefault="007055CA" w:rsidP="007055CA">
      <w:pPr>
        <w:jc w:val="center"/>
        <w:rPr>
          <w:rFonts w:cs="Times New Roman"/>
          <w:b/>
          <w:szCs w:val="24"/>
          <w:lang w:val="sr-Cyrl-CS"/>
        </w:rPr>
      </w:pPr>
      <w:r w:rsidRPr="00573865">
        <w:rPr>
          <w:rFonts w:cs="Times New Roman"/>
          <w:b/>
          <w:szCs w:val="24"/>
          <w:lang w:val="sr-Cyrl-CS"/>
        </w:rPr>
        <w:t>О ПОСТАВЉЕЊУ ВРШИОЦА ДУЖНОСТИ ЗАМЕНИКА ДРЖАВНОГ ПРАВОБРАНИОЦА У СЕДИШТУ У БЕОГРАДУ</w:t>
      </w:r>
    </w:p>
    <w:p w:rsidR="007055CA" w:rsidRPr="00573865" w:rsidRDefault="007055CA" w:rsidP="007055CA">
      <w:pPr>
        <w:jc w:val="center"/>
        <w:rPr>
          <w:rFonts w:cs="Times New Roman"/>
          <w:bCs/>
          <w:szCs w:val="24"/>
          <w:lang w:val="sr-Cyrl-CS"/>
        </w:rPr>
      </w:pPr>
    </w:p>
    <w:p w:rsidR="007055CA" w:rsidRPr="00573865" w:rsidRDefault="007055CA" w:rsidP="007055CA">
      <w:pPr>
        <w:jc w:val="center"/>
        <w:rPr>
          <w:rFonts w:cs="Times New Roman"/>
          <w:bCs/>
          <w:szCs w:val="24"/>
          <w:lang w:val="sr-Cyrl-CS"/>
        </w:rPr>
      </w:pPr>
      <w:r w:rsidRPr="00573865">
        <w:rPr>
          <w:rFonts w:cs="Times New Roman"/>
          <w:bCs/>
          <w:szCs w:val="24"/>
          <w:lang w:val="sl-SI"/>
        </w:rPr>
        <w:t>I</w:t>
      </w:r>
    </w:p>
    <w:p w:rsidR="007055CA" w:rsidRPr="00573865" w:rsidRDefault="007055CA" w:rsidP="007055CA">
      <w:pPr>
        <w:rPr>
          <w:rFonts w:cs="Times New Roman"/>
          <w:szCs w:val="24"/>
          <w:lang w:val="sr-Cyrl-CS"/>
        </w:rPr>
      </w:pPr>
      <w:r w:rsidRPr="00573865">
        <w:rPr>
          <w:rFonts w:cs="Times New Roman"/>
          <w:szCs w:val="24"/>
          <w:lang w:val="sr-Cyrl-CS"/>
        </w:rPr>
        <w:tab/>
      </w:r>
      <w:r w:rsidRPr="00573865">
        <w:rPr>
          <w:rFonts w:cs="Times New Roman"/>
          <w:szCs w:val="24"/>
          <w:lang w:val="sr-Cyrl-CS"/>
        </w:rPr>
        <w:tab/>
      </w:r>
    </w:p>
    <w:p w:rsidR="007055CA" w:rsidRPr="00573865" w:rsidRDefault="007055CA" w:rsidP="007055CA">
      <w:pPr>
        <w:rPr>
          <w:rFonts w:cs="Times New Roman"/>
          <w:szCs w:val="24"/>
          <w:lang w:val="sr-Cyrl-CS"/>
        </w:rPr>
      </w:pPr>
      <w:r w:rsidRPr="00573865">
        <w:rPr>
          <w:rFonts w:cs="Times New Roman"/>
          <w:szCs w:val="24"/>
          <w:lang w:val="sr-Cyrl-CS"/>
        </w:rPr>
        <w:tab/>
      </w:r>
      <w:r w:rsidRPr="00573865">
        <w:rPr>
          <w:rFonts w:cs="Times New Roman"/>
          <w:szCs w:val="24"/>
          <w:lang w:val="sr-Cyrl-CS"/>
        </w:rPr>
        <w:tab/>
        <w:t>Поставља се Саша Јурић за вршиоца дужности заменика државног правобраниоца у седишту Државног правобранилаштва у Београду</w:t>
      </w:r>
      <w:r w:rsidRPr="00573865">
        <w:rPr>
          <w:szCs w:val="24"/>
          <w:lang w:val="sr-Cyrl-CS"/>
        </w:rPr>
        <w:t xml:space="preserve"> од </w:t>
      </w:r>
      <w:r>
        <w:rPr>
          <w:szCs w:val="24"/>
          <w:lang w:val="sr-Cyrl-RS"/>
        </w:rPr>
        <w:t>21</w:t>
      </w:r>
      <w:r w:rsidRPr="00573865">
        <w:rPr>
          <w:szCs w:val="24"/>
          <w:lang w:val="sr-Cyrl-CS"/>
        </w:rPr>
        <w:t xml:space="preserve">. </w:t>
      </w:r>
      <w:r>
        <w:rPr>
          <w:szCs w:val="24"/>
          <w:lang w:val="sr-Cyrl-CS"/>
        </w:rPr>
        <w:t xml:space="preserve">септембра </w:t>
      </w:r>
      <w:r w:rsidRPr="00573865">
        <w:rPr>
          <w:szCs w:val="24"/>
          <w:lang w:val="sr-Cyrl-CS"/>
        </w:rPr>
        <w:t xml:space="preserve">2017. </w:t>
      </w:r>
      <w:r w:rsidRPr="00573865">
        <w:rPr>
          <w:szCs w:val="24"/>
          <w:lang w:val="sr-Cyrl-RS"/>
        </w:rPr>
        <w:t>г</w:t>
      </w:r>
      <w:r w:rsidRPr="00573865">
        <w:rPr>
          <w:szCs w:val="24"/>
          <w:lang w:val="sr-Cyrl-CS"/>
        </w:rPr>
        <w:t>одине</w:t>
      </w:r>
      <w:r w:rsidRPr="00573865">
        <w:rPr>
          <w:szCs w:val="24"/>
        </w:rPr>
        <w:t xml:space="preserve">, </w:t>
      </w:r>
      <w:r w:rsidRPr="00573865">
        <w:rPr>
          <w:szCs w:val="24"/>
          <w:lang w:val="sr-Cyrl-CS"/>
        </w:rPr>
        <w:t xml:space="preserve">на </w:t>
      </w:r>
      <w:r w:rsidRPr="00573865">
        <w:rPr>
          <w:szCs w:val="24"/>
          <w:lang w:val="sr-Cyrl-RS"/>
        </w:rPr>
        <w:t>три</w:t>
      </w:r>
      <w:r w:rsidRPr="00573865">
        <w:rPr>
          <w:szCs w:val="24"/>
          <w:lang w:val="sr-Cyrl-CS"/>
        </w:rPr>
        <w:t xml:space="preserve"> месеца</w:t>
      </w:r>
      <w:r w:rsidRPr="00573865">
        <w:rPr>
          <w:rFonts w:cs="Times New Roman"/>
          <w:szCs w:val="24"/>
          <w:lang w:val="sr-Cyrl-CS"/>
        </w:rPr>
        <w:t>.</w:t>
      </w:r>
    </w:p>
    <w:p w:rsidR="007055CA" w:rsidRPr="00573865" w:rsidRDefault="007055CA" w:rsidP="007055CA">
      <w:pPr>
        <w:rPr>
          <w:rFonts w:cs="Times New Roman"/>
          <w:szCs w:val="24"/>
          <w:lang w:val="sr-Cyrl-CS"/>
        </w:rPr>
      </w:pPr>
    </w:p>
    <w:p w:rsidR="007055CA" w:rsidRPr="00573865" w:rsidRDefault="007055CA" w:rsidP="007055CA">
      <w:pPr>
        <w:jc w:val="center"/>
        <w:rPr>
          <w:rFonts w:cs="Times New Roman"/>
          <w:szCs w:val="24"/>
          <w:lang w:val="sr-Cyrl-CS"/>
        </w:rPr>
      </w:pPr>
      <w:r w:rsidRPr="00573865">
        <w:rPr>
          <w:rFonts w:cs="Times New Roman"/>
          <w:szCs w:val="24"/>
          <w:lang w:val="sl-SI"/>
        </w:rPr>
        <w:t>II</w:t>
      </w:r>
    </w:p>
    <w:p w:rsidR="007055CA" w:rsidRPr="00573865" w:rsidRDefault="007055CA" w:rsidP="007055CA">
      <w:pPr>
        <w:jc w:val="center"/>
        <w:rPr>
          <w:rFonts w:cs="Times New Roman"/>
          <w:szCs w:val="24"/>
          <w:lang w:val="ru-RU"/>
        </w:rPr>
      </w:pPr>
    </w:p>
    <w:p w:rsidR="007055CA" w:rsidRPr="00573865" w:rsidRDefault="007055CA" w:rsidP="007055CA">
      <w:pPr>
        <w:rPr>
          <w:rFonts w:cs="Times New Roman"/>
          <w:szCs w:val="24"/>
          <w:lang w:val="sr-Cyrl-CS"/>
        </w:rPr>
      </w:pPr>
      <w:r w:rsidRPr="00573865">
        <w:rPr>
          <w:rFonts w:cs="Times New Roman"/>
          <w:szCs w:val="24"/>
          <w:lang w:val="sr-Cyrl-CS"/>
        </w:rPr>
        <w:tab/>
      </w:r>
      <w:r w:rsidRPr="00573865">
        <w:rPr>
          <w:rFonts w:cs="Times New Roman"/>
          <w:szCs w:val="24"/>
          <w:lang w:val="sr-Cyrl-CS"/>
        </w:rPr>
        <w:tab/>
        <w:t>Ово решење објавити у „Службеном гласнику Републике Србије”.</w:t>
      </w:r>
    </w:p>
    <w:p w:rsidR="007055CA" w:rsidRPr="00573865" w:rsidRDefault="007055CA" w:rsidP="007055CA">
      <w:pPr>
        <w:rPr>
          <w:rFonts w:cs="Times New Roman"/>
          <w:szCs w:val="24"/>
          <w:lang w:val="sr-Cyrl-CS"/>
        </w:rPr>
      </w:pPr>
    </w:p>
    <w:p w:rsidR="007055CA" w:rsidRPr="00573865" w:rsidRDefault="007055CA" w:rsidP="007055CA">
      <w:pPr>
        <w:rPr>
          <w:rFonts w:cs="Times New Roman"/>
          <w:szCs w:val="24"/>
          <w:lang w:val="ru-RU"/>
        </w:rPr>
      </w:pPr>
    </w:p>
    <w:p w:rsidR="007055CA" w:rsidRPr="00573865" w:rsidRDefault="007055CA" w:rsidP="007055CA">
      <w:pPr>
        <w:ind w:right="-618"/>
        <w:rPr>
          <w:rFonts w:cs="Times New Roman"/>
          <w:szCs w:val="24"/>
          <w:lang w:val="sr-Cyrl-RS"/>
        </w:rPr>
      </w:pPr>
      <w:r w:rsidRPr="00573865">
        <w:rPr>
          <w:rFonts w:cs="Times New Roman"/>
          <w:szCs w:val="24"/>
        </w:rPr>
        <w:t>24 Број: 119-</w:t>
      </w:r>
      <w:r>
        <w:rPr>
          <w:rFonts w:cs="Times New Roman"/>
          <w:szCs w:val="24"/>
          <w:lang w:val="sr-Cyrl-RS"/>
        </w:rPr>
        <w:t>8701</w:t>
      </w:r>
      <w:r w:rsidRPr="00573865">
        <w:rPr>
          <w:rFonts w:cs="Times New Roman"/>
          <w:szCs w:val="24"/>
        </w:rPr>
        <w:t>/201</w:t>
      </w:r>
      <w:r w:rsidRPr="00573865">
        <w:rPr>
          <w:rFonts w:cs="Times New Roman"/>
          <w:szCs w:val="24"/>
          <w:lang w:val="sr-Cyrl-RS"/>
        </w:rPr>
        <w:t>7</w:t>
      </w:r>
    </w:p>
    <w:p w:rsidR="007055CA" w:rsidRDefault="000C14EB" w:rsidP="007055CA">
      <w:pPr>
        <w:rPr>
          <w:rFonts w:cs="Times New Roman"/>
          <w:szCs w:val="24"/>
          <w:lang w:val="sr-Cyrl-CS"/>
        </w:rPr>
      </w:pPr>
      <w:r>
        <w:rPr>
          <w:szCs w:val="24"/>
          <w:lang w:val="sr-Cyrl-CS"/>
        </w:rPr>
        <w:t>У Београду, 14. септембра 2017. године</w:t>
      </w:r>
    </w:p>
    <w:p w:rsidR="007055CA" w:rsidRDefault="007055CA" w:rsidP="007055CA">
      <w:pPr>
        <w:rPr>
          <w:rFonts w:cs="Times New Roman"/>
          <w:szCs w:val="24"/>
          <w:lang w:val="sr-Cyrl-RS"/>
        </w:rPr>
      </w:pPr>
    </w:p>
    <w:p w:rsidR="007055CA" w:rsidRDefault="007055CA" w:rsidP="007055CA">
      <w:pPr>
        <w:rPr>
          <w:rFonts w:cs="Times New Roman"/>
          <w:szCs w:val="24"/>
          <w:lang w:val="sr-Cyrl-RS"/>
        </w:rPr>
      </w:pPr>
    </w:p>
    <w:p w:rsidR="007055CA" w:rsidRDefault="007055CA" w:rsidP="007055CA">
      <w:pPr>
        <w:jc w:val="center"/>
        <w:rPr>
          <w:rFonts w:cs="Times New Roman"/>
          <w:b/>
          <w:szCs w:val="24"/>
          <w:lang w:val="ru-RU"/>
        </w:rPr>
      </w:pPr>
      <w:r>
        <w:rPr>
          <w:rFonts w:cs="Times New Roman"/>
          <w:b/>
          <w:szCs w:val="24"/>
          <w:lang w:val="ru-RU"/>
        </w:rPr>
        <w:t>В  Л  А  Д  А</w:t>
      </w:r>
    </w:p>
    <w:p w:rsidR="007055CA" w:rsidRDefault="007055CA" w:rsidP="007055CA">
      <w:pPr>
        <w:jc w:val="center"/>
        <w:rPr>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7055CA" w:rsidRDefault="007055CA" w:rsidP="007055CA">
      <w:pPr>
        <w:jc w:val="left"/>
        <w:rPr>
          <w:szCs w:val="24"/>
          <w:lang w:val="sr-Cyrl-RS"/>
        </w:rPr>
        <w:sectPr w:rsidR="007055CA" w:rsidSect="00876E59">
          <w:pgSz w:w="12240" w:h="15840"/>
          <w:pgMar w:top="900" w:right="1440" w:bottom="1440" w:left="1440" w:header="720" w:footer="720" w:gutter="0"/>
          <w:cols w:space="720"/>
        </w:sectPr>
      </w:pPr>
    </w:p>
    <w:p w:rsidR="00162E94" w:rsidRPr="00162E94" w:rsidRDefault="00162E94" w:rsidP="007055CA">
      <w:pPr>
        <w:jc w:val="right"/>
        <w:rPr>
          <w:sz w:val="22"/>
        </w:rPr>
      </w:pPr>
    </w:p>
    <w:p w:rsidR="007055CA" w:rsidRPr="00162E94" w:rsidRDefault="007055CA" w:rsidP="007055CA">
      <w:pPr>
        <w:jc w:val="right"/>
        <w:rPr>
          <w:sz w:val="22"/>
          <w:lang w:val="sr-Cyrl-RS"/>
        </w:rPr>
      </w:pPr>
    </w:p>
    <w:p w:rsidR="007055CA" w:rsidRDefault="007055CA" w:rsidP="007055CA">
      <w:pPr>
        <w:jc w:val="right"/>
        <w:rPr>
          <w:rFonts w:cs="Times New Roman"/>
          <w:szCs w:val="24"/>
          <w:lang w:val="sr-Cyrl-RS"/>
        </w:rPr>
      </w:pPr>
    </w:p>
    <w:p w:rsidR="007055CA" w:rsidRDefault="007055CA" w:rsidP="007055CA">
      <w:pPr>
        <w:rPr>
          <w:rFonts w:cs="Times New Roman"/>
          <w:szCs w:val="24"/>
          <w:lang w:val="sr-Cyrl-RS"/>
        </w:rPr>
      </w:pPr>
    </w:p>
    <w:p w:rsidR="007055CA" w:rsidRPr="00573865" w:rsidRDefault="007055CA" w:rsidP="007055CA">
      <w:pPr>
        <w:ind w:firstLine="1260"/>
        <w:rPr>
          <w:rFonts w:cs="Times New Roman"/>
          <w:szCs w:val="24"/>
          <w:lang w:val="sr-Cyrl-CS"/>
        </w:rPr>
      </w:pPr>
      <w:r w:rsidRPr="00573865">
        <w:rPr>
          <w:szCs w:val="24"/>
          <w:lang w:val="sr-Cyrl-RS"/>
        </w:rPr>
        <w:tab/>
      </w:r>
      <w:r w:rsidRPr="00573865">
        <w:rPr>
          <w:rFonts w:cs="Times New Roman"/>
          <w:szCs w:val="24"/>
          <w:lang w:val="sr-Cyrl-CS"/>
        </w:rPr>
        <w:t xml:space="preserve">На основу члана </w:t>
      </w:r>
      <w:r w:rsidRPr="00573865">
        <w:rPr>
          <w:rFonts w:cs="Times New Roman"/>
          <w:szCs w:val="24"/>
          <w:lang w:val="sr-Cyrl-RS"/>
        </w:rPr>
        <w:t>38</w:t>
      </w:r>
      <w:r w:rsidRPr="00573865">
        <w:rPr>
          <w:rFonts w:cs="Times New Roman"/>
          <w:szCs w:val="24"/>
          <w:lang w:val="sr-Cyrl-CS"/>
        </w:rPr>
        <w:t xml:space="preserve">. став </w:t>
      </w:r>
      <w:r w:rsidRPr="00573865">
        <w:rPr>
          <w:rFonts w:cs="Times New Roman"/>
          <w:szCs w:val="24"/>
          <w:lang w:val="sr-Latn-RS"/>
        </w:rPr>
        <w:t>1</w:t>
      </w:r>
      <w:r w:rsidRPr="00573865">
        <w:rPr>
          <w:rFonts w:cs="Times New Roman"/>
          <w:szCs w:val="24"/>
          <w:lang w:val="sr-Cyrl-RS"/>
        </w:rPr>
        <w:t xml:space="preserve">. </w:t>
      </w:r>
      <w:r w:rsidRPr="00573865">
        <w:rPr>
          <w:rFonts w:cs="Times New Roman"/>
          <w:szCs w:val="24"/>
          <w:lang w:val="sr-Cyrl-CS"/>
        </w:rPr>
        <w:t>Закона о правобранилаштву („Службени гласник РС”, број 55/14),</w:t>
      </w:r>
      <w:r w:rsidRPr="00573865">
        <w:rPr>
          <w:rFonts w:cs="Times New Roman"/>
          <w:szCs w:val="24"/>
          <w:lang w:val="sr-Latn-RS"/>
        </w:rPr>
        <w:t xml:space="preserve"> </w:t>
      </w:r>
      <w:r w:rsidRPr="00573865">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573865">
        <w:rPr>
          <w:szCs w:val="24"/>
          <w:lang w:val="ru-RU"/>
        </w:rPr>
        <w:t xml:space="preserve">и </w:t>
      </w:r>
      <w:r w:rsidRPr="00573865">
        <w:rPr>
          <w:rFonts w:cs="Times New Roman"/>
          <w:szCs w:val="24"/>
          <w:lang w:val="sr-Cyrl-RS"/>
        </w:rPr>
        <w:t xml:space="preserve">члана </w:t>
      </w:r>
      <w:r w:rsidRPr="00573865">
        <w:rPr>
          <w:rFonts w:cs="Times New Roman"/>
          <w:szCs w:val="24"/>
        </w:rPr>
        <w:t>43.</w:t>
      </w:r>
      <w:r w:rsidRPr="00573865">
        <w:rPr>
          <w:rFonts w:cs="Times New Roman"/>
          <w:szCs w:val="24"/>
          <w:lang w:val="sr-Cyrl-CS"/>
        </w:rPr>
        <w:t xml:space="preserve"> став 2. Закона о Влади</w:t>
      </w:r>
      <w:r w:rsidRPr="00573865">
        <w:rPr>
          <w:szCs w:val="24"/>
          <w:lang w:val="sr-Cyrl-CS"/>
        </w:rPr>
        <w:t xml:space="preserve"> („Службени гласник РС”, бр. </w:t>
      </w:r>
      <w:r w:rsidRPr="00573865">
        <w:rPr>
          <w:szCs w:val="24"/>
          <w:lang w:val="ru-RU"/>
        </w:rPr>
        <w:t>55/05, 71/05 – исправка, 101/07, 65/08, 16/11, 68/12 – УС</w:t>
      </w:r>
      <w:r w:rsidRPr="00573865">
        <w:rPr>
          <w:szCs w:val="24"/>
        </w:rPr>
        <w:t>,</w:t>
      </w:r>
      <w:r w:rsidRPr="00573865">
        <w:rPr>
          <w:szCs w:val="24"/>
          <w:lang w:val="ru-RU"/>
        </w:rPr>
        <w:t xml:space="preserve"> 72/12,</w:t>
      </w:r>
      <w:r w:rsidRPr="00573865">
        <w:rPr>
          <w:szCs w:val="24"/>
        </w:rPr>
        <w:t xml:space="preserve"> 7/14 </w:t>
      </w:r>
      <w:r w:rsidRPr="00573865">
        <w:rPr>
          <w:szCs w:val="24"/>
          <w:lang w:val="ru-RU"/>
        </w:rPr>
        <w:t>– УС и 44/14</w:t>
      </w:r>
      <w:r w:rsidRPr="00573865">
        <w:rPr>
          <w:szCs w:val="24"/>
          <w:lang w:val="sr-Cyrl-CS"/>
        </w:rPr>
        <w:t>)</w:t>
      </w:r>
      <w:r w:rsidRPr="00573865">
        <w:rPr>
          <w:szCs w:val="24"/>
          <w:lang w:val="ru-RU"/>
        </w:rPr>
        <w:t>,</w:t>
      </w:r>
    </w:p>
    <w:p w:rsidR="007055CA" w:rsidRPr="00573865" w:rsidRDefault="007055CA" w:rsidP="007055CA">
      <w:pPr>
        <w:rPr>
          <w:rFonts w:cs="Times New Roman"/>
          <w:szCs w:val="24"/>
          <w:lang w:val="sr-Cyrl-CS"/>
        </w:rPr>
      </w:pPr>
    </w:p>
    <w:p w:rsidR="007055CA" w:rsidRPr="00573865" w:rsidRDefault="007055CA" w:rsidP="007055CA">
      <w:pPr>
        <w:rPr>
          <w:rFonts w:cs="Times New Roman"/>
          <w:szCs w:val="24"/>
          <w:lang w:val="sr-Cyrl-CS"/>
        </w:rPr>
      </w:pPr>
      <w:r w:rsidRPr="00573865">
        <w:rPr>
          <w:rFonts w:cs="Times New Roman"/>
          <w:szCs w:val="24"/>
          <w:lang w:val="sr-Cyrl-CS"/>
        </w:rPr>
        <w:tab/>
      </w:r>
      <w:r w:rsidRPr="00573865">
        <w:rPr>
          <w:rFonts w:cs="Times New Roman"/>
          <w:szCs w:val="24"/>
          <w:lang w:val="sr-Cyrl-CS"/>
        </w:rPr>
        <w:tab/>
        <w:t>Влада доноси</w:t>
      </w:r>
    </w:p>
    <w:p w:rsidR="007055CA" w:rsidRPr="00573865" w:rsidRDefault="007055CA" w:rsidP="007055CA">
      <w:pPr>
        <w:rPr>
          <w:rFonts w:cs="Times New Roman"/>
          <w:szCs w:val="24"/>
          <w:lang w:val="sr-Cyrl-CS"/>
        </w:rPr>
      </w:pPr>
    </w:p>
    <w:p w:rsidR="007055CA" w:rsidRPr="00573865" w:rsidRDefault="007055CA" w:rsidP="007055CA">
      <w:pPr>
        <w:jc w:val="center"/>
        <w:rPr>
          <w:rFonts w:cs="Times New Roman"/>
          <w:b/>
          <w:szCs w:val="24"/>
          <w:lang w:val="sr-Cyrl-CS"/>
        </w:rPr>
      </w:pPr>
      <w:r w:rsidRPr="00573865">
        <w:rPr>
          <w:rFonts w:cs="Times New Roman"/>
          <w:b/>
          <w:szCs w:val="24"/>
          <w:lang w:val="sr-Cyrl-CS"/>
        </w:rPr>
        <w:t>Р Е Ш Е Њ Е</w:t>
      </w:r>
    </w:p>
    <w:p w:rsidR="007055CA" w:rsidRPr="00573865" w:rsidRDefault="007055CA" w:rsidP="007055CA">
      <w:pPr>
        <w:jc w:val="center"/>
        <w:rPr>
          <w:rFonts w:cs="Times New Roman"/>
          <w:b/>
          <w:szCs w:val="24"/>
          <w:lang w:val="sr-Cyrl-CS"/>
        </w:rPr>
      </w:pPr>
      <w:r w:rsidRPr="00573865">
        <w:rPr>
          <w:rFonts w:cs="Times New Roman"/>
          <w:b/>
          <w:szCs w:val="24"/>
          <w:lang w:val="sr-Cyrl-CS"/>
        </w:rPr>
        <w:t xml:space="preserve"> </w:t>
      </w:r>
    </w:p>
    <w:p w:rsidR="007055CA" w:rsidRPr="00573865" w:rsidRDefault="007055CA" w:rsidP="007055CA">
      <w:pPr>
        <w:jc w:val="center"/>
        <w:rPr>
          <w:rFonts w:cs="Times New Roman"/>
          <w:b/>
          <w:szCs w:val="24"/>
          <w:lang w:val="sr-Cyrl-CS"/>
        </w:rPr>
      </w:pPr>
      <w:r w:rsidRPr="00573865">
        <w:rPr>
          <w:rFonts w:cs="Times New Roman"/>
          <w:b/>
          <w:szCs w:val="24"/>
          <w:lang w:val="sr-Cyrl-CS"/>
        </w:rPr>
        <w:t>О ПОСТАВЉЕЊУ ВРШИОЦА ДУЖНОСТИ ЗАМЕНИКА ДРЖАВНОГ ПРАВОБРАНИОЦА У СЕДИШТУ У БЕОГРАДУ</w:t>
      </w:r>
    </w:p>
    <w:p w:rsidR="007055CA" w:rsidRPr="00573865" w:rsidRDefault="007055CA" w:rsidP="007055CA">
      <w:pPr>
        <w:jc w:val="center"/>
        <w:rPr>
          <w:rFonts w:cs="Times New Roman"/>
          <w:bCs/>
          <w:szCs w:val="24"/>
          <w:lang w:val="sr-Cyrl-CS"/>
        </w:rPr>
      </w:pPr>
    </w:p>
    <w:p w:rsidR="007055CA" w:rsidRPr="00573865" w:rsidRDefault="007055CA" w:rsidP="007055CA">
      <w:pPr>
        <w:jc w:val="center"/>
        <w:rPr>
          <w:rFonts w:cs="Times New Roman"/>
          <w:bCs/>
          <w:szCs w:val="24"/>
          <w:lang w:val="sr-Cyrl-CS"/>
        </w:rPr>
      </w:pPr>
      <w:r w:rsidRPr="00573865">
        <w:rPr>
          <w:rFonts w:cs="Times New Roman"/>
          <w:bCs/>
          <w:szCs w:val="24"/>
          <w:lang w:val="sl-SI"/>
        </w:rPr>
        <w:t>I</w:t>
      </w:r>
    </w:p>
    <w:p w:rsidR="007055CA" w:rsidRPr="00573865" w:rsidRDefault="007055CA" w:rsidP="007055CA">
      <w:pPr>
        <w:rPr>
          <w:rFonts w:cs="Times New Roman"/>
          <w:szCs w:val="24"/>
          <w:lang w:val="sr-Cyrl-CS"/>
        </w:rPr>
      </w:pPr>
      <w:r w:rsidRPr="00573865">
        <w:rPr>
          <w:rFonts w:cs="Times New Roman"/>
          <w:szCs w:val="24"/>
          <w:lang w:val="sr-Cyrl-CS"/>
        </w:rPr>
        <w:tab/>
      </w:r>
      <w:r w:rsidRPr="00573865">
        <w:rPr>
          <w:rFonts w:cs="Times New Roman"/>
          <w:szCs w:val="24"/>
          <w:lang w:val="sr-Cyrl-CS"/>
        </w:rPr>
        <w:tab/>
      </w:r>
    </w:p>
    <w:p w:rsidR="007055CA" w:rsidRPr="00573865" w:rsidRDefault="007055CA" w:rsidP="007055CA">
      <w:pPr>
        <w:rPr>
          <w:rFonts w:cs="Times New Roman"/>
          <w:szCs w:val="24"/>
          <w:lang w:val="sr-Cyrl-CS"/>
        </w:rPr>
      </w:pPr>
      <w:r w:rsidRPr="00573865">
        <w:rPr>
          <w:rFonts w:cs="Times New Roman"/>
          <w:szCs w:val="24"/>
          <w:lang w:val="sr-Cyrl-CS"/>
        </w:rPr>
        <w:tab/>
      </w:r>
      <w:r w:rsidRPr="00573865">
        <w:rPr>
          <w:rFonts w:cs="Times New Roman"/>
          <w:szCs w:val="24"/>
          <w:lang w:val="sr-Cyrl-CS"/>
        </w:rPr>
        <w:tab/>
        <w:t>Поставља се Александра Лазаревић за вршиоца дужности заменика државног правобраниоца у седишту Државног правобранилаштва у Београду</w:t>
      </w:r>
      <w:r w:rsidRPr="00573865">
        <w:rPr>
          <w:szCs w:val="24"/>
          <w:lang w:val="sr-Cyrl-CS"/>
        </w:rPr>
        <w:t xml:space="preserve"> од </w:t>
      </w:r>
      <w:r>
        <w:rPr>
          <w:szCs w:val="24"/>
          <w:lang w:val="sr-Cyrl-RS"/>
        </w:rPr>
        <w:t>21</w:t>
      </w:r>
      <w:r w:rsidRPr="00573865">
        <w:rPr>
          <w:szCs w:val="24"/>
          <w:lang w:val="sr-Cyrl-CS"/>
        </w:rPr>
        <w:t xml:space="preserve">. </w:t>
      </w:r>
      <w:r>
        <w:rPr>
          <w:szCs w:val="24"/>
          <w:lang w:val="sr-Cyrl-CS"/>
        </w:rPr>
        <w:t xml:space="preserve">септембра </w:t>
      </w:r>
      <w:r w:rsidRPr="00573865">
        <w:rPr>
          <w:szCs w:val="24"/>
          <w:lang w:val="sr-Cyrl-CS"/>
        </w:rPr>
        <w:t xml:space="preserve">2017. </w:t>
      </w:r>
      <w:r w:rsidRPr="00573865">
        <w:rPr>
          <w:szCs w:val="24"/>
          <w:lang w:val="sr-Cyrl-RS"/>
        </w:rPr>
        <w:t>г</w:t>
      </w:r>
      <w:r w:rsidRPr="00573865">
        <w:rPr>
          <w:szCs w:val="24"/>
          <w:lang w:val="sr-Cyrl-CS"/>
        </w:rPr>
        <w:t>одине</w:t>
      </w:r>
      <w:r w:rsidRPr="00573865">
        <w:rPr>
          <w:szCs w:val="24"/>
        </w:rPr>
        <w:t xml:space="preserve">, </w:t>
      </w:r>
      <w:r w:rsidRPr="00573865">
        <w:rPr>
          <w:szCs w:val="24"/>
          <w:lang w:val="sr-Cyrl-CS"/>
        </w:rPr>
        <w:t xml:space="preserve">на </w:t>
      </w:r>
      <w:r w:rsidRPr="00573865">
        <w:rPr>
          <w:szCs w:val="24"/>
          <w:lang w:val="sr-Cyrl-RS"/>
        </w:rPr>
        <w:t>три</w:t>
      </w:r>
      <w:r w:rsidRPr="00573865">
        <w:rPr>
          <w:szCs w:val="24"/>
          <w:lang w:val="sr-Cyrl-CS"/>
        </w:rPr>
        <w:t xml:space="preserve"> месеца</w:t>
      </w:r>
      <w:r w:rsidRPr="00573865">
        <w:rPr>
          <w:rFonts w:cs="Times New Roman"/>
          <w:szCs w:val="24"/>
          <w:lang w:val="sr-Cyrl-CS"/>
        </w:rPr>
        <w:t>.</w:t>
      </w:r>
    </w:p>
    <w:p w:rsidR="007055CA" w:rsidRPr="00573865" w:rsidRDefault="007055CA" w:rsidP="007055CA">
      <w:pPr>
        <w:rPr>
          <w:rFonts w:cs="Times New Roman"/>
          <w:szCs w:val="24"/>
          <w:lang w:val="sr-Cyrl-CS"/>
        </w:rPr>
      </w:pPr>
    </w:p>
    <w:p w:rsidR="007055CA" w:rsidRPr="00573865" w:rsidRDefault="007055CA" w:rsidP="007055CA">
      <w:pPr>
        <w:jc w:val="center"/>
        <w:rPr>
          <w:rFonts w:cs="Times New Roman"/>
          <w:szCs w:val="24"/>
          <w:lang w:val="sr-Cyrl-CS"/>
        </w:rPr>
      </w:pPr>
      <w:r w:rsidRPr="00573865">
        <w:rPr>
          <w:rFonts w:cs="Times New Roman"/>
          <w:szCs w:val="24"/>
          <w:lang w:val="sl-SI"/>
        </w:rPr>
        <w:t>II</w:t>
      </w:r>
    </w:p>
    <w:p w:rsidR="007055CA" w:rsidRPr="00573865" w:rsidRDefault="007055CA" w:rsidP="007055CA">
      <w:pPr>
        <w:jc w:val="center"/>
        <w:rPr>
          <w:rFonts w:cs="Times New Roman"/>
          <w:szCs w:val="24"/>
          <w:lang w:val="ru-RU"/>
        </w:rPr>
      </w:pPr>
    </w:p>
    <w:p w:rsidR="007055CA" w:rsidRPr="00573865" w:rsidRDefault="007055CA" w:rsidP="007055CA">
      <w:pPr>
        <w:rPr>
          <w:rFonts w:cs="Times New Roman"/>
          <w:szCs w:val="24"/>
          <w:lang w:val="sr-Cyrl-CS"/>
        </w:rPr>
      </w:pPr>
      <w:r w:rsidRPr="00573865">
        <w:rPr>
          <w:rFonts w:cs="Times New Roman"/>
          <w:szCs w:val="24"/>
          <w:lang w:val="sr-Cyrl-CS"/>
        </w:rPr>
        <w:tab/>
      </w:r>
      <w:r w:rsidRPr="00573865">
        <w:rPr>
          <w:rFonts w:cs="Times New Roman"/>
          <w:szCs w:val="24"/>
          <w:lang w:val="sr-Cyrl-CS"/>
        </w:rPr>
        <w:tab/>
        <w:t>Ово решење објавити у „Службеном гласнику Републике Србије”.</w:t>
      </w:r>
    </w:p>
    <w:p w:rsidR="007055CA" w:rsidRPr="00573865" w:rsidRDefault="007055CA" w:rsidP="007055CA">
      <w:pPr>
        <w:rPr>
          <w:rFonts w:cs="Times New Roman"/>
          <w:szCs w:val="24"/>
          <w:lang w:val="sr-Cyrl-CS"/>
        </w:rPr>
      </w:pPr>
    </w:p>
    <w:p w:rsidR="007055CA" w:rsidRPr="00573865" w:rsidRDefault="007055CA" w:rsidP="007055CA">
      <w:pPr>
        <w:rPr>
          <w:rFonts w:cs="Times New Roman"/>
          <w:szCs w:val="24"/>
          <w:lang w:val="ru-RU"/>
        </w:rPr>
      </w:pPr>
    </w:p>
    <w:p w:rsidR="007055CA" w:rsidRPr="00573865" w:rsidRDefault="007055CA" w:rsidP="007055CA">
      <w:pPr>
        <w:ind w:right="-618"/>
        <w:rPr>
          <w:rFonts w:cs="Times New Roman"/>
          <w:szCs w:val="24"/>
          <w:lang w:val="sr-Cyrl-RS"/>
        </w:rPr>
      </w:pPr>
      <w:r w:rsidRPr="00573865">
        <w:rPr>
          <w:rFonts w:cs="Times New Roman"/>
          <w:szCs w:val="24"/>
        </w:rPr>
        <w:t>24 Број: 119-</w:t>
      </w:r>
      <w:r>
        <w:rPr>
          <w:rFonts w:cs="Times New Roman"/>
          <w:szCs w:val="24"/>
          <w:lang w:val="sr-Cyrl-RS"/>
        </w:rPr>
        <w:t>8703</w:t>
      </w:r>
      <w:r w:rsidRPr="00573865">
        <w:rPr>
          <w:rFonts w:cs="Times New Roman"/>
          <w:szCs w:val="24"/>
        </w:rPr>
        <w:t>/201</w:t>
      </w:r>
      <w:r w:rsidRPr="00573865">
        <w:rPr>
          <w:rFonts w:cs="Times New Roman"/>
          <w:szCs w:val="24"/>
          <w:lang w:val="sr-Cyrl-RS"/>
        </w:rPr>
        <w:t>7</w:t>
      </w:r>
    </w:p>
    <w:p w:rsidR="007055CA" w:rsidRDefault="000C14EB" w:rsidP="007055CA">
      <w:pPr>
        <w:rPr>
          <w:rFonts w:cs="Times New Roman"/>
          <w:sz w:val="23"/>
          <w:szCs w:val="23"/>
          <w:lang w:val="sr-Cyrl-CS"/>
        </w:rPr>
      </w:pPr>
      <w:r>
        <w:rPr>
          <w:sz w:val="23"/>
          <w:szCs w:val="23"/>
          <w:lang w:val="sr-Cyrl-CS"/>
        </w:rPr>
        <w:t>У Београду, 14. септембра 2017. године</w:t>
      </w:r>
    </w:p>
    <w:p w:rsidR="007055CA" w:rsidRDefault="007055CA" w:rsidP="007055CA">
      <w:pPr>
        <w:rPr>
          <w:rFonts w:cs="Times New Roman"/>
          <w:sz w:val="23"/>
          <w:szCs w:val="23"/>
          <w:lang w:val="sr-Cyrl-RS"/>
        </w:rPr>
      </w:pPr>
    </w:p>
    <w:p w:rsidR="007055CA" w:rsidRDefault="007055CA" w:rsidP="007055CA">
      <w:pPr>
        <w:rPr>
          <w:rFonts w:cs="Times New Roman"/>
          <w:sz w:val="23"/>
          <w:szCs w:val="23"/>
          <w:lang w:val="sr-Cyrl-RS"/>
        </w:rPr>
      </w:pPr>
    </w:p>
    <w:p w:rsidR="007055CA" w:rsidRDefault="007055CA" w:rsidP="007055CA">
      <w:pPr>
        <w:jc w:val="center"/>
        <w:rPr>
          <w:rFonts w:cs="Times New Roman"/>
          <w:b/>
          <w:sz w:val="23"/>
          <w:szCs w:val="23"/>
          <w:lang w:val="ru-RU"/>
        </w:rPr>
      </w:pPr>
      <w:r>
        <w:rPr>
          <w:rFonts w:cs="Times New Roman"/>
          <w:b/>
          <w:sz w:val="23"/>
          <w:szCs w:val="23"/>
          <w:lang w:val="ru-RU"/>
        </w:rPr>
        <w:t>В  Л  А  Д  А</w:t>
      </w:r>
    </w:p>
    <w:p w:rsidR="007055CA" w:rsidRDefault="007055CA" w:rsidP="007055CA">
      <w:pPr>
        <w:jc w:val="center"/>
        <w:rPr>
          <w:sz w:val="23"/>
          <w:szCs w:val="23"/>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7055CA" w:rsidRPr="00573865" w:rsidRDefault="007055CA" w:rsidP="007055CA">
      <w:pPr>
        <w:spacing w:after="200" w:line="276" w:lineRule="auto"/>
        <w:jc w:val="left"/>
        <w:rPr>
          <w:szCs w:val="24"/>
          <w:lang w:val="sr-Cyrl-RS"/>
        </w:rPr>
        <w:sectPr w:rsidR="007055CA" w:rsidRPr="00573865" w:rsidSect="00E55469">
          <w:pgSz w:w="12240" w:h="15840"/>
          <w:pgMar w:top="1134" w:right="1440" w:bottom="1440" w:left="1440" w:header="720" w:footer="720" w:gutter="0"/>
          <w:cols w:space="720"/>
          <w:docGrid w:linePitch="360"/>
        </w:sectPr>
      </w:pPr>
    </w:p>
    <w:p w:rsidR="007055CA" w:rsidRPr="00D613BF" w:rsidRDefault="007055CA" w:rsidP="007055CA">
      <w:pPr>
        <w:ind w:firstLine="1260"/>
        <w:jc w:val="right"/>
        <w:rPr>
          <w:rFonts w:cs="Times New Roman"/>
          <w:sz w:val="22"/>
          <w:lang w:val="sr-Cyrl-CS"/>
        </w:rPr>
      </w:pPr>
    </w:p>
    <w:p w:rsidR="007055CA" w:rsidRPr="00695700" w:rsidRDefault="007055CA" w:rsidP="007055CA">
      <w:pPr>
        <w:jc w:val="right"/>
        <w:rPr>
          <w:rFonts w:cs="Times New Roman"/>
          <w:szCs w:val="24"/>
          <w:lang w:val="sr-Cyrl-RS"/>
        </w:rPr>
      </w:pPr>
    </w:p>
    <w:p w:rsidR="007055CA" w:rsidRPr="00695700" w:rsidRDefault="007055CA" w:rsidP="007055CA">
      <w:pPr>
        <w:jc w:val="right"/>
        <w:rPr>
          <w:rFonts w:cs="Times New Roman"/>
          <w:szCs w:val="24"/>
          <w:lang w:val="sr-Cyrl-RS"/>
        </w:rPr>
      </w:pPr>
    </w:p>
    <w:p w:rsidR="007055CA" w:rsidRPr="00695700" w:rsidRDefault="007055CA" w:rsidP="007055CA">
      <w:pPr>
        <w:jc w:val="right"/>
        <w:rPr>
          <w:szCs w:val="24"/>
          <w:lang w:val="sr-Cyrl-RS"/>
        </w:rPr>
      </w:pPr>
    </w:p>
    <w:p w:rsidR="007055CA" w:rsidRPr="00695700" w:rsidRDefault="007055CA" w:rsidP="007055CA">
      <w:pPr>
        <w:ind w:firstLine="1260"/>
        <w:rPr>
          <w:rFonts w:cs="Times New Roman"/>
          <w:szCs w:val="24"/>
          <w:lang w:val="sr-Cyrl-CS"/>
        </w:rPr>
      </w:pPr>
      <w:r w:rsidRPr="00695700">
        <w:rPr>
          <w:szCs w:val="24"/>
          <w:lang w:val="sr-Cyrl-RS"/>
        </w:rPr>
        <w:tab/>
      </w:r>
      <w:r w:rsidRPr="00695700">
        <w:rPr>
          <w:rFonts w:cs="Times New Roman"/>
          <w:szCs w:val="24"/>
          <w:lang w:val="sr-Cyrl-CS"/>
        </w:rPr>
        <w:t xml:space="preserve">На основу члана </w:t>
      </w:r>
      <w:r w:rsidRPr="00695700">
        <w:rPr>
          <w:rFonts w:cs="Times New Roman"/>
          <w:szCs w:val="24"/>
          <w:lang w:val="sr-Cyrl-RS"/>
        </w:rPr>
        <w:t>38</w:t>
      </w:r>
      <w:r w:rsidRPr="00695700">
        <w:rPr>
          <w:rFonts w:cs="Times New Roman"/>
          <w:szCs w:val="24"/>
          <w:lang w:val="sr-Cyrl-CS"/>
        </w:rPr>
        <w:t xml:space="preserve">. став </w:t>
      </w:r>
      <w:r w:rsidRPr="00695700">
        <w:rPr>
          <w:rFonts w:cs="Times New Roman"/>
          <w:szCs w:val="24"/>
          <w:lang w:val="sr-Latn-RS"/>
        </w:rPr>
        <w:t>1</w:t>
      </w:r>
      <w:r w:rsidRPr="00695700">
        <w:rPr>
          <w:rFonts w:cs="Times New Roman"/>
          <w:szCs w:val="24"/>
          <w:lang w:val="sr-Cyrl-RS"/>
        </w:rPr>
        <w:t xml:space="preserve">. </w:t>
      </w:r>
      <w:r w:rsidRPr="00695700">
        <w:rPr>
          <w:rFonts w:cs="Times New Roman"/>
          <w:szCs w:val="24"/>
          <w:lang w:val="sr-Cyrl-CS"/>
        </w:rPr>
        <w:t>Закона о правобранилаштву („Службени гласник РС”, број 55/14),</w:t>
      </w:r>
      <w:r w:rsidRPr="00695700">
        <w:rPr>
          <w:rFonts w:cs="Times New Roman"/>
          <w:szCs w:val="24"/>
          <w:lang w:val="sr-Latn-RS"/>
        </w:rPr>
        <w:t xml:space="preserve"> </w:t>
      </w:r>
      <w:r w:rsidRPr="00695700">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695700">
        <w:rPr>
          <w:szCs w:val="24"/>
          <w:lang w:val="ru-RU"/>
        </w:rPr>
        <w:t xml:space="preserve">и </w:t>
      </w:r>
      <w:r w:rsidRPr="00695700">
        <w:rPr>
          <w:rFonts w:cs="Times New Roman"/>
          <w:szCs w:val="24"/>
          <w:lang w:val="sr-Cyrl-RS"/>
        </w:rPr>
        <w:t xml:space="preserve">члана </w:t>
      </w:r>
      <w:r w:rsidRPr="00695700">
        <w:rPr>
          <w:rFonts w:cs="Times New Roman"/>
          <w:szCs w:val="24"/>
        </w:rPr>
        <w:t>43.</w:t>
      </w:r>
      <w:r w:rsidRPr="00695700">
        <w:rPr>
          <w:rFonts w:cs="Times New Roman"/>
          <w:szCs w:val="24"/>
          <w:lang w:val="sr-Cyrl-CS"/>
        </w:rPr>
        <w:t xml:space="preserve"> став 2. Закона о Влади</w:t>
      </w:r>
      <w:r w:rsidRPr="00695700">
        <w:rPr>
          <w:szCs w:val="24"/>
          <w:lang w:val="sr-Cyrl-CS"/>
        </w:rPr>
        <w:t xml:space="preserve"> („Службени гласник РС”, бр. </w:t>
      </w:r>
      <w:r w:rsidRPr="00695700">
        <w:rPr>
          <w:szCs w:val="24"/>
          <w:lang w:val="ru-RU"/>
        </w:rPr>
        <w:t>55/05, 71/05 – исправка, 101/07, 65/08, 16/11, 68/12 – УС</w:t>
      </w:r>
      <w:r w:rsidRPr="00695700">
        <w:rPr>
          <w:szCs w:val="24"/>
        </w:rPr>
        <w:t>,</w:t>
      </w:r>
      <w:r w:rsidRPr="00695700">
        <w:rPr>
          <w:szCs w:val="24"/>
          <w:lang w:val="ru-RU"/>
        </w:rPr>
        <w:t xml:space="preserve"> 72/12,</w:t>
      </w:r>
      <w:r w:rsidRPr="00695700">
        <w:rPr>
          <w:szCs w:val="24"/>
        </w:rPr>
        <w:t xml:space="preserve"> 7/14 </w:t>
      </w:r>
      <w:r w:rsidRPr="00695700">
        <w:rPr>
          <w:szCs w:val="24"/>
          <w:lang w:val="ru-RU"/>
        </w:rPr>
        <w:t>– УС и 44/14</w:t>
      </w:r>
      <w:r w:rsidRPr="00695700">
        <w:rPr>
          <w:szCs w:val="24"/>
          <w:lang w:val="sr-Cyrl-CS"/>
        </w:rPr>
        <w:t>)</w:t>
      </w:r>
      <w:r w:rsidRPr="00695700">
        <w:rPr>
          <w:szCs w:val="24"/>
          <w:lang w:val="ru-RU"/>
        </w:rPr>
        <w:t>,</w:t>
      </w:r>
    </w:p>
    <w:p w:rsidR="007055CA" w:rsidRPr="00695700" w:rsidRDefault="007055CA" w:rsidP="007055CA">
      <w:pPr>
        <w:rPr>
          <w:rFonts w:cs="Times New Roman"/>
          <w:szCs w:val="24"/>
          <w:lang w:val="sr-Cyrl-CS"/>
        </w:rPr>
      </w:pPr>
    </w:p>
    <w:p w:rsidR="007055CA" w:rsidRPr="00695700" w:rsidRDefault="007055CA" w:rsidP="007055CA">
      <w:pPr>
        <w:rPr>
          <w:rFonts w:cs="Times New Roman"/>
          <w:szCs w:val="24"/>
          <w:lang w:val="sr-Cyrl-CS"/>
        </w:rPr>
      </w:pPr>
      <w:r w:rsidRPr="00695700">
        <w:rPr>
          <w:rFonts w:cs="Times New Roman"/>
          <w:szCs w:val="24"/>
          <w:lang w:val="sr-Cyrl-CS"/>
        </w:rPr>
        <w:tab/>
      </w:r>
      <w:r w:rsidRPr="00695700">
        <w:rPr>
          <w:rFonts w:cs="Times New Roman"/>
          <w:szCs w:val="24"/>
          <w:lang w:val="sr-Cyrl-CS"/>
        </w:rPr>
        <w:tab/>
        <w:t>Влада доноси</w:t>
      </w:r>
    </w:p>
    <w:p w:rsidR="007055CA" w:rsidRPr="00695700" w:rsidRDefault="007055CA" w:rsidP="007055CA">
      <w:pPr>
        <w:rPr>
          <w:rFonts w:cs="Times New Roman"/>
          <w:szCs w:val="24"/>
          <w:lang w:val="sr-Cyrl-CS"/>
        </w:rPr>
      </w:pPr>
    </w:p>
    <w:p w:rsidR="007055CA" w:rsidRPr="00695700" w:rsidRDefault="007055CA" w:rsidP="007055CA">
      <w:pPr>
        <w:jc w:val="center"/>
        <w:rPr>
          <w:rFonts w:cs="Times New Roman"/>
          <w:b/>
          <w:szCs w:val="24"/>
          <w:lang w:val="sr-Cyrl-CS"/>
        </w:rPr>
      </w:pPr>
      <w:r w:rsidRPr="00695700">
        <w:rPr>
          <w:rFonts w:cs="Times New Roman"/>
          <w:b/>
          <w:szCs w:val="24"/>
          <w:lang w:val="sr-Cyrl-CS"/>
        </w:rPr>
        <w:t>Р Е Ш Е Њ Е</w:t>
      </w:r>
    </w:p>
    <w:p w:rsidR="007055CA" w:rsidRPr="00695700" w:rsidRDefault="007055CA" w:rsidP="007055CA">
      <w:pPr>
        <w:jc w:val="center"/>
        <w:rPr>
          <w:rFonts w:cs="Times New Roman"/>
          <w:b/>
          <w:szCs w:val="24"/>
          <w:lang w:val="sr-Cyrl-CS"/>
        </w:rPr>
      </w:pPr>
      <w:r w:rsidRPr="00695700">
        <w:rPr>
          <w:rFonts w:cs="Times New Roman"/>
          <w:b/>
          <w:szCs w:val="24"/>
          <w:lang w:val="sr-Cyrl-CS"/>
        </w:rPr>
        <w:t xml:space="preserve"> </w:t>
      </w:r>
    </w:p>
    <w:p w:rsidR="007055CA" w:rsidRPr="00695700" w:rsidRDefault="007055CA" w:rsidP="007055CA">
      <w:pPr>
        <w:jc w:val="center"/>
        <w:rPr>
          <w:rFonts w:cs="Times New Roman"/>
          <w:b/>
          <w:szCs w:val="24"/>
          <w:lang w:val="sr-Cyrl-CS"/>
        </w:rPr>
      </w:pPr>
      <w:r w:rsidRPr="00695700">
        <w:rPr>
          <w:rFonts w:cs="Times New Roman"/>
          <w:b/>
          <w:szCs w:val="24"/>
          <w:lang w:val="sr-Cyrl-CS"/>
        </w:rPr>
        <w:t>О ПОСТАВЉЕЊУ ВРШИОЦА ДУЖНОСТИ ЗАМЕНИКА ДРЖАВНОГ ПРАВОБРАНИОЦА У СЕДИШТУ У БЕОГРАДУ</w:t>
      </w:r>
    </w:p>
    <w:p w:rsidR="007055CA" w:rsidRPr="00695700" w:rsidRDefault="007055CA" w:rsidP="007055CA">
      <w:pPr>
        <w:jc w:val="center"/>
        <w:rPr>
          <w:rFonts w:cs="Times New Roman"/>
          <w:bCs/>
          <w:szCs w:val="24"/>
          <w:lang w:val="sr-Cyrl-CS"/>
        </w:rPr>
      </w:pPr>
    </w:p>
    <w:p w:rsidR="007055CA" w:rsidRPr="00695700" w:rsidRDefault="007055CA" w:rsidP="007055CA">
      <w:pPr>
        <w:jc w:val="center"/>
        <w:rPr>
          <w:rFonts w:cs="Times New Roman"/>
          <w:bCs/>
          <w:szCs w:val="24"/>
          <w:lang w:val="sr-Cyrl-CS"/>
        </w:rPr>
      </w:pPr>
      <w:r w:rsidRPr="00695700">
        <w:rPr>
          <w:rFonts w:cs="Times New Roman"/>
          <w:bCs/>
          <w:szCs w:val="24"/>
          <w:lang w:val="sl-SI"/>
        </w:rPr>
        <w:t>I</w:t>
      </w:r>
    </w:p>
    <w:p w:rsidR="007055CA" w:rsidRPr="00695700" w:rsidRDefault="007055CA" w:rsidP="007055CA">
      <w:pPr>
        <w:rPr>
          <w:rFonts w:cs="Times New Roman"/>
          <w:szCs w:val="24"/>
          <w:lang w:val="sr-Cyrl-CS"/>
        </w:rPr>
      </w:pPr>
      <w:r w:rsidRPr="00695700">
        <w:rPr>
          <w:rFonts w:cs="Times New Roman"/>
          <w:szCs w:val="24"/>
          <w:lang w:val="sr-Cyrl-CS"/>
        </w:rPr>
        <w:tab/>
      </w:r>
      <w:r w:rsidRPr="00695700">
        <w:rPr>
          <w:rFonts w:cs="Times New Roman"/>
          <w:szCs w:val="24"/>
          <w:lang w:val="sr-Cyrl-CS"/>
        </w:rPr>
        <w:tab/>
      </w:r>
    </w:p>
    <w:p w:rsidR="007055CA" w:rsidRPr="00695700" w:rsidRDefault="007055CA" w:rsidP="007055CA">
      <w:pPr>
        <w:rPr>
          <w:rFonts w:cs="Times New Roman"/>
          <w:szCs w:val="24"/>
          <w:lang w:val="sr-Cyrl-CS"/>
        </w:rPr>
      </w:pPr>
      <w:r w:rsidRPr="00695700">
        <w:rPr>
          <w:rFonts w:cs="Times New Roman"/>
          <w:szCs w:val="24"/>
          <w:lang w:val="sr-Cyrl-CS"/>
        </w:rPr>
        <w:tab/>
      </w:r>
      <w:r w:rsidRPr="00695700">
        <w:rPr>
          <w:rFonts w:cs="Times New Roman"/>
          <w:szCs w:val="24"/>
          <w:lang w:val="sr-Cyrl-CS"/>
        </w:rPr>
        <w:tab/>
        <w:t>Поставља се Зоран Јаковљевић за вршиоца дужности заменика државног правобраниоца у седишту Државног правобранилаштва у Београду</w:t>
      </w:r>
      <w:r w:rsidRPr="00695700">
        <w:rPr>
          <w:szCs w:val="24"/>
          <w:lang w:val="sr-Cyrl-CS"/>
        </w:rPr>
        <w:t xml:space="preserve"> од </w:t>
      </w:r>
      <w:r w:rsidRPr="00695700">
        <w:rPr>
          <w:szCs w:val="24"/>
          <w:lang w:val="sr-Cyrl-RS"/>
        </w:rPr>
        <w:t>21</w:t>
      </w:r>
      <w:r w:rsidRPr="00695700">
        <w:rPr>
          <w:szCs w:val="24"/>
          <w:lang w:val="sr-Cyrl-CS"/>
        </w:rPr>
        <w:t xml:space="preserve">. септембра 2017. </w:t>
      </w:r>
      <w:r w:rsidRPr="00695700">
        <w:rPr>
          <w:szCs w:val="24"/>
          <w:lang w:val="sr-Cyrl-RS"/>
        </w:rPr>
        <w:t>г</w:t>
      </w:r>
      <w:r w:rsidRPr="00695700">
        <w:rPr>
          <w:szCs w:val="24"/>
          <w:lang w:val="sr-Cyrl-CS"/>
        </w:rPr>
        <w:t>одине</w:t>
      </w:r>
      <w:r w:rsidRPr="00695700">
        <w:rPr>
          <w:szCs w:val="24"/>
        </w:rPr>
        <w:t xml:space="preserve">, </w:t>
      </w:r>
      <w:r w:rsidRPr="00695700">
        <w:rPr>
          <w:szCs w:val="24"/>
          <w:lang w:val="sr-Cyrl-CS"/>
        </w:rPr>
        <w:t xml:space="preserve">на </w:t>
      </w:r>
      <w:r w:rsidRPr="00695700">
        <w:rPr>
          <w:szCs w:val="24"/>
          <w:lang w:val="sr-Cyrl-RS"/>
        </w:rPr>
        <w:t>три</w:t>
      </w:r>
      <w:r w:rsidRPr="00695700">
        <w:rPr>
          <w:szCs w:val="24"/>
          <w:lang w:val="sr-Cyrl-CS"/>
        </w:rPr>
        <w:t xml:space="preserve"> месеца</w:t>
      </w:r>
      <w:r w:rsidRPr="00695700">
        <w:rPr>
          <w:rFonts w:cs="Times New Roman"/>
          <w:szCs w:val="24"/>
          <w:lang w:val="sr-Cyrl-CS"/>
        </w:rPr>
        <w:t>.</w:t>
      </w:r>
    </w:p>
    <w:p w:rsidR="007055CA" w:rsidRPr="00695700" w:rsidRDefault="007055CA" w:rsidP="007055CA">
      <w:pPr>
        <w:rPr>
          <w:rFonts w:cs="Times New Roman"/>
          <w:szCs w:val="24"/>
          <w:lang w:val="sr-Cyrl-CS"/>
        </w:rPr>
      </w:pPr>
    </w:p>
    <w:p w:rsidR="007055CA" w:rsidRPr="00695700" w:rsidRDefault="007055CA" w:rsidP="007055CA">
      <w:pPr>
        <w:jc w:val="center"/>
        <w:rPr>
          <w:rFonts w:cs="Times New Roman"/>
          <w:szCs w:val="24"/>
          <w:lang w:val="sr-Cyrl-CS"/>
        </w:rPr>
      </w:pPr>
      <w:r w:rsidRPr="00695700">
        <w:rPr>
          <w:rFonts w:cs="Times New Roman"/>
          <w:szCs w:val="24"/>
          <w:lang w:val="sl-SI"/>
        </w:rPr>
        <w:t>II</w:t>
      </w:r>
    </w:p>
    <w:p w:rsidR="007055CA" w:rsidRPr="00695700" w:rsidRDefault="007055CA" w:rsidP="007055CA">
      <w:pPr>
        <w:jc w:val="center"/>
        <w:rPr>
          <w:rFonts w:cs="Times New Roman"/>
          <w:szCs w:val="24"/>
          <w:lang w:val="ru-RU"/>
        </w:rPr>
      </w:pPr>
    </w:p>
    <w:p w:rsidR="007055CA" w:rsidRPr="00695700" w:rsidRDefault="007055CA" w:rsidP="007055CA">
      <w:pPr>
        <w:rPr>
          <w:rFonts w:cs="Times New Roman"/>
          <w:szCs w:val="24"/>
          <w:lang w:val="sr-Cyrl-CS"/>
        </w:rPr>
      </w:pPr>
      <w:r w:rsidRPr="00695700">
        <w:rPr>
          <w:rFonts w:cs="Times New Roman"/>
          <w:szCs w:val="24"/>
          <w:lang w:val="sr-Cyrl-CS"/>
        </w:rPr>
        <w:tab/>
      </w:r>
      <w:r w:rsidRPr="00695700">
        <w:rPr>
          <w:rFonts w:cs="Times New Roman"/>
          <w:szCs w:val="24"/>
          <w:lang w:val="sr-Cyrl-CS"/>
        </w:rPr>
        <w:tab/>
        <w:t>Ово решење објавити у „Службеном гласнику Републике Србије”.</w:t>
      </w:r>
    </w:p>
    <w:p w:rsidR="007055CA" w:rsidRPr="00695700" w:rsidRDefault="007055CA" w:rsidP="007055CA">
      <w:pPr>
        <w:rPr>
          <w:rFonts w:cs="Times New Roman"/>
          <w:szCs w:val="24"/>
          <w:lang w:val="sr-Cyrl-CS"/>
        </w:rPr>
      </w:pPr>
    </w:p>
    <w:p w:rsidR="007055CA" w:rsidRPr="00695700" w:rsidRDefault="007055CA" w:rsidP="007055CA">
      <w:pPr>
        <w:rPr>
          <w:rFonts w:cs="Times New Roman"/>
          <w:szCs w:val="24"/>
          <w:lang w:val="ru-RU"/>
        </w:rPr>
      </w:pPr>
    </w:p>
    <w:p w:rsidR="007055CA" w:rsidRPr="00695700" w:rsidRDefault="007055CA" w:rsidP="007055CA">
      <w:pPr>
        <w:ind w:right="-618"/>
        <w:rPr>
          <w:rFonts w:cs="Times New Roman"/>
          <w:szCs w:val="24"/>
          <w:lang w:val="sr-Cyrl-RS"/>
        </w:rPr>
      </w:pPr>
      <w:r w:rsidRPr="00695700">
        <w:rPr>
          <w:rFonts w:cs="Times New Roman"/>
          <w:szCs w:val="24"/>
        </w:rPr>
        <w:t>24 Број: 119-</w:t>
      </w:r>
      <w:r w:rsidRPr="00695700">
        <w:rPr>
          <w:rFonts w:cs="Times New Roman"/>
          <w:szCs w:val="24"/>
          <w:lang w:val="sr-Cyrl-RS"/>
        </w:rPr>
        <w:t>8704</w:t>
      </w:r>
      <w:r w:rsidRPr="00695700">
        <w:rPr>
          <w:rFonts w:cs="Times New Roman"/>
          <w:szCs w:val="24"/>
        </w:rPr>
        <w:t>/201</w:t>
      </w:r>
      <w:r w:rsidRPr="00695700">
        <w:rPr>
          <w:rFonts w:cs="Times New Roman"/>
          <w:szCs w:val="24"/>
          <w:lang w:val="sr-Cyrl-RS"/>
        </w:rPr>
        <w:t>7</w:t>
      </w:r>
    </w:p>
    <w:p w:rsidR="007055CA" w:rsidRPr="00695700" w:rsidRDefault="000C14EB" w:rsidP="007055CA">
      <w:pPr>
        <w:rPr>
          <w:rFonts w:cs="Times New Roman"/>
          <w:szCs w:val="24"/>
          <w:lang w:val="sr-Cyrl-CS"/>
        </w:rPr>
      </w:pPr>
      <w:r>
        <w:rPr>
          <w:szCs w:val="24"/>
          <w:lang w:val="sr-Cyrl-CS"/>
        </w:rPr>
        <w:t>У Београду, 14. септембра 2017. године</w:t>
      </w:r>
    </w:p>
    <w:p w:rsidR="007055CA" w:rsidRPr="00695700" w:rsidRDefault="007055CA" w:rsidP="007055CA">
      <w:pPr>
        <w:rPr>
          <w:rFonts w:cs="Times New Roman"/>
          <w:szCs w:val="24"/>
          <w:lang w:val="sr-Cyrl-RS"/>
        </w:rPr>
      </w:pPr>
    </w:p>
    <w:p w:rsidR="007055CA" w:rsidRPr="00695700" w:rsidRDefault="007055CA" w:rsidP="007055CA">
      <w:pPr>
        <w:rPr>
          <w:rFonts w:cs="Times New Roman"/>
          <w:szCs w:val="24"/>
          <w:lang w:val="sr-Cyrl-RS"/>
        </w:rPr>
      </w:pPr>
    </w:p>
    <w:p w:rsidR="007055CA" w:rsidRPr="00695700" w:rsidRDefault="007055CA" w:rsidP="007055CA">
      <w:pPr>
        <w:jc w:val="center"/>
        <w:rPr>
          <w:rFonts w:cs="Times New Roman"/>
          <w:b/>
          <w:szCs w:val="24"/>
          <w:lang w:val="ru-RU"/>
        </w:rPr>
      </w:pPr>
      <w:r w:rsidRPr="00695700">
        <w:rPr>
          <w:rFonts w:cs="Times New Roman"/>
          <w:b/>
          <w:szCs w:val="24"/>
          <w:lang w:val="ru-RU"/>
        </w:rPr>
        <w:t>В  Л  А  Д  А</w:t>
      </w:r>
    </w:p>
    <w:p w:rsidR="007055CA" w:rsidRPr="00695700" w:rsidRDefault="007055CA" w:rsidP="007055CA">
      <w:pPr>
        <w:jc w:val="center"/>
        <w:rPr>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7055CA" w:rsidRPr="0062722C" w:rsidRDefault="007055CA" w:rsidP="007055CA">
      <w:pPr>
        <w:spacing w:after="200" w:line="276" w:lineRule="auto"/>
        <w:jc w:val="left"/>
        <w:rPr>
          <w:szCs w:val="24"/>
          <w:lang w:val="sr-Cyrl-RS"/>
        </w:rPr>
      </w:pPr>
      <w:r w:rsidRPr="000674DA">
        <w:rPr>
          <w:szCs w:val="24"/>
          <w:lang w:val="sr-Cyrl-RS"/>
        </w:rPr>
        <w:br w:type="page"/>
      </w:r>
    </w:p>
    <w:p w:rsidR="007055CA" w:rsidRPr="00C80448" w:rsidRDefault="007055CA" w:rsidP="007055CA">
      <w:pPr>
        <w:ind w:firstLine="1260"/>
        <w:jc w:val="right"/>
        <w:rPr>
          <w:rFonts w:cs="Times New Roman"/>
          <w:sz w:val="22"/>
          <w:lang w:val="sr-Cyrl-CS"/>
        </w:rPr>
      </w:pPr>
    </w:p>
    <w:p w:rsidR="007055CA" w:rsidRPr="00AF3E44" w:rsidRDefault="007055CA" w:rsidP="007055CA">
      <w:pPr>
        <w:jc w:val="right"/>
        <w:rPr>
          <w:rFonts w:cs="Times New Roman"/>
          <w:szCs w:val="24"/>
          <w:lang w:val="sr-Cyrl-RS"/>
        </w:rPr>
      </w:pPr>
    </w:p>
    <w:p w:rsidR="007055CA" w:rsidRPr="00AF3E44" w:rsidRDefault="007055CA" w:rsidP="007055CA">
      <w:pPr>
        <w:jc w:val="right"/>
        <w:rPr>
          <w:rFonts w:cs="Times New Roman"/>
          <w:szCs w:val="24"/>
          <w:lang w:val="sr-Cyrl-RS"/>
        </w:rPr>
      </w:pPr>
    </w:p>
    <w:p w:rsidR="007055CA" w:rsidRPr="00AF3E44" w:rsidRDefault="007055CA" w:rsidP="007055CA">
      <w:pPr>
        <w:ind w:firstLine="1260"/>
        <w:rPr>
          <w:rFonts w:cs="Times New Roman"/>
          <w:szCs w:val="24"/>
          <w:lang w:val="sr-Cyrl-CS"/>
        </w:rPr>
      </w:pPr>
      <w:r w:rsidRPr="00AF3E44">
        <w:rPr>
          <w:rFonts w:cs="Times New Roman"/>
          <w:szCs w:val="24"/>
          <w:lang w:val="sr-Cyrl-RS"/>
        </w:rPr>
        <w:tab/>
      </w:r>
      <w:r w:rsidRPr="00AF3E44">
        <w:rPr>
          <w:rFonts w:cs="Times New Roman"/>
          <w:szCs w:val="24"/>
          <w:lang w:val="sr-Cyrl-CS"/>
        </w:rPr>
        <w:t xml:space="preserve">На основу члана </w:t>
      </w:r>
      <w:r w:rsidRPr="00AF3E44">
        <w:rPr>
          <w:rFonts w:cs="Times New Roman"/>
          <w:szCs w:val="24"/>
          <w:lang w:val="sr-Cyrl-RS"/>
        </w:rPr>
        <w:t>38</w:t>
      </w:r>
      <w:r w:rsidRPr="00AF3E44">
        <w:rPr>
          <w:rFonts w:cs="Times New Roman"/>
          <w:szCs w:val="24"/>
          <w:lang w:val="sr-Cyrl-CS"/>
        </w:rPr>
        <w:t xml:space="preserve">. став </w:t>
      </w:r>
      <w:r w:rsidRPr="00AF3E44">
        <w:rPr>
          <w:rFonts w:cs="Times New Roman"/>
          <w:szCs w:val="24"/>
          <w:lang w:val="sr-Latn-RS"/>
        </w:rPr>
        <w:t>1</w:t>
      </w:r>
      <w:r w:rsidRPr="00AF3E44">
        <w:rPr>
          <w:rFonts w:cs="Times New Roman"/>
          <w:szCs w:val="24"/>
          <w:lang w:val="sr-Cyrl-RS"/>
        </w:rPr>
        <w:t xml:space="preserve">. </w:t>
      </w:r>
      <w:r w:rsidRPr="00AF3E44">
        <w:rPr>
          <w:rFonts w:cs="Times New Roman"/>
          <w:szCs w:val="24"/>
          <w:lang w:val="sr-Cyrl-CS"/>
        </w:rPr>
        <w:t>Закона о правобранилаштву („Службени гласник РС”, број 55/14),</w:t>
      </w:r>
      <w:r w:rsidRPr="00AF3E44">
        <w:rPr>
          <w:rFonts w:cs="Times New Roman"/>
          <w:szCs w:val="24"/>
          <w:lang w:val="sr-Latn-RS"/>
        </w:rPr>
        <w:t xml:space="preserve"> </w:t>
      </w:r>
      <w:r w:rsidRPr="00AF3E44">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AF3E44">
        <w:rPr>
          <w:szCs w:val="24"/>
          <w:lang w:val="ru-RU"/>
        </w:rPr>
        <w:t xml:space="preserve">и </w:t>
      </w:r>
      <w:r w:rsidRPr="00AF3E44">
        <w:rPr>
          <w:rFonts w:cs="Times New Roman"/>
          <w:szCs w:val="24"/>
          <w:lang w:val="sr-Cyrl-RS"/>
        </w:rPr>
        <w:t xml:space="preserve">члана </w:t>
      </w:r>
      <w:r w:rsidRPr="00AF3E44">
        <w:rPr>
          <w:rFonts w:cs="Times New Roman"/>
          <w:szCs w:val="24"/>
        </w:rPr>
        <w:t>43.</w:t>
      </w:r>
      <w:r w:rsidRPr="00AF3E44">
        <w:rPr>
          <w:rFonts w:cs="Times New Roman"/>
          <w:szCs w:val="24"/>
          <w:lang w:val="sr-Cyrl-CS"/>
        </w:rPr>
        <w:t xml:space="preserve"> став 2. Закона о Влади</w:t>
      </w:r>
      <w:r w:rsidRPr="00AF3E44">
        <w:rPr>
          <w:szCs w:val="24"/>
          <w:lang w:val="sr-Cyrl-CS"/>
        </w:rPr>
        <w:t xml:space="preserve"> („Службени гласник РС”, бр. </w:t>
      </w:r>
      <w:r w:rsidRPr="00AF3E44">
        <w:rPr>
          <w:szCs w:val="24"/>
          <w:lang w:val="ru-RU"/>
        </w:rPr>
        <w:t>55/05, 71/05 – исправка, 101/07, 65/08, 16/11, 68/12 – УС</w:t>
      </w:r>
      <w:r w:rsidRPr="00AF3E44">
        <w:rPr>
          <w:szCs w:val="24"/>
        </w:rPr>
        <w:t>,</w:t>
      </w:r>
      <w:r w:rsidRPr="00AF3E44">
        <w:rPr>
          <w:szCs w:val="24"/>
          <w:lang w:val="ru-RU"/>
        </w:rPr>
        <w:t xml:space="preserve"> 72/12,</w:t>
      </w:r>
      <w:r w:rsidRPr="00AF3E44">
        <w:rPr>
          <w:szCs w:val="24"/>
        </w:rPr>
        <w:t xml:space="preserve"> 7/14 </w:t>
      </w:r>
      <w:r w:rsidRPr="00AF3E44">
        <w:rPr>
          <w:szCs w:val="24"/>
          <w:lang w:val="ru-RU"/>
        </w:rPr>
        <w:t>– УС и 44/14</w:t>
      </w:r>
      <w:r w:rsidRPr="00AF3E44">
        <w:rPr>
          <w:szCs w:val="24"/>
          <w:lang w:val="sr-Cyrl-CS"/>
        </w:rPr>
        <w:t>)</w:t>
      </w:r>
      <w:r w:rsidRPr="00AF3E44">
        <w:rPr>
          <w:szCs w:val="24"/>
          <w:lang w:val="ru-RU"/>
        </w:rPr>
        <w:t>,</w:t>
      </w:r>
    </w:p>
    <w:p w:rsidR="007055CA" w:rsidRPr="00AF3E44" w:rsidRDefault="007055CA" w:rsidP="007055CA">
      <w:pPr>
        <w:rPr>
          <w:rFonts w:cs="Times New Roman"/>
          <w:szCs w:val="24"/>
          <w:lang w:val="sr-Cyrl-CS"/>
        </w:rPr>
      </w:pPr>
    </w:p>
    <w:p w:rsidR="007055CA" w:rsidRPr="00AF3E44" w:rsidRDefault="007055CA" w:rsidP="007055CA">
      <w:pPr>
        <w:rPr>
          <w:rFonts w:cs="Times New Roman"/>
          <w:szCs w:val="24"/>
          <w:lang w:val="sr-Cyrl-CS"/>
        </w:rPr>
      </w:pPr>
      <w:r w:rsidRPr="00AF3E44">
        <w:rPr>
          <w:rFonts w:cs="Times New Roman"/>
          <w:szCs w:val="24"/>
          <w:lang w:val="sr-Cyrl-CS"/>
        </w:rPr>
        <w:tab/>
      </w:r>
      <w:r w:rsidRPr="00AF3E44">
        <w:rPr>
          <w:rFonts w:cs="Times New Roman"/>
          <w:szCs w:val="24"/>
          <w:lang w:val="sr-Cyrl-CS"/>
        </w:rPr>
        <w:tab/>
        <w:t>Влада доноси</w:t>
      </w:r>
    </w:p>
    <w:p w:rsidR="007055CA" w:rsidRPr="00AF3E44" w:rsidRDefault="007055CA" w:rsidP="007055CA">
      <w:pPr>
        <w:rPr>
          <w:rFonts w:cs="Times New Roman"/>
          <w:szCs w:val="24"/>
          <w:lang w:val="sr-Cyrl-CS"/>
        </w:rPr>
      </w:pPr>
    </w:p>
    <w:p w:rsidR="007055CA" w:rsidRPr="00AF3E44" w:rsidRDefault="007055CA" w:rsidP="007055CA">
      <w:pPr>
        <w:rPr>
          <w:rFonts w:cs="Times New Roman"/>
          <w:szCs w:val="24"/>
          <w:lang w:val="sr-Cyrl-CS"/>
        </w:rPr>
      </w:pPr>
    </w:p>
    <w:p w:rsidR="007055CA" w:rsidRPr="00AF3E44" w:rsidRDefault="007055CA" w:rsidP="007055CA">
      <w:pPr>
        <w:jc w:val="center"/>
        <w:rPr>
          <w:rFonts w:cs="Times New Roman"/>
          <w:b/>
          <w:szCs w:val="24"/>
          <w:lang w:val="sr-Cyrl-CS"/>
        </w:rPr>
      </w:pPr>
      <w:r w:rsidRPr="00AF3E44">
        <w:rPr>
          <w:rFonts w:cs="Times New Roman"/>
          <w:b/>
          <w:szCs w:val="24"/>
          <w:lang w:val="sr-Cyrl-CS"/>
        </w:rPr>
        <w:t>Р Е Ш Е Њ Е</w:t>
      </w:r>
    </w:p>
    <w:p w:rsidR="007055CA" w:rsidRPr="00AF3E44" w:rsidRDefault="007055CA" w:rsidP="007055CA">
      <w:pPr>
        <w:jc w:val="center"/>
        <w:rPr>
          <w:rFonts w:cs="Times New Roman"/>
          <w:b/>
          <w:szCs w:val="24"/>
          <w:lang w:val="sr-Cyrl-CS"/>
        </w:rPr>
      </w:pPr>
    </w:p>
    <w:p w:rsidR="007055CA" w:rsidRPr="00AF3E44" w:rsidRDefault="007055CA" w:rsidP="007055CA">
      <w:pPr>
        <w:jc w:val="center"/>
        <w:rPr>
          <w:rFonts w:cs="Times New Roman"/>
          <w:b/>
          <w:szCs w:val="24"/>
          <w:lang w:val="sr-Cyrl-CS"/>
        </w:rPr>
      </w:pPr>
      <w:r w:rsidRPr="00AF3E44">
        <w:rPr>
          <w:rFonts w:cs="Times New Roman"/>
          <w:b/>
          <w:szCs w:val="24"/>
          <w:lang w:val="sr-Cyrl-CS"/>
        </w:rPr>
        <w:t>О ПОСТАВЉЕЊУ ВРШИОЦА ДУЖНОСТИ ЗАМЕНИКА ДРЖАВНОГ ПРАВОБРАНИОЦА У ОДЕЉЕЊУ СА СЕДИШТЕМ У ВАЉЕВУ</w:t>
      </w:r>
    </w:p>
    <w:p w:rsidR="007055CA" w:rsidRPr="00AF3E44" w:rsidRDefault="007055CA" w:rsidP="007055CA">
      <w:pPr>
        <w:jc w:val="center"/>
        <w:rPr>
          <w:rFonts w:cs="Times New Roman"/>
          <w:bCs/>
          <w:szCs w:val="24"/>
          <w:lang w:val="sr-Cyrl-CS"/>
        </w:rPr>
      </w:pPr>
    </w:p>
    <w:p w:rsidR="007055CA" w:rsidRPr="00AF3E44" w:rsidRDefault="007055CA" w:rsidP="007055CA">
      <w:pPr>
        <w:jc w:val="center"/>
        <w:rPr>
          <w:rFonts w:cs="Times New Roman"/>
          <w:bCs/>
          <w:szCs w:val="24"/>
          <w:lang w:val="sr-Cyrl-CS"/>
        </w:rPr>
      </w:pPr>
      <w:r w:rsidRPr="00AF3E44">
        <w:rPr>
          <w:rFonts w:cs="Times New Roman"/>
          <w:bCs/>
          <w:szCs w:val="24"/>
          <w:lang w:val="sl-SI"/>
        </w:rPr>
        <w:t>I</w:t>
      </w:r>
    </w:p>
    <w:p w:rsidR="007055CA" w:rsidRPr="00AF3E44" w:rsidRDefault="007055CA" w:rsidP="007055CA">
      <w:pPr>
        <w:rPr>
          <w:rFonts w:cs="Times New Roman"/>
          <w:szCs w:val="24"/>
          <w:lang w:val="sr-Cyrl-CS"/>
        </w:rPr>
      </w:pPr>
    </w:p>
    <w:p w:rsidR="007055CA" w:rsidRPr="00AF3E44" w:rsidRDefault="007055CA" w:rsidP="007055CA">
      <w:pPr>
        <w:rPr>
          <w:rFonts w:cs="Times New Roman"/>
          <w:szCs w:val="24"/>
          <w:lang w:val="sr-Cyrl-CS"/>
        </w:rPr>
      </w:pPr>
      <w:r w:rsidRPr="00AF3E44">
        <w:rPr>
          <w:rFonts w:cs="Times New Roman"/>
          <w:szCs w:val="24"/>
          <w:lang w:val="sr-Cyrl-CS"/>
        </w:rPr>
        <w:tab/>
      </w:r>
      <w:r w:rsidRPr="00AF3E44">
        <w:rPr>
          <w:rFonts w:cs="Times New Roman"/>
          <w:szCs w:val="24"/>
          <w:lang w:val="sr-Cyrl-CS"/>
        </w:rPr>
        <w:tab/>
        <w:t>Поставља се Јованка Јовановић за вршиоца дужности заменика државног правобраниоца у Одељењу Државног правобранилаштва са седиштем у Ваљеву од 20. септембра 2017. године</w:t>
      </w:r>
      <w:r w:rsidRPr="00AF3E44">
        <w:rPr>
          <w:szCs w:val="24"/>
        </w:rPr>
        <w:t xml:space="preserve">, </w:t>
      </w:r>
      <w:r w:rsidRPr="00AF3E44">
        <w:rPr>
          <w:szCs w:val="24"/>
          <w:lang w:val="sr-Cyrl-CS"/>
        </w:rPr>
        <w:t xml:space="preserve">на </w:t>
      </w:r>
      <w:r w:rsidRPr="00AF3E44">
        <w:rPr>
          <w:szCs w:val="24"/>
          <w:lang w:val="sr-Cyrl-RS"/>
        </w:rPr>
        <w:t>три месеца</w:t>
      </w:r>
      <w:r w:rsidRPr="00AF3E44">
        <w:rPr>
          <w:rFonts w:cs="Times New Roman"/>
          <w:szCs w:val="24"/>
          <w:lang w:val="sr-Cyrl-CS"/>
        </w:rPr>
        <w:t>.</w:t>
      </w:r>
    </w:p>
    <w:p w:rsidR="007055CA" w:rsidRPr="00AF3E44" w:rsidRDefault="007055CA" w:rsidP="007055CA">
      <w:pPr>
        <w:rPr>
          <w:rFonts w:cs="Times New Roman"/>
          <w:szCs w:val="24"/>
          <w:lang w:val="sr-Cyrl-CS"/>
        </w:rPr>
      </w:pPr>
    </w:p>
    <w:p w:rsidR="007055CA" w:rsidRPr="00AF3E44" w:rsidRDefault="007055CA" w:rsidP="007055CA">
      <w:pPr>
        <w:jc w:val="center"/>
        <w:rPr>
          <w:rFonts w:cs="Times New Roman"/>
          <w:szCs w:val="24"/>
          <w:lang w:val="sr-Cyrl-CS"/>
        </w:rPr>
      </w:pPr>
      <w:r w:rsidRPr="00AF3E44">
        <w:rPr>
          <w:rFonts w:cs="Times New Roman"/>
          <w:szCs w:val="24"/>
          <w:lang w:val="sl-SI"/>
        </w:rPr>
        <w:t>II</w:t>
      </w:r>
    </w:p>
    <w:p w:rsidR="007055CA" w:rsidRPr="00AF3E44" w:rsidRDefault="007055CA" w:rsidP="007055CA">
      <w:pPr>
        <w:jc w:val="center"/>
        <w:rPr>
          <w:rFonts w:cs="Times New Roman"/>
          <w:szCs w:val="24"/>
          <w:lang w:val="ru-RU"/>
        </w:rPr>
      </w:pPr>
    </w:p>
    <w:p w:rsidR="007055CA" w:rsidRPr="00AF3E44" w:rsidRDefault="007055CA" w:rsidP="007055CA">
      <w:pPr>
        <w:rPr>
          <w:rFonts w:cs="Times New Roman"/>
          <w:szCs w:val="24"/>
          <w:lang w:val="sr-Cyrl-CS"/>
        </w:rPr>
      </w:pPr>
      <w:r w:rsidRPr="00AF3E44">
        <w:rPr>
          <w:rFonts w:cs="Times New Roman"/>
          <w:szCs w:val="24"/>
          <w:lang w:val="sr-Cyrl-CS"/>
        </w:rPr>
        <w:tab/>
      </w:r>
      <w:r w:rsidRPr="00AF3E44">
        <w:rPr>
          <w:rFonts w:cs="Times New Roman"/>
          <w:szCs w:val="24"/>
          <w:lang w:val="sr-Cyrl-CS"/>
        </w:rPr>
        <w:tab/>
        <w:t>Ово решење објавити у „Службеном гласнику Републике Србије”.</w:t>
      </w:r>
    </w:p>
    <w:p w:rsidR="007055CA" w:rsidRPr="00AF3E44" w:rsidRDefault="007055CA" w:rsidP="007055CA">
      <w:pPr>
        <w:rPr>
          <w:rFonts w:cs="Times New Roman"/>
          <w:szCs w:val="24"/>
          <w:lang w:val="sr-Cyrl-CS"/>
        </w:rPr>
      </w:pPr>
    </w:p>
    <w:p w:rsidR="007055CA" w:rsidRPr="00AF3E44" w:rsidRDefault="007055CA" w:rsidP="007055CA">
      <w:pPr>
        <w:rPr>
          <w:rFonts w:cs="Times New Roman"/>
          <w:szCs w:val="24"/>
          <w:lang w:val="ru-RU"/>
        </w:rPr>
      </w:pPr>
    </w:p>
    <w:p w:rsidR="007055CA" w:rsidRPr="00AF3E44" w:rsidRDefault="007055CA" w:rsidP="007055CA">
      <w:pPr>
        <w:ind w:right="-618"/>
        <w:rPr>
          <w:rFonts w:cs="Times New Roman"/>
          <w:szCs w:val="24"/>
          <w:lang w:val="sr-Cyrl-RS"/>
        </w:rPr>
      </w:pPr>
      <w:r w:rsidRPr="00AF3E44">
        <w:rPr>
          <w:rFonts w:cs="Times New Roman"/>
          <w:szCs w:val="24"/>
        </w:rPr>
        <w:t>24 Број: 119-</w:t>
      </w:r>
      <w:r w:rsidRPr="00AF3E44">
        <w:rPr>
          <w:rFonts w:cs="Times New Roman"/>
          <w:szCs w:val="24"/>
          <w:lang w:val="sr-Cyrl-RS"/>
        </w:rPr>
        <w:t>8705</w:t>
      </w:r>
      <w:r w:rsidRPr="00AF3E44">
        <w:rPr>
          <w:rFonts w:cs="Times New Roman"/>
          <w:szCs w:val="24"/>
        </w:rPr>
        <w:t>/201</w:t>
      </w:r>
      <w:r w:rsidRPr="00AF3E44">
        <w:rPr>
          <w:rFonts w:cs="Times New Roman"/>
          <w:szCs w:val="24"/>
          <w:lang w:val="sr-Cyrl-RS"/>
        </w:rPr>
        <w:t>7</w:t>
      </w:r>
    </w:p>
    <w:p w:rsidR="007055CA" w:rsidRPr="00AF3E44" w:rsidRDefault="000C14EB" w:rsidP="007055CA">
      <w:pPr>
        <w:rPr>
          <w:rFonts w:cs="Times New Roman"/>
          <w:szCs w:val="24"/>
          <w:lang w:val="sr-Cyrl-CS"/>
        </w:rPr>
      </w:pPr>
      <w:r>
        <w:rPr>
          <w:szCs w:val="24"/>
          <w:lang w:val="sr-Cyrl-CS"/>
        </w:rPr>
        <w:t>У Београду, 14. септембра 2017. године</w:t>
      </w:r>
    </w:p>
    <w:p w:rsidR="007055CA" w:rsidRPr="00AF3E44" w:rsidRDefault="007055CA" w:rsidP="007055CA">
      <w:pPr>
        <w:rPr>
          <w:rFonts w:cs="Times New Roman"/>
          <w:szCs w:val="24"/>
          <w:lang w:val="sr-Cyrl-RS"/>
        </w:rPr>
      </w:pPr>
    </w:p>
    <w:p w:rsidR="007055CA" w:rsidRPr="00AF3E44" w:rsidRDefault="007055CA" w:rsidP="007055CA">
      <w:pPr>
        <w:rPr>
          <w:rFonts w:cs="Times New Roman"/>
          <w:szCs w:val="24"/>
          <w:lang w:val="sr-Cyrl-RS"/>
        </w:rPr>
      </w:pPr>
    </w:p>
    <w:p w:rsidR="007055CA" w:rsidRPr="00AF3E44" w:rsidRDefault="007055CA" w:rsidP="007055CA">
      <w:pPr>
        <w:jc w:val="center"/>
        <w:rPr>
          <w:rFonts w:cs="Times New Roman"/>
          <w:b/>
          <w:szCs w:val="24"/>
          <w:lang w:val="ru-RU"/>
        </w:rPr>
      </w:pPr>
      <w:r w:rsidRPr="00AF3E44">
        <w:rPr>
          <w:rFonts w:cs="Times New Roman"/>
          <w:b/>
          <w:szCs w:val="24"/>
          <w:lang w:val="ru-RU"/>
        </w:rPr>
        <w:t>В  Л  А  Д  А</w:t>
      </w:r>
    </w:p>
    <w:p w:rsidR="007055CA" w:rsidRPr="00AF3E44" w:rsidRDefault="007055CA" w:rsidP="007055CA">
      <w:pPr>
        <w:jc w:val="center"/>
        <w:rPr>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7055CA" w:rsidRPr="00AF3E44" w:rsidRDefault="007055CA" w:rsidP="007055CA">
      <w:pPr>
        <w:rPr>
          <w:rFonts w:eastAsia="Calibri" w:cs="Times New Roman"/>
          <w:szCs w:val="24"/>
        </w:rPr>
      </w:pPr>
    </w:p>
    <w:p w:rsidR="007055CA" w:rsidRPr="00AF3E44" w:rsidRDefault="007055CA" w:rsidP="007055CA">
      <w:pPr>
        <w:rPr>
          <w:rFonts w:eastAsia="Calibri" w:cs="Times New Roman"/>
          <w:szCs w:val="24"/>
        </w:rPr>
      </w:pPr>
    </w:p>
    <w:p w:rsidR="007055CA" w:rsidRPr="00AF3E44" w:rsidRDefault="007055CA" w:rsidP="007055CA">
      <w:pPr>
        <w:rPr>
          <w:rFonts w:eastAsia="Calibri" w:cs="Times New Roman"/>
          <w:szCs w:val="24"/>
        </w:rPr>
      </w:pPr>
    </w:p>
    <w:p w:rsidR="007055CA" w:rsidRPr="00AF3E44" w:rsidRDefault="007055CA" w:rsidP="007055CA">
      <w:pPr>
        <w:ind w:firstLine="1260"/>
        <w:rPr>
          <w:rFonts w:cs="Times New Roman"/>
          <w:szCs w:val="24"/>
        </w:rPr>
      </w:pPr>
    </w:p>
    <w:p w:rsidR="007055CA" w:rsidRPr="00AF3E44" w:rsidRDefault="007055CA" w:rsidP="007055CA">
      <w:pPr>
        <w:ind w:firstLine="1260"/>
        <w:rPr>
          <w:rFonts w:cs="Times New Roman"/>
          <w:szCs w:val="24"/>
          <w:lang w:val="sr-Cyrl-RS"/>
        </w:rPr>
      </w:pPr>
    </w:p>
    <w:p w:rsidR="007055CA" w:rsidRDefault="007055CA" w:rsidP="007055CA">
      <w:pPr>
        <w:ind w:firstLine="1260"/>
        <w:jc w:val="right"/>
        <w:rPr>
          <w:rFonts w:cs="Times New Roman"/>
          <w:szCs w:val="24"/>
          <w:lang w:val="sr-Cyrl-RS"/>
        </w:rPr>
        <w:sectPr w:rsidR="007055CA" w:rsidSect="00F6042E">
          <w:pgSz w:w="12240" w:h="15840"/>
          <w:pgMar w:top="709" w:right="1440" w:bottom="1440" w:left="1440" w:header="708" w:footer="708" w:gutter="0"/>
          <w:cols w:space="708"/>
          <w:docGrid w:linePitch="360"/>
        </w:sectPr>
      </w:pPr>
    </w:p>
    <w:p w:rsidR="007055CA" w:rsidRPr="00AF3E44" w:rsidRDefault="007055CA" w:rsidP="007055CA">
      <w:pPr>
        <w:widowControl w:val="0"/>
        <w:ind w:firstLine="1260"/>
        <w:jc w:val="right"/>
        <w:rPr>
          <w:rFonts w:cs="Times New Roman"/>
          <w:sz w:val="22"/>
          <w:lang w:val="sr-Cyrl-RS"/>
        </w:rPr>
      </w:pPr>
    </w:p>
    <w:p w:rsidR="007055CA" w:rsidRPr="00AF3E44" w:rsidRDefault="007055CA" w:rsidP="00760EE1">
      <w:pPr>
        <w:jc w:val="right"/>
        <w:rPr>
          <w:rFonts w:cs="Times New Roman"/>
          <w:szCs w:val="24"/>
          <w:lang w:val="sr-Cyrl-RS"/>
        </w:rPr>
      </w:pPr>
    </w:p>
    <w:p w:rsidR="007055CA" w:rsidRPr="00AF3E44" w:rsidRDefault="007055CA" w:rsidP="00760EE1">
      <w:pPr>
        <w:jc w:val="right"/>
        <w:rPr>
          <w:szCs w:val="24"/>
          <w:lang w:val="sr-Cyrl-RS"/>
        </w:rPr>
      </w:pPr>
    </w:p>
    <w:p w:rsidR="007055CA" w:rsidRPr="00AF3E44" w:rsidRDefault="007055CA" w:rsidP="00760EE1">
      <w:pPr>
        <w:jc w:val="right"/>
        <w:rPr>
          <w:rFonts w:cs="Times New Roman"/>
          <w:szCs w:val="24"/>
          <w:lang w:val="sr-Cyrl-RS"/>
        </w:rPr>
      </w:pPr>
    </w:p>
    <w:p w:rsidR="007055CA" w:rsidRPr="00AF3E44" w:rsidRDefault="007055CA" w:rsidP="007055CA">
      <w:pPr>
        <w:ind w:firstLine="1260"/>
        <w:rPr>
          <w:rFonts w:cs="Times New Roman"/>
          <w:szCs w:val="24"/>
          <w:lang w:val="sr-Cyrl-CS"/>
        </w:rPr>
      </w:pPr>
      <w:r w:rsidRPr="00AF3E44">
        <w:rPr>
          <w:szCs w:val="24"/>
          <w:lang w:val="sr-Cyrl-RS"/>
        </w:rPr>
        <w:tab/>
      </w:r>
      <w:r w:rsidRPr="00AF3E44">
        <w:rPr>
          <w:rFonts w:cs="Times New Roman"/>
          <w:szCs w:val="24"/>
          <w:lang w:val="sr-Cyrl-CS"/>
        </w:rPr>
        <w:t xml:space="preserve">На основу члана </w:t>
      </w:r>
      <w:r w:rsidRPr="00AF3E44">
        <w:rPr>
          <w:rFonts w:cs="Times New Roman"/>
          <w:szCs w:val="24"/>
          <w:lang w:val="sr-Cyrl-RS"/>
        </w:rPr>
        <w:t>38</w:t>
      </w:r>
      <w:r w:rsidRPr="00AF3E44">
        <w:rPr>
          <w:rFonts w:cs="Times New Roman"/>
          <w:szCs w:val="24"/>
          <w:lang w:val="sr-Cyrl-CS"/>
        </w:rPr>
        <w:t xml:space="preserve">. став </w:t>
      </w:r>
      <w:r w:rsidRPr="00AF3E44">
        <w:rPr>
          <w:rFonts w:cs="Times New Roman"/>
          <w:szCs w:val="24"/>
          <w:lang w:val="sr-Latn-RS"/>
        </w:rPr>
        <w:t>1</w:t>
      </w:r>
      <w:r w:rsidRPr="00AF3E44">
        <w:rPr>
          <w:rFonts w:cs="Times New Roman"/>
          <w:szCs w:val="24"/>
          <w:lang w:val="sr-Cyrl-RS"/>
        </w:rPr>
        <w:t xml:space="preserve">. </w:t>
      </w:r>
      <w:r w:rsidRPr="00AF3E44">
        <w:rPr>
          <w:rFonts w:cs="Times New Roman"/>
          <w:szCs w:val="24"/>
          <w:lang w:val="sr-Cyrl-CS"/>
        </w:rPr>
        <w:t>Закона о правобранилаштву („Службени гласник РС”, број 55/14),</w:t>
      </w:r>
      <w:r w:rsidRPr="00AF3E44">
        <w:rPr>
          <w:rFonts w:cs="Times New Roman"/>
          <w:szCs w:val="24"/>
          <w:lang w:val="sr-Latn-RS"/>
        </w:rPr>
        <w:t xml:space="preserve"> </w:t>
      </w:r>
      <w:r w:rsidRPr="00AF3E44">
        <w:rPr>
          <w:rFonts w:cs="Times New Roman"/>
          <w:szCs w:val="24"/>
          <w:lang w:val="ru-RU"/>
        </w:rPr>
        <w:t xml:space="preserve">члана 67а Закона о државним службеницима („Службени гласник РС”, бр. 79/05, 81/05 – исправка, 83/05 – исправка, 64/07, 67/07 – исправка, 116/08, 104/09 и 99/14) </w:t>
      </w:r>
      <w:r w:rsidRPr="00AF3E44">
        <w:rPr>
          <w:szCs w:val="24"/>
          <w:lang w:val="ru-RU"/>
        </w:rPr>
        <w:t xml:space="preserve">и </w:t>
      </w:r>
      <w:r w:rsidRPr="00AF3E44">
        <w:rPr>
          <w:rFonts w:cs="Times New Roman"/>
          <w:szCs w:val="24"/>
          <w:lang w:val="sr-Cyrl-RS"/>
        </w:rPr>
        <w:t xml:space="preserve">члана </w:t>
      </w:r>
      <w:r w:rsidRPr="00AF3E44">
        <w:rPr>
          <w:rFonts w:cs="Times New Roman"/>
          <w:szCs w:val="24"/>
        </w:rPr>
        <w:t>43.</w:t>
      </w:r>
      <w:r w:rsidRPr="00AF3E44">
        <w:rPr>
          <w:rFonts w:cs="Times New Roman"/>
          <w:szCs w:val="24"/>
          <w:lang w:val="sr-Cyrl-CS"/>
        </w:rPr>
        <w:t xml:space="preserve"> став 2. Закона о Влади</w:t>
      </w:r>
      <w:r w:rsidRPr="00AF3E44">
        <w:rPr>
          <w:szCs w:val="24"/>
          <w:lang w:val="sr-Cyrl-CS"/>
        </w:rPr>
        <w:t xml:space="preserve"> („Службени гласник РС”, бр. </w:t>
      </w:r>
      <w:r w:rsidRPr="00AF3E44">
        <w:rPr>
          <w:szCs w:val="24"/>
          <w:lang w:val="ru-RU"/>
        </w:rPr>
        <w:t>55/05, 71/05 – исправка, 101/07, 65/08, 16/11, 68/12 – УС</w:t>
      </w:r>
      <w:r w:rsidRPr="00AF3E44">
        <w:rPr>
          <w:szCs w:val="24"/>
        </w:rPr>
        <w:t>,</w:t>
      </w:r>
      <w:r w:rsidRPr="00AF3E44">
        <w:rPr>
          <w:szCs w:val="24"/>
          <w:lang w:val="ru-RU"/>
        </w:rPr>
        <w:t xml:space="preserve"> 72/12,</w:t>
      </w:r>
      <w:r w:rsidRPr="00AF3E44">
        <w:rPr>
          <w:szCs w:val="24"/>
        </w:rPr>
        <w:t xml:space="preserve"> 7/14 </w:t>
      </w:r>
      <w:r w:rsidRPr="00AF3E44">
        <w:rPr>
          <w:szCs w:val="24"/>
          <w:lang w:val="ru-RU"/>
        </w:rPr>
        <w:t>– УС и 44/14</w:t>
      </w:r>
      <w:r w:rsidRPr="00AF3E44">
        <w:rPr>
          <w:szCs w:val="24"/>
          <w:lang w:val="sr-Cyrl-CS"/>
        </w:rPr>
        <w:t>)</w:t>
      </w:r>
      <w:r w:rsidRPr="00AF3E44">
        <w:rPr>
          <w:szCs w:val="24"/>
          <w:lang w:val="ru-RU"/>
        </w:rPr>
        <w:t>,</w:t>
      </w:r>
    </w:p>
    <w:p w:rsidR="007055CA" w:rsidRPr="00AF3E44" w:rsidRDefault="007055CA" w:rsidP="007055CA">
      <w:pPr>
        <w:rPr>
          <w:rFonts w:cs="Times New Roman"/>
          <w:szCs w:val="24"/>
          <w:lang w:val="sr-Cyrl-CS"/>
        </w:rPr>
      </w:pPr>
    </w:p>
    <w:p w:rsidR="007055CA" w:rsidRPr="00AF3E44" w:rsidRDefault="007055CA" w:rsidP="007055CA">
      <w:pPr>
        <w:rPr>
          <w:rFonts w:cs="Times New Roman"/>
          <w:szCs w:val="24"/>
          <w:lang w:val="sr-Cyrl-CS"/>
        </w:rPr>
      </w:pPr>
      <w:r w:rsidRPr="00AF3E44">
        <w:rPr>
          <w:rFonts w:cs="Times New Roman"/>
          <w:szCs w:val="24"/>
          <w:lang w:val="sr-Cyrl-CS"/>
        </w:rPr>
        <w:tab/>
      </w:r>
      <w:r w:rsidRPr="00AF3E44">
        <w:rPr>
          <w:rFonts w:cs="Times New Roman"/>
          <w:szCs w:val="24"/>
          <w:lang w:val="sr-Cyrl-CS"/>
        </w:rPr>
        <w:tab/>
        <w:t>Влада доноси</w:t>
      </w:r>
    </w:p>
    <w:p w:rsidR="007055CA" w:rsidRPr="00AF3E44" w:rsidRDefault="007055CA" w:rsidP="007055CA">
      <w:pPr>
        <w:rPr>
          <w:rFonts w:cs="Times New Roman"/>
          <w:szCs w:val="24"/>
          <w:lang w:val="sr-Cyrl-CS"/>
        </w:rPr>
      </w:pPr>
    </w:p>
    <w:p w:rsidR="007055CA" w:rsidRPr="00AF3E44" w:rsidRDefault="007055CA" w:rsidP="007055CA">
      <w:pPr>
        <w:rPr>
          <w:rFonts w:cs="Times New Roman"/>
          <w:szCs w:val="24"/>
          <w:lang w:val="sr-Cyrl-CS"/>
        </w:rPr>
      </w:pPr>
    </w:p>
    <w:p w:rsidR="007055CA" w:rsidRPr="00AF3E44" w:rsidRDefault="007055CA" w:rsidP="007055CA">
      <w:pPr>
        <w:jc w:val="center"/>
        <w:rPr>
          <w:rFonts w:cs="Times New Roman"/>
          <w:b/>
          <w:szCs w:val="24"/>
          <w:lang w:val="sr-Cyrl-CS"/>
        </w:rPr>
      </w:pPr>
      <w:r w:rsidRPr="00AF3E44">
        <w:rPr>
          <w:rFonts w:cs="Times New Roman"/>
          <w:b/>
          <w:szCs w:val="24"/>
          <w:lang w:val="sr-Cyrl-CS"/>
        </w:rPr>
        <w:t>Р Е Ш Е Њ Е</w:t>
      </w:r>
    </w:p>
    <w:p w:rsidR="007055CA" w:rsidRPr="00AF3E44" w:rsidRDefault="007055CA" w:rsidP="007055CA">
      <w:pPr>
        <w:jc w:val="center"/>
        <w:rPr>
          <w:rFonts w:cs="Times New Roman"/>
          <w:b/>
          <w:szCs w:val="24"/>
          <w:lang w:val="sr-Cyrl-CS"/>
        </w:rPr>
      </w:pPr>
    </w:p>
    <w:p w:rsidR="007055CA" w:rsidRPr="00AF3E44" w:rsidRDefault="007055CA" w:rsidP="007055CA">
      <w:pPr>
        <w:jc w:val="center"/>
        <w:rPr>
          <w:rFonts w:cs="Times New Roman"/>
          <w:b/>
          <w:szCs w:val="24"/>
          <w:lang w:val="sr-Cyrl-CS"/>
        </w:rPr>
      </w:pPr>
      <w:r w:rsidRPr="00AF3E44">
        <w:rPr>
          <w:rFonts w:cs="Times New Roman"/>
          <w:b/>
          <w:szCs w:val="24"/>
          <w:lang w:val="sr-Cyrl-CS"/>
        </w:rPr>
        <w:t>О ПОСТАВЉЕЊУ ВРШИОЦА ДУЖНОСТИ ЗАМЕНИКА ДРЖАВНОГ ПРАВОБРАНИОЦА У ОДЕЉЕЊУ СА СЕДИШТЕМ У УЖИЦУ</w:t>
      </w:r>
    </w:p>
    <w:p w:rsidR="007055CA" w:rsidRPr="00AF3E44" w:rsidRDefault="007055CA" w:rsidP="007055CA">
      <w:pPr>
        <w:jc w:val="center"/>
        <w:rPr>
          <w:rFonts w:cs="Times New Roman"/>
          <w:bCs/>
          <w:szCs w:val="24"/>
          <w:lang w:val="sr-Cyrl-CS"/>
        </w:rPr>
      </w:pPr>
    </w:p>
    <w:p w:rsidR="007055CA" w:rsidRPr="00AF3E44" w:rsidRDefault="007055CA" w:rsidP="007055CA">
      <w:pPr>
        <w:jc w:val="center"/>
        <w:rPr>
          <w:rFonts w:cs="Times New Roman"/>
          <w:bCs/>
          <w:szCs w:val="24"/>
          <w:lang w:val="sr-Cyrl-CS"/>
        </w:rPr>
      </w:pPr>
      <w:r w:rsidRPr="00AF3E44">
        <w:rPr>
          <w:rFonts w:cs="Times New Roman"/>
          <w:bCs/>
          <w:szCs w:val="24"/>
          <w:lang w:val="sl-SI"/>
        </w:rPr>
        <w:t>I</w:t>
      </w:r>
    </w:p>
    <w:p w:rsidR="007055CA" w:rsidRPr="00AF3E44" w:rsidRDefault="007055CA" w:rsidP="007055CA">
      <w:pPr>
        <w:rPr>
          <w:rFonts w:cs="Times New Roman"/>
          <w:szCs w:val="24"/>
          <w:lang w:val="sr-Cyrl-CS"/>
        </w:rPr>
      </w:pPr>
    </w:p>
    <w:p w:rsidR="007055CA" w:rsidRPr="00AF3E44" w:rsidRDefault="007055CA" w:rsidP="007055CA">
      <w:pPr>
        <w:rPr>
          <w:rFonts w:cs="Times New Roman"/>
          <w:szCs w:val="24"/>
          <w:lang w:val="sr-Cyrl-CS"/>
        </w:rPr>
      </w:pPr>
      <w:r w:rsidRPr="00AF3E44">
        <w:rPr>
          <w:rFonts w:cs="Times New Roman"/>
          <w:szCs w:val="24"/>
          <w:lang w:val="sr-Cyrl-CS"/>
        </w:rPr>
        <w:tab/>
      </w:r>
      <w:r w:rsidRPr="00AF3E44">
        <w:rPr>
          <w:rFonts w:cs="Times New Roman"/>
          <w:szCs w:val="24"/>
          <w:lang w:val="sr-Cyrl-CS"/>
        </w:rPr>
        <w:tab/>
        <w:t>Поставља се Савка Манговић за вршиоца дужности заменика државног правобраниоца у Одељењу Државног правобранилаштва са седиштем у Ужицу од 20. септембра 2017. године</w:t>
      </w:r>
      <w:r w:rsidRPr="00AF3E44">
        <w:rPr>
          <w:szCs w:val="24"/>
        </w:rPr>
        <w:t xml:space="preserve">, </w:t>
      </w:r>
      <w:r w:rsidRPr="00AF3E44">
        <w:rPr>
          <w:szCs w:val="24"/>
          <w:lang w:val="sr-Cyrl-CS"/>
        </w:rPr>
        <w:t xml:space="preserve">на </w:t>
      </w:r>
      <w:r w:rsidRPr="00AF3E44">
        <w:rPr>
          <w:szCs w:val="24"/>
          <w:lang w:val="sr-Cyrl-RS"/>
        </w:rPr>
        <w:t>три месеца</w:t>
      </w:r>
      <w:r w:rsidRPr="00AF3E44">
        <w:rPr>
          <w:rFonts w:cs="Times New Roman"/>
          <w:szCs w:val="24"/>
          <w:lang w:val="sr-Cyrl-CS"/>
        </w:rPr>
        <w:t>.</w:t>
      </w:r>
    </w:p>
    <w:p w:rsidR="007055CA" w:rsidRPr="00AF3E44" w:rsidRDefault="007055CA" w:rsidP="007055CA">
      <w:pPr>
        <w:jc w:val="center"/>
        <w:rPr>
          <w:rFonts w:cs="Times New Roman"/>
          <w:szCs w:val="24"/>
          <w:lang w:val="sr-Cyrl-CS"/>
        </w:rPr>
      </w:pPr>
    </w:p>
    <w:p w:rsidR="007055CA" w:rsidRPr="00AF3E44" w:rsidRDefault="007055CA" w:rsidP="007055CA">
      <w:pPr>
        <w:jc w:val="center"/>
        <w:rPr>
          <w:rFonts w:cs="Times New Roman"/>
          <w:szCs w:val="24"/>
          <w:lang w:val="sr-Cyrl-CS"/>
        </w:rPr>
      </w:pPr>
      <w:r w:rsidRPr="00AF3E44">
        <w:rPr>
          <w:rFonts w:cs="Times New Roman"/>
          <w:szCs w:val="24"/>
          <w:lang w:val="sl-SI"/>
        </w:rPr>
        <w:t>II</w:t>
      </w:r>
    </w:p>
    <w:p w:rsidR="007055CA" w:rsidRPr="00AF3E44" w:rsidRDefault="007055CA" w:rsidP="007055CA">
      <w:pPr>
        <w:jc w:val="center"/>
        <w:rPr>
          <w:rFonts w:cs="Times New Roman"/>
          <w:szCs w:val="24"/>
          <w:lang w:val="ru-RU"/>
        </w:rPr>
      </w:pPr>
    </w:p>
    <w:p w:rsidR="007055CA" w:rsidRPr="00AF3E44" w:rsidRDefault="007055CA" w:rsidP="007055CA">
      <w:pPr>
        <w:rPr>
          <w:rFonts w:cs="Times New Roman"/>
          <w:szCs w:val="24"/>
          <w:lang w:val="sr-Cyrl-CS"/>
        </w:rPr>
      </w:pPr>
      <w:r w:rsidRPr="00AF3E44">
        <w:rPr>
          <w:rFonts w:cs="Times New Roman"/>
          <w:szCs w:val="24"/>
          <w:lang w:val="sr-Cyrl-CS"/>
        </w:rPr>
        <w:tab/>
      </w:r>
      <w:r w:rsidRPr="00AF3E44">
        <w:rPr>
          <w:rFonts w:cs="Times New Roman"/>
          <w:szCs w:val="24"/>
          <w:lang w:val="sr-Cyrl-CS"/>
        </w:rPr>
        <w:tab/>
        <w:t>Ово решење објавити у „Службеном гласнику Републике Србије”.</w:t>
      </w:r>
    </w:p>
    <w:p w:rsidR="007055CA" w:rsidRPr="00AF3E44" w:rsidRDefault="007055CA" w:rsidP="007055CA">
      <w:pPr>
        <w:rPr>
          <w:rFonts w:cs="Times New Roman"/>
          <w:szCs w:val="24"/>
          <w:lang w:val="sr-Cyrl-CS"/>
        </w:rPr>
      </w:pPr>
    </w:p>
    <w:p w:rsidR="007055CA" w:rsidRPr="00AF3E44" w:rsidRDefault="007055CA" w:rsidP="007055CA">
      <w:pPr>
        <w:rPr>
          <w:rFonts w:cs="Times New Roman"/>
          <w:szCs w:val="24"/>
          <w:lang w:val="ru-RU"/>
        </w:rPr>
      </w:pPr>
    </w:p>
    <w:p w:rsidR="007055CA" w:rsidRPr="00AF3E44" w:rsidRDefault="007055CA" w:rsidP="007055CA">
      <w:pPr>
        <w:ind w:right="-618"/>
        <w:rPr>
          <w:rFonts w:cs="Times New Roman"/>
          <w:szCs w:val="24"/>
          <w:lang w:val="sr-Cyrl-RS"/>
        </w:rPr>
      </w:pPr>
      <w:r w:rsidRPr="00AF3E44">
        <w:rPr>
          <w:rFonts w:cs="Times New Roman"/>
          <w:szCs w:val="24"/>
        </w:rPr>
        <w:t>24 Број: 119-</w:t>
      </w:r>
      <w:r w:rsidRPr="00AF3E44">
        <w:rPr>
          <w:rFonts w:cs="Times New Roman"/>
          <w:szCs w:val="24"/>
          <w:lang w:val="sr-Cyrl-RS"/>
        </w:rPr>
        <w:t>8707</w:t>
      </w:r>
      <w:r w:rsidRPr="00AF3E44">
        <w:rPr>
          <w:rFonts w:cs="Times New Roman"/>
          <w:szCs w:val="24"/>
        </w:rPr>
        <w:t>/201</w:t>
      </w:r>
      <w:r w:rsidRPr="00AF3E44">
        <w:rPr>
          <w:rFonts w:cs="Times New Roman"/>
          <w:szCs w:val="24"/>
          <w:lang w:val="sr-Cyrl-RS"/>
        </w:rPr>
        <w:t>7</w:t>
      </w:r>
    </w:p>
    <w:p w:rsidR="007055CA" w:rsidRPr="00AF3E44" w:rsidRDefault="000C14EB" w:rsidP="007055CA">
      <w:pPr>
        <w:rPr>
          <w:rFonts w:cs="Times New Roman"/>
          <w:szCs w:val="24"/>
          <w:lang w:val="sr-Cyrl-CS"/>
        </w:rPr>
      </w:pPr>
      <w:r>
        <w:rPr>
          <w:szCs w:val="24"/>
          <w:lang w:val="sr-Cyrl-CS"/>
        </w:rPr>
        <w:t>У Београду, 14. септембра 2017. године</w:t>
      </w:r>
    </w:p>
    <w:p w:rsidR="007055CA" w:rsidRPr="00AF3E44" w:rsidRDefault="007055CA" w:rsidP="007055CA">
      <w:pPr>
        <w:rPr>
          <w:rFonts w:cs="Times New Roman"/>
          <w:szCs w:val="24"/>
          <w:lang w:val="sr-Cyrl-RS"/>
        </w:rPr>
      </w:pPr>
    </w:p>
    <w:p w:rsidR="007055CA" w:rsidRPr="00AF3E44" w:rsidRDefault="007055CA" w:rsidP="007055CA">
      <w:pPr>
        <w:rPr>
          <w:rFonts w:cs="Times New Roman"/>
          <w:szCs w:val="24"/>
          <w:lang w:val="sr-Cyrl-RS"/>
        </w:rPr>
      </w:pPr>
    </w:p>
    <w:p w:rsidR="007055CA" w:rsidRPr="00AF3E44" w:rsidRDefault="007055CA" w:rsidP="007055CA">
      <w:pPr>
        <w:jc w:val="center"/>
        <w:rPr>
          <w:rFonts w:cs="Times New Roman"/>
          <w:b/>
          <w:szCs w:val="24"/>
          <w:lang w:val="ru-RU"/>
        </w:rPr>
      </w:pPr>
      <w:r w:rsidRPr="00AF3E44">
        <w:rPr>
          <w:rFonts w:cs="Times New Roman"/>
          <w:b/>
          <w:szCs w:val="24"/>
          <w:lang w:val="ru-RU"/>
        </w:rPr>
        <w:t>В  Л  А  Д  А</w:t>
      </w:r>
    </w:p>
    <w:p w:rsidR="007055CA" w:rsidRPr="00AF3E44" w:rsidRDefault="007055CA" w:rsidP="007055CA">
      <w:pPr>
        <w:jc w:val="center"/>
        <w:rPr>
          <w:szCs w:val="24"/>
          <w:lang w:val="ru-RU"/>
        </w:rPr>
      </w:pPr>
    </w:p>
    <w:p w:rsidR="00F967AB" w:rsidRDefault="00F967AB" w:rsidP="00F967AB">
      <w:pPr>
        <w:jc w:val="center"/>
        <w:rPr>
          <w:lang w:val="ru-RU"/>
        </w:rPr>
      </w:pPr>
    </w:p>
    <w:tbl>
      <w:tblPr>
        <w:tblW w:w="0" w:type="auto"/>
        <w:jc w:val="center"/>
        <w:tblLayout w:type="fixed"/>
        <w:tblLook w:val="04A0" w:firstRow="1" w:lastRow="0" w:firstColumn="1" w:lastColumn="0" w:noHBand="0" w:noVBand="1"/>
      </w:tblPr>
      <w:tblGrid>
        <w:gridCol w:w="4360"/>
        <w:gridCol w:w="4360"/>
      </w:tblGrid>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110"/>
                <w:tab w:val="left" w:pos="1418"/>
              </w:tabs>
              <w:jc w:val="center"/>
              <w:rPr>
                <w:rFonts w:eastAsia="Times New Roman" w:cs="Times New Roman"/>
                <w:szCs w:val="24"/>
              </w:rPr>
            </w:pPr>
            <w:r>
              <w:t>ПРЕДСЕДНИК</w:t>
            </w: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tcPr>
          <w:p w:rsidR="00F967AB" w:rsidRDefault="00F967AB" w:rsidP="00DC2E6A">
            <w:pPr>
              <w:tabs>
                <w:tab w:val="left" w:pos="900"/>
                <w:tab w:val="left" w:pos="1418"/>
              </w:tabs>
              <w:jc w:val="center"/>
              <w:rPr>
                <w:rFonts w:eastAsia="Times New Roman" w:cs="Times New Roman"/>
                <w:szCs w:val="24"/>
              </w:rPr>
            </w:pPr>
          </w:p>
        </w:tc>
      </w:tr>
      <w:tr w:rsidR="00F967AB" w:rsidTr="00DC2E6A">
        <w:trPr>
          <w:jc w:val="center"/>
        </w:trPr>
        <w:tc>
          <w:tcPr>
            <w:tcW w:w="4360" w:type="dxa"/>
          </w:tcPr>
          <w:p w:rsidR="00F967AB" w:rsidRDefault="00F967AB" w:rsidP="00DC2E6A">
            <w:pPr>
              <w:tabs>
                <w:tab w:val="left" w:pos="900"/>
                <w:tab w:val="left" w:pos="1418"/>
              </w:tabs>
              <w:jc w:val="center"/>
              <w:rPr>
                <w:rFonts w:eastAsia="Times New Roman" w:cs="Times New Roman"/>
                <w:szCs w:val="24"/>
              </w:rPr>
            </w:pPr>
          </w:p>
        </w:tc>
        <w:tc>
          <w:tcPr>
            <w:tcW w:w="4360" w:type="dxa"/>
            <w:hideMark/>
          </w:tcPr>
          <w:p w:rsidR="00F967AB" w:rsidRDefault="00F967AB" w:rsidP="00DC2E6A">
            <w:pPr>
              <w:tabs>
                <w:tab w:val="left" w:pos="0"/>
                <w:tab w:val="left" w:pos="1418"/>
              </w:tabs>
              <w:jc w:val="center"/>
              <w:rPr>
                <w:rFonts w:eastAsia="Times New Roman" w:cs="Times New Roman"/>
                <w:szCs w:val="24"/>
                <w:lang w:val="sr-Cyrl-RS"/>
              </w:rPr>
            </w:pPr>
            <w:r>
              <w:rPr>
                <w:lang w:val="sr-Cyrl-RS"/>
              </w:rPr>
              <w:t>Ана Брнабић</w:t>
            </w:r>
          </w:p>
        </w:tc>
      </w:tr>
    </w:tbl>
    <w:p w:rsidR="007055CA" w:rsidRPr="00AF3E44" w:rsidRDefault="007055CA" w:rsidP="007055CA">
      <w:pPr>
        <w:widowControl w:val="0"/>
        <w:rPr>
          <w:rFonts w:cs="Times New Roman"/>
          <w:szCs w:val="24"/>
          <w:lang w:val="sr-Cyrl-RS"/>
        </w:rPr>
      </w:pPr>
    </w:p>
    <w:p w:rsidR="007055CA" w:rsidRDefault="007055CA" w:rsidP="007055CA">
      <w:pPr>
        <w:jc w:val="left"/>
        <w:rPr>
          <w:rFonts w:eastAsia="Calibri" w:cs="Times New Roman"/>
          <w:szCs w:val="24"/>
          <w:lang w:val="sr-Cyrl-RS"/>
        </w:rPr>
        <w:sectPr w:rsidR="007055CA">
          <w:pgSz w:w="12240" w:h="15840"/>
          <w:pgMar w:top="567" w:right="1440" w:bottom="1440" w:left="1440" w:header="708" w:footer="708" w:gutter="0"/>
          <w:cols w:space="720"/>
        </w:sectPr>
      </w:pPr>
    </w:p>
    <w:p w:rsidR="009021D0" w:rsidRDefault="009021D0" w:rsidP="009021D0">
      <w:pPr>
        <w:jc w:val="right"/>
        <w:rPr>
          <w:szCs w:val="24"/>
          <w:lang w:val="sr-Cyrl-CS"/>
        </w:rPr>
      </w:pPr>
    </w:p>
    <w:p w:rsidR="009021D0" w:rsidRDefault="009021D0" w:rsidP="009021D0">
      <w:pPr>
        <w:rPr>
          <w:lang w:val="sr-Cyrl-CS"/>
        </w:rPr>
      </w:pPr>
    </w:p>
    <w:p w:rsidR="009021D0" w:rsidRDefault="009021D0" w:rsidP="009021D0">
      <w:pPr>
        <w:tabs>
          <w:tab w:val="left" w:pos="1418"/>
        </w:tabs>
        <w:rPr>
          <w:lang w:val="sr-Cyrl-CS"/>
        </w:rPr>
      </w:pPr>
      <w:r>
        <w:tab/>
      </w:r>
      <w:r>
        <w:rPr>
          <w:lang w:val="sr-Cyrl-CS"/>
        </w:rPr>
        <w:t xml:space="preserve">На основу члана 16. став 2. Закона о јавним агенцијама („Службени гласник РС”, бр. 18/05 и 81/05 </w:t>
      </w:r>
      <w:r>
        <w:rPr>
          <w:lang w:val="ru-RU"/>
        </w:rPr>
        <w:t>– исправка</w:t>
      </w:r>
      <w:r>
        <w:rPr>
          <w:lang w:val="sr-Cyrl-CS"/>
        </w:rPr>
        <w:t xml:space="preserve">), члана 8. став 1. Закона о Агенцији за привредне регистре („Службени гласник РС”, бр. 55/04, 111/09 и 99/11) и члана 43. став 2. Закона о Влади </w:t>
      </w:r>
      <w:r>
        <w:rPr>
          <w:lang w:val="ru-RU"/>
        </w:rPr>
        <w:t>(„Службени гласник РС”, бр. 55/05, 71/05 – исправка, 101/07, 65/08, 16/11, 68/12 – УС</w:t>
      </w:r>
      <w:r>
        <w:t>,</w:t>
      </w:r>
      <w:r>
        <w:rPr>
          <w:lang w:val="ru-RU"/>
        </w:rPr>
        <w:t xml:space="preserve"> 72/12,</w:t>
      </w:r>
      <w:r>
        <w:t xml:space="preserve"> 7/14 </w:t>
      </w:r>
      <w:r>
        <w:rPr>
          <w:lang w:val="ru-RU"/>
        </w:rPr>
        <w:t>– УС и 44/14)</w:t>
      </w:r>
      <w:r>
        <w:rPr>
          <w:lang w:val="sr-Cyrl-CS"/>
        </w:rPr>
        <w:t>,</w:t>
      </w:r>
    </w:p>
    <w:p w:rsidR="009021D0" w:rsidRDefault="009021D0" w:rsidP="009021D0">
      <w:pPr>
        <w:rPr>
          <w:lang w:val="sr-Cyrl-CS"/>
        </w:rPr>
      </w:pPr>
      <w:r>
        <w:rPr>
          <w:lang w:val="sr-Cyrl-CS"/>
        </w:rPr>
        <w:tab/>
      </w:r>
    </w:p>
    <w:p w:rsidR="009021D0" w:rsidRDefault="009021D0" w:rsidP="009021D0">
      <w:pPr>
        <w:rPr>
          <w:lang w:val="sr-Cyrl-CS"/>
        </w:rPr>
      </w:pPr>
      <w:r>
        <w:rPr>
          <w:lang w:val="sr-Cyrl-CS"/>
        </w:rPr>
        <w:tab/>
      </w:r>
      <w:r>
        <w:rPr>
          <w:lang w:val="sr-Cyrl-CS"/>
        </w:rPr>
        <w:tab/>
        <w:t>Влада доноси</w:t>
      </w:r>
    </w:p>
    <w:p w:rsidR="009021D0" w:rsidRDefault="009021D0" w:rsidP="009021D0">
      <w:pPr>
        <w:rPr>
          <w:lang w:val="sr-Cyrl-CS"/>
        </w:rPr>
      </w:pPr>
    </w:p>
    <w:p w:rsidR="009021D0" w:rsidRDefault="009021D0" w:rsidP="009021D0">
      <w:pPr>
        <w:jc w:val="center"/>
        <w:rPr>
          <w:b/>
          <w:lang w:val="sr-Cyrl-CS"/>
        </w:rPr>
      </w:pPr>
      <w:r>
        <w:rPr>
          <w:b/>
          <w:lang w:val="sr-Cyrl-CS"/>
        </w:rPr>
        <w:t>Р Е Ш Е Њ Е</w:t>
      </w:r>
    </w:p>
    <w:p w:rsidR="009021D0" w:rsidRDefault="009021D0" w:rsidP="009021D0">
      <w:pPr>
        <w:rPr>
          <w:b/>
          <w:lang w:val="sr-Cyrl-CS"/>
        </w:rPr>
      </w:pPr>
    </w:p>
    <w:p w:rsidR="009021D0" w:rsidRDefault="009021D0" w:rsidP="009021D0">
      <w:pPr>
        <w:jc w:val="center"/>
        <w:rPr>
          <w:b/>
          <w:lang w:val="sr-Cyrl-CS"/>
        </w:rPr>
      </w:pPr>
      <w:r>
        <w:rPr>
          <w:b/>
          <w:lang w:val="sr-Cyrl-CS"/>
        </w:rPr>
        <w:t xml:space="preserve">О РАЗРЕШЕЊУ ЧЛАНА УПРАВНОГ ОДБОРА </w:t>
      </w:r>
    </w:p>
    <w:p w:rsidR="009021D0" w:rsidRDefault="009021D0" w:rsidP="009021D0">
      <w:pPr>
        <w:jc w:val="center"/>
        <w:rPr>
          <w:b/>
          <w:lang w:val="sr-Cyrl-CS"/>
        </w:rPr>
      </w:pPr>
      <w:r>
        <w:rPr>
          <w:b/>
          <w:lang w:val="sr-Cyrl-CS"/>
        </w:rPr>
        <w:t>АГЕНЦИЈЕ ЗА ПРИВРЕДНЕ РЕГИСТРЕ</w:t>
      </w:r>
    </w:p>
    <w:p w:rsidR="009021D0" w:rsidRDefault="009021D0" w:rsidP="009021D0">
      <w:pPr>
        <w:rPr>
          <w:lang w:val="sr-Cyrl-CS"/>
        </w:rPr>
      </w:pPr>
    </w:p>
    <w:p w:rsidR="009021D0" w:rsidRDefault="009021D0" w:rsidP="009021D0">
      <w:pPr>
        <w:jc w:val="center"/>
        <w:rPr>
          <w:lang w:val="sr-Cyrl-CS"/>
        </w:rPr>
      </w:pPr>
      <w:r>
        <w:rPr>
          <w:lang w:val="sr-Cyrl-CS"/>
        </w:rPr>
        <w:t>I</w:t>
      </w:r>
    </w:p>
    <w:p w:rsidR="009021D0" w:rsidRDefault="009021D0" w:rsidP="009021D0">
      <w:pPr>
        <w:jc w:val="center"/>
        <w:rPr>
          <w:lang w:val="sr-Cyrl-CS"/>
        </w:rPr>
      </w:pPr>
    </w:p>
    <w:p w:rsidR="009021D0" w:rsidRDefault="009021D0" w:rsidP="009021D0">
      <w:pPr>
        <w:rPr>
          <w:lang w:val="sr-Cyrl-CS"/>
        </w:rPr>
      </w:pPr>
      <w:r>
        <w:rPr>
          <w:lang w:val="sr-Cyrl-CS"/>
        </w:rPr>
        <w:tab/>
      </w:r>
      <w:r>
        <w:rPr>
          <w:lang w:val="sr-Cyrl-CS"/>
        </w:rPr>
        <w:tab/>
        <w:t>Разрешава се Зоран Драгићевић дужности члана Управног одбора Агенције за привредне регистре.</w:t>
      </w:r>
    </w:p>
    <w:p w:rsidR="009021D0" w:rsidRDefault="009021D0" w:rsidP="009021D0">
      <w:pPr>
        <w:rPr>
          <w:lang w:val="sr-Cyrl-CS"/>
        </w:rPr>
      </w:pPr>
      <w:r>
        <w:rPr>
          <w:lang w:val="sr-Cyrl-CS"/>
        </w:rPr>
        <w:tab/>
      </w:r>
      <w:r>
        <w:rPr>
          <w:lang w:val="sr-Cyrl-CS"/>
        </w:rPr>
        <w:tab/>
      </w:r>
    </w:p>
    <w:p w:rsidR="009021D0" w:rsidRDefault="009021D0" w:rsidP="009021D0">
      <w:pPr>
        <w:jc w:val="center"/>
        <w:rPr>
          <w:lang w:val="sr-Cyrl-CS"/>
        </w:rPr>
      </w:pPr>
      <w:r>
        <w:rPr>
          <w:lang w:val="sr-Cyrl-CS"/>
        </w:rPr>
        <w:t>II</w:t>
      </w:r>
    </w:p>
    <w:p w:rsidR="009021D0" w:rsidRDefault="009021D0" w:rsidP="009021D0">
      <w:pPr>
        <w:rPr>
          <w:lang w:val="sr-Latn-RS"/>
        </w:rPr>
      </w:pPr>
      <w:r>
        <w:rPr>
          <w:lang w:val="sr-Cyrl-CS"/>
        </w:rPr>
        <w:tab/>
      </w:r>
      <w:r>
        <w:rPr>
          <w:lang w:val="sr-Cyrl-CS"/>
        </w:rPr>
        <w:tab/>
      </w:r>
    </w:p>
    <w:p w:rsidR="009021D0" w:rsidRDefault="009021D0" w:rsidP="009021D0">
      <w:pPr>
        <w:rPr>
          <w:lang w:val="sr-Cyrl-CS"/>
        </w:rPr>
      </w:pPr>
      <w:r>
        <w:rPr>
          <w:lang w:val="sr-Cyrl-CS"/>
        </w:rPr>
        <w:t xml:space="preserve"> </w:t>
      </w:r>
      <w:r>
        <w:rPr>
          <w:lang w:val="sr-Cyrl-CS"/>
        </w:rPr>
        <w:tab/>
      </w:r>
      <w:r>
        <w:rPr>
          <w:lang w:val="sr-Cyrl-CS"/>
        </w:rPr>
        <w:tab/>
        <w:t>Ово решење објавити у „Службеном гласнику Републике Србије”.</w:t>
      </w:r>
    </w:p>
    <w:p w:rsidR="009021D0" w:rsidRDefault="009021D0" w:rsidP="009021D0">
      <w:pPr>
        <w:rPr>
          <w:lang w:val="sr-Cyrl-CS"/>
        </w:rPr>
      </w:pPr>
    </w:p>
    <w:p w:rsidR="009021D0" w:rsidRDefault="009021D0" w:rsidP="009021D0">
      <w:pPr>
        <w:rPr>
          <w:lang w:val="sr-Cyrl-RS"/>
        </w:rPr>
      </w:pPr>
    </w:p>
    <w:p w:rsidR="009021D0" w:rsidRDefault="009021D0" w:rsidP="009021D0">
      <w:pPr>
        <w:rPr>
          <w:rFonts w:cs="Times New Roman"/>
          <w:szCs w:val="24"/>
          <w:lang w:val="ru-RU"/>
        </w:rPr>
      </w:pPr>
      <w:r>
        <w:rPr>
          <w:rFonts w:cs="Times New Roman"/>
          <w:szCs w:val="24"/>
          <w:lang w:val="ru-RU"/>
        </w:rPr>
        <w:t>24 Број: 119-8552/2017</w:t>
      </w:r>
    </w:p>
    <w:p w:rsidR="009021D0"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Default="009021D0" w:rsidP="009021D0">
      <w:pPr>
        <w:rPr>
          <w:rFonts w:cs="Times New Roman"/>
          <w:szCs w:val="24"/>
          <w:lang w:val="sr-Cyrl-RS"/>
        </w:rPr>
      </w:pPr>
    </w:p>
    <w:p w:rsidR="009021D0" w:rsidRDefault="009021D0" w:rsidP="009021D0">
      <w:pPr>
        <w:rPr>
          <w:rFonts w:cs="Times New Roman"/>
          <w:szCs w:val="24"/>
          <w:lang w:val="sr-Cyrl-RS"/>
        </w:rPr>
      </w:pPr>
    </w:p>
    <w:p w:rsidR="009021D0" w:rsidRDefault="009021D0" w:rsidP="009021D0">
      <w:pPr>
        <w:jc w:val="center"/>
        <w:rPr>
          <w:rFonts w:cs="Times New Roman"/>
          <w:b/>
          <w:szCs w:val="24"/>
          <w:lang w:val="ru-RU"/>
        </w:rPr>
      </w:pPr>
      <w:r>
        <w:rPr>
          <w:rFonts w:cs="Times New Roman"/>
          <w:b/>
          <w:szCs w:val="24"/>
          <w:lang w:val="ru-RU"/>
        </w:rPr>
        <w:t>В  Л  А  Д  А</w:t>
      </w:r>
    </w:p>
    <w:p w:rsidR="009021D0"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Pr>
        <w:rPr>
          <w:szCs w:val="24"/>
          <w:lang w:val="sr-Cyrl-RS"/>
        </w:rPr>
      </w:pPr>
    </w:p>
    <w:p w:rsidR="009021D0" w:rsidRDefault="009021D0" w:rsidP="009021D0">
      <w:pPr>
        <w:jc w:val="left"/>
        <w:sectPr w:rsidR="009021D0">
          <w:pgSz w:w="12240" w:h="15840"/>
          <w:pgMar w:top="1440" w:right="1440" w:bottom="1440" w:left="1440" w:header="708" w:footer="708" w:gutter="0"/>
          <w:cols w:space="720"/>
        </w:sectPr>
      </w:pPr>
    </w:p>
    <w:p w:rsidR="009021D0" w:rsidRDefault="009021D0" w:rsidP="009021D0">
      <w:pPr>
        <w:jc w:val="right"/>
      </w:pPr>
    </w:p>
    <w:p w:rsidR="009021D0" w:rsidRDefault="009021D0" w:rsidP="009021D0">
      <w:pPr>
        <w:rPr>
          <w:lang w:val="sr-Cyrl-CS"/>
        </w:rPr>
      </w:pPr>
      <w:r>
        <w:tab/>
      </w:r>
      <w:r>
        <w:rPr>
          <w:lang w:val="sr-Cyrl-RS"/>
        </w:rPr>
        <w:tab/>
      </w:r>
      <w:r>
        <w:rPr>
          <w:lang w:val="sr-Cyrl-CS"/>
        </w:rPr>
        <w:t xml:space="preserve">На основу члана 16. став 2. Закона о јавним агенцијама („Службени гласник РС”, бр. 18/05 и 81/05 </w:t>
      </w:r>
      <w:r>
        <w:rPr>
          <w:lang w:val="ru-RU"/>
        </w:rPr>
        <w:t>– исправка</w:t>
      </w:r>
      <w:r>
        <w:rPr>
          <w:lang w:val="sr-Cyrl-CS"/>
        </w:rPr>
        <w:t xml:space="preserve">), члана 8. став 1. Закона о Агенцији за привредне регистре („Службени гласник РС”, бр. 55/04, 111/09 и 99/11) и члана 43. став 2. Закона о Влади </w:t>
      </w:r>
      <w:r>
        <w:rPr>
          <w:lang w:val="ru-RU"/>
        </w:rPr>
        <w:t>(„Службени гласник РС”, бр. 55/05, 71/05 – исправка, 101/07, 65/08, 16/11, 68/12 – УС</w:t>
      </w:r>
      <w:r>
        <w:t>,</w:t>
      </w:r>
      <w:r>
        <w:rPr>
          <w:lang w:val="ru-RU"/>
        </w:rPr>
        <w:t xml:space="preserve"> 72/12,</w:t>
      </w:r>
      <w:r>
        <w:t xml:space="preserve"> 7/14 </w:t>
      </w:r>
      <w:r>
        <w:rPr>
          <w:lang w:val="ru-RU"/>
        </w:rPr>
        <w:t>– УС и 44/14)</w:t>
      </w:r>
      <w:r>
        <w:rPr>
          <w:lang w:val="sr-Cyrl-CS"/>
        </w:rPr>
        <w:t>,</w:t>
      </w:r>
    </w:p>
    <w:p w:rsidR="009021D0" w:rsidRDefault="009021D0" w:rsidP="009021D0">
      <w:pPr>
        <w:rPr>
          <w:lang w:val="sr-Cyrl-CS"/>
        </w:rPr>
      </w:pPr>
      <w:r>
        <w:rPr>
          <w:lang w:val="sr-Cyrl-CS"/>
        </w:rPr>
        <w:tab/>
      </w:r>
    </w:p>
    <w:p w:rsidR="009021D0" w:rsidRDefault="009021D0" w:rsidP="009021D0">
      <w:pPr>
        <w:rPr>
          <w:lang w:val="sr-Cyrl-CS"/>
        </w:rPr>
      </w:pPr>
      <w:r>
        <w:rPr>
          <w:lang w:val="sr-Cyrl-CS"/>
        </w:rPr>
        <w:tab/>
      </w:r>
      <w:r>
        <w:rPr>
          <w:lang w:val="sr-Cyrl-CS"/>
        </w:rPr>
        <w:tab/>
        <w:t>Влада доноси</w:t>
      </w:r>
    </w:p>
    <w:p w:rsidR="009021D0" w:rsidRDefault="009021D0" w:rsidP="009021D0">
      <w:pPr>
        <w:rPr>
          <w:lang w:val="sr-Cyrl-CS"/>
        </w:rPr>
      </w:pPr>
    </w:p>
    <w:p w:rsidR="009021D0" w:rsidRDefault="009021D0" w:rsidP="009021D0">
      <w:pPr>
        <w:jc w:val="center"/>
        <w:rPr>
          <w:b/>
          <w:lang w:val="sr-Cyrl-CS"/>
        </w:rPr>
      </w:pPr>
      <w:r>
        <w:rPr>
          <w:b/>
          <w:lang w:val="sr-Cyrl-CS"/>
        </w:rPr>
        <w:t>Р Е Ш Е Њ Е</w:t>
      </w:r>
    </w:p>
    <w:p w:rsidR="009021D0" w:rsidRDefault="009021D0" w:rsidP="009021D0">
      <w:pPr>
        <w:rPr>
          <w:b/>
          <w:lang w:val="sr-Cyrl-CS"/>
        </w:rPr>
      </w:pPr>
    </w:p>
    <w:p w:rsidR="009021D0" w:rsidRDefault="009021D0" w:rsidP="009021D0">
      <w:pPr>
        <w:jc w:val="center"/>
        <w:rPr>
          <w:b/>
          <w:lang w:val="sr-Cyrl-CS"/>
        </w:rPr>
      </w:pPr>
      <w:r>
        <w:rPr>
          <w:b/>
          <w:lang w:val="sr-Cyrl-CS"/>
        </w:rPr>
        <w:t xml:space="preserve">О ИМЕНОВАЊУ ЧЛАНА УПРАВНОГ ОДБОРА </w:t>
      </w:r>
    </w:p>
    <w:p w:rsidR="009021D0" w:rsidRDefault="009021D0" w:rsidP="009021D0">
      <w:pPr>
        <w:jc w:val="center"/>
        <w:rPr>
          <w:b/>
          <w:lang w:val="sr-Cyrl-CS"/>
        </w:rPr>
      </w:pPr>
      <w:r>
        <w:rPr>
          <w:b/>
          <w:lang w:val="sr-Cyrl-CS"/>
        </w:rPr>
        <w:t>АГЕНЦИЈЕ ЗА ПРИВРЕДНЕ РЕГИСТРЕ</w:t>
      </w:r>
    </w:p>
    <w:p w:rsidR="009021D0" w:rsidRDefault="009021D0" w:rsidP="009021D0">
      <w:pPr>
        <w:rPr>
          <w:lang w:val="sr-Cyrl-CS"/>
        </w:rPr>
      </w:pPr>
    </w:p>
    <w:p w:rsidR="009021D0" w:rsidRDefault="009021D0" w:rsidP="009021D0">
      <w:pPr>
        <w:jc w:val="center"/>
        <w:rPr>
          <w:lang w:val="sr-Cyrl-CS"/>
        </w:rPr>
      </w:pPr>
      <w:r>
        <w:rPr>
          <w:lang w:val="sr-Cyrl-CS"/>
        </w:rPr>
        <w:t>I</w:t>
      </w:r>
    </w:p>
    <w:p w:rsidR="009021D0" w:rsidRDefault="009021D0" w:rsidP="009021D0">
      <w:pPr>
        <w:jc w:val="center"/>
        <w:rPr>
          <w:lang w:val="sr-Cyrl-CS"/>
        </w:rPr>
      </w:pPr>
    </w:p>
    <w:p w:rsidR="009021D0" w:rsidRDefault="009021D0" w:rsidP="009021D0">
      <w:pPr>
        <w:rPr>
          <w:lang w:val="sr-Cyrl-CS"/>
        </w:rPr>
      </w:pPr>
      <w:r>
        <w:rPr>
          <w:lang w:val="sr-Cyrl-CS"/>
        </w:rPr>
        <w:tab/>
      </w:r>
      <w:r>
        <w:rPr>
          <w:lang w:val="sr-Cyrl-CS"/>
        </w:rPr>
        <w:tab/>
        <w:t>Именује се Зоран Драгићевић</w:t>
      </w:r>
      <w:r>
        <w:rPr>
          <w:lang w:val="sr-Latn-RS"/>
        </w:rPr>
        <w:t xml:space="preserve">, </w:t>
      </w:r>
      <w:r>
        <w:rPr>
          <w:lang w:val="sr-Cyrl-RS"/>
        </w:rPr>
        <w:t>дипл. инжењер пољопривреде из Београда,</w:t>
      </w:r>
      <w:r>
        <w:rPr>
          <w:lang w:val="sr-Cyrl-CS"/>
        </w:rPr>
        <w:t xml:space="preserve"> за члана Управног одбора Агенције за привредне регистре.</w:t>
      </w:r>
    </w:p>
    <w:p w:rsidR="009021D0" w:rsidRDefault="009021D0" w:rsidP="009021D0">
      <w:pPr>
        <w:rPr>
          <w:lang w:val="sr-Cyrl-CS"/>
        </w:rPr>
      </w:pPr>
      <w:r>
        <w:rPr>
          <w:lang w:val="sr-Cyrl-CS"/>
        </w:rPr>
        <w:tab/>
      </w:r>
      <w:r>
        <w:rPr>
          <w:lang w:val="sr-Cyrl-CS"/>
        </w:rPr>
        <w:tab/>
      </w:r>
    </w:p>
    <w:p w:rsidR="009021D0" w:rsidRDefault="009021D0" w:rsidP="009021D0">
      <w:pPr>
        <w:jc w:val="center"/>
        <w:rPr>
          <w:lang w:val="sr-Cyrl-CS"/>
        </w:rPr>
      </w:pPr>
      <w:r>
        <w:rPr>
          <w:lang w:val="sr-Cyrl-CS"/>
        </w:rPr>
        <w:t>II</w:t>
      </w:r>
    </w:p>
    <w:p w:rsidR="009021D0" w:rsidRDefault="009021D0" w:rsidP="009021D0">
      <w:pPr>
        <w:rPr>
          <w:lang w:val="sr-Latn-RS"/>
        </w:rPr>
      </w:pPr>
      <w:r>
        <w:rPr>
          <w:lang w:val="sr-Cyrl-CS"/>
        </w:rPr>
        <w:tab/>
      </w:r>
      <w:r>
        <w:rPr>
          <w:lang w:val="sr-Cyrl-CS"/>
        </w:rPr>
        <w:tab/>
      </w:r>
    </w:p>
    <w:p w:rsidR="009021D0" w:rsidRDefault="009021D0" w:rsidP="009021D0">
      <w:pPr>
        <w:rPr>
          <w:lang w:val="sr-Cyrl-CS"/>
        </w:rPr>
      </w:pPr>
      <w:r>
        <w:rPr>
          <w:lang w:val="sr-Cyrl-CS"/>
        </w:rPr>
        <w:t xml:space="preserve"> </w:t>
      </w:r>
      <w:r>
        <w:rPr>
          <w:lang w:val="sr-Cyrl-CS"/>
        </w:rPr>
        <w:tab/>
      </w:r>
      <w:r>
        <w:rPr>
          <w:lang w:val="sr-Cyrl-CS"/>
        </w:rPr>
        <w:tab/>
        <w:t>Ово решење објавити у „Службеном гласнику Републике Србије”.</w:t>
      </w:r>
    </w:p>
    <w:p w:rsidR="009021D0" w:rsidRDefault="009021D0" w:rsidP="009021D0">
      <w:pPr>
        <w:rPr>
          <w:lang w:val="sr-Cyrl-CS"/>
        </w:rPr>
      </w:pPr>
    </w:p>
    <w:p w:rsidR="009021D0" w:rsidRDefault="009021D0" w:rsidP="009021D0">
      <w:pPr>
        <w:rPr>
          <w:lang w:val="sr-Cyrl-RS"/>
        </w:rPr>
      </w:pPr>
    </w:p>
    <w:p w:rsidR="009021D0" w:rsidRDefault="009021D0" w:rsidP="009021D0">
      <w:pPr>
        <w:rPr>
          <w:rFonts w:cs="Times New Roman"/>
          <w:szCs w:val="24"/>
          <w:lang w:val="ru-RU"/>
        </w:rPr>
      </w:pPr>
      <w:r>
        <w:rPr>
          <w:rFonts w:cs="Times New Roman"/>
          <w:szCs w:val="24"/>
          <w:lang w:val="ru-RU"/>
        </w:rPr>
        <w:t>24 Број: 119-</w:t>
      </w:r>
      <w:r>
        <w:rPr>
          <w:rFonts w:cs="Times New Roman"/>
          <w:szCs w:val="24"/>
          <w:lang w:val="sr-Cyrl-RS"/>
        </w:rPr>
        <w:t>8553</w:t>
      </w:r>
      <w:r>
        <w:rPr>
          <w:rFonts w:cs="Times New Roman"/>
          <w:szCs w:val="24"/>
          <w:lang w:val="ru-RU"/>
        </w:rPr>
        <w:t>/2017</w:t>
      </w:r>
    </w:p>
    <w:p w:rsidR="009021D0"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Default="009021D0" w:rsidP="009021D0">
      <w:pPr>
        <w:rPr>
          <w:rFonts w:cs="Times New Roman"/>
          <w:szCs w:val="24"/>
          <w:lang w:val="sr-Cyrl-RS"/>
        </w:rPr>
      </w:pPr>
    </w:p>
    <w:p w:rsidR="009021D0" w:rsidRDefault="009021D0" w:rsidP="009021D0">
      <w:pPr>
        <w:rPr>
          <w:rFonts w:cs="Times New Roman"/>
          <w:szCs w:val="24"/>
          <w:lang w:val="sr-Cyrl-RS"/>
        </w:rPr>
      </w:pPr>
    </w:p>
    <w:p w:rsidR="009021D0" w:rsidRDefault="009021D0" w:rsidP="009021D0">
      <w:pPr>
        <w:jc w:val="center"/>
        <w:rPr>
          <w:rFonts w:cs="Times New Roman"/>
          <w:b/>
          <w:szCs w:val="24"/>
          <w:lang w:val="ru-RU"/>
        </w:rPr>
      </w:pPr>
      <w:r>
        <w:rPr>
          <w:rFonts w:cs="Times New Roman"/>
          <w:b/>
          <w:szCs w:val="24"/>
          <w:lang w:val="ru-RU"/>
        </w:rPr>
        <w:t>В  Л  А  Д  А</w:t>
      </w:r>
    </w:p>
    <w:p w:rsidR="009021D0"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 w:rsidR="009021D0" w:rsidRDefault="009021D0" w:rsidP="009021D0">
      <w:pPr>
        <w:spacing w:after="200" w:line="276" w:lineRule="auto"/>
        <w:jc w:val="left"/>
        <w:rPr>
          <w:rFonts w:cs="Times New Roman"/>
          <w:szCs w:val="24"/>
          <w:lang w:val="sr-Cyrl-RS"/>
        </w:rPr>
        <w:sectPr w:rsidR="009021D0">
          <w:pgSz w:w="12240" w:h="15840"/>
          <w:pgMar w:top="1440" w:right="1440" w:bottom="1440" w:left="1440" w:header="720" w:footer="720" w:gutter="0"/>
          <w:cols w:space="720"/>
          <w:docGrid w:linePitch="360"/>
        </w:sectPr>
      </w:pPr>
    </w:p>
    <w:p w:rsidR="009021D0" w:rsidRPr="00C53E00" w:rsidRDefault="009021D0" w:rsidP="009021D0">
      <w:pPr>
        <w:ind w:firstLine="1440"/>
        <w:rPr>
          <w:szCs w:val="24"/>
        </w:rPr>
      </w:pPr>
      <w:r w:rsidRPr="00C53E00">
        <w:rPr>
          <w:szCs w:val="24"/>
          <w:lang w:val="sr-Cyrl-CS"/>
        </w:rPr>
        <w:lastRenderedPageBreak/>
        <w:t>На основу члана 12. став 3. Закона о запошљавању и осигурању за случај незапослености („Службени гласник РС”, бр. 36/09</w:t>
      </w:r>
      <w:r w:rsidRPr="00C53E00">
        <w:rPr>
          <w:szCs w:val="24"/>
        </w:rPr>
        <w:t>,</w:t>
      </w:r>
      <w:r w:rsidRPr="00C53E00">
        <w:rPr>
          <w:szCs w:val="24"/>
          <w:lang w:val="sr-Cyrl-CS"/>
        </w:rPr>
        <w:t xml:space="preserve"> 30/10 – др. закон, 88/10 и 38/15) и члана 43. став 2. Закона о Влади („Службени гласник РС”, бр. </w:t>
      </w:r>
      <w:r w:rsidRPr="00C53E00">
        <w:rPr>
          <w:szCs w:val="24"/>
          <w:lang w:val="ru-RU"/>
        </w:rPr>
        <w:t>55/05, 71/05 – исправка, 101/07, 65/08, 16/11, 68/12 – УС</w:t>
      </w:r>
      <w:r w:rsidRPr="00C53E00">
        <w:rPr>
          <w:szCs w:val="24"/>
        </w:rPr>
        <w:t>,</w:t>
      </w:r>
      <w:r w:rsidRPr="00C53E00">
        <w:rPr>
          <w:szCs w:val="24"/>
          <w:lang w:val="ru-RU"/>
        </w:rPr>
        <w:t xml:space="preserve"> 72/12,</w:t>
      </w:r>
      <w:r w:rsidRPr="00C53E00">
        <w:rPr>
          <w:szCs w:val="24"/>
        </w:rPr>
        <w:t xml:space="preserve"> 7/14 </w:t>
      </w:r>
      <w:r w:rsidRPr="00C53E00">
        <w:rPr>
          <w:szCs w:val="24"/>
          <w:lang w:val="ru-RU"/>
        </w:rPr>
        <w:t>– УС и 44/14</w:t>
      </w:r>
      <w:r w:rsidRPr="00C53E00">
        <w:rPr>
          <w:szCs w:val="24"/>
          <w:lang w:val="sr-Cyrl-CS"/>
        </w:rPr>
        <w:t>),</w:t>
      </w:r>
    </w:p>
    <w:p w:rsidR="009021D0" w:rsidRPr="00C53E00" w:rsidRDefault="009021D0" w:rsidP="009021D0">
      <w:pPr>
        <w:rPr>
          <w:szCs w:val="24"/>
          <w:lang w:val="sr-Cyrl-CS"/>
        </w:rPr>
      </w:pPr>
    </w:p>
    <w:p w:rsidR="009021D0" w:rsidRPr="00C53E00" w:rsidRDefault="009021D0" w:rsidP="009021D0">
      <w:pPr>
        <w:rPr>
          <w:szCs w:val="24"/>
          <w:lang w:val="sr-Cyrl-CS"/>
        </w:rPr>
      </w:pPr>
      <w:r w:rsidRPr="00C53E00">
        <w:rPr>
          <w:szCs w:val="24"/>
          <w:lang w:val="sr-Cyrl-CS"/>
        </w:rPr>
        <w:tab/>
      </w:r>
      <w:r w:rsidRPr="00C53E00">
        <w:rPr>
          <w:szCs w:val="24"/>
          <w:lang w:val="sr-Cyrl-CS"/>
        </w:rPr>
        <w:tab/>
        <w:t>Влада доноси</w:t>
      </w:r>
    </w:p>
    <w:p w:rsidR="009021D0" w:rsidRPr="00C53E00" w:rsidRDefault="009021D0" w:rsidP="009021D0">
      <w:pPr>
        <w:jc w:val="center"/>
        <w:rPr>
          <w:szCs w:val="24"/>
        </w:rPr>
      </w:pPr>
    </w:p>
    <w:p w:rsidR="009021D0" w:rsidRPr="00C53E00" w:rsidRDefault="009021D0" w:rsidP="009021D0">
      <w:pPr>
        <w:jc w:val="center"/>
        <w:rPr>
          <w:szCs w:val="24"/>
        </w:rPr>
      </w:pPr>
    </w:p>
    <w:p w:rsidR="009021D0" w:rsidRPr="00C53E00" w:rsidRDefault="009021D0" w:rsidP="009021D0">
      <w:pPr>
        <w:jc w:val="center"/>
        <w:rPr>
          <w:b/>
          <w:szCs w:val="24"/>
          <w:lang w:val="sr-Cyrl-CS"/>
        </w:rPr>
      </w:pPr>
      <w:r w:rsidRPr="00C53E00">
        <w:rPr>
          <w:b/>
          <w:szCs w:val="24"/>
          <w:lang w:val="sr-Cyrl-CS"/>
        </w:rPr>
        <w:t>Р Е Ш Е Њ Е</w:t>
      </w:r>
    </w:p>
    <w:p w:rsidR="009021D0" w:rsidRPr="00C53E00" w:rsidRDefault="009021D0" w:rsidP="009021D0">
      <w:pPr>
        <w:jc w:val="center"/>
        <w:rPr>
          <w:b/>
          <w:szCs w:val="24"/>
          <w:lang w:val="sr-Cyrl-CS"/>
        </w:rPr>
      </w:pPr>
    </w:p>
    <w:p w:rsidR="009021D0" w:rsidRPr="00C53E00" w:rsidRDefault="009021D0" w:rsidP="009021D0">
      <w:pPr>
        <w:ind w:right="29"/>
        <w:contextualSpacing/>
        <w:jc w:val="center"/>
        <w:rPr>
          <w:b/>
          <w:szCs w:val="24"/>
          <w:lang w:val="sr-Cyrl-CS"/>
        </w:rPr>
      </w:pPr>
      <w:r w:rsidRPr="00C53E00">
        <w:rPr>
          <w:b/>
          <w:szCs w:val="24"/>
          <w:lang w:val="sr-Cyrl-CS"/>
        </w:rPr>
        <w:t xml:space="preserve">О РАЗРЕШЕЊУ И ИМЕНОВАЊУ ЧЛАНА УПРАВНОГ ОДБОРА </w:t>
      </w:r>
    </w:p>
    <w:p w:rsidR="009021D0" w:rsidRPr="00C53E00" w:rsidRDefault="009021D0" w:rsidP="009021D0">
      <w:pPr>
        <w:ind w:right="29"/>
        <w:contextualSpacing/>
        <w:jc w:val="center"/>
        <w:rPr>
          <w:b/>
          <w:szCs w:val="24"/>
          <w:lang w:val="sr-Cyrl-CS"/>
        </w:rPr>
      </w:pPr>
      <w:r w:rsidRPr="00C53E00">
        <w:rPr>
          <w:b/>
          <w:szCs w:val="24"/>
          <w:lang w:val="sr-Cyrl-CS"/>
        </w:rPr>
        <w:t>НАЦИОНАЛНЕ СЛУЖБЕ ЗА ЗАПОШЉАВАЊЕ</w:t>
      </w:r>
    </w:p>
    <w:p w:rsidR="009021D0" w:rsidRPr="00C53E00" w:rsidRDefault="009021D0" w:rsidP="009021D0">
      <w:pPr>
        <w:jc w:val="center"/>
        <w:rPr>
          <w:szCs w:val="24"/>
          <w:lang w:val="sr-Cyrl-CS"/>
        </w:rPr>
      </w:pPr>
    </w:p>
    <w:p w:rsidR="009021D0" w:rsidRPr="00C53E00" w:rsidRDefault="009021D0" w:rsidP="009021D0">
      <w:pPr>
        <w:jc w:val="center"/>
        <w:rPr>
          <w:szCs w:val="24"/>
          <w:lang w:val="sr-Cyrl-CS"/>
        </w:rPr>
      </w:pPr>
    </w:p>
    <w:p w:rsidR="009021D0" w:rsidRPr="00C53E00" w:rsidRDefault="009021D0" w:rsidP="009021D0">
      <w:pPr>
        <w:jc w:val="center"/>
        <w:rPr>
          <w:szCs w:val="24"/>
        </w:rPr>
      </w:pPr>
      <w:r w:rsidRPr="00C53E00">
        <w:rPr>
          <w:szCs w:val="24"/>
        </w:rPr>
        <w:t>I</w:t>
      </w:r>
    </w:p>
    <w:p w:rsidR="009021D0" w:rsidRPr="00C53E00" w:rsidRDefault="009021D0" w:rsidP="009021D0">
      <w:pPr>
        <w:ind w:firstLine="720"/>
        <w:jc w:val="center"/>
        <w:rPr>
          <w:szCs w:val="24"/>
          <w:lang w:val="sr-Cyrl-CS"/>
        </w:rPr>
      </w:pPr>
    </w:p>
    <w:p w:rsidR="009021D0" w:rsidRPr="00C53E00" w:rsidRDefault="009021D0" w:rsidP="009021D0">
      <w:pPr>
        <w:tabs>
          <w:tab w:val="left" w:pos="0"/>
        </w:tabs>
        <w:rPr>
          <w:szCs w:val="24"/>
          <w:lang w:val="sr-Cyrl-CS"/>
        </w:rPr>
      </w:pPr>
      <w:r w:rsidRPr="00C53E00">
        <w:rPr>
          <w:szCs w:val="24"/>
          <w:lang w:val="sr-Cyrl-CS"/>
        </w:rPr>
        <w:tab/>
      </w:r>
      <w:r w:rsidRPr="00C53E00">
        <w:rPr>
          <w:szCs w:val="24"/>
          <w:lang w:val="sr-Cyrl-CS"/>
        </w:rPr>
        <w:tab/>
        <w:t>Разрешава се Иван Ковачевић дужности члана Управног одбора Националне службе за запошљавање.</w:t>
      </w:r>
    </w:p>
    <w:p w:rsidR="009021D0" w:rsidRPr="00C53E00" w:rsidRDefault="009021D0" w:rsidP="009021D0">
      <w:pPr>
        <w:tabs>
          <w:tab w:val="left" w:pos="0"/>
        </w:tabs>
        <w:rPr>
          <w:szCs w:val="24"/>
          <w:lang w:val="sr-Cyrl-CS"/>
        </w:rPr>
      </w:pPr>
    </w:p>
    <w:p w:rsidR="009021D0" w:rsidRPr="00C53E00" w:rsidRDefault="009021D0" w:rsidP="009021D0">
      <w:pPr>
        <w:tabs>
          <w:tab w:val="left" w:pos="0"/>
        </w:tabs>
        <w:jc w:val="center"/>
        <w:rPr>
          <w:szCs w:val="24"/>
        </w:rPr>
      </w:pPr>
      <w:r w:rsidRPr="00C53E00">
        <w:rPr>
          <w:szCs w:val="24"/>
        </w:rPr>
        <w:t>II</w:t>
      </w:r>
    </w:p>
    <w:p w:rsidR="009021D0" w:rsidRPr="00C53E00" w:rsidRDefault="009021D0" w:rsidP="009021D0">
      <w:pPr>
        <w:ind w:firstLine="720"/>
        <w:jc w:val="center"/>
        <w:rPr>
          <w:szCs w:val="24"/>
          <w:lang w:val="sr-Cyrl-CS"/>
        </w:rPr>
      </w:pPr>
    </w:p>
    <w:p w:rsidR="009021D0" w:rsidRPr="00C53E00" w:rsidRDefault="009021D0" w:rsidP="009021D0">
      <w:pPr>
        <w:tabs>
          <w:tab w:val="left" w:pos="0"/>
        </w:tabs>
        <w:rPr>
          <w:szCs w:val="24"/>
          <w:lang w:val="sr-Cyrl-CS"/>
        </w:rPr>
      </w:pPr>
      <w:r w:rsidRPr="00C53E00">
        <w:rPr>
          <w:szCs w:val="24"/>
          <w:lang w:val="sr-Cyrl-CS"/>
        </w:rPr>
        <w:tab/>
      </w:r>
      <w:r w:rsidRPr="00C53E00">
        <w:rPr>
          <w:szCs w:val="24"/>
          <w:lang w:val="sr-Cyrl-CS"/>
        </w:rPr>
        <w:tab/>
        <w:t>Именује се Срђан Дробњаковић, члан Уније послодаваца Србије, за члана Управног одбора Националне службе за запошљавање.</w:t>
      </w:r>
    </w:p>
    <w:p w:rsidR="009021D0" w:rsidRPr="00C53E00" w:rsidRDefault="009021D0" w:rsidP="009021D0">
      <w:pPr>
        <w:tabs>
          <w:tab w:val="left" w:pos="0"/>
        </w:tabs>
        <w:jc w:val="center"/>
        <w:rPr>
          <w:szCs w:val="24"/>
          <w:lang w:val="sr-Cyrl-CS"/>
        </w:rPr>
      </w:pPr>
    </w:p>
    <w:p w:rsidR="009021D0" w:rsidRPr="00C53E00" w:rsidRDefault="009021D0" w:rsidP="009021D0">
      <w:pPr>
        <w:jc w:val="center"/>
        <w:rPr>
          <w:szCs w:val="24"/>
        </w:rPr>
      </w:pPr>
      <w:r w:rsidRPr="00C53E00">
        <w:rPr>
          <w:szCs w:val="24"/>
        </w:rPr>
        <w:t>III</w:t>
      </w:r>
    </w:p>
    <w:p w:rsidR="009021D0" w:rsidRPr="00C53E00" w:rsidRDefault="009021D0" w:rsidP="009021D0">
      <w:pPr>
        <w:jc w:val="center"/>
        <w:rPr>
          <w:szCs w:val="24"/>
        </w:rPr>
      </w:pPr>
    </w:p>
    <w:p w:rsidR="009021D0" w:rsidRPr="00C53E00" w:rsidRDefault="009021D0" w:rsidP="009021D0">
      <w:pPr>
        <w:rPr>
          <w:szCs w:val="24"/>
          <w:lang w:val="sr-Cyrl-CS"/>
        </w:rPr>
      </w:pPr>
      <w:r w:rsidRPr="00C53E00">
        <w:rPr>
          <w:szCs w:val="24"/>
        </w:rPr>
        <w:tab/>
      </w:r>
      <w:r w:rsidRPr="00C53E00">
        <w:rPr>
          <w:szCs w:val="24"/>
        </w:rPr>
        <w:tab/>
      </w:r>
      <w:r w:rsidRPr="00C53E00">
        <w:rPr>
          <w:szCs w:val="24"/>
          <w:lang w:val="sr-Cyrl-CS"/>
        </w:rPr>
        <w:t>Ово решење објавити у „Службеном гласнику Републике Србије”.</w:t>
      </w:r>
    </w:p>
    <w:p w:rsidR="009021D0" w:rsidRPr="00C53E00" w:rsidRDefault="009021D0" w:rsidP="009021D0">
      <w:pPr>
        <w:rPr>
          <w:szCs w:val="24"/>
          <w:lang w:val="sr-Cyrl-CS"/>
        </w:rPr>
      </w:pPr>
    </w:p>
    <w:p w:rsidR="009021D0" w:rsidRPr="00C53E00" w:rsidRDefault="009021D0" w:rsidP="009021D0">
      <w:pPr>
        <w:rPr>
          <w:szCs w:val="24"/>
          <w:lang w:val="sr-Cyrl-CS"/>
        </w:rPr>
      </w:pPr>
    </w:p>
    <w:p w:rsidR="009021D0" w:rsidRPr="00C53E00" w:rsidRDefault="009021D0" w:rsidP="009021D0">
      <w:pPr>
        <w:rPr>
          <w:szCs w:val="24"/>
          <w:lang w:val="ru-RU"/>
        </w:rPr>
      </w:pPr>
      <w:r w:rsidRPr="00C53E00">
        <w:rPr>
          <w:szCs w:val="24"/>
          <w:lang w:val="ru-RU"/>
        </w:rPr>
        <w:t>24 Број: 119-8683/2017</w:t>
      </w:r>
    </w:p>
    <w:p w:rsidR="009021D0" w:rsidRPr="00C53E00"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C53E00" w:rsidRDefault="009021D0" w:rsidP="009021D0">
      <w:pPr>
        <w:rPr>
          <w:rFonts w:cs="Times New Roman"/>
          <w:szCs w:val="24"/>
          <w:lang w:val="sr-Cyrl-RS"/>
        </w:rPr>
      </w:pPr>
    </w:p>
    <w:p w:rsidR="009021D0" w:rsidRPr="00C53E00" w:rsidRDefault="009021D0" w:rsidP="009021D0">
      <w:pPr>
        <w:rPr>
          <w:rFonts w:cs="Times New Roman"/>
          <w:szCs w:val="24"/>
          <w:lang w:val="sr-Cyrl-RS"/>
        </w:rPr>
      </w:pPr>
    </w:p>
    <w:p w:rsidR="009021D0" w:rsidRPr="00C53E00" w:rsidRDefault="009021D0" w:rsidP="009021D0">
      <w:pPr>
        <w:jc w:val="center"/>
        <w:rPr>
          <w:rFonts w:cs="Times New Roman"/>
          <w:b/>
          <w:szCs w:val="24"/>
          <w:lang w:val="ru-RU"/>
        </w:rPr>
      </w:pPr>
      <w:r w:rsidRPr="00C53E00">
        <w:rPr>
          <w:rFonts w:cs="Times New Roman"/>
          <w:b/>
          <w:szCs w:val="24"/>
          <w:lang w:val="ru-RU"/>
        </w:rPr>
        <w:t>В  Л  А  Д  А</w:t>
      </w:r>
    </w:p>
    <w:p w:rsidR="009021D0" w:rsidRPr="00C53E00" w:rsidRDefault="009021D0" w:rsidP="009021D0">
      <w:pPr>
        <w:tabs>
          <w:tab w:val="left" w:pos="900"/>
        </w:tabs>
        <w:contextualSpacing/>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Pr>
        <w:jc w:val="right"/>
        <w:rPr>
          <w:szCs w:val="24"/>
          <w:lang w:val="sr-Cyrl-CS"/>
        </w:rPr>
      </w:pPr>
    </w:p>
    <w:p w:rsidR="009021D0" w:rsidRDefault="009021D0" w:rsidP="009021D0">
      <w:pPr>
        <w:jc w:val="right"/>
        <w:rPr>
          <w:szCs w:val="24"/>
          <w:lang w:val="sr-Cyrl-CS"/>
        </w:rPr>
      </w:pPr>
    </w:p>
    <w:p w:rsidR="009021D0" w:rsidRDefault="009021D0" w:rsidP="009021D0">
      <w:pPr>
        <w:jc w:val="right"/>
        <w:rPr>
          <w:szCs w:val="24"/>
          <w:lang w:val="sr-Cyrl-CS"/>
        </w:rPr>
      </w:pPr>
    </w:p>
    <w:p w:rsidR="009021D0" w:rsidRDefault="009021D0" w:rsidP="009021D0">
      <w:pPr>
        <w:jc w:val="right"/>
        <w:rPr>
          <w:szCs w:val="24"/>
          <w:lang w:val="sr-Cyrl-CS"/>
        </w:rPr>
      </w:pPr>
    </w:p>
    <w:p w:rsidR="009021D0" w:rsidRDefault="009021D0" w:rsidP="009021D0">
      <w:pPr>
        <w:jc w:val="right"/>
        <w:rPr>
          <w:szCs w:val="24"/>
          <w:lang w:val="sr-Cyrl-CS"/>
        </w:rPr>
      </w:pPr>
    </w:p>
    <w:p w:rsidR="009021D0" w:rsidRDefault="009021D0" w:rsidP="009021D0">
      <w:pPr>
        <w:jc w:val="right"/>
        <w:rPr>
          <w:szCs w:val="24"/>
          <w:lang w:val="sr-Cyrl-CS"/>
        </w:rPr>
      </w:pPr>
    </w:p>
    <w:p w:rsidR="009021D0" w:rsidRDefault="009021D0" w:rsidP="009021D0">
      <w:pPr>
        <w:jc w:val="right"/>
        <w:rPr>
          <w:szCs w:val="24"/>
          <w:lang w:val="sr-Cyrl-CS"/>
        </w:rPr>
      </w:pPr>
    </w:p>
    <w:p w:rsidR="009021D0" w:rsidRDefault="009021D0" w:rsidP="009021D0">
      <w:pPr>
        <w:shd w:val="clear" w:color="auto" w:fill="FFFFFF"/>
        <w:tabs>
          <w:tab w:val="left" w:leader="underscore" w:pos="2294"/>
        </w:tabs>
        <w:ind w:firstLine="1378"/>
        <w:rPr>
          <w:rFonts w:cs="Times New Roman"/>
          <w:szCs w:val="24"/>
          <w:lang w:val="sr-Cyrl-CS"/>
        </w:rPr>
      </w:pPr>
      <w:r>
        <w:rPr>
          <w:rFonts w:cs="Times New Roman"/>
          <w:color w:val="000000"/>
          <w:szCs w:val="24"/>
          <w:lang w:val="sr-Cyrl-CS"/>
        </w:rPr>
        <w:t xml:space="preserve">На основу члана 86. став 6. Закона о локалној самоуправи („Службени гласник РС”, бр. 129/07, 83/14 </w:t>
      </w:r>
      <w:r>
        <w:rPr>
          <w:rFonts w:cs="Times New Roman"/>
          <w:szCs w:val="24"/>
          <w:lang w:val="ru-RU"/>
        </w:rPr>
        <w:t>– др. закон и 101/16 – др. закон</w:t>
      </w:r>
      <w:r>
        <w:rPr>
          <w:rFonts w:cs="Times New Roman"/>
          <w:color w:val="000000"/>
          <w:szCs w:val="24"/>
          <w:lang w:val="sr-Cyrl-CS"/>
        </w:rPr>
        <w:t xml:space="preserve">), члана 43. став 2. Закона о Влади („Службени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r>
        <w:rPr>
          <w:rFonts w:cs="Times New Roman"/>
          <w:color w:val="000000"/>
          <w:szCs w:val="24"/>
          <w:lang w:val="sr-Cyrl-CS"/>
        </w:rPr>
        <w:t>) и члана 3. став 4. Одлуке о образовању Привременог органа у општинама на територији Аутономне покрајине Косово и Метохија („Службени гласник РС”, број 47/13),</w:t>
      </w:r>
    </w:p>
    <w:p w:rsidR="009021D0" w:rsidRDefault="009021D0" w:rsidP="009021D0">
      <w:pPr>
        <w:rPr>
          <w:szCs w:val="24"/>
        </w:rPr>
      </w:pPr>
      <w:r>
        <w:rPr>
          <w:szCs w:val="24"/>
          <w:lang w:val="sr-Cyrl-RS"/>
        </w:rPr>
        <w:t xml:space="preserve"> </w:t>
      </w:r>
    </w:p>
    <w:p w:rsidR="009021D0" w:rsidRDefault="009021D0" w:rsidP="009021D0">
      <w:pPr>
        <w:rPr>
          <w:szCs w:val="24"/>
          <w:lang w:val="sr-Cyrl-RS"/>
        </w:rPr>
      </w:pPr>
      <w:r>
        <w:rPr>
          <w:szCs w:val="24"/>
          <w:lang w:val="sr-Cyrl-RS"/>
        </w:rPr>
        <w:tab/>
      </w:r>
      <w:r>
        <w:rPr>
          <w:szCs w:val="24"/>
          <w:lang w:val="sr-Cyrl-RS"/>
        </w:rPr>
        <w:tab/>
        <w:t>Влада доноси</w:t>
      </w:r>
    </w:p>
    <w:p w:rsidR="009021D0" w:rsidRDefault="009021D0" w:rsidP="009021D0">
      <w:pPr>
        <w:rPr>
          <w:szCs w:val="24"/>
          <w:lang w:val="sr-Cyrl-RS"/>
        </w:rPr>
      </w:pPr>
    </w:p>
    <w:p w:rsidR="009021D0" w:rsidRDefault="009021D0" w:rsidP="009021D0">
      <w:pPr>
        <w:jc w:val="center"/>
        <w:rPr>
          <w:b/>
          <w:szCs w:val="24"/>
          <w:lang w:val="sr-Cyrl-RS"/>
        </w:rPr>
      </w:pPr>
      <w:r>
        <w:rPr>
          <w:b/>
          <w:szCs w:val="24"/>
          <w:lang w:val="sr-Cyrl-RS"/>
        </w:rPr>
        <w:t>Р Е Ш Е Њ Е</w:t>
      </w:r>
    </w:p>
    <w:p w:rsidR="009021D0" w:rsidRDefault="009021D0" w:rsidP="009021D0">
      <w:pPr>
        <w:jc w:val="center"/>
        <w:rPr>
          <w:b/>
          <w:szCs w:val="24"/>
          <w:lang w:val="sr-Cyrl-RS"/>
        </w:rPr>
      </w:pPr>
    </w:p>
    <w:p w:rsidR="009021D0" w:rsidRDefault="009021D0" w:rsidP="009021D0">
      <w:pPr>
        <w:jc w:val="center"/>
        <w:rPr>
          <w:b/>
          <w:szCs w:val="24"/>
          <w:lang w:val="sr-Cyrl-RS"/>
        </w:rPr>
      </w:pPr>
      <w:r>
        <w:rPr>
          <w:b/>
          <w:szCs w:val="24"/>
          <w:lang w:val="sr-Cyrl-RS"/>
        </w:rPr>
        <w:t>О РАЗРЕШЕЊУ ЧЛАНА ПРИВРЕМЕНОГ ОРГАНА ОПШТИНЕ ВИТИНА</w:t>
      </w:r>
    </w:p>
    <w:p w:rsidR="009021D0" w:rsidRDefault="009021D0" w:rsidP="009021D0">
      <w:pPr>
        <w:jc w:val="center"/>
        <w:rPr>
          <w:b/>
          <w:szCs w:val="24"/>
          <w:lang w:val="sr-Latn-RS"/>
        </w:rPr>
      </w:pPr>
    </w:p>
    <w:p w:rsidR="009021D0" w:rsidRDefault="009021D0" w:rsidP="009021D0">
      <w:pPr>
        <w:jc w:val="center"/>
        <w:rPr>
          <w:szCs w:val="24"/>
          <w:lang w:val="sr-Latn-RS"/>
        </w:rPr>
      </w:pPr>
      <w:r>
        <w:rPr>
          <w:szCs w:val="24"/>
          <w:lang w:val="sr-Latn-RS"/>
        </w:rPr>
        <w:t>I</w:t>
      </w:r>
    </w:p>
    <w:p w:rsidR="009021D0" w:rsidRDefault="009021D0" w:rsidP="009021D0">
      <w:pPr>
        <w:jc w:val="center"/>
        <w:rPr>
          <w:szCs w:val="24"/>
          <w:lang w:val="sr-Latn-RS"/>
        </w:rPr>
      </w:pPr>
    </w:p>
    <w:p w:rsidR="009021D0" w:rsidRDefault="009021D0" w:rsidP="009021D0">
      <w:pPr>
        <w:rPr>
          <w:szCs w:val="24"/>
          <w:lang w:val="sr-Latn-RS"/>
        </w:rPr>
      </w:pPr>
      <w:r>
        <w:rPr>
          <w:szCs w:val="24"/>
          <w:lang w:val="sr-Cyrl-RS"/>
        </w:rPr>
        <w:tab/>
      </w:r>
      <w:r>
        <w:rPr>
          <w:szCs w:val="24"/>
          <w:lang w:val="sr-Cyrl-RS"/>
        </w:rPr>
        <w:tab/>
        <w:t>Разрешава се Слободан Стојилковић дужности члана Привременог органа општине Витина.</w:t>
      </w:r>
    </w:p>
    <w:p w:rsidR="009021D0" w:rsidRDefault="009021D0" w:rsidP="009021D0">
      <w:pPr>
        <w:rPr>
          <w:szCs w:val="24"/>
          <w:lang w:val="sr-Cyrl-RS"/>
        </w:rPr>
      </w:pPr>
    </w:p>
    <w:p w:rsidR="009021D0" w:rsidRDefault="009021D0" w:rsidP="009021D0">
      <w:pPr>
        <w:jc w:val="center"/>
        <w:rPr>
          <w:szCs w:val="24"/>
          <w:lang w:val="sr-Latn-RS"/>
        </w:rPr>
      </w:pPr>
      <w:r>
        <w:rPr>
          <w:szCs w:val="24"/>
          <w:lang w:val="sr-Latn-RS"/>
        </w:rPr>
        <w:t>II</w:t>
      </w:r>
    </w:p>
    <w:p w:rsidR="009021D0" w:rsidRDefault="009021D0" w:rsidP="009021D0">
      <w:pPr>
        <w:jc w:val="center"/>
        <w:rPr>
          <w:szCs w:val="24"/>
          <w:lang w:val="sr-Latn-RS"/>
        </w:rPr>
      </w:pPr>
    </w:p>
    <w:p w:rsidR="009021D0" w:rsidRDefault="009021D0" w:rsidP="009021D0">
      <w:pPr>
        <w:rPr>
          <w:szCs w:val="24"/>
        </w:rPr>
      </w:pPr>
      <w:r>
        <w:rPr>
          <w:szCs w:val="24"/>
          <w:lang w:val="sr-Cyrl-RS"/>
        </w:rPr>
        <w:tab/>
      </w:r>
      <w:r>
        <w:rPr>
          <w:szCs w:val="24"/>
          <w:lang w:val="sr-Cyrl-RS"/>
        </w:rPr>
        <w:tab/>
        <w:t xml:space="preserve">Ово решење објавити у </w:t>
      </w:r>
      <w:r>
        <w:rPr>
          <w:szCs w:val="24"/>
        </w:rPr>
        <w:t>„</w:t>
      </w:r>
      <w:r>
        <w:rPr>
          <w:szCs w:val="24"/>
          <w:lang w:val="sr-Cyrl-RS"/>
        </w:rPr>
        <w:t>Службеном гласнику Републике Србије</w:t>
      </w:r>
      <w:r>
        <w:rPr>
          <w:szCs w:val="24"/>
        </w:rPr>
        <w:t>”.</w:t>
      </w:r>
    </w:p>
    <w:p w:rsidR="009021D0" w:rsidRDefault="009021D0" w:rsidP="009021D0">
      <w:pPr>
        <w:rPr>
          <w:szCs w:val="24"/>
          <w:lang w:val="sr-Cyrl-RS"/>
        </w:rPr>
      </w:pPr>
    </w:p>
    <w:p w:rsidR="009021D0" w:rsidRDefault="009021D0" w:rsidP="009021D0">
      <w:pPr>
        <w:rPr>
          <w:szCs w:val="24"/>
        </w:rPr>
      </w:pPr>
    </w:p>
    <w:p w:rsidR="009021D0" w:rsidRDefault="009021D0" w:rsidP="009021D0">
      <w:pPr>
        <w:rPr>
          <w:rFonts w:cs="Times New Roman"/>
          <w:szCs w:val="24"/>
          <w:lang w:val="ru-RU"/>
        </w:rPr>
      </w:pPr>
      <w:r>
        <w:rPr>
          <w:rFonts w:cs="Times New Roman"/>
          <w:szCs w:val="24"/>
          <w:lang w:val="ru-RU"/>
        </w:rPr>
        <w:t>24 Број: 119-8594/2017</w:t>
      </w:r>
    </w:p>
    <w:p w:rsidR="009021D0"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Default="009021D0" w:rsidP="009021D0">
      <w:pPr>
        <w:rPr>
          <w:rFonts w:cs="Times New Roman"/>
          <w:szCs w:val="24"/>
          <w:lang w:val="sr-Cyrl-RS"/>
        </w:rPr>
      </w:pPr>
    </w:p>
    <w:p w:rsidR="009021D0" w:rsidRDefault="009021D0" w:rsidP="009021D0">
      <w:pPr>
        <w:rPr>
          <w:rFonts w:cs="Times New Roman"/>
          <w:szCs w:val="24"/>
          <w:lang w:val="sr-Cyrl-RS"/>
        </w:rPr>
      </w:pPr>
    </w:p>
    <w:p w:rsidR="009021D0" w:rsidRDefault="009021D0" w:rsidP="009021D0">
      <w:pPr>
        <w:jc w:val="center"/>
        <w:rPr>
          <w:rFonts w:cs="Times New Roman"/>
          <w:b/>
          <w:szCs w:val="24"/>
          <w:lang w:val="ru-RU"/>
        </w:rPr>
      </w:pPr>
      <w:r>
        <w:rPr>
          <w:rFonts w:cs="Times New Roman"/>
          <w:b/>
          <w:szCs w:val="24"/>
          <w:lang w:val="ru-RU"/>
        </w:rPr>
        <w:t>В  Л  А  Д  А</w:t>
      </w:r>
    </w:p>
    <w:p w:rsidR="009021D0"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Pr>
        <w:spacing w:after="200" w:line="276" w:lineRule="auto"/>
        <w:jc w:val="left"/>
        <w:rPr>
          <w:rFonts w:cs="Times New Roman"/>
          <w:szCs w:val="24"/>
          <w:lang w:val="sr-Cyrl-RS"/>
        </w:rPr>
        <w:sectPr w:rsidR="009021D0">
          <w:pgSz w:w="12240" w:h="15840"/>
          <w:pgMar w:top="1440" w:right="1440" w:bottom="1440" w:left="1440" w:header="720" w:footer="720" w:gutter="0"/>
          <w:cols w:space="720"/>
          <w:docGrid w:linePitch="360"/>
        </w:sectPr>
      </w:pPr>
    </w:p>
    <w:p w:rsidR="009021D0" w:rsidRDefault="009021D0" w:rsidP="009021D0">
      <w:pPr>
        <w:jc w:val="right"/>
        <w:rPr>
          <w:rFonts w:cs="Times New Roman"/>
          <w:szCs w:val="24"/>
          <w:lang w:val="sr-Cyrl-RS"/>
        </w:rPr>
      </w:pPr>
    </w:p>
    <w:p w:rsidR="009021D0" w:rsidRDefault="009021D0" w:rsidP="009021D0">
      <w:pPr>
        <w:jc w:val="right"/>
        <w:rPr>
          <w:rFonts w:cs="Times New Roman"/>
          <w:szCs w:val="24"/>
          <w:lang w:val="sr-Cyrl-RS"/>
        </w:rPr>
      </w:pPr>
    </w:p>
    <w:p w:rsidR="009021D0" w:rsidRPr="00F01FBF" w:rsidRDefault="009021D0" w:rsidP="009021D0">
      <w:pPr>
        <w:jc w:val="right"/>
        <w:rPr>
          <w:rFonts w:cs="Times New Roman"/>
          <w:szCs w:val="24"/>
          <w:lang w:val="sr-Cyrl-RS"/>
        </w:rPr>
      </w:pPr>
    </w:p>
    <w:p w:rsidR="009021D0" w:rsidRPr="00F01FBF" w:rsidRDefault="009021D0" w:rsidP="009021D0">
      <w:pPr>
        <w:spacing w:after="240"/>
        <w:contextualSpacing/>
        <w:jc w:val="right"/>
        <w:rPr>
          <w:rFonts w:cs="Times New Roman"/>
          <w:szCs w:val="24"/>
        </w:rPr>
      </w:pPr>
      <w:r w:rsidRPr="00F01FBF">
        <w:rPr>
          <w:rFonts w:cs="Times New Roman"/>
          <w:szCs w:val="24"/>
          <w:lang w:val="sr-Cyrl-RS"/>
        </w:rPr>
        <w:tab/>
      </w:r>
    </w:p>
    <w:p w:rsidR="009021D0" w:rsidRPr="00F01FBF" w:rsidRDefault="009021D0" w:rsidP="009021D0">
      <w:pPr>
        <w:rPr>
          <w:szCs w:val="24"/>
          <w:lang w:val="sr-Cyrl-CS"/>
        </w:rPr>
      </w:pPr>
      <w:r w:rsidRPr="00F01FBF">
        <w:rPr>
          <w:rFonts w:cs="Times New Roman"/>
          <w:szCs w:val="24"/>
          <w:lang w:val="sr-Cyrl-RS"/>
        </w:rPr>
        <w:tab/>
      </w:r>
      <w:r w:rsidRPr="00F01FBF">
        <w:rPr>
          <w:szCs w:val="24"/>
          <w:lang w:val="sr-Cyrl-CS"/>
        </w:rPr>
        <w:tab/>
        <w:t xml:space="preserve">На основу члана 58. став 1. Закона о ученичком и студентском стандарду („Службени гласник РС”, бр. 18/10 и 55/13) </w:t>
      </w:r>
      <w:r w:rsidRPr="00F01FBF">
        <w:rPr>
          <w:szCs w:val="24"/>
          <w:lang w:val="ru-RU"/>
        </w:rPr>
        <w:t xml:space="preserve">и </w:t>
      </w:r>
      <w:r w:rsidRPr="00F01FBF">
        <w:rPr>
          <w:szCs w:val="24"/>
        </w:rPr>
        <w:t>члана 43.</w:t>
      </w:r>
      <w:r w:rsidRPr="00F01FBF">
        <w:rPr>
          <w:szCs w:val="24"/>
          <w:lang w:val="sr-Cyrl-CS"/>
        </w:rPr>
        <w:t xml:space="preserve"> став 2. Закона о Влади </w:t>
      </w:r>
      <w:r w:rsidRPr="00F01FBF">
        <w:rPr>
          <w:szCs w:val="24"/>
          <w:lang w:val="ru-RU"/>
        </w:rPr>
        <w:t xml:space="preserve">(„Службени гласник РС”, </w:t>
      </w:r>
      <w:r w:rsidRPr="00F01FBF">
        <w:rPr>
          <w:szCs w:val="24"/>
          <w:lang w:val="sr-Cyrl-CS"/>
        </w:rPr>
        <w:t xml:space="preserve">бр. </w:t>
      </w:r>
      <w:r w:rsidRPr="00F01FBF">
        <w:rPr>
          <w:szCs w:val="24"/>
          <w:lang w:val="ru-RU"/>
        </w:rPr>
        <w:t>55/05, 71/05 – исправка, 101/07, 65/08, 16/11, 68/12 – УС</w:t>
      </w:r>
      <w:r w:rsidRPr="00F01FBF">
        <w:rPr>
          <w:szCs w:val="24"/>
        </w:rPr>
        <w:t>,</w:t>
      </w:r>
      <w:r w:rsidRPr="00F01FBF">
        <w:rPr>
          <w:szCs w:val="24"/>
          <w:lang w:val="ru-RU"/>
        </w:rPr>
        <w:t xml:space="preserve"> 72/12,</w:t>
      </w:r>
      <w:r w:rsidRPr="00F01FBF">
        <w:rPr>
          <w:szCs w:val="24"/>
        </w:rPr>
        <w:t xml:space="preserve"> 7/14 </w:t>
      </w:r>
      <w:r w:rsidRPr="00F01FBF">
        <w:rPr>
          <w:szCs w:val="24"/>
          <w:lang w:val="ru-RU"/>
        </w:rPr>
        <w:t>– УС и 44/14</w:t>
      </w:r>
      <w:r w:rsidRPr="00F01FBF">
        <w:rPr>
          <w:szCs w:val="24"/>
          <w:lang w:val="sr-Cyrl-CS"/>
        </w:rPr>
        <w:t xml:space="preserve">), </w:t>
      </w:r>
    </w:p>
    <w:p w:rsidR="009021D0" w:rsidRPr="00F01FBF" w:rsidRDefault="009021D0" w:rsidP="009021D0">
      <w:pPr>
        <w:rPr>
          <w:szCs w:val="24"/>
          <w:lang w:val="sr-Cyrl-CS"/>
        </w:rPr>
      </w:pPr>
    </w:p>
    <w:p w:rsidR="009021D0" w:rsidRPr="00F01FBF" w:rsidRDefault="009021D0" w:rsidP="009021D0">
      <w:pPr>
        <w:rPr>
          <w:szCs w:val="24"/>
          <w:lang w:val="sr-Cyrl-CS"/>
        </w:rPr>
      </w:pPr>
      <w:r w:rsidRPr="00F01FBF">
        <w:rPr>
          <w:szCs w:val="24"/>
          <w:lang w:val="sr-Cyrl-CS"/>
        </w:rPr>
        <w:tab/>
      </w:r>
      <w:r w:rsidRPr="00F01FBF">
        <w:rPr>
          <w:szCs w:val="24"/>
          <w:lang w:val="sr-Cyrl-CS"/>
        </w:rPr>
        <w:tab/>
        <w:t>Влада доноси</w:t>
      </w:r>
    </w:p>
    <w:p w:rsidR="009021D0" w:rsidRPr="00F01FBF" w:rsidRDefault="009021D0" w:rsidP="009021D0">
      <w:pPr>
        <w:rPr>
          <w:szCs w:val="24"/>
          <w:lang w:val="sr-Cyrl-CS"/>
        </w:rPr>
      </w:pPr>
    </w:p>
    <w:p w:rsidR="009021D0" w:rsidRPr="00F01FBF" w:rsidRDefault="009021D0" w:rsidP="009021D0">
      <w:pPr>
        <w:jc w:val="center"/>
        <w:rPr>
          <w:b/>
          <w:szCs w:val="24"/>
          <w:lang w:val="sr-Cyrl-CS"/>
        </w:rPr>
      </w:pPr>
      <w:r w:rsidRPr="00F01FBF">
        <w:rPr>
          <w:b/>
          <w:szCs w:val="24"/>
          <w:lang w:val="sr-Cyrl-CS"/>
        </w:rPr>
        <w:t>Р Е Ш Е Њ Е</w:t>
      </w:r>
    </w:p>
    <w:p w:rsidR="009021D0" w:rsidRPr="00F01FBF" w:rsidRDefault="009021D0" w:rsidP="009021D0">
      <w:pPr>
        <w:jc w:val="center"/>
        <w:rPr>
          <w:b/>
          <w:szCs w:val="24"/>
          <w:lang w:val="sr-Cyrl-CS"/>
        </w:rPr>
      </w:pPr>
    </w:p>
    <w:p w:rsidR="009021D0" w:rsidRPr="00F01FBF" w:rsidRDefault="009021D0" w:rsidP="009021D0">
      <w:pPr>
        <w:jc w:val="center"/>
        <w:rPr>
          <w:b/>
          <w:bCs/>
          <w:szCs w:val="24"/>
          <w:lang w:val="sr-Cyrl-CS"/>
        </w:rPr>
      </w:pPr>
      <w:r w:rsidRPr="00F01FBF">
        <w:rPr>
          <w:b/>
          <w:szCs w:val="24"/>
          <w:lang w:val="sr-Cyrl-CS"/>
        </w:rPr>
        <w:t>О РАЗРЕШЕЊУ ВРШИОЦА ДУЖНОСТИ ДИРЕКТОРА</w:t>
      </w:r>
      <w:r w:rsidRPr="00F01FBF">
        <w:rPr>
          <w:b/>
          <w:bCs/>
          <w:szCs w:val="24"/>
          <w:lang w:val="sr-Cyrl-CS"/>
        </w:rPr>
        <w:t xml:space="preserve"> ДОМА УЧЕНИКА </w:t>
      </w:r>
    </w:p>
    <w:p w:rsidR="009021D0" w:rsidRPr="00F01FBF" w:rsidRDefault="009021D0" w:rsidP="009021D0">
      <w:pPr>
        <w:jc w:val="center"/>
        <w:rPr>
          <w:b/>
          <w:szCs w:val="24"/>
          <w:lang w:val="sr-Cyrl-CS"/>
        </w:rPr>
      </w:pPr>
      <w:r w:rsidRPr="00F01FBF">
        <w:rPr>
          <w:b/>
          <w:bCs/>
          <w:szCs w:val="24"/>
          <w:lang w:val="sr-Cyrl-CS"/>
        </w:rPr>
        <w:t>СРЕДЊИХ ШКОЛА У КРАГУЈЕВЦУ</w:t>
      </w:r>
    </w:p>
    <w:p w:rsidR="009021D0" w:rsidRPr="00F01FBF" w:rsidRDefault="009021D0" w:rsidP="009021D0">
      <w:pPr>
        <w:jc w:val="center"/>
        <w:rPr>
          <w:szCs w:val="24"/>
        </w:rPr>
      </w:pPr>
    </w:p>
    <w:p w:rsidR="009021D0" w:rsidRPr="00F01FBF" w:rsidRDefault="009021D0" w:rsidP="009021D0">
      <w:pPr>
        <w:jc w:val="center"/>
        <w:rPr>
          <w:bCs/>
          <w:szCs w:val="24"/>
          <w:lang w:val="sr-Cyrl-CS"/>
        </w:rPr>
      </w:pPr>
      <w:r w:rsidRPr="00F01FBF">
        <w:rPr>
          <w:bCs/>
          <w:szCs w:val="24"/>
          <w:lang w:val="sl-SI"/>
        </w:rPr>
        <w:t>I</w:t>
      </w:r>
    </w:p>
    <w:p w:rsidR="009021D0" w:rsidRPr="00F01FBF" w:rsidRDefault="009021D0" w:rsidP="009021D0">
      <w:pPr>
        <w:rPr>
          <w:szCs w:val="24"/>
        </w:rPr>
      </w:pPr>
      <w:r w:rsidRPr="00F01FBF">
        <w:rPr>
          <w:szCs w:val="24"/>
          <w:lang w:val="sr-Cyrl-CS"/>
        </w:rPr>
        <w:tab/>
      </w:r>
      <w:r w:rsidRPr="00F01FBF">
        <w:rPr>
          <w:szCs w:val="24"/>
          <w:lang w:val="sr-Cyrl-CS"/>
        </w:rPr>
        <w:tab/>
      </w:r>
    </w:p>
    <w:p w:rsidR="009021D0" w:rsidRPr="00F01FBF" w:rsidRDefault="009021D0" w:rsidP="009021D0">
      <w:pPr>
        <w:rPr>
          <w:szCs w:val="24"/>
          <w:lang w:val="sr-Cyrl-CS"/>
        </w:rPr>
      </w:pPr>
      <w:r w:rsidRPr="00F01FBF">
        <w:rPr>
          <w:szCs w:val="24"/>
          <w:lang w:val="sr-Cyrl-CS"/>
        </w:rPr>
        <w:tab/>
      </w:r>
      <w:r w:rsidRPr="00F01FBF">
        <w:rPr>
          <w:szCs w:val="24"/>
          <w:lang w:val="sr-Cyrl-CS"/>
        </w:rPr>
        <w:tab/>
        <w:t xml:space="preserve">Разрешава се Љубица Башић дужности вршиоца дужности директора </w:t>
      </w:r>
      <w:r w:rsidRPr="00F01FBF">
        <w:rPr>
          <w:bCs/>
          <w:szCs w:val="24"/>
          <w:lang w:val="sr-Cyrl-CS"/>
        </w:rPr>
        <w:t>Дома ученика средњих школа у Крагујевцу</w:t>
      </w:r>
      <w:r w:rsidRPr="00F01FBF">
        <w:rPr>
          <w:szCs w:val="24"/>
          <w:lang w:val="sr-Cyrl-CS"/>
        </w:rPr>
        <w:t>.</w:t>
      </w:r>
    </w:p>
    <w:p w:rsidR="009021D0" w:rsidRPr="00F01FBF" w:rsidRDefault="009021D0" w:rsidP="009021D0">
      <w:pPr>
        <w:rPr>
          <w:szCs w:val="24"/>
          <w:lang w:val="sr-Cyrl-CS"/>
        </w:rPr>
      </w:pPr>
    </w:p>
    <w:p w:rsidR="009021D0" w:rsidRPr="00F01FBF" w:rsidRDefault="009021D0" w:rsidP="009021D0">
      <w:pPr>
        <w:jc w:val="center"/>
        <w:rPr>
          <w:szCs w:val="24"/>
          <w:lang w:val="sr-Cyrl-CS"/>
        </w:rPr>
      </w:pPr>
      <w:r w:rsidRPr="00F01FBF">
        <w:rPr>
          <w:szCs w:val="24"/>
          <w:lang w:val="sl-SI"/>
        </w:rPr>
        <w:t>II</w:t>
      </w:r>
    </w:p>
    <w:p w:rsidR="009021D0" w:rsidRPr="00F01FBF" w:rsidRDefault="009021D0" w:rsidP="009021D0">
      <w:pPr>
        <w:rPr>
          <w:szCs w:val="24"/>
          <w:lang w:val="ru-RU"/>
        </w:rPr>
      </w:pPr>
    </w:p>
    <w:p w:rsidR="009021D0" w:rsidRPr="00F01FBF" w:rsidRDefault="009021D0" w:rsidP="009021D0">
      <w:pPr>
        <w:rPr>
          <w:szCs w:val="24"/>
          <w:lang w:val="sr-Cyrl-CS"/>
        </w:rPr>
      </w:pPr>
      <w:r w:rsidRPr="00F01FBF">
        <w:rPr>
          <w:szCs w:val="24"/>
          <w:lang w:val="sr-Cyrl-CS"/>
        </w:rPr>
        <w:tab/>
      </w:r>
      <w:r w:rsidRPr="00F01FBF">
        <w:rPr>
          <w:szCs w:val="24"/>
          <w:lang w:val="sr-Cyrl-CS"/>
        </w:rPr>
        <w:tab/>
        <w:t>Ово решење објавити у „Службеном гласнику Републике Србијеˮ.</w:t>
      </w:r>
    </w:p>
    <w:p w:rsidR="009021D0" w:rsidRPr="00F01FBF" w:rsidRDefault="009021D0" w:rsidP="009021D0">
      <w:pPr>
        <w:rPr>
          <w:szCs w:val="24"/>
          <w:lang w:val="sr-Cyrl-CS"/>
        </w:rPr>
      </w:pPr>
    </w:p>
    <w:p w:rsidR="009021D0" w:rsidRPr="00F01FBF" w:rsidRDefault="009021D0" w:rsidP="009021D0">
      <w:pPr>
        <w:rPr>
          <w:szCs w:val="24"/>
          <w:lang w:val="sr-Cyrl-CS"/>
        </w:rPr>
      </w:pPr>
    </w:p>
    <w:p w:rsidR="009021D0" w:rsidRPr="00F01FBF" w:rsidRDefault="009021D0" w:rsidP="009021D0">
      <w:pPr>
        <w:rPr>
          <w:szCs w:val="24"/>
          <w:lang w:val="ru-RU"/>
        </w:rPr>
      </w:pPr>
      <w:r w:rsidRPr="00F01FBF">
        <w:rPr>
          <w:szCs w:val="24"/>
          <w:lang w:val="ru-RU"/>
        </w:rPr>
        <w:t>24 Број: 119-8501/2017</w:t>
      </w:r>
    </w:p>
    <w:p w:rsidR="009021D0" w:rsidRPr="00F01FBF"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F01FBF" w:rsidRDefault="009021D0" w:rsidP="009021D0">
      <w:pPr>
        <w:rPr>
          <w:rFonts w:cs="Times New Roman"/>
          <w:szCs w:val="24"/>
          <w:lang w:val="sr-Cyrl-RS"/>
        </w:rPr>
      </w:pPr>
    </w:p>
    <w:p w:rsidR="009021D0" w:rsidRPr="00F01FBF" w:rsidRDefault="009021D0" w:rsidP="009021D0">
      <w:pPr>
        <w:rPr>
          <w:rFonts w:cs="Times New Roman"/>
          <w:szCs w:val="24"/>
          <w:lang w:val="sr-Cyrl-RS"/>
        </w:rPr>
      </w:pPr>
    </w:p>
    <w:p w:rsidR="009021D0" w:rsidRPr="00F01FBF" w:rsidRDefault="009021D0" w:rsidP="009021D0">
      <w:pPr>
        <w:jc w:val="center"/>
        <w:rPr>
          <w:rFonts w:cs="Times New Roman"/>
          <w:b/>
          <w:szCs w:val="24"/>
          <w:lang w:val="ru-RU"/>
        </w:rPr>
      </w:pPr>
      <w:r w:rsidRPr="00F01FBF">
        <w:rPr>
          <w:rFonts w:cs="Times New Roman"/>
          <w:b/>
          <w:szCs w:val="24"/>
          <w:lang w:val="ru-RU"/>
        </w:rPr>
        <w:t>В  Л  А  Д  А</w:t>
      </w:r>
    </w:p>
    <w:p w:rsidR="009021D0" w:rsidRPr="00F01FBF"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F01FBF" w:rsidRDefault="009021D0" w:rsidP="009021D0">
      <w:pPr>
        <w:rPr>
          <w:szCs w:val="24"/>
        </w:rPr>
        <w:sectPr w:rsidR="009021D0" w:rsidRPr="00F01FBF" w:rsidSect="00F01FBF">
          <w:pgSz w:w="12240" w:h="15840"/>
          <w:pgMar w:top="142" w:right="1440" w:bottom="1440" w:left="1440" w:header="720" w:footer="720" w:gutter="0"/>
          <w:cols w:space="720"/>
        </w:sectPr>
      </w:pPr>
    </w:p>
    <w:p w:rsidR="009021D0" w:rsidRDefault="009021D0" w:rsidP="009021D0">
      <w:pPr>
        <w:contextualSpacing/>
        <w:jc w:val="right"/>
        <w:rPr>
          <w:szCs w:val="24"/>
          <w:lang w:val="sr-Cyrl-CS"/>
        </w:rPr>
      </w:pPr>
    </w:p>
    <w:p w:rsidR="009021D0" w:rsidRPr="00072511" w:rsidRDefault="009021D0" w:rsidP="009021D0">
      <w:pPr>
        <w:contextualSpacing/>
        <w:jc w:val="right"/>
        <w:rPr>
          <w:szCs w:val="24"/>
          <w:lang w:val="sr-Cyrl-CS"/>
        </w:rPr>
      </w:pPr>
    </w:p>
    <w:p w:rsidR="009021D0" w:rsidRPr="00072511" w:rsidRDefault="009021D0" w:rsidP="009021D0">
      <w:pPr>
        <w:contextualSpacing/>
        <w:rPr>
          <w:szCs w:val="24"/>
          <w:lang w:val="sr-Cyrl-CS"/>
        </w:rPr>
      </w:pPr>
      <w:r w:rsidRPr="00072511">
        <w:rPr>
          <w:szCs w:val="24"/>
          <w:lang w:val="sr-Cyrl-CS"/>
        </w:rPr>
        <w:tab/>
      </w:r>
      <w:r w:rsidRPr="00072511">
        <w:rPr>
          <w:szCs w:val="24"/>
          <w:lang w:val="sr-Cyrl-CS"/>
        </w:rPr>
        <w:tab/>
        <w:t xml:space="preserve">На основу члана 54. став 2. Закона о ученичком и студентском стандарду („Службени гласник РС”, бр. 18/10 и 55/13) </w:t>
      </w:r>
      <w:r w:rsidRPr="00072511">
        <w:rPr>
          <w:szCs w:val="24"/>
          <w:lang w:val="ru-RU"/>
        </w:rPr>
        <w:t xml:space="preserve">и </w:t>
      </w:r>
      <w:r w:rsidRPr="00072511">
        <w:rPr>
          <w:szCs w:val="24"/>
        </w:rPr>
        <w:t>члана 43.</w:t>
      </w:r>
      <w:r w:rsidRPr="00072511">
        <w:rPr>
          <w:szCs w:val="24"/>
          <w:lang w:val="sr-Cyrl-CS"/>
        </w:rPr>
        <w:t xml:space="preserve"> став 2. Закона о Влади </w:t>
      </w:r>
      <w:r w:rsidRPr="00072511">
        <w:rPr>
          <w:szCs w:val="24"/>
          <w:lang w:val="ru-RU"/>
        </w:rPr>
        <w:t xml:space="preserve">(„Службени гласник РС”, </w:t>
      </w:r>
      <w:r w:rsidRPr="00072511">
        <w:rPr>
          <w:szCs w:val="24"/>
          <w:lang w:val="sr-Cyrl-CS"/>
        </w:rPr>
        <w:t xml:space="preserve">бр. </w:t>
      </w:r>
      <w:r w:rsidRPr="00072511">
        <w:rPr>
          <w:szCs w:val="24"/>
          <w:lang w:val="ru-RU"/>
        </w:rPr>
        <w:t>55/05, 71/05 – исправка, 101/07, 65/08, 16/11, 68/12 – УС</w:t>
      </w:r>
      <w:r w:rsidRPr="00072511">
        <w:rPr>
          <w:szCs w:val="24"/>
        </w:rPr>
        <w:t>,</w:t>
      </w:r>
      <w:r w:rsidRPr="00072511">
        <w:rPr>
          <w:szCs w:val="24"/>
          <w:lang w:val="ru-RU"/>
        </w:rPr>
        <w:t xml:space="preserve"> 72/12,</w:t>
      </w:r>
      <w:r w:rsidRPr="00072511">
        <w:rPr>
          <w:szCs w:val="24"/>
        </w:rPr>
        <w:t xml:space="preserve"> 7/14 </w:t>
      </w:r>
      <w:r w:rsidRPr="00072511">
        <w:rPr>
          <w:szCs w:val="24"/>
          <w:lang w:val="ru-RU"/>
        </w:rPr>
        <w:t>– УС и 44/14</w:t>
      </w:r>
      <w:r w:rsidRPr="00072511">
        <w:rPr>
          <w:szCs w:val="24"/>
          <w:lang w:val="sr-Cyrl-CS"/>
        </w:rPr>
        <w:t xml:space="preserve">), </w:t>
      </w:r>
    </w:p>
    <w:p w:rsidR="009021D0" w:rsidRPr="00072511" w:rsidRDefault="009021D0" w:rsidP="009021D0">
      <w:pPr>
        <w:contextualSpacing/>
        <w:rPr>
          <w:szCs w:val="24"/>
          <w:lang w:val="sr-Cyrl-CS"/>
        </w:rPr>
      </w:pPr>
    </w:p>
    <w:p w:rsidR="009021D0" w:rsidRPr="00072511" w:rsidRDefault="009021D0" w:rsidP="009021D0">
      <w:pPr>
        <w:contextualSpacing/>
        <w:rPr>
          <w:szCs w:val="24"/>
          <w:lang w:val="sr-Cyrl-CS"/>
        </w:rPr>
      </w:pPr>
      <w:r w:rsidRPr="00072511">
        <w:rPr>
          <w:szCs w:val="24"/>
          <w:lang w:val="sr-Cyrl-CS"/>
        </w:rPr>
        <w:tab/>
      </w:r>
      <w:r w:rsidRPr="00072511">
        <w:rPr>
          <w:szCs w:val="24"/>
          <w:lang w:val="sr-Cyrl-CS"/>
        </w:rPr>
        <w:tab/>
        <w:t>Влада доноси</w:t>
      </w:r>
    </w:p>
    <w:p w:rsidR="009021D0" w:rsidRPr="00072511" w:rsidRDefault="009021D0" w:rsidP="009021D0">
      <w:pPr>
        <w:contextualSpacing/>
        <w:rPr>
          <w:szCs w:val="24"/>
          <w:lang w:val="sr-Cyrl-CS"/>
        </w:rPr>
      </w:pPr>
    </w:p>
    <w:p w:rsidR="009021D0" w:rsidRPr="00072511" w:rsidRDefault="009021D0" w:rsidP="009021D0">
      <w:pPr>
        <w:contextualSpacing/>
        <w:jc w:val="center"/>
        <w:rPr>
          <w:b/>
          <w:szCs w:val="24"/>
          <w:lang w:val="sr-Cyrl-CS"/>
        </w:rPr>
      </w:pPr>
      <w:r w:rsidRPr="00072511">
        <w:rPr>
          <w:b/>
          <w:szCs w:val="24"/>
          <w:lang w:val="sr-Cyrl-CS"/>
        </w:rPr>
        <w:t>Р Е Ш Е Њ Е</w:t>
      </w:r>
    </w:p>
    <w:p w:rsidR="009021D0" w:rsidRPr="00072511" w:rsidRDefault="009021D0" w:rsidP="009021D0">
      <w:pPr>
        <w:contextualSpacing/>
        <w:jc w:val="center"/>
        <w:rPr>
          <w:b/>
          <w:szCs w:val="24"/>
          <w:lang w:val="sr-Cyrl-CS"/>
        </w:rPr>
      </w:pPr>
    </w:p>
    <w:p w:rsidR="009021D0" w:rsidRPr="00072511" w:rsidRDefault="009021D0" w:rsidP="009021D0">
      <w:pPr>
        <w:jc w:val="center"/>
        <w:rPr>
          <w:b/>
          <w:bCs/>
          <w:szCs w:val="24"/>
          <w:lang w:val="sr-Cyrl-CS"/>
        </w:rPr>
      </w:pPr>
      <w:r w:rsidRPr="00072511">
        <w:rPr>
          <w:b/>
          <w:szCs w:val="24"/>
          <w:lang w:val="sr-Cyrl-CS"/>
        </w:rPr>
        <w:t>О ИМЕНОВАЊУ ДИРЕКТОРА</w:t>
      </w:r>
      <w:r w:rsidRPr="00072511">
        <w:rPr>
          <w:b/>
          <w:bCs/>
          <w:szCs w:val="24"/>
          <w:lang w:val="sr-Cyrl-CS"/>
        </w:rPr>
        <w:t xml:space="preserve"> ДОМА УЧЕНИКА </w:t>
      </w:r>
    </w:p>
    <w:p w:rsidR="009021D0" w:rsidRPr="00072511" w:rsidRDefault="009021D0" w:rsidP="009021D0">
      <w:pPr>
        <w:jc w:val="center"/>
        <w:rPr>
          <w:b/>
          <w:szCs w:val="24"/>
          <w:lang w:val="sr-Cyrl-CS"/>
        </w:rPr>
      </w:pPr>
      <w:r w:rsidRPr="00072511">
        <w:rPr>
          <w:b/>
          <w:bCs/>
          <w:szCs w:val="24"/>
          <w:lang w:val="sr-Cyrl-CS"/>
        </w:rPr>
        <w:t xml:space="preserve">СРЕДЊИХ ШКОЛА У </w:t>
      </w:r>
      <w:r>
        <w:rPr>
          <w:b/>
          <w:bCs/>
          <w:szCs w:val="24"/>
          <w:lang w:val="sr-Cyrl-CS"/>
        </w:rPr>
        <w:t>КРАГУЈЕВЦУ</w:t>
      </w:r>
    </w:p>
    <w:p w:rsidR="009021D0" w:rsidRPr="00072511" w:rsidRDefault="009021D0" w:rsidP="009021D0">
      <w:pPr>
        <w:contextualSpacing/>
        <w:jc w:val="center"/>
        <w:rPr>
          <w:szCs w:val="24"/>
        </w:rPr>
      </w:pPr>
    </w:p>
    <w:p w:rsidR="009021D0" w:rsidRPr="00072511" w:rsidRDefault="009021D0" w:rsidP="009021D0">
      <w:pPr>
        <w:contextualSpacing/>
        <w:jc w:val="center"/>
        <w:rPr>
          <w:bCs/>
          <w:szCs w:val="24"/>
          <w:lang w:val="sr-Cyrl-CS"/>
        </w:rPr>
      </w:pPr>
      <w:r w:rsidRPr="00072511">
        <w:rPr>
          <w:bCs/>
          <w:szCs w:val="24"/>
          <w:lang w:val="sl-SI"/>
        </w:rPr>
        <w:t>I</w:t>
      </w:r>
    </w:p>
    <w:p w:rsidR="009021D0" w:rsidRPr="00072511" w:rsidRDefault="009021D0" w:rsidP="009021D0">
      <w:pPr>
        <w:contextualSpacing/>
        <w:rPr>
          <w:szCs w:val="24"/>
        </w:rPr>
      </w:pPr>
      <w:r w:rsidRPr="00072511">
        <w:rPr>
          <w:szCs w:val="24"/>
          <w:lang w:val="sr-Cyrl-CS"/>
        </w:rPr>
        <w:tab/>
      </w:r>
      <w:r w:rsidRPr="00072511">
        <w:rPr>
          <w:szCs w:val="24"/>
          <w:lang w:val="sr-Cyrl-CS"/>
        </w:rPr>
        <w:tab/>
      </w:r>
    </w:p>
    <w:p w:rsidR="009021D0" w:rsidRPr="00072511" w:rsidRDefault="009021D0" w:rsidP="009021D0">
      <w:pPr>
        <w:contextualSpacing/>
        <w:rPr>
          <w:szCs w:val="24"/>
          <w:lang w:val="sr-Cyrl-CS"/>
        </w:rPr>
      </w:pPr>
      <w:r w:rsidRPr="00072511">
        <w:rPr>
          <w:szCs w:val="24"/>
          <w:lang w:val="sr-Cyrl-CS"/>
        </w:rPr>
        <w:tab/>
      </w:r>
      <w:r w:rsidRPr="00072511">
        <w:rPr>
          <w:szCs w:val="24"/>
          <w:lang w:val="sr-Cyrl-CS"/>
        </w:rPr>
        <w:tab/>
        <w:t xml:space="preserve">Именује се </w:t>
      </w:r>
      <w:r>
        <w:rPr>
          <w:szCs w:val="24"/>
          <w:lang w:val="sr-Cyrl-CS"/>
        </w:rPr>
        <w:t>Љубица Башић</w:t>
      </w:r>
      <w:r w:rsidRPr="00072511">
        <w:rPr>
          <w:szCs w:val="24"/>
          <w:lang w:val="sr-Cyrl-CS"/>
        </w:rPr>
        <w:t xml:space="preserve"> за директора</w:t>
      </w:r>
      <w:r w:rsidRPr="00072511">
        <w:rPr>
          <w:bCs/>
          <w:szCs w:val="24"/>
          <w:lang w:val="sr-Cyrl-CS"/>
        </w:rPr>
        <w:t xml:space="preserve"> Дома ученика средњих школа у </w:t>
      </w:r>
      <w:r>
        <w:rPr>
          <w:bCs/>
          <w:szCs w:val="24"/>
          <w:lang w:val="sr-Cyrl-CS"/>
        </w:rPr>
        <w:t>Крагујевцу</w:t>
      </w:r>
      <w:r w:rsidRPr="00072511">
        <w:rPr>
          <w:szCs w:val="24"/>
          <w:lang w:val="sr-Cyrl-CS"/>
        </w:rPr>
        <w:t>.</w:t>
      </w:r>
    </w:p>
    <w:p w:rsidR="009021D0" w:rsidRPr="00072511" w:rsidRDefault="009021D0" w:rsidP="009021D0">
      <w:pPr>
        <w:contextualSpacing/>
        <w:rPr>
          <w:szCs w:val="24"/>
          <w:lang w:val="sr-Cyrl-CS"/>
        </w:rPr>
      </w:pPr>
    </w:p>
    <w:p w:rsidR="009021D0" w:rsidRPr="00072511" w:rsidRDefault="009021D0" w:rsidP="009021D0">
      <w:pPr>
        <w:contextualSpacing/>
        <w:jc w:val="center"/>
        <w:rPr>
          <w:szCs w:val="24"/>
          <w:lang w:val="sr-Cyrl-CS"/>
        </w:rPr>
      </w:pPr>
      <w:r w:rsidRPr="00072511">
        <w:rPr>
          <w:szCs w:val="24"/>
          <w:lang w:val="sl-SI"/>
        </w:rPr>
        <w:t>II</w:t>
      </w:r>
    </w:p>
    <w:p w:rsidR="009021D0" w:rsidRPr="00072511" w:rsidRDefault="009021D0" w:rsidP="009021D0">
      <w:pPr>
        <w:contextualSpacing/>
        <w:rPr>
          <w:szCs w:val="24"/>
          <w:lang w:val="ru-RU"/>
        </w:rPr>
      </w:pPr>
    </w:p>
    <w:p w:rsidR="009021D0" w:rsidRPr="00072511" w:rsidRDefault="009021D0" w:rsidP="009021D0">
      <w:pPr>
        <w:contextualSpacing/>
        <w:rPr>
          <w:szCs w:val="24"/>
          <w:lang w:val="sr-Cyrl-CS"/>
        </w:rPr>
      </w:pPr>
      <w:r w:rsidRPr="00072511">
        <w:rPr>
          <w:szCs w:val="24"/>
          <w:lang w:val="sr-Cyrl-CS"/>
        </w:rPr>
        <w:tab/>
      </w:r>
      <w:r w:rsidRPr="00072511">
        <w:rPr>
          <w:szCs w:val="24"/>
          <w:lang w:val="sr-Cyrl-CS"/>
        </w:rPr>
        <w:tab/>
        <w:t>Ово решење објавити у „Службеном гласнику Републике Србијеˮ.</w:t>
      </w:r>
    </w:p>
    <w:p w:rsidR="009021D0" w:rsidRPr="00072511" w:rsidRDefault="009021D0" w:rsidP="009021D0">
      <w:pPr>
        <w:contextualSpacing/>
        <w:rPr>
          <w:szCs w:val="24"/>
          <w:lang w:val="sr-Cyrl-CS"/>
        </w:rPr>
      </w:pPr>
    </w:p>
    <w:p w:rsidR="009021D0" w:rsidRPr="00072511" w:rsidRDefault="009021D0" w:rsidP="009021D0">
      <w:pPr>
        <w:contextualSpacing/>
        <w:rPr>
          <w:szCs w:val="24"/>
        </w:rPr>
      </w:pPr>
    </w:p>
    <w:p w:rsidR="009021D0" w:rsidRDefault="009021D0" w:rsidP="009021D0">
      <w:pPr>
        <w:rPr>
          <w:szCs w:val="24"/>
          <w:lang w:val="sr-Cyrl-RS"/>
        </w:rPr>
      </w:pPr>
      <w:r w:rsidRPr="00072511">
        <w:rPr>
          <w:szCs w:val="24"/>
          <w:lang w:val="sr-Cyrl-RS"/>
        </w:rPr>
        <w:t xml:space="preserve">24 </w:t>
      </w:r>
      <w:r w:rsidRPr="00072511">
        <w:rPr>
          <w:szCs w:val="24"/>
          <w:lang w:val="sr-Cyrl-CS"/>
        </w:rPr>
        <w:t>Број:</w:t>
      </w:r>
      <w:r w:rsidRPr="00072511">
        <w:rPr>
          <w:szCs w:val="24"/>
        </w:rPr>
        <w:t xml:space="preserve"> 119-</w:t>
      </w:r>
      <w:r>
        <w:rPr>
          <w:szCs w:val="24"/>
          <w:lang w:val="sr-Cyrl-RS"/>
        </w:rPr>
        <w:t>8502</w:t>
      </w:r>
      <w:r w:rsidRPr="00072511">
        <w:rPr>
          <w:szCs w:val="24"/>
          <w:lang w:val="sr-Cyrl-RS"/>
        </w:rPr>
        <w:t>/201</w:t>
      </w:r>
      <w:r>
        <w:rPr>
          <w:szCs w:val="24"/>
          <w:lang w:val="sr-Cyrl-RS"/>
        </w:rPr>
        <w:t>7</w:t>
      </w:r>
    </w:p>
    <w:p w:rsidR="009021D0" w:rsidRPr="00F01FBF"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F01FBF" w:rsidRDefault="009021D0" w:rsidP="009021D0">
      <w:pPr>
        <w:rPr>
          <w:rFonts w:cs="Times New Roman"/>
          <w:szCs w:val="24"/>
          <w:lang w:val="sr-Cyrl-RS"/>
        </w:rPr>
      </w:pPr>
    </w:p>
    <w:p w:rsidR="009021D0" w:rsidRPr="00F01FBF" w:rsidRDefault="009021D0" w:rsidP="009021D0">
      <w:pPr>
        <w:rPr>
          <w:rFonts w:cs="Times New Roman"/>
          <w:szCs w:val="24"/>
          <w:lang w:val="sr-Cyrl-RS"/>
        </w:rPr>
      </w:pPr>
    </w:p>
    <w:p w:rsidR="009021D0" w:rsidRPr="00F01FBF" w:rsidRDefault="009021D0" w:rsidP="009021D0">
      <w:pPr>
        <w:jc w:val="center"/>
        <w:rPr>
          <w:rFonts w:cs="Times New Roman"/>
          <w:b/>
          <w:szCs w:val="24"/>
          <w:lang w:val="ru-RU"/>
        </w:rPr>
      </w:pPr>
      <w:r w:rsidRPr="00F01FBF">
        <w:rPr>
          <w:rFonts w:cs="Times New Roman"/>
          <w:b/>
          <w:szCs w:val="24"/>
          <w:lang w:val="ru-RU"/>
        </w:rPr>
        <w:t>В  Л  А  Д  А</w:t>
      </w:r>
    </w:p>
    <w:p w:rsidR="009021D0" w:rsidRPr="00F01FBF"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072511" w:rsidRDefault="009021D0" w:rsidP="009021D0">
      <w:pPr>
        <w:contextualSpacing/>
        <w:jc w:val="right"/>
        <w:rPr>
          <w:szCs w:val="24"/>
          <w:lang w:val="sr-Cyrl-RS"/>
        </w:rPr>
      </w:pPr>
      <w:r w:rsidRPr="00072511">
        <w:rPr>
          <w:szCs w:val="24"/>
          <w:lang w:val="sr-Cyrl-RS"/>
        </w:rPr>
        <w:br w:type="page"/>
      </w:r>
    </w:p>
    <w:p w:rsidR="009021D0" w:rsidRDefault="009021D0" w:rsidP="009021D0">
      <w:pPr>
        <w:rPr>
          <w:sz w:val="23"/>
          <w:szCs w:val="23"/>
        </w:rPr>
        <w:sectPr w:rsidR="009021D0" w:rsidSect="00F11A48">
          <w:pgSz w:w="12240" w:h="15840"/>
          <w:pgMar w:top="1135" w:right="1440" w:bottom="1440" w:left="1440" w:header="720" w:footer="720" w:gutter="0"/>
          <w:cols w:space="720"/>
          <w:docGrid w:linePitch="360"/>
        </w:sectPr>
      </w:pPr>
    </w:p>
    <w:p w:rsidR="009021D0" w:rsidRDefault="009021D0" w:rsidP="00AB2C7F">
      <w:pPr>
        <w:jc w:val="right"/>
        <w:rPr>
          <w:sz w:val="23"/>
          <w:szCs w:val="23"/>
          <w:lang w:val="sr-Cyrl-RS"/>
        </w:rPr>
      </w:pPr>
    </w:p>
    <w:p w:rsidR="009021D0" w:rsidRDefault="009021D0" w:rsidP="00AB2C7F">
      <w:pPr>
        <w:jc w:val="right"/>
        <w:rPr>
          <w:sz w:val="23"/>
          <w:szCs w:val="23"/>
          <w:lang w:val="sr-Cyrl-RS"/>
        </w:rPr>
      </w:pPr>
    </w:p>
    <w:p w:rsidR="009021D0" w:rsidRPr="003D62CD" w:rsidRDefault="009021D0" w:rsidP="00AB2C7F">
      <w:pPr>
        <w:jc w:val="right"/>
        <w:rPr>
          <w:rFonts w:cs="Times New Roman"/>
          <w:szCs w:val="24"/>
          <w:lang w:val="sr-Cyrl-RS"/>
        </w:rPr>
      </w:pPr>
    </w:p>
    <w:p w:rsidR="009021D0" w:rsidRPr="003D62CD" w:rsidRDefault="009021D0" w:rsidP="00AB2C7F">
      <w:pPr>
        <w:jc w:val="right"/>
        <w:rPr>
          <w:szCs w:val="24"/>
          <w:lang w:val="sr-Cyrl-CS"/>
        </w:rPr>
      </w:pPr>
    </w:p>
    <w:p w:rsidR="009021D0" w:rsidRPr="003D62CD" w:rsidRDefault="009021D0" w:rsidP="009021D0">
      <w:pPr>
        <w:rPr>
          <w:szCs w:val="24"/>
          <w:lang w:val="sr-Cyrl-CS"/>
        </w:rPr>
      </w:pPr>
      <w:r w:rsidRPr="003D62CD">
        <w:rPr>
          <w:szCs w:val="24"/>
          <w:lang w:val="sr-Cyrl-CS"/>
        </w:rPr>
        <w:tab/>
      </w:r>
      <w:r w:rsidRPr="003D62CD">
        <w:rPr>
          <w:szCs w:val="24"/>
          <w:lang w:val="sr-Cyrl-CS"/>
        </w:rPr>
        <w:tab/>
        <w:t xml:space="preserve">На основу члана 56. став 2. Закона о ученичком и студентском стандарду („Службени гласник РС”, бр. 18/10 и 55/13) </w:t>
      </w:r>
      <w:r w:rsidRPr="003D62CD">
        <w:rPr>
          <w:szCs w:val="24"/>
          <w:lang w:val="ru-RU"/>
        </w:rPr>
        <w:t xml:space="preserve">и </w:t>
      </w:r>
      <w:r w:rsidRPr="003D62CD">
        <w:rPr>
          <w:szCs w:val="24"/>
        </w:rPr>
        <w:t>члана 43.</w:t>
      </w:r>
      <w:r w:rsidRPr="003D62CD">
        <w:rPr>
          <w:szCs w:val="24"/>
          <w:lang w:val="sr-Cyrl-CS"/>
        </w:rPr>
        <w:t xml:space="preserve"> став 2. Закона о Влади </w:t>
      </w:r>
      <w:r w:rsidRPr="003D62CD">
        <w:rPr>
          <w:szCs w:val="24"/>
          <w:lang w:val="ru-RU"/>
        </w:rPr>
        <w:t xml:space="preserve">(„Службени гласник РС”, </w:t>
      </w:r>
      <w:r w:rsidRPr="003D62CD">
        <w:rPr>
          <w:szCs w:val="24"/>
          <w:lang w:val="sr-Cyrl-CS"/>
        </w:rPr>
        <w:t xml:space="preserve">бр. </w:t>
      </w:r>
      <w:r w:rsidRPr="003D62CD">
        <w:rPr>
          <w:szCs w:val="24"/>
          <w:lang w:val="ru-RU"/>
        </w:rPr>
        <w:t>55/05, 71/05 – исправка, 101/07, 65/08, 16/11, 68/12 – УС</w:t>
      </w:r>
      <w:r w:rsidRPr="003D62CD">
        <w:rPr>
          <w:szCs w:val="24"/>
        </w:rPr>
        <w:t>,</w:t>
      </w:r>
      <w:r w:rsidRPr="003D62CD">
        <w:rPr>
          <w:szCs w:val="24"/>
          <w:lang w:val="ru-RU"/>
        </w:rPr>
        <w:t xml:space="preserve"> 72/12,</w:t>
      </w:r>
      <w:r w:rsidRPr="003D62CD">
        <w:rPr>
          <w:szCs w:val="24"/>
        </w:rPr>
        <w:t xml:space="preserve"> 7/14 </w:t>
      </w:r>
      <w:r w:rsidRPr="003D62CD">
        <w:rPr>
          <w:szCs w:val="24"/>
          <w:lang w:val="ru-RU"/>
        </w:rPr>
        <w:t>– УС и 44/14</w:t>
      </w:r>
      <w:r w:rsidRPr="003D62CD">
        <w:rPr>
          <w:szCs w:val="24"/>
          <w:lang w:val="sr-Cyrl-CS"/>
        </w:rPr>
        <w:t xml:space="preserve">), </w:t>
      </w:r>
    </w:p>
    <w:p w:rsidR="009021D0" w:rsidRPr="003D62CD" w:rsidRDefault="009021D0" w:rsidP="009021D0">
      <w:pPr>
        <w:rPr>
          <w:szCs w:val="24"/>
          <w:lang w:val="sr-Cyrl-CS"/>
        </w:rPr>
      </w:pPr>
      <w:r w:rsidRPr="003D62CD">
        <w:rPr>
          <w:szCs w:val="24"/>
          <w:lang w:val="sr-Cyrl-CS"/>
        </w:rPr>
        <w:t xml:space="preserve">                      </w:t>
      </w:r>
    </w:p>
    <w:p w:rsidR="009021D0" w:rsidRPr="003D62CD" w:rsidRDefault="009021D0" w:rsidP="009021D0">
      <w:pPr>
        <w:rPr>
          <w:szCs w:val="24"/>
          <w:lang w:val="sr-Cyrl-CS"/>
        </w:rPr>
      </w:pPr>
      <w:r w:rsidRPr="003D62CD">
        <w:rPr>
          <w:szCs w:val="24"/>
          <w:lang w:val="sr-Cyrl-CS"/>
        </w:rPr>
        <w:tab/>
      </w:r>
      <w:r w:rsidRPr="003D62CD">
        <w:rPr>
          <w:szCs w:val="24"/>
          <w:lang w:val="sr-Cyrl-CS"/>
        </w:rPr>
        <w:tab/>
        <w:t>Влада доноси</w:t>
      </w:r>
    </w:p>
    <w:p w:rsidR="009021D0" w:rsidRPr="003D62CD" w:rsidRDefault="009021D0" w:rsidP="009021D0">
      <w:pPr>
        <w:rPr>
          <w:szCs w:val="24"/>
          <w:lang w:val="sr-Cyrl-CS"/>
        </w:rPr>
      </w:pPr>
    </w:p>
    <w:p w:rsidR="009021D0" w:rsidRPr="003D62CD" w:rsidRDefault="009021D0" w:rsidP="009021D0">
      <w:pPr>
        <w:jc w:val="center"/>
        <w:rPr>
          <w:b/>
          <w:szCs w:val="24"/>
          <w:lang w:val="sr-Cyrl-CS"/>
        </w:rPr>
      </w:pPr>
      <w:r w:rsidRPr="003D62CD">
        <w:rPr>
          <w:b/>
          <w:szCs w:val="24"/>
          <w:lang w:val="sr-Cyrl-CS"/>
        </w:rPr>
        <w:t>Р Е Ш Е Њ Е</w:t>
      </w:r>
    </w:p>
    <w:p w:rsidR="009021D0" w:rsidRPr="003D62CD" w:rsidRDefault="009021D0" w:rsidP="009021D0">
      <w:pPr>
        <w:jc w:val="center"/>
        <w:rPr>
          <w:b/>
          <w:szCs w:val="24"/>
          <w:lang w:val="sr-Cyrl-CS"/>
        </w:rPr>
      </w:pPr>
    </w:p>
    <w:p w:rsidR="009021D0" w:rsidRPr="003D62CD" w:rsidRDefault="009021D0" w:rsidP="009021D0">
      <w:pPr>
        <w:jc w:val="center"/>
        <w:rPr>
          <w:b/>
          <w:bCs/>
          <w:szCs w:val="24"/>
          <w:lang w:val="sr-Cyrl-CS"/>
        </w:rPr>
      </w:pPr>
      <w:r w:rsidRPr="003D62CD">
        <w:rPr>
          <w:b/>
          <w:szCs w:val="24"/>
          <w:lang w:val="sr-Cyrl-CS"/>
        </w:rPr>
        <w:t>О ПРЕСТАНКУ ДУЖНОСТИ ДИРЕКТОРА</w:t>
      </w:r>
      <w:r w:rsidRPr="003D62CD">
        <w:rPr>
          <w:b/>
          <w:bCs/>
          <w:szCs w:val="24"/>
          <w:lang w:val="sr-Cyrl-CS"/>
        </w:rPr>
        <w:t xml:space="preserve"> ДОМА УЧЕНИКА СРЕДЊИХ </w:t>
      </w:r>
    </w:p>
    <w:p w:rsidR="009021D0" w:rsidRPr="003D62CD" w:rsidRDefault="009021D0" w:rsidP="009021D0">
      <w:pPr>
        <w:jc w:val="center"/>
        <w:rPr>
          <w:b/>
          <w:szCs w:val="24"/>
        </w:rPr>
      </w:pPr>
      <w:r w:rsidRPr="003D62CD">
        <w:rPr>
          <w:b/>
          <w:bCs/>
          <w:szCs w:val="24"/>
          <w:lang w:val="sr-Cyrl-CS"/>
        </w:rPr>
        <w:t>ШКОЛА У КРАЉЕВУ</w:t>
      </w:r>
    </w:p>
    <w:p w:rsidR="009021D0" w:rsidRPr="003D62CD" w:rsidRDefault="009021D0" w:rsidP="009021D0">
      <w:pPr>
        <w:jc w:val="center"/>
        <w:rPr>
          <w:b/>
          <w:bCs/>
          <w:szCs w:val="24"/>
          <w:lang w:val="sr-Cyrl-RS"/>
        </w:rPr>
      </w:pPr>
    </w:p>
    <w:p w:rsidR="009021D0" w:rsidRPr="003D62CD" w:rsidRDefault="009021D0" w:rsidP="009021D0">
      <w:pPr>
        <w:jc w:val="center"/>
        <w:rPr>
          <w:bCs/>
          <w:szCs w:val="24"/>
          <w:lang w:val="sl-SI"/>
        </w:rPr>
      </w:pPr>
      <w:r w:rsidRPr="003D62CD">
        <w:rPr>
          <w:bCs/>
          <w:szCs w:val="24"/>
          <w:lang w:val="sl-SI"/>
        </w:rPr>
        <w:t>I</w:t>
      </w:r>
    </w:p>
    <w:p w:rsidR="009021D0" w:rsidRPr="003D62CD" w:rsidRDefault="009021D0" w:rsidP="009021D0">
      <w:pPr>
        <w:jc w:val="center"/>
        <w:rPr>
          <w:bCs/>
          <w:szCs w:val="24"/>
          <w:lang w:val="sr-Cyrl-CS"/>
        </w:rPr>
      </w:pPr>
    </w:p>
    <w:p w:rsidR="009021D0" w:rsidRPr="003D62CD" w:rsidRDefault="009021D0" w:rsidP="009021D0">
      <w:pPr>
        <w:tabs>
          <w:tab w:val="left" w:pos="0"/>
        </w:tabs>
        <w:rPr>
          <w:szCs w:val="24"/>
          <w:lang w:val="sr-Cyrl-CS"/>
        </w:rPr>
      </w:pPr>
      <w:r w:rsidRPr="003D62CD">
        <w:rPr>
          <w:szCs w:val="24"/>
          <w:lang w:val="sr-Cyrl-CS"/>
        </w:rPr>
        <w:tab/>
      </w:r>
      <w:r w:rsidRPr="003D62CD">
        <w:rPr>
          <w:szCs w:val="24"/>
          <w:lang w:val="sr-Cyrl-CS"/>
        </w:rPr>
        <w:tab/>
      </w:r>
      <w:r w:rsidRPr="003D62CD">
        <w:rPr>
          <w:szCs w:val="24"/>
          <w:lang w:val="sr-Cyrl-RS"/>
        </w:rPr>
        <w:t>Драгутину Карановићу престаје дужност</w:t>
      </w:r>
      <w:r w:rsidRPr="003D62CD">
        <w:rPr>
          <w:szCs w:val="24"/>
          <w:lang w:val="sr-Cyrl-CS"/>
        </w:rPr>
        <w:t xml:space="preserve"> директора </w:t>
      </w:r>
      <w:r w:rsidRPr="003D62CD">
        <w:rPr>
          <w:szCs w:val="24"/>
          <w:lang w:val="sr-Cyrl-RS"/>
        </w:rPr>
        <w:t>Дома ученика средњих школа у Краљеву</w:t>
      </w:r>
      <w:r w:rsidRPr="003D62CD">
        <w:rPr>
          <w:bCs/>
          <w:szCs w:val="24"/>
          <w:lang w:val="sr-Cyrl-CS"/>
        </w:rPr>
        <w:t>, због истека мандата.</w:t>
      </w:r>
      <w:r w:rsidRPr="003D62CD">
        <w:rPr>
          <w:szCs w:val="24"/>
          <w:lang w:val="sr-Cyrl-CS"/>
        </w:rPr>
        <w:t xml:space="preserve"> </w:t>
      </w:r>
    </w:p>
    <w:p w:rsidR="009021D0" w:rsidRPr="003D62CD" w:rsidRDefault="009021D0" w:rsidP="009021D0">
      <w:pPr>
        <w:tabs>
          <w:tab w:val="left" w:pos="0"/>
        </w:tabs>
        <w:rPr>
          <w:szCs w:val="24"/>
          <w:lang w:val="sr-Cyrl-CS"/>
        </w:rPr>
      </w:pPr>
      <w:r w:rsidRPr="003D62CD">
        <w:rPr>
          <w:szCs w:val="24"/>
          <w:lang w:val="sr-Cyrl-CS"/>
        </w:rPr>
        <w:t xml:space="preserve"> </w:t>
      </w:r>
    </w:p>
    <w:p w:rsidR="009021D0" w:rsidRPr="003D62CD" w:rsidRDefault="009021D0" w:rsidP="009021D0">
      <w:pPr>
        <w:jc w:val="center"/>
        <w:rPr>
          <w:szCs w:val="24"/>
          <w:lang w:val="sr-Cyrl-CS"/>
        </w:rPr>
      </w:pPr>
      <w:r w:rsidRPr="003D62CD">
        <w:rPr>
          <w:szCs w:val="24"/>
          <w:lang w:val="sl-SI"/>
        </w:rPr>
        <w:t>II</w:t>
      </w:r>
    </w:p>
    <w:p w:rsidR="009021D0" w:rsidRPr="003D62CD" w:rsidRDefault="009021D0" w:rsidP="009021D0">
      <w:pPr>
        <w:rPr>
          <w:szCs w:val="24"/>
          <w:lang w:val="ru-RU"/>
        </w:rPr>
      </w:pPr>
    </w:p>
    <w:p w:rsidR="009021D0" w:rsidRPr="003D62CD" w:rsidRDefault="009021D0" w:rsidP="009021D0">
      <w:pPr>
        <w:rPr>
          <w:szCs w:val="24"/>
          <w:lang w:val="sr-Cyrl-CS"/>
        </w:rPr>
      </w:pPr>
      <w:r w:rsidRPr="003D62CD">
        <w:rPr>
          <w:szCs w:val="24"/>
          <w:lang w:val="sr-Cyrl-CS"/>
        </w:rPr>
        <w:tab/>
      </w:r>
      <w:r w:rsidRPr="003D62CD">
        <w:rPr>
          <w:szCs w:val="24"/>
          <w:lang w:val="sr-Cyrl-CS"/>
        </w:rPr>
        <w:tab/>
        <w:t>Ово решење објавити у „Службеном гласнику Републике Србије”.</w:t>
      </w:r>
    </w:p>
    <w:p w:rsidR="009021D0" w:rsidRPr="003D62CD" w:rsidRDefault="009021D0" w:rsidP="009021D0">
      <w:pPr>
        <w:rPr>
          <w:szCs w:val="24"/>
          <w:lang w:val="sr-Cyrl-RS"/>
        </w:rPr>
      </w:pPr>
    </w:p>
    <w:p w:rsidR="009021D0" w:rsidRPr="003D62CD" w:rsidRDefault="009021D0" w:rsidP="009021D0">
      <w:pPr>
        <w:rPr>
          <w:szCs w:val="24"/>
          <w:lang w:val="sr-Cyrl-RS"/>
        </w:rPr>
      </w:pPr>
    </w:p>
    <w:p w:rsidR="009021D0" w:rsidRPr="003D62CD" w:rsidRDefault="009021D0" w:rsidP="009021D0">
      <w:pPr>
        <w:rPr>
          <w:szCs w:val="24"/>
          <w:lang w:val="ru-RU"/>
        </w:rPr>
      </w:pPr>
      <w:r w:rsidRPr="003D62CD">
        <w:rPr>
          <w:szCs w:val="24"/>
          <w:lang w:val="ru-RU"/>
        </w:rPr>
        <w:t>24 Број: 119-8631/2017</w:t>
      </w:r>
    </w:p>
    <w:p w:rsidR="009021D0" w:rsidRPr="003D62CD"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3D62CD" w:rsidRDefault="009021D0" w:rsidP="009021D0">
      <w:pPr>
        <w:rPr>
          <w:rFonts w:cs="Times New Roman"/>
          <w:szCs w:val="24"/>
          <w:lang w:val="sr-Cyrl-RS"/>
        </w:rPr>
      </w:pPr>
    </w:p>
    <w:p w:rsidR="009021D0" w:rsidRPr="003D62CD" w:rsidRDefault="009021D0" w:rsidP="009021D0">
      <w:pPr>
        <w:rPr>
          <w:rFonts w:cs="Times New Roman"/>
          <w:szCs w:val="24"/>
          <w:lang w:val="sr-Cyrl-RS"/>
        </w:rPr>
      </w:pPr>
    </w:p>
    <w:p w:rsidR="009021D0" w:rsidRPr="003D62CD" w:rsidRDefault="009021D0" w:rsidP="009021D0">
      <w:pPr>
        <w:jc w:val="center"/>
        <w:rPr>
          <w:rFonts w:cs="Times New Roman"/>
          <w:b/>
          <w:szCs w:val="24"/>
          <w:lang w:val="ru-RU"/>
        </w:rPr>
      </w:pPr>
      <w:r w:rsidRPr="003D62CD">
        <w:rPr>
          <w:rFonts w:cs="Times New Roman"/>
          <w:b/>
          <w:szCs w:val="24"/>
          <w:lang w:val="ru-RU"/>
        </w:rPr>
        <w:t>В  Л  А  Д  А</w:t>
      </w:r>
    </w:p>
    <w:p w:rsidR="009021D0" w:rsidRPr="003D62CD"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3D62CD" w:rsidRDefault="009021D0" w:rsidP="009021D0">
      <w:pPr>
        <w:rPr>
          <w:szCs w:val="24"/>
          <w:lang w:val="sr-Cyrl-RS"/>
        </w:rPr>
        <w:sectPr w:rsidR="009021D0" w:rsidRPr="003D62CD" w:rsidSect="000363C7">
          <w:pgSz w:w="12240" w:h="15840"/>
          <w:pgMar w:top="426" w:right="1440" w:bottom="426" w:left="1440" w:header="720" w:footer="720" w:gutter="0"/>
          <w:cols w:space="720"/>
        </w:sectPr>
      </w:pPr>
    </w:p>
    <w:p w:rsidR="009021D0" w:rsidRPr="000363C7" w:rsidRDefault="009021D0" w:rsidP="009021D0">
      <w:pPr>
        <w:rPr>
          <w:sz w:val="22"/>
          <w:lang w:val="sr-Cyrl-CS"/>
        </w:rPr>
      </w:pPr>
    </w:p>
    <w:p w:rsidR="009021D0" w:rsidRDefault="009021D0" w:rsidP="009021D0">
      <w:pPr>
        <w:jc w:val="right"/>
        <w:rPr>
          <w:sz w:val="22"/>
          <w:lang w:val="sr-Cyrl-CS"/>
        </w:rPr>
      </w:pPr>
    </w:p>
    <w:p w:rsidR="009021D0" w:rsidRPr="003D62CD" w:rsidRDefault="009021D0" w:rsidP="009021D0">
      <w:pPr>
        <w:jc w:val="right"/>
        <w:rPr>
          <w:sz w:val="22"/>
          <w:lang w:val="sr-Cyrl-CS"/>
        </w:rPr>
      </w:pPr>
    </w:p>
    <w:p w:rsidR="009021D0" w:rsidRPr="00072511" w:rsidRDefault="009021D0" w:rsidP="009021D0">
      <w:pPr>
        <w:contextualSpacing/>
        <w:jc w:val="right"/>
        <w:rPr>
          <w:szCs w:val="24"/>
          <w:lang w:val="sr-Cyrl-CS"/>
        </w:rPr>
      </w:pPr>
    </w:p>
    <w:p w:rsidR="009021D0" w:rsidRPr="00072511" w:rsidRDefault="009021D0" w:rsidP="009021D0">
      <w:pPr>
        <w:contextualSpacing/>
        <w:rPr>
          <w:szCs w:val="24"/>
          <w:lang w:val="sr-Cyrl-CS"/>
        </w:rPr>
      </w:pPr>
      <w:r w:rsidRPr="00072511">
        <w:rPr>
          <w:szCs w:val="24"/>
          <w:lang w:val="sr-Cyrl-CS"/>
        </w:rPr>
        <w:tab/>
      </w:r>
      <w:r w:rsidRPr="00072511">
        <w:rPr>
          <w:szCs w:val="24"/>
          <w:lang w:val="sr-Cyrl-CS"/>
        </w:rPr>
        <w:tab/>
        <w:t xml:space="preserve">На основу члана 54. став 2. Закона о ученичком и студентском стандарду („Службени гласник РС”, бр. 18/10 и 55/13) </w:t>
      </w:r>
      <w:r w:rsidRPr="00072511">
        <w:rPr>
          <w:szCs w:val="24"/>
          <w:lang w:val="ru-RU"/>
        </w:rPr>
        <w:t xml:space="preserve">и </w:t>
      </w:r>
      <w:r w:rsidRPr="00072511">
        <w:rPr>
          <w:szCs w:val="24"/>
        </w:rPr>
        <w:t>члана 43.</w:t>
      </w:r>
      <w:r w:rsidRPr="00072511">
        <w:rPr>
          <w:szCs w:val="24"/>
          <w:lang w:val="sr-Cyrl-CS"/>
        </w:rPr>
        <w:t xml:space="preserve"> став 2. Закона о Влади </w:t>
      </w:r>
      <w:r w:rsidRPr="00072511">
        <w:rPr>
          <w:szCs w:val="24"/>
          <w:lang w:val="ru-RU"/>
        </w:rPr>
        <w:t xml:space="preserve">(„Службени гласник РС”, </w:t>
      </w:r>
      <w:r w:rsidRPr="00072511">
        <w:rPr>
          <w:szCs w:val="24"/>
          <w:lang w:val="sr-Cyrl-CS"/>
        </w:rPr>
        <w:t xml:space="preserve">бр. </w:t>
      </w:r>
      <w:r w:rsidRPr="00072511">
        <w:rPr>
          <w:szCs w:val="24"/>
          <w:lang w:val="ru-RU"/>
        </w:rPr>
        <w:t>55/05, 71/05 – исправка, 101/07, 65/08, 16/11, 68/12 – УС</w:t>
      </w:r>
      <w:r w:rsidRPr="00072511">
        <w:rPr>
          <w:szCs w:val="24"/>
        </w:rPr>
        <w:t>,</w:t>
      </w:r>
      <w:r w:rsidRPr="00072511">
        <w:rPr>
          <w:szCs w:val="24"/>
          <w:lang w:val="ru-RU"/>
        </w:rPr>
        <w:t xml:space="preserve"> 72/12,</w:t>
      </w:r>
      <w:r w:rsidRPr="00072511">
        <w:rPr>
          <w:szCs w:val="24"/>
        </w:rPr>
        <w:t xml:space="preserve"> 7/14 </w:t>
      </w:r>
      <w:r w:rsidRPr="00072511">
        <w:rPr>
          <w:szCs w:val="24"/>
          <w:lang w:val="ru-RU"/>
        </w:rPr>
        <w:t>– УС и 44/14</w:t>
      </w:r>
      <w:r w:rsidRPr="00072511">
        <w:rPr>
          <w:szCs w:val="24"/>
          <w:lang w:val="sr-Cyrl-CS"/>
        </w:rPr>
        <w:t xml:space="preserve">), </w:t>
      </w:r>
    </w:p>
    <w:p w:rsidR="009021D0" w:rsidRPr="00072511" w:rsidRDefault="009021D0" w:rsidP="009021D0">
      <w:pPr>
        <w:contextualSpacing/>
        <w:rPr>
          <w:szCs w:val="24"/>
          <w:lang w:val="sr-Cyrl-CS"/>
        </w:rPr>
      </w:pPr>
    </w:p>
    <w:p w:rsidR="009021D0" w:rsidRPr="00072511" w:rsidRDefault="009021D0" w:rsidP="009021D0">
      <w:pPr>
        <w:contextualSpacing/>
        <w:rPr>
          <w:szCs w:val="24"/>
          <w:lang w:val="sr-Cyrl-CS"/>
        </w:rPr>
      </w:pPr>
      <w:r w:rsidRPr="00072511">
        <w:rPr>
          <w:szCs w:val="24"/>
          <w:lang w:val="sr-Cyrl-CS"/>
        </w:rPr>
        <w:tab/>
      </w:r>
      <w:r w:rsidRPr="00072511">
        <w:rPr>
          <w:szCs w:val="24"/>
          <w:lang w:val="sr-Cyrl-CS"/>
        </w:rPr>
        <w:tab/>
        <w:t>Влада доноси</w:t>
      </w:r>
    </w:p>
    <w:p w:rsidR="009021D0" w:rsidRPr="00072511" w:rsidRDefault="009021D0" w:rsidP="009021D0">
      <w:pPr>
        <w:contextualSpacing/>
        <w:rPr>
          <w:szCs w:val="24"/>
          <w:lang w:val="sr-Cyrl-CS"/>
        </w:rPr>
      </w:pPr>
    </w:p>
    <w:p w:rsidR="009021D0" w:rsidRPr="00072511" w:rsidRDefault="009021D0" w:rsidP="009021D0">
      <w:pPr>
        <w:contextualSpacing/>
        <w:jc w:val="center"/>
        <w:rPr>
          <w:b/>
          <w:szCs w:val="24"/>
          <w:lang w:val="sr-Cyrl-CS"/>
        </w:rPr>
      </w:pPr>
      <w:r w:rsidRPr="00072511">
        <w:rPr>
          <w:b/>
          <w:szCs w:val="24"/>
          <w:lang w:val="sr-Cyrl-CS"/>
        </w:rPr>
        <w:t>Р Е Ш Е Њ Е</w:t>
      </w:r>
    </w:p>
    <w:p w:rsidR="009021D0" w:rsidRPr="00072511" w:rsidRDefault="009021D0" w:rsidP="009021D0">
      <w:pPr>
        <w:contextualSpacing/>
        <w:jc w:val="center"/>
        <w:rPr>
          <w:b/>
          <w:szCs w:val="24"/>
          <w:lang w:val="sr-Cyrl-CS"/>
        </w:rPr>
      </w:pPr>
    </w:p>
    <w:p w:rsidR="009021D0" w:rsidRPr="00072511" w:rsidRDefault="009021D0" w:rsidP="009021D0">
      <w:pPr>
        <w:jc w:val="center"/>
        <w:rPr>
          <w:b/>
          <w:bCs/>
          <w:szCs w:val="24"/>
          <w:lang w:val="sr-Cyrl-CS"/>
        </w:rPr>
      </w:pPr>
      <w:r w:rsidRPr="00072511">
        <w:rPr>
          <w:b/>
          <w:szCs w:val="24"/>
          <w:lang w:val="sr-Cyrl-CS"/>
        </w:rPr>
        <w:t>О ИМЕНОВАЊУ ДИРЕКТОРА</w:t>
      </w:r>
      <w:r w:rsidRPr="00072511">
        <w:rPr>
          <w:b/>
          <w:bCs/>
          <w:szCs w:val="24"/>
          <w:lang w:val="sr-Cyrl-CS"/>
        </w:rPr>
        <w:t xml:space="preserve"> ДОМА УЧЕНИКА </w:t>
      </w:r>
    </w:p>
    <w:p w:rsidR="009021D0" w:rsidRPr="00072511" w:rsidRDefault="009021D0" w:rsidP="009021D0">
      <w:pPr>
        <w:jc w:val="center"/>
        <w:rPr>
          <w:b/>
          <w:szCs w:val="24"/>
          <w:lang w:val="sr-Cyrl-CS"/>
        </w:rPr>
      </w:pPr>
      <w:r w:rsidRPr="00072511">
        <w:rPr>
          <w:b/>
          <w:bCs/>
          <w:szCs w:val="24"/>
          <w:lang w:val="sr-Cyrl-CS"/>
        </w:rPr>
        <w:t xml:space="preserve">СРЕДЊИХ ШКОЛА У </w:t>
      </w:r>
      <w:r>
        <w:rPr>
          <w:b/>
          <w:bCs/>
          <w:szCs w:val="24"/>
          <w:lang w:val="sr-Cyrl-CS"/>
        </w:rPr>
        <w:t>КРАЉЕВУ</w:t>
      </w:r>
    </w:p>
    <w:p w:rsidR="009021D0" w:rsidRPr="00072511" w:rsidRDefault="009021D0" w:rsidP="009021D0">
      <w:pPr>
        <w:contextualSpacing/>
        <w:jc w:val="center"/>
        <w:rPr>
          <w:szCs w:val="24"/>
        </w:rPr>
      </w:pPr>
    </w:p>
    <w:p w:rsidR="009021D0" w:rsidRPr="00072511" w:rsidRDefault="009021D0" w:rsidP="009021D0">
      <w:pPr>
        <w:contextualSpacing/>
        <w:jc w:val="center"/>
        <w:rPr>
          <w:bCs/>
          <w:szCs w:val="24"/>
          <w:lang w:val="sr-Cyrl-CS"/>
        </w:rPr>
      </w:pPr>
      <w:r w:rsidRPr="00072511">
        <w:rPr>
          <w:bCs/>
          <w:szCs w:val="24"/>
          <w:lang w:val="sl-SI"/>
        </w:rPr>
        <w:t>I</w:t>
      </w:r>
    </w:p>
    <w:p w:rsidR="009021D0" w:rsidRPr="00072511" w:rsidRDefault="009021D0" w:rsidP="009021D0">
      <w:pPr>
        <w:contextualSpacing/>
        <w:rPr>
          <w:szCs w:val="24"/>
        </w:rPr>
      </w:pPr>
      <w:r w:rsidRPr="00072511">
        <w:rPr>
          <w:szCs w:val="24"/>
          <w:lang w:val="sr-Cyrl-CS"/>
        </w:rPr>
        <w:tab/>
      </w:r>
      <w:r w:rsidRPr="00072511">
        <w:rPr>
          <w:szCs w:val="24"/>
          <w:lang w:val="sr-Cyrl-CS"/>
        </w:rPr>
        <w:tab/>
      </w:r>
    </w:p>
    <w:p w:rsidR="009021D0" w:rsidRPr="00072511" w:rsidRDefault="009021D0" w:rsidP="009021D0">
      <w:pPr>
        <w:contextualSpacing/>
        <w:rPr>
          <w:szCs w:val="24"/>
          <w:lang w:val="sr-Cyrl-CS"/>
        </w:rPr>
      </w:pPr>
      <w:r w:rsidRPr="00072511">
        <w:rPr>
          <w:szCs w:val="24"/>
          <w:lang w:val="sr-Cyrl-CS"/>
        </w:rPr>
        <w:tab/>
      </w:r>
      <w:r w:rsidRPr="00072511">
        <w:rPr>
          <w:szCs w:val="24"/>
          <w:lang w:val="sr-Cyrl-CS"/>
        </w:rPr>
        <w:tab/>
        <w:t xml:space="preserve">Именује се </w:t>
      </w:r>
      <w:r>
        <w:rPr>
          <w:szCs w:val="24"/>
          <w:lang w:val="sr-Cyrl-CS"/>
        </w:rPr>
        <w:t>Драгутин Карановић</w:t>
      </w:r>
      <w:r w:rsidRPr="00072511">
        <w:rPr>
          <w:szCs w:val="24"/>
          <w:lang w:val="sr-Cyrl-CS"/>
        </w:rPr>
        <w:t xml:space="preserve"> за директора</w:t>
      </w:r>
      <w:r w:rsidRPr="00072511">
        <w:rPr>
          <w:bCs/>
          <w:szCs w:val="24"/>
          <w:lang w:val="sr-Cyrl-CS"/>
        </w:rPr>
        <w:t xml:space="preserve"> Дома ученика средњих школа у </w:t>
      </w:r>
      <w:r>
        <w:rPr>
          <w:bCs/>
          <w:szCs w:val="24"/>
          <w:lang w:val="sr-Cyrl-CS"/>
        </w:rPr>
        <w:t>Краљеву</w:t>
      </w:r>
      <w:r w:rsidRPr="00072511">
        <w:rPr>
          <w:szCs w:val="24"/>
          <w:lang w:val="sr-Cyrl-CS"/>
        </w:rPr>
        <w:t>.</w:t>
      </w:r>
    </w:p>
    <w:p w:rsidR="009021D0" w:rsidRPr="00072511" w:rsidRDefault="009021D0" w:rsidP="009021D0">
      <w:pPr>
        <w:contextualSpacing/>
        <w:rPr>
          <w:szCs w:val="24"/>
          <w:lang w:val="sr-Cyrl-CS"/>
        </w:rPr>
      </w:pPr>
    </w:p>
    <w:p w:rsidR="009021D0" w:rsidRPr="00072511" w:rsidRDefault="009021D0" w:rsidP="009021D0">
      <w:pPr>
        <w:contextualSpacing/>
        <w:jc w:val="center"/>
        <w:rPr>
          <w:szCs w:val="24"/>
          <w:lang w:val="sr-Cyrl-CS"/>
        </w:rPr>
      </w:pPr>
      <w:r w:rsidRPr="00072511">
        <w:rPr>
          <w:szCs w:val="24"/>
          <w:lang w:val="sl-SI"/>
        </w:rPr>
        <w:t>II</w:t>
      </w:r>
    </w:p>
    <w:p w:rsidR="009021D0" w:rsidRPr="00072511" w:rsidRDefault="009021D0" w:rsidP="009021D0">
      <w:pPr>
        <w:contextualSpacing/>
        <w:rPr>
          <w:szCs w:val="24"/>
          <w:lang w:val="ru-RU"/>
        </w:rPr>
      </w:pPr>
    </w:p>
    <w:p w:rsidR="009021D0" w:rsidRPr="00072511" w:rsidRDefault="009021D0" w:rsidP="009021D0">
      <w:pPr>
        <w:contextualSpacing/>
        <w:rPr>
          <w:szCs w:val="24"/>
          <w:lang w:val="sr-Cyrl-CS"/>
        </w:rPr>
      </w:pPr>
      <w:r w:rsidRPr="00072511">
        <w:rPr>
          <w:szCs w:val="24"/>
          <w:lang w:val="sr-Cyrl-CS"/>
        </w:rPr>
        <w:tab/>
      </w:r>
      <w:r w:rsidRPr="00072511">
        <w:rPr>
          <w:szCs w:val="24"/>
          <w:lang w:val="sr-Cyrl-CS"/>
        </w:rPr>
        <w:tab/>
        <w:t>Ово решење објавити у „Службеном гласнику Републике Србијеˮ.</w:t>
      </w:r>
    </w:p>
    <w:p w:rsidR="009021D0" w:rsidRPr="00072511" w:rsidRDefault="009021D0" w:rsidP="009021D0">
      <w:pPr>
        <w:contextualSpacing/>
        <w:rPr>
          <w:szCs w:val="24"/>
          <w:lang w:val="sr-Cyrl-CS"/>
        </w:rPr>
      </w:pPr>
    </w:p>
    <w:p w:rsidR="009021D0" w:rsidRPr="00072511" w:rsidRDefault="009021D0" w:rsidP="009021D0">
      <w:pPr>
        <w:contextualSpacing/>
        <w:rPr>
          <w:szCs w:val="24"/>
        </w:rPr>
      </w:pPr>
    </w:p>
    <w:p w:rsidR="009021D0" w:rsidRDefault="009021D0" w:rsidP="009021D0">
      <w:pPr>
        <w:rPr>
          <w:szCs w:val="24"/>
          <w:lang w:val="sr-Cyrl-RS"/>
        </w:rPr>
      </w:pPr>
      <w:r w:rsidRPr="00072511">
        <w:rPr>
          <w:szCs w:val="24"/>
          <w:lang w:val="sr-Cyrl-RS"/>
        </w:rPr>
        <w:t xml:space="preserve">24 </w:t>
      </w:r>
      <w:r w:rsidRPr="00072511">
        <w:rPr>
          <w:szCs w:val="24"/>
          <w:lang w:val="sr-Cyrl-CS"/>
        </w:rPr>
        <w:t>Број:</w:t>
      </w:r>
      <w:r w:rsidRPr="00072511">
        <w:rPr>
          <w:szCs w:val="24"/>
        </w:rPr>
        <w:t xml:space="preserve"> 119-</w:t>
      </w:r>
      <w:r>
        <w:rPr>
          <w:szCs w:val="24"/>
          <w:lang w:val="sr-Cyrl-RS"/>
        </w:rPr>
        <w:t>8630</w:t>
      </w:r>
      <w:r w:rsidRPr="00072511">
        <w:rPr>
          <w:szCs w:val="24"/>
          <w:lang w:val="sr-Cyrl-RS"/>
        </w:rPr>
        <w:t>/201</w:t>
      </w:r>
      <w:r>
        <w:rPr>
          <w:szCs w:val="24"/>
          <w:lang w:val="sr-Cyrl-RS"/>
        </w:rPr>
        <w:t>7</w:t>
      </w:r>
    </w:p>
    <w:p w:rsidR="009021D0" w:rsidRPr="00F01FBF"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F01FBF" w:rsidRDefault="009021D0" w:rsidP="009021D0">
      <w:pPr>
        <w:rPr>
          <w:rFonts w:cs="Times New Roman"/>
          <w:szCs w:val="24"/>
          <w:lang w:val="sr-Cyrl-RS"/>
        </w:rPr>
      </w:pPr>
    </w:p>
    <w:p w:rsidR="009021D0" w:rsidRPr="00F01FBF" w:rsidRDefault="009021D0" w:rsidP="009021D0">
      <w:pPr>
        <w:rPr>
          <w:rFonts w:cs="Times New Roman"/>
          <w:szCs w:val="24"/>
          <w:lang w:val="sr-Cyrl-RS"/>
        </w:rPr>
      </w:pPr>
    </w:p>
    <w:p w:rsidR="009021D0" w:rsidRPr="00F01FBF" w:rsidRDefault="009021D0" w:rsidP="009021D0">
      <w:pPr>
        <w:jc w:val="center"/>
        <w:rPr>
          <w:rFonts w:cs="Times New Roman"/>
          <w:b/>
          <w:szCs w:val="24"/>
          <w:lang w:val="ru-RU"/>
        </w:rPr>
      </w:pPr>
      <w:r w:rsidRPr="00F01FBF">
        <w:rPr>
          <w:rFonts w:cs="Times New Roman"/>
          <w:b/>
          <w:szCs w:val="24"/>
          <w:lang w:val="ru-RU"/>
        </w:rPr>
        <w:t>В  Л  А  Д  А</w:t>
      </w:r>
    </w:p>
    <w:p w:rsidR="009021D0" w:rsidRPr="00F01FBF"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072511" w:rsidRDefault="009021D0" w:rsidP="009021D0">
      <w:pPr>
        <w:contextualSpacing/>
        <w:jc w:val="right"/>
        <w:rPr>
          <w:szCs w:val="24"/>
          <w:lang w:val="sr-Cyrl-RS"/>
        </w:rPr>
      </w:pPr>
      <w:r w:rsidRPr="00072511">
        <w:rPr>
          <w:szCs w:val="24"/>
          <w:lang w:val="sr-Cyrl-RS"/>
        </w:rPr>
        <w:br w:type="page"/>
      </w:r>
    </w:p>
    <w:p w:rsidR="009021D0" w:rsidRPr="0081663D" w:rsidRDefault="009021D0" w:rsidP="009021D0">
      <w:pPr>
        <w:contextualSpacing/>
        <w:jc w:val="right"/>
        <w:rPr>
          <w:sz w:val="23"/>
          <w:szCs w:val="23"/>
          <w:lang w:val="sr-Cyrl-CS"/>
        </w:rPr>
      </w:pPr>
    </w:p>
    <w:p w:rsidR="009021D0" w:rsidRPr="0051763A" w:rsidRDefault="009021D0" w:rsidP="009021D0">
      <w:pPr>
        <w:jc w:val="right"/>
        <w:rPr>
          <w:szCs w:val="24"/>
          <w:lang w:val="sr-Cyrl-RS"/>
        </w:rPr>
      </w:pPr>
    </w:p>
    <w:p w:rsidR="009021D0" w:rsidRPr="0051763A" w:rsidRDefault="009021D0" w:rsidP="009021D0">
      <w:pPr>
        <w:rPr>
          <w:szCs w:val="24"/>
          <w:lang w:val="sr-Cyrl-RS"/>
        </w:rPr>
      </w:pPr>
    </w:p>
    <w:p w:rsidR="009021D0" w:rsidRPr="0051763A" w:rsidRDefault="009021D0" w:rsidP="009021D0">
      <w:pPr>
        <w:spacing w:after="200"/>
        <w:rPr>
          <w:rFonts w:cs="Times New Roman"/>
          <w:iCs/>
          <w:szCs w:val="24"/>
          <w:lang w:val="sr-Cyrl-CS"/>
        </w:rPr>
      </w:pPr>
      <w:r w:rsidRPr="0051763A">
        <w:rPr>
          <w:rFonts w:cs="Times New Roman"/>
          <w:szCs w:val="24"/>
          <w:lang w:val="sr-Cyrl-RS"/>
        </w:rPr>
        <w:tab/>
      </w:r>
      <w:r w:rsidRPr="0051763A">
        <w:rPr>
          <w:rFonts w:cs="Times New Roman"/>
          <w:szCs w:val="24"/>
          <w:lang w:val="sr-Cyrl-RS"/>
        </w:rPr>
        <w:tab/>
      </w:r>
      <w:r w:rsidRPr="0051763A">
        <w:rPr>
          <w:rFonts w:cs="Times New Roman"/>
          <w:szCs w:val="24"/>
          <w:lang w:val="sr-Cyrl-CS"/>
        </w:rPr>
        <w:t xml:space="preserve">На основу члана 48. став 2. Закона о ученичком и студентском стандарду („Службени гласник РС”, бр. 18/10 и 55/13) и члана 43. став 2. Закона о Влади </w:t>
      </w:r>
      <w:r w:rsidRPr="0051763A">
        <w:rPr>
          <w:rFonts w:cs="Times New Roman"/>
          <w:szCs w:val="24"/>
          <w:lang w:val="ru-RU"/>
        </w:rPr>
        <w:t xml:space="preserve">(„Службени гласник РС”, </w:t>
      </w:r>
      <w:r w:rsidRPr="0051763A">
        <w:rPr>
          <w:rFonts w:cs="Times New Roman"/>
          <w:szCs w:val="24"/>
          <w:lang w:val="sr-Cyrl-CS"/>
        </w:rPr>
        <w:t xml:space="preserve">бр. </w:t>
      </w:r>
      <w:r w:rsidRPr="0051763A">
        <w:rPr>
          <w:rFonts w:cs="Times New Roman"/>
          <w:szCs w:val="24"/>
          <w:lang w:val="ru-RU"/>
        </w:rPr>
        <w:t>55/05, 71/05 – исправка, 101/07, 65/08, 16/11, 68/12 – УС</w:t>
      </w:r>
      <w:r w:rsidRPr="0051763A">
        <w:rPr>
          <w:rFonts w:cs="Times New Roman"/>
          <w:szCs w:val="24"/>
        </w:rPr>
        <w:t>,</w:t>
      </w:r>
      <w:r w:rsidRPr="0051763A">
        <w:rPr>
          <w:rFonts w:cs="Times New Roman"/>
          <w:szCs w:val="24"/>
          <w:lang w:val="ru-RU"/>
        </w:rPr>
        <w:t xml:space="preserve"> 72/12,</w:t>
      </w:r>
      <w:r w:rsidRPr="0051763A">
        <w:rPr>
          <w:rFonts w:cs="Times New Roman"/>
          <w:szCs w:val="24"/>
        </w:rPr>
        <w:t xml:space="preserve"> 7/14 </w:t>
      </w:r>
      <w:r w:rsidRPr="0051763A">
        <w:rPr>
          <w:rFonts w:cs="Times New Roman"/>
          <w:szCs w:val="24"/>
          <w:lang w:val="ru-RU"/>
        </w:rPr>
        <w:t>– УС и 44/14</w:t>
      </w:r>
      <w:r w:rsidRPr="0051763A">
        <w:rPr>
          <w:rFonts w:cs="Times New Roman"/>
          <w:szCs w:val="24"/>
          <w:lang w:val="sr-Cyrl-CS"/>
        </w:rPr>
        <w:t>),</w:t>
      </w:r>
      <w:r w:rsidRPr="0051763A">
        <w:rPr>
          <w:rFonts w:cs="Times New Roman"/>
          <w:iCs/>
          <w:szCs w:val="24"/>
          <w:lang w:val="sr-Cyrl-CS"/>
        </w:rPr>
        <w:tab/>
      </w:r>
    </w:p>
    <w:p w:rsidR="009021D0" w:rsidRPr="0051763A" w:rsidRDefault="009021D0" w:rsidP="009021D0">
      <w:pPr>
        <w:rPr>
          <w:rFonts w:cs="Times New Roman"/>
          <w:szCs w:val="24"/>
        </w:rPr>
      </w:pPr>
      <w:r w:rsidRPr="0051763A">
        <w:rPr>
          <w:rFonts w:cs="Times New Roman"/>
          <w:szCs w:val="24"/>
          <w:lang w:val="sr-Cyrl-CS"/>
        </w:rPr>
        <w:tab/>
      </w:r>
      <w:r w:rsidRPr="0051763A">
        <w:rPr>
          <w:rFonts w:cs="Times New Roman"/>
          <w:szCs w:val="24"/>
        </w:rPr>
        <w:tab/>
      </w:r>
      <w:r w:rsidRPr="0051763A">
        <w:rPr>
          <w:rFonts w:cs="Times New Roman"/>
          <w:szCs w:val="24"/>
          <w:lang w:val="sr-Cyrl-CS"/>
        </w:rPr>
        <w:t>Влада доноси</w:t>
      </w:r>
    </w:p>
    <w:p w:rsidR="009021D0" w:rsidRPr="0051763A" w:rsidRDefault="009021D0" w:rsidP="009021D0">
      <w:pPr>
        <w:jc w:val="center"/>
        <w:rPr>
          <w:rFonts w:cs="Times New Roman"/>
          <w:b/>
          <w:szCs w:val="24"/>
          <w:lang w:val="sr-Cyrl-CS"/>
        </w:rPr>
      </w:pPr>
    </w:p>
    <w:p w:rsidR="009021D0" w:rsidRPr="0051763A" w:rsidRDefault="009021D0" w:rsidP="009021D0">
      <w:pPr>
        <w:jc w:val="center"/>
        <w:rPr>
          <w:rFonts w:cs="Times New Roman"/>
          <w:b/>
          <w:szCs w:val="24"/>
          <w:lang w:val="sr-Cyrl-CS"/>
        </w:rPr>
      </w:pPr>
      <w:r w:rsidRPr="0051763A">
        <w:rPr>
          <w:rFonts w:cs="Times New Roman"/>
          <w:b/>
          <w:szCs w:val="24"/>
          <w:lang w:val="sr-Cyrl-CS"/>
        </w:rPr>
        <w:t>Р Е Ш Е Њ Е</w:t>
      </w:r>
    </w:p>
    <w:p w:rsidR="009021D0" w:rsidRPr="0051763A" w:rsidRDefault="009021D0" w:rsidP="009021D0">
      <w:pPr>
        <w:jc w:val="center"/>
        <w:rPr>
          <w:rFonts w:cs="Times New Roman"/>
          <w:b/>
          <w:szCs w:val="24"/>
          <w:lang w:val="sr-Cyrl-CS"/>
        </w:rPr>
      </w:pPr>
    </w:p>
    <w:p w:rsidR="009021D0" w:rsidRPr="0051763A" w:rsidRDefault="009021D0" w:rsidP="009021D0">
      <w:pPr>
        <w:jc w:val="center"/>
        <w:rPr>
          <w:rFonts w:cs="Times New Roman"/>
          <w:b/>
          <w:szCs w:val="24"/>
          <w:lang w:val="sr-Cyrl-CS"/>
        </w:rPr>
      </w:pPr>
      <w:r w:rsidRPr="0051763A">
        <w:rPr>
          <w:rFonts w:cs="Times New Roman"/>
          <w:b/>
          <w:szCs w:val="24"/>
          <w:lang w:val="sr-Cyrl-CS"/>
        </w:rPr>
        <w:t>О ИМЕНОВАЊУ ПРЕДСЕДНИКА УПРАВНОГ ОДБОРА ДОМА УЧЕНИКА СРЕДЊИХ ШКОЛА „ЈЕЛИЦА МИЛОВАНОВИЋ” У БЕОГРАДУ</w:t>
      </w:r>
    </w:p>
    <w:p w:rsidR="009021D0" w:rsidRPr="0051763A" w:rsidRDefault="009021D0" w:rsidP="009021D0">
      <w:pPr>
        <w:jc w:val="center"/>
        <w:rPr>
          <w:rFonts w:cs="Times New Roman"/>
          <w:szCs w:val="24"/>
          <w:lang w:val="sr-Cyrl-RS"/>
        </w:rPr>
      </w:pPr>
    </w:p>
    <w:p w:rsidR="009021D0" w:rsidRPr="0051763A" w:rsidRDefault="009021D0" w:rsidP="009021D0">
      <w:pPr>
        <w:jc w:val="center"/>
        <w:rPr>
          <w:rFonts w:cs="Times New Roman"/>
          <w:szCs w:val="24"/>
          <w:lang w:val="sr-Cyrl-RS"/>
        </w:rPr>
      </w:pPr>
      <w:r w:rsidRPr="0051763A">
        <w:rPr>
          <w:rFonts w:cs="Times New Roman"/>
          <w:szCs w:val="24"/>
        </w:rPr>
        <w:t>I</w:t>
      </w:r>
    </w:p>
    <w:p w:rsidR="009021D0" w:rsidRPr="0051763A" w:rsidRDefault="009021D0" w:rsidP="009021D0">
      <w:pPr>
        <w:jc w:val="center"/>
        <w:rPr>
          <w:rFonts w:cs="Times New Roman"/>
          <w:szCs w:val="24"/>
          <w:lang w:val="sr-Cyrl-RS"/>
        </w:rPr>
      </w:pPr>
    </w:p>
    <w:p w:rsidR="009021D0" w:rsidRPr="0051763A" w:rsidRDefault="009021D0" w:rsidP="009021D0">
      <w:pPr>
        <w:tabs>
          <w:tab w:val="left" w:pos="1418"/>
        </w:tabs>
        <w:ind w:firstLine="720"/>
        <w:rPr>
          <w:rFonts w:cs="Times New Roman"/>
          <w:szCs w:val="24"/>
          <w:lang w:val="sr-Cyrl-CS"/>
        </w:rPr>
      </w:pPr>
      <w:r w:rsidRPr="0051763A">
        <w:rPr>
          <w:rFonts w:cs="Times New Roman"/>
          <w:szCs w:val="24"/>
          <w:lang w:val="sr-Cyrl-CS"/>
        </w:rPr>
        <w:tab/>
        <w:t>Именује се проф. др Борис Кордић</w:t>
      </w:r>
      <w:r>
        <w:rPr>
          <w:rFonts w:cs="Times New Roman"/>
          <w:szCs w:val="24"/>
          <w:lang w:val="sr-Cyrl-CS"/>
        </w:rPr>
        <w:t>, редовни професор Факултета безбедности Универзитета у Београду,</w:t>
      </w:r>
      <w:r w:rsidRPr="0051763A">
        <w:rPr>
          <w:rFonts w:cs="Times New Roman"/>
          <w:szCs w:val="24"/>
          <w:lang w:val="sr-Cyrl-CS"/>
        </w:rPr>
        <w:t xml:space="preserve"> за председника Управног одбора Дома ученика средњих школа „Јелица Миловановић” у Београду.</w:t>
      </w:r>
    </w:p>
    <w:p w:rsidR="009021D0" w:rsidRPr="0051763A" w:rsidRDefault="009021D0" w:rsidP="009021D0">
      <w:pPr>
        <w:jc w:val="center"/>
        <w:rPr>
          <w:rFonts w:cs="Times New Roman"/>
          <w:szCs w:val="24"/>
          <w:lang w:val="sr-Cyrl-RS"/>
        </w:rPr>
      </w:pPr>
    </w:p>
    <w:p w:rsidR="009021D0" w:rsidRPr="0051763A" w:rsidRDefault="009021D0" w:rsidP="009021D0">
      <w:pPr>
        <w:jc w:val="center"/>
        <w:rPr>
          <w:rFonts w:cs="Times New Roman"/>
          <w:szCs w:val="24"/>
          <w:lang w:val="sr-Cyrl-RS"/>
        </w:rPr>
      </w:pPr>
      <w:r w:rsidRPr="0051763A">
        <w:rPr>
          <w:rFonts w:cs="Times New Roman"/>
          <w:szCs w:val="24"/>
        </w:rPr>
        <w:t>II</w:t>
      </w:r>
    </w:p>
    <w:p w:rsidR="009021D0" w:rsidRPr="0051763A" w:rsidRDefault="009021D0" w:rsidP="009021D0">
      <w:pPr>
        <w:jc w:val="center"/>
        <w:rPr>
          <w:rFonts w:cs="Times New Roman"/>
          <w:szCs w:val="24"/>
          <w:lang w:val="sr-Cyrl-CS"/>
        </w:rPr>
      </w:pPr>
    </w:p>
    <w:p w:rsidR="009021D0" w:rsidRPr="0051763A" w:rsidRDefault="009021D0" w:rsidP="009021D0">
      <w:pPr>
        <w:rPr>
          <w:rFonts w:cs="Times New Roman"/>
          <w:szCs w:val="24"/>
          <w:lang w:val="sr-Cyrl-CS"/>
        </w:rPr>
      </w:pPr>
      <w:r w:rsidRPr="0051763A">
        <w:rPr>
          <w:rFonts w:cs="Times New Roman"/>
          <w:szCs w:val="24"/>
          <w:lang w:val="sr-Cyrl-CS"/>
        </w:rPr>
        <w:tab/>
      </w:r>
      <w:r w:rsidRPr="0051763A">
        <w:rPr>
          <w:rFonts w:cs="Times New Roman"/>
          <w:szCs w:val="24"/>
        </w:rPr>
        <w:tab/>
      </w:r>
      <w:r w:rsidRPr="0051763A">
        <w:rPr>
          <w:rFonts w:cs="Times New Roman"/>
          <w:szCs w:val="24"/>
          <w:lang w:val="sr-Cyrl-CS"/>
        </w:rPr>
        <w:t>Ово решење објавити у „Службеном гласнику Републике Србије”.</w:t>
      </w:r>
    </w:p>
    <w:p w:rsidR="009021D0" w:rsidRPr="0051763A" w:rsidRDefault="009021D0" w:rsidP="009021D0">
      <w:pPr>
        <w:rPr>
          <w:rFonts w:cs="Times New Roman"/>
          <w:szCs w:val="24"/>
          <w:lang w:val="sr-Cyrl-CS"/>
        </w:rPr>
      </w:pPr>
    </w:p>
    <w:p w:rsidR="009021D0" w:rsidRPr="0051763A" w:rsidRDefault="009021D0" w:rsidP="009021D0">
      <w:pPr>
        <w:rPr>
          <w:rFonts w:cs="Times New Roman"/>
          <w:szCs w:val="24"/>
          <w:lang w:val="sr-Cyrl-CS"/>
        </w:rPr>
      </w:pPr>
    </w:p>
    <w:p w:rsidR="009021D0" w:rsidRPr="0051763A" w:rsidRDefault="009021D0" w:rsidP="009021D0">
      <w:pPr>
        <w:rPr>
          <w:rFonts w:cs="Times New Roman"/>
          <w:szCs w:val="24"/>
          <w:lang w:val="ru-RU"/>
        </w:rPr>
      </w:pPr>
      <w:r w:rsidRPr="0051763A">
        <w:rPr>
          <w:rFonts w:cs="Times New Roman"/>
          <w:szCs w:val="24"/>
          <w:lang w:val="ru-RU"/>
        </w:rPr>
        <w:t>24 Број: 119-8632/2017</w:t>
      </w:r>
    </w:p>
    <w:p w:rsidR="009021D0" w:rsidRPr="0051763A"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51763A" w:rsidRDefault="009021D0" w:rsidP="009021D0">
      <w:pPr>
        <w:rPr>
          <w:rFonts w:cs="Times New Roman"/>
          <w:szCs w:val="24"/>
          <w:lang w:val="sr-Cyrl-RS"/>
        </w:rPr>
      </w:pPr>
    </w:p>
    <w:p w:rsidR="009021D0" w:rsidRPr="0051763A" w:rsidRDefault="009021D0" w:rsidP="009021D0">
      <w:pPr>
        <w:rPr>
          <w:rFonts w:cs="Times New Roman"/>
          <w:szCs w:val="24"/>
          <w:lang w:val="sr-Cyrl-RS"/>
        </w:rPr>
      </w:pPr>
    </w:p>
    <w:p w:rsidR="009021D0" w:rsidRPr="0051763A" w:rsidRDefault="009021D0" w:rsidP="009021D0">
      <w:pPr>
        <w:jc w:val="center"/>
        <w:rPr>
          <w:rFonts w:cs="Times New Roman"/>
          <w:b/>
          <w:szCs w:val="24"/>
          <w:lang w:val="ru-RU"/>
        </w:rPr>
      </w:pPr>
      <w:r w:rsidRPr="0051763A">
        <w:rPr>
          <w:rFonts w:cs="Times New Roman"/>
          <w:b/>
          <w:szCs w:val="24"/>
          <w:lang w:val="ru-RU"/>
        </w:rPr>
        <w:t>В  Л  А  Д  А</w:t>
      </w:r>
    </w:p>
    <w:p w:rsidR="009021D0" w:rsidRPr="0051763A"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51763A" w:rsidRDefault="009021D0" w:rsidP="009021D0">
      <w:pPr>
        <w:rPr>
          <w:szCs w:val="24"/>
          <w:lang w:val="sr-Cyrl-RS"/>
        </w:rPr>
      </w:pPr>
    </w:p>
    <w:p w:rsidR="009021D0" w:rsidRPr="0051763A" w:rsidRDefault="009021D0" w:rsidP="009021D0">
      <w:pPr>
        <w:rPr>
          <w:szCs w:val="24"/>
          <w:lang w:val="sr-Cyrl-RS"/>
        </w:rPr>
      </w:pPr>
    </w:p>
    <w:p w:rsidR="009021D0" w:rsidRPr="0051763A" w:rsidRDefault="009021D0" w:rsidP="009021D0">
      <w:pPr>
        <w:rPr>
          <w:szCs w:val="24"/>
          <w:lang w:val="sr-Cyrl-RS"/>
        </w:rPr>
      </w:pPr>
    </w:p>
    <w:p w:rsidR="009021D0" w:rsidRPr="0051763A" w:rsidRDefault="009021D0" w:rsidP="009021D0">
      <w:pPr>
        <w:rPr>
          <w:szCs w:val="24"/>
          <w:lang w:val="sr-Cyrl-RS"/>
        </w:rPr>
      </w:pPr>
    </w:p>
    <w:p w:rsidR="009021D0" w:rsidRPr="0051763A" w:rsidRDefault="009021D0" w:rsidP="009021D0">
      <w:pPr>
        <w:rPr>
          <w:szCs w:val="24"/>
        </w:rPr>
      </w:pPr>
    </w:p>
    <w:p w:rsidR="009021D0" w:rsidRDefault="009021D0" w:rsidP="009021D0">
      <w:pPr>
        <w:spacing w:after="200" w:line="276" w:lineRule="auto"/>
        <w:jc w:val="left"/>
        <w:rPr>
          <w:rFonts w:cs="Times New Roman"/>
          <w:szCs w:val="24"/>
          <w:lang w:val="sr-Cyrl-RS"/>
        </w:rPr>
        <w:sectPr w:rsidR="009021D0" w:rsidSect="00F11A48">
          <w:pgSz w:w="12240" w:h="15840"/>
          <w:pgMar w:top="1135" w:right="1440" w:bottom="1440" w:left="1440" w:header="720" w:footer="720" w:gutter="0"/>
          <w:cols w:space="720"/>
          <w:docGrid w:linePitch="360"/>
        </w:sectPr>
      </w:pPr>
    </w:p>
    <w:p w:rsidR="009021D0" w:rsidRDefault="009021D0" w:rsidP="009021D0">
      <w:pPr>
        <w:jc w:val="right"/>
        <w:rPr>
          <w:rFonts w:cs="Times New Roman"/>
          <w:szCs w:val="24"/>
          <w:lang w:val="sr-Cyrl-RS"/>
        </w:rPr>
      </w:pPr>
    </w:p>
    <w:p w:rsidR="009021D0" w:rsidRPr="00F6042E" w:rsidRDefault="009021D0" w:rsidP="009021D0">
      <w:pPr>
        <w:jc w:val="right"/>
        <w:rPr>
          <w:rFonts w:cs="Times New Roman"/>
          <w:szCs w:val="24"/>
          <w:lang w:val="sr-Cyrl-RS"/>
        </w:rPr>
      </w:pPr>
    </w:p>
    <w:p w:rsidR="009021D0" w:rsidRPr="00F6042E" w:rsidRDefault="009021D0" w:rsidP="009021D0">
      <w:pPr>
        <w:jc w:val="right"/>
        <w:rPr>
          <w:rFonts w:cs="Times New Roman"/>
          <w:szCs w:val="24"/>
          <w:lang w:val="sr-Cyrl-RS"/>
        </w:rPr>
      </w:pPr>
    </w:p>
    <w:p w:rsidR="009021D0" w:rsidRPr="00F6042E" w:rsidRDefault="009021D0" w:rsidP="009021D0">
      <w:pPr>
        <w:jc w:val="right"/>
        <w:rPr>
          <w:szCs w:val="24"/>
          <w:lang w:val="sr-Cyrl-RS"/>
        </w:rPr>
      </w:pPr>
      <w:r w:rsidRPr="00F6042E">
        <w:rPr>
          <w:rFonts w:cs="Times New Roman"/>
          <w:szCs w:val="24"/>
          <w:lang w:val="sr-Cyrl-RS"/>
        </w:rPr>
        <w:tab/>
      </w:r>
    </w:p>
    <w:p w:rsidR="009021D0" w:rsidRPr="00F6042E" w:rsidRDefault="009021D0" w:rsidP="009021D0">
      <w:pPr>
        <w:rPr>
          <w:szCs w:val="24"/>
          <w:lang w:val="sr-Cyrl-CS"/>
        </w:rPr>
      </w:pPr>
      <w:r w:rsidRPr="00F6042E">
        <w:rPr>
          <w:szCs w:val="24"/>
          <w:lang w:val="sr-Cyrl-RS"/>
        </w:rPr>
        <w:tab/>
      </w:r>
      <w:r w:rsidRPr="00F6042E">
        <w:rPr>
          <w:szCs w:val="24"/>
          <w:lang w:val="sr-Cyrl-RS"/>
        </w:rPr>
        <w:tab/>
      </w:r>
      <w:r w:rsidRPr="00F6042E">
        <w:rPr>
          <w:szCs w:val="24"/>
          <w:lang w:val="sr-Cyrl-CS"/>
        </w:rPr>
        <w:t>На основу члана 10. став 1. Трговинског споразума између Савета министара Србије и Црне Горе и Владе Исламске Републике Ирана („Службени лист СЦГ - Међународни уговори”, број 10/05)</w:t>
      </w:r>
      <w:r w:rsidRPr="00F6042E">
        <w:rPr>
          <w:szCs w:val="24"/>
          <w:lang w:val="ru-RU"/>
        </w:rPr>
        <w:t xml:space="preserve"> и члана 43. став 2. Закона о Влади („Службени гласник РС”, </w:t>
      </w:r>
      <w:r w:rsidRPr="00F6042E">
        <w:rPr>
          <w:szCs w:val="24"/>
          <w:lang w:val="sr-Cyrl-CS"/>
        </w:rPr>
        <w:t xml:space="preserve">бр. </w:t>
      </w:r>
      <w:r w:rsidRPr="00F6042E">
        <w:rPr>
          <w:szCs w:val="24"/>
          <w:lang w:val="ru-RU"/>
        </w:rPr>
        <w:t>55/05, 71/05 – исправка, 101/07, 65/08, 16/11, 68/12 – УС</w:t>
      </w:r>
      <w:r w:rsidRPr="00F6042E">
        <w:rPr>
          <w:szCs w:val="24"/>
        </w:rPr>
        <w:t>,</w:t>
      </w:r>
      <w:r w:rsidRPr="00F6042E">
        <w:rPr>
          <w:szCs w:val="24"/>
          <w:lang w:val="ru-RU"/>
        </w:rPr>
        <w:t xml:space="preserve"> 72/12,</w:t>
      </w:r>
      <w:r w:rsidRPr="00F6042E">
        <w:rPr>
          <w:szCs w:val="24"/>
        </w:rPr>
        <w:t xml:space="preserve"> 7/14 </w:t>
      </w:r>
      <w:r w:rsidRPr="00F6042E">
        <w:rPr>
          <w:szCs w:val="24"/>
          <w:lang w:val="ru-RU"/>
        </w:rPr>
        <w:t>– УС и 44/14</w:t>
      </w:r>
      <w:r w:rsidRPr="00F6042E">
        <w:rPr>
          <w:szCs w:val="24"/>
          <w:lang w:val="sr-Cyrl-CS"/>
        </w:rPr>
        <w:t>),</w:t>
      </w:r>
    </w:p>
    <w:p w:rsidR="009021D0" w:rsidRPr="00F6042E" w:rsidRDefault="009021D0" w:rsidP="009021D0">
      <w:pPr>
        <w:rPr>
          <w:szCs w:val="24"/>
          <w:lang w:val="sr-Cyrl-CS"/>
        </w:rPr>
      </w:pPr>
    </w:p>
    <w:p w:rsidR="009021D0" w:rsidRPr="00F6042E" w:rsidRDefault="009021D0" w:rsidP="009021D0">
      <w:pPr>
        <w:rPr>
          <w:szCs w:val="24"/>
          <w:lang w:val="sr-Cyrl-CS"/>
        </w:rPr>
      </w:pPr>
      <w:r w:rsidRPr="00F6042E">
        <w:rPr>
          <w:szCs w:val="24"/>
          <w:lang w:val="sr-Cyrl-CS"/>
        </w:rPr>
        <w:tab/>
      </w:r>
      <w:r w:rsidRPr="00F6042E">
        <w:rPr>
          <w:szCs w:val="24"/>
          <w:lang w:val="sr-Cyrl-CS"/>
        </w:rPr>
        <w:tab/>
        <w:t>Влада доноси</w:t>
      </w:r>
    </w:p>
    <w:p w:rsidR="009021D0" w:rsidRPr="00F6042E" w:rsidRDefault="009021D0" w:rsidP="009021D0">
      <w:pPr>
        <w:rPr>
          <w:szCs w:val="24"/>
          <w:lang w:val="sr-Cyrl-CS"/>
        </w:rPr>
      </w:pPr>
    </w:p>
    <w:p w:rsidR="009021D0" w:rsidRPr="00F6042E" w:rsidRDefault="009021D0" w:rsidP="009021D0">
      <w:pPr>
        <w:jc w:val="center"/>
        <w:rPr>
          <w:b/>
          <w:szCs w:val="24"/>
          <w:lang w:val="sr-Cyrl-CS"/>
        </w:rPr>
      </w:pPr>
      <w:r w:rsidRPr="00F6042E">
        <w:rPr>
          <w:b/>
          <w:szCs w:val="24"/>
          <w:lang w:val="sr-Cyrl-CS"/>
        </w:rPr>
        <w:t>Р Е Ш Е Њ Е</w:t>
      </w:r>
    </w:p>
    <w:p w:rsidR="009021D0" w:rsidRPr="00F6042E" w:rsidRDefault="009021D0" w:rsidP="009021D0">
      <w:pPr>
        <w:jc w:val="center"/>
        <w:rPr>
          <w:b/>
          <w:szCs w:val="24"/>
          <w:lang w:val="ru-RU"/>
        </w:rPr>
      </w:pPr>
    </w:p>
    <w:p w:rsidR="009021D0" w:rsidRPr="00F6042E" w:rsidRDefault="009021D0" w:rsidP="009021D0">
      <w:pPr>
        <w:jc w:val="center"/>
        <w:rPr>
          <w:b/>
          <w:szCs w:val="24"/>
          <w:lang w:val="sr-Cyrl-CS"/>
        </w:rPr>
      </w:pPr>
      <w:r w:rsidRPr="00F6042E">
        <w:rPr>
          <w:b/>
          <w:szCs w:val="24"/>
        </w:rPr>
        <w:t>O</w:t>
      </w:r>
      <w:r w:rsidRPr="00F6042E">
        <w:rPr>
          <w:b/>
          <w:szCs w:val="24"/>
          <w:lang w:val="ru-RU"/>
        </w:rPr>
        <w:t xml:space="preserve"> ПРЕСТАНКУ ДУЖНОСТИ</w:t>
      </w:r>
      <w:r w:rsidRPr="00F6042E">
        <w:rPr>
          <w:b/>
          <w:szCs w:val="24"/>
          <w:lang w:val="sr-Cyrl-CS"/>
        </w:rPr>
        <w:t xml:space="preserve"> </w:t>
      </w:r>
      <w:r w:rsidRPr="00F6042E">
        <w:rPr>
          <w:b/>
          <w:szCs w:val="24"/>
          <w:lang w:val="ru-RU"/>
        </w:rPr>
        <w:t>ПРЕДСЕДНИКА</w:t>
      </w:r>
      <w:r w:rsidRPr="00F6042E">
        <w:rPr>
          <w:b/>
          <w:szCs w:val="24"/>
          <w:lang w:val="sr-Latn-CS"/>
        </w:rPr>
        <w:t xml:space="preserve"> </w:t>
      </w:r>
      <w:r w:rsidRPr="00F6042E">
        <w:rPr>
          <w:b/>
          <w:szCs w:val="24"/>
          <w:lang w:val="ru-RU"/>
        </w:rPr>
        <w:t>СРПСКОГ ДЕЛА МЕШОВИТЕ КОМИСИЈЕ ЗА ТРГОВИНУ</w:t>
      </w:r>
      <w:r w:rsidRPr="00F6042E">
        <w:rPr>
          <w:b/>
          <w:szCs w:val="24"/>
          <w:lang w:val="sr-Latn-CS"/>
        </w:rPr>
        <w:t xml:space="preserve"> </w:t>
      </w:r>
      <w:r w:rsidRPr="00F6042E">
        <w:rPr>
          <w:b/>
          <w:szCs w:val="24"/>
          <w:lang w:val="ru-RU"/>
        </w:rPr>
        <w:t>СА ИСЛАМСКОМ РЕПУБЛИКОМ ИРАН</w:t>
      </w:r>
    </w:p>
    <w:p w:rsidR="009021D0" w:rsidRPr="00F6042E" w:rsidRDefault="009021D0" w:rsidP="009021D0">
      <w:pPr>
        <w:jc w:val="center"/>
        <w:rPr>
          <w:szCs w:val="24"/>
          <w:lang w:val="ru-RU"/>
        </w:rPr>
      </w:pPr>
    </w:p>
    <w:p w:rsidR="009021D0" w:rsidRPr="00F6042E" w:rsidRDefault="009021D0" w:rsidP="009021D0">
      <w:pPr>
        <w:jc w:val="center"/>
        <w:rPr>
          <w:szCs w:val="24"/>
          <w:lang w:val="ru-RU"/>
        </w:rPr>
      </w:pPr>
    </w:p>
    <w:p w:rsidR="009021D0" w:rsidRPr="00F6042E" w:rsidRDefault="009021D0" w:rsidP="009021D0">
      <w:pPr>
        <w:jc w:val="center"/>
        <w:rPr>
          <w:szCs w:val="24"/>
          <w:lang w:val="ru-RU"/>
        </w:rPr>
      </w:pPr>
      <w:r w:rsidRPr="00F6042E">
        <w:rPr>
          <w:szCs w:val="24"/>
        </w:rPr>
        <w:t>I</w:t>
      </w:r>
    </w:p>
    <w:p w:rsidR="009021D0" w:rsidRPr="00F6042E" w:rsidRDefault="009021D0" w:rsidP="009021D0">
      <w:pPr>
        <w:jc w:val="center"/>
        <w:rPr>
          <w:szCs w:val="24"/>
          <w:lang w:val="ru-RU"/>
        </w:rPr>
      </w:pPr>
    </w:p>
    <w:p w:rsidR="009021D0" w:rsidRPr="00F6042E" w:rsidRDefault="009021D0" w:rsidP="009021D0">
      <w:pPr>
        <w:rPr>
          <w:szCs w:val="24"/>
          <w:lang w:val="sr-Cyrl-CS"/>
        </w:rPr>
      </w:pPr>
      <w:r w:rsidRPr="00F6042E">
        <w:rPr>
          <w:szCs w:val="24"/>
          <w:lang w:val="ru-RU"/>
        </w:rPr>
        <w:tab/>
      </w:r>
      <w:r w:rsidRPr="00F6042E">
        <w:rPr>
          <w:szCs w:val="24"/>
          <w:lang w:val="ru-RU"/>
        </w:rPr>
        <w:tab/>
        <w:t>Констатује се да је др Расиму Љајићу престала дужност</w:t>
      </w:r>
      <w:r w:rsidRPr="00F6042E">
        <w:rPr>
          <w:szCs w:val="24"/>
          <w:lang w:val="sr-Cyrl-CS"/>
        </w:rPr>
        <w:t xml:space="preserve"> председника српског дела Мешовите комисије за трговину са Исламском Републиком Иран</w:t>
      </w:r>
      <w:r w:rsidRPr="00F6042E">
        <w:rPr>
          <w:szCs w:val="24"/>
          <w:lang w:val="ru-RU"/>
        </w:rPr>
        <w:t xml:space="preserve"> 29. јуна 2017. године</w:t>
      </w:r>
      <w:r w:rsidRPr="00F6042E">
        <w:rPr>
          <w:szCs w:val="24"/>
          <w:lang w:val="sr-Cyrl-CS"/>
        </w:rPr>
        <w:t>.</w:t>
      </w:r>
    </w:p>
    <w:p w:rsidR="009021D0" w:rsidRPr="00F6042E" w:rsidRDefault="009021D0" w:rsidP="009021D0">
      <w:pPr>
        <w:rPr>
          <w:szCs w:val="24"/>
          <w:lang w:val="sr-Cyrl-CS"/>
        </w:rPr>
      </w:pPr>
    </w:p>
    <w:p w:rsidR="009021D0" w:rsidRPr="00F6042E" w:rsidRDefault="009021D0" w:rsidP="009021D0">
      <w:pPr>
        <w:jc w:val="center"/>
        <w:rPr>
          <w:szCs w:val="24"/>
          <w:lang w:val="ru-RU"/>
        </w:rPr>
      </w:pPr>
      <w:r w:rsidRPr="00F6042E">
        <w:rPr>
          <w:szCs w:val="24"/>
        </w:rPr>
        <w:t>II</w:t>
      </w:r>
    </w:p>
    <w:p w:rsidR="009021D0" w:rsidRPr="00F6042E" w:rsidRDefault="009021D0" w:rsidP="009021D0">
      <w:pPr>
        <w:jc w:val="center"/>
        <w:rPr>
          <w:b/>
          <w:szCs w:val="24"/>
          <w:lang w:val="ru-RU"/>
        </w:rPr>
      </w:pPr>
    </w:p>
    <w:p w:rsidR="009021D0" w:rsidRPr="00F6042E" w:rsidRDefault="009021D0" w:rsidP="009021D0">
      <w:pPr>
        <w:rPr>
          <w:szCs w:val="24"/>
          <w:lang w:val="sr-Cyrl-CS"/>
        </w:rPr>
      </w:pPr>
      <w:r w:rsidRPr="00F6042E">
        <w:rPr>
          <w:szCs w:val="24"/>
          <w:lang w:val="ru-RU"/>
        </w:rPr>
        <w:tab/>
      </w:r>
      <w:r w:rsidRPr="00F6042E">
        <w:rPr>
          <w:szCs w:val="24"/>
          <w:lang w:val="ru-RU"/>
        </w:rPr>
        <w:tab/>
      </w:r>
      <w:r w:rsidRPr="00F6042E">
        <w:rPr>
          <w:szCs w:val="24"/>
          <w:lang w:val="sr-Cyrl-CS"/>
        </w:rPr>
        <w:t>Ово решење објавити у „Службеном гласнику Републике Србије”.</w:t>
      </w:r>
    </w:p>
    <w:p w:rsidR="009021D0" w:rsidRPr="00F6042E" w:rsidRDefault="009021D0" w:rsidP="009021D0">
      <w:pPr>
        <w:rPr>
          <w:szCs w:val="24"/>
          <w:lang w:val="sr-Cyrl-CS"/>
        </w:rPr>
      </w:pPr>
    </w:p>
    <w:p w:rsidR="009021D0" w:rsidRPr="00F6042E" w:rsidRDefault="009021D0" w:rsidP="009021D0">
      <w:pPr>
        <w:rPr>
          <w:szCs w:val="24"/>
          <w:lang w:val="sr-Cyrl-CS"/>
        </w:rPr>
      </w:pPr>
    </w:p>
    <w:p w:rsidR="009021D0" w:rsidRPr="00F6042E" w:rsidRDefault="009021D0" w:rsidP="009021D0">
      <w:pPr>
        <w:rPr>
          <w:szCs w:val="24"/>
          <w:lang w:val="ru-RU"/>
        </w:rPr>
      </w:pPr>
      <w:r w:rsidRPr="00F6042E">
        <w:rPr>
          <w:szCs w:val="24"/>
          <w:lang w:val="ru-RU"/>
        </w:rPr>
        <w:t>24 Број: 119-8718/2017</w:t>
      </w:r>
    </w:p>
    <w:p w:rsidR="009021D0" w:rsidRPr="00F6042E"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F6042E" w:rsidRDefault="009021D0" w:rsidP="009021D0">
      <w:pPr>
        <w:rPr>
          <w:rFonts w:cs="Times New Roman"/>
          <w:szCs w:val="24"/>
          <w:lang w:val="sr-Cyrl-RS"/>
        </w:rPr>
      </w:pPr>
    </w:p>
    <w:p w:rsidR="009021D0" w:rsidRPr="00F6042E" w:rsidRDefault="009021D0" w:rsidP="009021D0">
      <w:pPr>
        <w:rPr>
          <w:rFonts w:cs="Times New Roman"/>
          <w:szCs w:val="24"/>
          <w:lang w:val="sr-Cyrl-RS"/>
        </w:rPr>
      </w:pPr>
    </w:p>
    <w:p w:rsidR="009021D0" w:rsidRPr="00F6042E" w:rsidRDefault="009021D0" w:rsidP="009021D0">
      <w:pPr>
        <w:jc w:val="center"/>
        <w:rPr>
          <w:rFonts w:cs="Times New Roman"/>
          <w:b/>
          <w:szCs w:val="24"/>
          <w:lang w:val="ru-RU"/>
        </w:rPr>
      </w:pPr>
      <w:r w:rsidRPr="00F6042E">
        <w:rPr>
          <w:rFonts w:cs="Times New Roman"/>
          <w:b/>
          <w:szCs w:val="24"/>
          <w:lang w:val="ru-RU"/>
        </w:rPr>
        <w:t>В  Л  А  Д  А</w:t>
      </w:r>
    </w:p>
    <w:p w:rsidR="009021D0" w:rsidRPr="00F6042E"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F6042E" w:rsidRDefault="009021D0" w:rsidP="009021D0">
      <w:pPr>
        <w:rPr>
          <w:szCs w:val="24"/>
          <w:lang w:val="sr-Cyrl-CS"/>
        </w:rPr>
      </w:pPr>
    </w:p>
    <w:p w:rsidR="009021D0" w:rsidRDefault="009021D0" w:rsidP="009021D0">
      <w:pPr>
        <w:rPr>
          <w:szCs w:val="24"/>
          <w:lang w:val="sr-Cyrl-RS"/>
        </w:rPr>
        <w:sectPr w:rsidR="009021D0" w:rsidSect="00F6042E">
          <w:pgSz w:w="12240" w:h="15840"/>
          <w:pgMar w:top="568" w:right="1440" w:bottom="1440" w:left="1440" w:header="720" w:footer="720" w:gutter="0"/>
          <w:cols w:space="720"/>
          <w:docGrid w:linePitch="360"/>
        </w:sectPr>
      </w:pPr>
    </w:p>
    <w:p w:rsidR="009021D0" w:rsidRPr="00F6042E" w:rsidRDefault="009021D0" w:rsidP="009021D0">
      <w:pPr>
        <w:rPr>
          <w:szCs w:val="24"/>
          <w:lang w:val="sr-Cyrl-RS"/>
        </w:rPr>
      </w:pPr>
    </w:p>
    <w:p w:rsidR="009021D0" w:rsidRPr="00F6042E" w:rsidRDefault="009021D0" w:rsidP="009021D0">
      <w:pPr>
        <w:jc w:val="right"/>
        <w:rPr>
          <w:szCs w:val="24"/>
          <w:lang w:val="sr-Cyrl-RS"/>
        </w:rPr>
      </w:pPr>
    </w:p>
    <w:p w:rsidR="009021D0" w:rsidRPr="00F6042E" w:rsidRDefault="009021D0" w:rsidP="009021D0">
      <w:pPr>
        <w:jc w:val="right"/>
        <w:rPr>
          <w:szCs w:val="24"/>
          <w:lang w:val="sr-Cyrl-RS"/>
        </w:rPr>
      </w:pPr>
    </w:p>
    <w:p w:rsidR="009021D0" w:rsidRPr="00F6042E" w:rsidRDefault="009021D0" w:rsidP="009021D0">
      <w:pPr>
        <w:rPr>
          <w:szCs w:val="24"/>
          <w:lang w:val="sr-Cyrl-CS"/>
        </w:rPr>
      </w:pPr>
      <w:r w:rsidRPr="00F6042E">
        <w:rPr>
          <w:szCs w:val="24"/>
          <w:lang w:val="sr-Cyrl-RS"/>
        </w:rPr>
        <w:tab/>
      </w:r>
      <w:r w:rsidRPr="00F6042E">
        <w:rPr>
          <w:szCs w:val="24"/>
          <w:lang w:val="sr-Cyrl-RS"/>
        </w:rPr>
        <w:tab/>
      </w:r>
      <w:r w:rsidRPr="00F6042E">
        <w:rPr>
          <w:szCs w:val="24"/>
          <w:lang w:val="sr-Cyrl-CS"/>
        </w:rPr>
        <w:t>На основу члана 10. став 1. Трговинског споразума између Савета министара Србије и Црне Горе и Владе Исламске Републике Ирана („Службени лист СЦГ - Међународни уговори”, број 10/05)</w:t>
      </w:r>
      <w:r w:rsidRPr="00F6042E">
        <w:rPr>
          <w:szCs w:val="24"/>
          <w:lang w:val="ru-RU"/>
        </w:rPr>
        <w:t xml:space="preserve"> и члана 43. став 2. Закона о Влади („Службени гласник РС”, </w:t>
      </w:r>
      <w:r w:rsidRPr="00F6042E">
        <w:rPr>
          <w:szCs w:val="24"/>
          <w:lang w:val="sr-Cyrl-CS"/>
        </w:rPr>
        <w:t xml:space="preserve">бр. </w:t>
      </w:r>
      <w:r w:rsidRPr="00F6042E">
        <w:rPr>
          <w:szCs w:val="24"/>
          <w:lang w:val="ru-RU"/>
        </w:rPr>
        <w:t>55/05, 71/05 – исправка, 101/07, 65/08, 16/11, 68/12 – УС</w:t>
      </w:r>
      <w:r w:rsidRPr="00F6042E">
        <w:rPr>
          <w:szCs w:val="24"/>
        </w:rPr>
        <w:t>,</w:t>
      </w:r>
      <w:r w:rsidRPr="00F6042E">
        <w:rPr>
          <w:szCs w:val="24"/>
          <w:lang w:val="ru-RU"/>
        </w:rPr>
        <w:t xml:space="preserve"> 72/12,</w:t>
      </w:r>
      <w:r w:rsidRPr="00F6042E">
        <w:rPr>
          <w:szCs w:val="24"/>
        </w:rPr>
        <w:t xml:space="preserve"> 7/14 </w:t>
      </w:r>
      <w:r w:rsidRPr="00F6042E">
        <w:rPr>
          <w:szCs w:val="24"/>
          <w:lang w:val="ru-RU"/>
        </w:rPr>
        <w:t>– УС и 44/14</w:t>
      </w:r>
      <w:r w:rsidRPr="00F6042E">
        <w:rPr>
          <w:szCs w:val="24"/>
          <w:lang w:val="sr-Cyrl-CS"/>
        </w:rPr>
        <w:t>),</w:t>
      </w:r>
    </w:p>
    <w:p w:rsidR="009021D0" w:rsidRPr="00F6042E" w:rsidRDefault="009021D0" w:rsidP="009021D0">
      <w:pPr>
        <w:rPr>
          <w:szCs w:val="24"/>
          <w:lang w:val="sr-Cyrl-CS"/>
        </w:rPr>
      </w:pPr>
    </w:p>
    <w:p w:rsidR="009021D0" w:rsidRPr="00F6042E" w:rsidRDefault="009021D0" w:rsidP="009021D0">
      <w:pPr>
        <w:rPr>
          <w:szCs w:val="24"/>
          <w:lang w:val="sr-Cyrl-CS"/>
        </w:rPr>
      </w:pPr>
      <w:r w:rsidRPr="00F6042E">
        <w:rPr>
          <w:szCs w:val="24"/>
          <w:lang w:val="sr-Cyrl-CS"/>
        </w:rPr>
        <w:tab/>
      </w:r>
      <w:r w:rsidRPr="00F6042E">
        <w:rPr>
          <w:szCs w:val="24"/>
          <w:lang w:val="sr-Cyrl-CS"/>
        </w:rPr>
        <w:tab/>
        <w:t>Влада доноси</w:t>
      </w:r>
    </w:p>
    <w:p w:rsidR="009021D0" w:rsidRPr="00F6042E" w:rsidRDefault="009021D0" w:rsidP="009021D0">
      <w:pPr>
        <w:rPr>
          <w:szCs w:val="24"/>
          <w:lang w:val="sr-Cyrl-CS"/>
        </w:rPr>
      </w:pPr>
    </w:p>
    <w:p w:rsidR="009021D0" w:rsidRPr="00F6042E" w:rsidRDefault="009021D0" w:rsidP="009021D0">
      <w:pPr>
        <w:jc w:val="center"/>
        <w:rPr>
          <w:b/>
          <w:szCs w:val="24"/>
          <w:lang w:val="sr-Cyrl-CS"/>
        </w:rPr>
      </w:pPr>
      <w:r w:rsidRPr="00F6042E">
        <w:rPr>
          <w:b/>
          <w:szCs w:val="24"/>
          <w:lang w:val="sr-Cyrl-CS"/>
        </w:rPr>
        <w:t>Р Е Ш Е Њ Е</w:t>
      </w:r>
    </w:p>
    <w:p w:rsidR="009021D0" w:rsidRPr="00F6042E" w:rsidRDefault="009021D0" w:rsidP="009021D0">
      <w:pPr>
        <w:jc w:val="center"/>
        <w:rPr>
          <w:b/>
          <w:szCs w:val="24"/>
          <w:lang w:val="ru-RU"/>
        </w:rPr>
      </w:pPr>
    </w:p>
    <w:p w:rsidR="009021D0" w:rsidRPr="00F6042E" w:rsidRDefault="009021D0" w:rsidP="009021D0">
      <w:pPr>
        <w:jc w:val="center"/>
        <w:rPr>
          <w:b/>
          <w:szCs w:val="24"/>
          <w:lang w:val="sr-Cyrl-CS"/>
        </w:rPr>
      </w:pPr>
      <w:r w:rsidRPr="00F6042E">
        <w:rPr>
          <w:b/>
          <w:szCs w:val="24"/>
        </w:rPr>
        <w:t>O</w:t>
      </w:r>
      <w:r w:rsidRPr="00F6042E">
        <w:rPr>
          <w:b/>
          <w:szCs w:val="24"/>
          <w:lang w:val="ru-RU"/>
        </w:rPr>
        <w:t xml:space="preserve"> ИМЕНОВАЊУ</w:t>
      </w:r>
      <w:r w:rsidRPr="00F6042E">
        <w:rPr>
          <w:b/>
          <w:szCs w:val="24"/>
          <w:lang w:val="sr-Cyrl-CS"/>
        </w:rPr>
        <w:t xml:space="preserve"> </w:t>
      </w:r>
      <w:r w:rsidRPr="00F6042E">
        <w:rPr>
          <w:b/>
          <w:szCs w:val="24"/>
          <w:lang w:val="ru-RU"/>
        </w:rPr>
        <w:t>ПРЕДСЕДНИКА</w:t>
      </w:r>
      <w:r w:rsidRPr="00F6042E">
        <w:rPr>
          <w:b/>
          <w:szCs w:val="24"/>
          <w:lang w:val="sr-Latn-CS"/>
        </w:rPr>
        <w:t xml:space="preserve"> </w:t>
      </w:r>
      <w:r w:rsidRPr="00F6042E">
        <w:rPr>
          <w:b/>
          <w:szCs w:val="24"/>
          <w:lang w:val="ru-RU"/>
        </w:rPr>
        <w:t>СРПСКОГ ДЕЛА МЕШОВИТЕ КОМИСИЈЕ ЗА ТРГОВИНУ</w:t>
      </w:r>
      <w:r w:rsidRPr="00F6042E">
        <w:rPr>
          <w:b/>
          <w:szCs w:val="24"/>
          <w:lang w:val="sr-Latn-CS"/>
        </w:rPr>
        <w:t xml:space="preserve"> </w:t>
      </w:r>
      <w:r w:rsidRPr="00F6042E">
        <w:rPr>
          <w:b/>
          <w:szCs w:val="24"/>
          <w:lang w:val="ru-RU"/>
        </w:rPr>
        <w:t>СА ИСЛАМСКОМ РЕПУБЛИКОМ ИРАН</w:t>
      </w:r>
    </w:p>
    <w:p w:rsidR="009021D0" w:rsidRPr="00F6042E" w:rsidRDefault="009021D0" w:rsidP="009021D0">
      <w:pPr>
        <w:jc w:val="center"/>
        <w:rPr>
          <w:szCs w:val="24"/>
          <w:lang w:val="ru-RU"/>
        </w:rPr>
      </w:pPr>
    </w:p>
    <w:p w:rsidR="009021D0" w:rsidRPr="00F6042E" w:rsidRDefault="009021D0" w:rsidP="009021D0">
      <w:pPr>
        <w:jc w:val="center"/>
        <w:rPr>
          <w:szCs w:val="24"/>
          <w:lang w:val="ru-RU"/>
        </w:rPr>
      </w:pPr>
    </w:p>
    <w:p w:rsidR="009021D0" w:rsidRPr="00F6042E" w:rsidRDefault="009021D0" w:rsidP="009021D0">
      <w:pPr>
        <w:jc w:val="center"/>
        <w:rPr>
          <w:szCs w:val="24"/>
          <w:lang w:val="ru-RU"/>
        </w:rPr>
      </w:pPr>
      <w:r w:rsidRPr="00F6042E">
        <w:rPr>
          <w:szCs w:val="24"/>
        </w:rPr>
        <w:t>I</w:t>
      </w:r>
    </w:p>
    <w:p w:rsidR="009021D0" w:rsidRPr="00F6042E" w:rsidRDefault="009021D0" w:rsidP="009021D0">
      <w:pPr>
        <w:jc w:val="center"/>
        <w:rPr>
          <w:szCs w:val="24"/>
          <w:lang w:val="ru-RU"/>
        </w:rPr>
      </w:pPr>
    </w:p>
    <w:p w:rsidR="009021D0" w:rsidRPr="00F6042E" w:rsidRDefault="009021D0" w:rsidP="009021D0">
      <w:pPr>
        <w:rPr>
          <w:szCs w:val="24"/>
          <w:lang w:val="sr-Cyrl-CS"/>
        </w:rPr>
      </w:pPr>
      <w:r w:rsidRPr="00F6042E">
        <w:rPr>
          <w:szCs w:val="24"/>
          <w:lang w:val="ru-RU"/>
        </w:rPr>
        <w:tab/>
      </w:r>
      <w:r w:rsidRPr="00F6042E">
        <w:rPr>
          <w:szCs w:val="24"/>
          <w:lang w:val="ru-RU"/>
        </w:rPr>
        <w:tab/>
        <w:t>Именује се др Расим Љајић, потпредседник Владе и министар трговине, туризма и телекомуникација, за</w:t>
      </w:r>
      <w:r w:rsidRPr="00F6042E">
        <w:rPr>
          <w:szCs w:val="24"/>
          <w:lang w:val="sr-Cyrl-CS"/>
        </w:rPr>
        <w:t xml:space="preserve"> председника српског дела Мешовите комисије за трговину са Исламском Републиком Иран</w:t>
      </w:r>
      <w:r w:rsidRPr="00F6042E">
        <w:rPr>
          <w:szCs w:val="24"/>
          <w:lang w:val="ru-RU"/>
        </w:rPr>
        <w:t xml:space="preserve">. </w:t>
      </w:r>
    </w:p>
    <w:p w:rsidR="009021D0" w:rsidRPr="00F6042E" w:rsidRDefault="009021D0" w:rsidP="009021D0">
      <w:pPr>
        <w:rPr>
          <w:szCs w:val="24"/>
          <w:lang w:val="sr-Cyrl-CS"/>
        </w:rPr>
      </w:pPr>
    </w:p>
    <w:p w:rsidR="009021D0" w:rsidRPr="00F6042E" w:rsidRDefault="009021D0" w:rsidP="009021D0">
      <w:pPr>
        <w:jc w:val="center"/>
        <w:rPr>
          <w:szCs w:val="24"/>
          <w:lang w:val="ru-RU"/>
        </w:rPr>
      </w:pPr>
      <w:r w:rsidRPr="00F6042E">
        <w:rPr>
          <w:szCs w:val="24"/>
        </w:rPr>
        <w:t>II</w:t>
      </w:r>
    </w:p>
    <w:p w:rsidR="009021D0" w:rsidRPr="00F6042E" w:rsidRDefault="009021D0" w:rsidP="009021D0">
      <w:pPr>
        <w:jc w:val="center"/>
        <w:rPr>
          <w:b/>
          <w:szCs w:val="24"/>
          <w:lang w:val="ru-RU"/>
        </w:rPr>
      </w:pPr>
    </w:p>
    <w:p w:rsidR="009021D0" w:rsidRPr="00F6042E" w:rsidRDefault="009021D0" w:rsidP="009021D0">
      <w:pPr>
        <w:rPr>
          <w:szCs w:val="24"/>
          <w:lang w:val="sr-Cyrl-CS"/>
        </w:rPr>
      </w:pPr>
      <w:r w:rsidRPr="00F6042E">
        <w:rPr>
          <w:szCs w:val="24"/>
          <w:lang w:val="ru-RU"/>
        </w:rPr>
        <w:tab/>
      </w:r>
      <w:r w:rsidRPr="00F6042E">
        <w:rPr>
          <w:szCs w:val="24"/>
          <w:lang w:val="ru-RU"/>
        </w:rPr>
        <w:tab/>
      </w:r>
      <w:r w:rsidRPr="00F6042E">
        <w:rPr>
          <w:szCs w:val="24"/>
          <w:lang w:val="sr-Cyrl-CS"/>
        </w:rPr>
        <w:t>Ово решење објавити у „Службеном гласнику Републике Србије”.</w:t>
      </w:r>
    </w:p>
    <w:p w:rsidR="009021D0" w:rsidRPr="00F6042E" w:rsidRDefault="009021D0" w:rsidP="009021D0">
      <w:pPr>
        <w:rPr>
          <w:szCs w:val="24"/>
          <w:lang w:val="sr-Cyrl-CS"/>
        </w:rPr>
      </w:pPr>
    </w:p>
    <w:p w:rsidR="009021D0" w:rsidRPr="00F6042E" w:rsidRDefault="009021D0" w:rsidP="009021D0">
      <w:pPr>
        <w:rPr>
          <w:szCs w:val="24"/>
          <w:lang w:val="sr-Cyrl-CS"/>
        </w:rPr>
      </w:pPr>
    </w:p>
    <w:p w:rsidR="009021D0" w:rsidRPr="00F6042E" w:rsidRDefault="009021D0" w:rsidP="009021D0">
      <w:pPr>
        <w:rPr>
          <w:szCs w:val="24"/>
          <w:lang w:val="sr-Cyrl-CS"/>
        </w:rPr>
      </w:pPr>
      <w:r w:rsidRPr="00F6042E">
        <w:rPr>
          <w:szCs w:val="24"/>
          <w:lang w:val="sr-Cyrl-CS"/>
        </w:rPr>
        <w:t xml:space="preserve">24 Број: 119-8720/2017 </w:t>
      </w:r>
    </w:p>
    <w:p w:rsidR="009021D0" w:rsidRPr="00F6042E"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F6042E" w:rsidRDefault="009021D0" w:rsidP="009021D0">
      <w:pPr>
        <w:rPr>
          <w:rFonts w:cs="Times New Roman"/>
          <w:szCs w:val="24"/>
          <w:lang w:val="sr-Cyrl-RS"/>
        </w:rPr>
      </w:pPr>
    </w:p>
    <w:p w:rsidR="009021D0" w:rsidRPr="00F6042E" w:rsidRDefault="009021D0" w:rsidP="009021D0">
      <w:pPr>
        <w:rPr>
          <w:rFonts w:cs="Times New Roman"/>
          <w:szCs w:val="24"/>
          <w:lang w:val="sr-Cyrl-RS"/>
        </w:rPr>
      </w:pPr>
    </w:p>
    <w:p w:rsidR="009021D0" w:rsidRPr="00F6042E" w:rsidRDefault="009021D0" w:rsidP="009021D0">
      <w:pPr>
        <w:jc w:val="center"/>
        <w:rPr>
          <w:rFonts w:cs="Times New Roman"/>
          <w:b/>
          <w:szCs w:val="24"/>
          <w:lang w:val="ru-RU"/>
        </w:rPr>
      </w:pPr>
      <w:r w:rsidRPr="00F6042E">
        <w:rPr>
          <w:rFonts w:cs="Times New Roman"/>
          <w:b/>
          <w:szCs w:val="24"/>
          <w:lang w:val="ru-RU"/>
        </w:rPr>
        <w:t>В  Л  А  Д  А</w:t>
      </w:r>
    </w:p>
    <w:p w:rsidR="009021D0" w:rsidRPr="00F6042E"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F6042E" w:rsidRDefault="009021D0" w:rsidP="009021D0">
      <w:pPr>
        <w:rPr>
          <w:szCs w:val="24"/>
          <w:lang w:val="sr-Cyrl-RS"/>
        </w:rPr>
      </w:pPr>
    </w:p>
    <w:p w:rsidR="009021D0" w:rsidRPr="00F6042E" w:rsidRDefault="009021D0" w:rsidP="009021D0">
      <w:pPr>
        <w:rPr>
          <w:szCs w:val="24"/>
          <w:lang w:val="sr-Cyrl-CS"/>
        </w:rPr>
      </w:pPr>
    </w:p>
    <w:p w:rsidR="009021D0" w:rsidRPr="00124DAF" w:rsidRDefault="009021D0" w:rsidP="009021D0">
      <w:pPr>
        <w:rPr>
          <w:szCs w:val="24"/>
          <w:lang w:val="sr-Cyrl-CS"/>
        </w:rPr>
      </w:pPr>
    </w:p>
    <w:p w:rsidR="009021D0" w:rsidRDefault="009021D0" w:rsidP="009021D0">
      <w:pPr>
        <w:rPr>
          <w:rFonts w:cs="Times New Roman"/>
          <w:szCs w:val="24"/>
          <w:lang w:val="sr-Cyrl-RS"/>
        </w:rPr>
      </w:pPr>
    </w:p>
    <w:p w:rsidR="009021D0" w:rsidRDefault="009021D0" w:rsidP="009021D0">
      <w:pPr>
        <w:rPr>
          <w:rFonts w:cs="Times New Roman"/>
          <w:szCs w:val="24"/>
          <w:lang w:val="sr-Cyrl-RS"/>
        </w:rPr>
        <w:sectPr w:rsidR="009021D0" w:rsidSect="00F11A48">
          <w:pgSz w:w="12240" w:h="15840"/>
          <w:pgMar w:top="1135" w:right="1440" w:bottom="1440" w:left="1440" w:header="720" w:footer="720" w:gutter="0"/>
          <w:cols w:space="720"/>
          <w:docGrid w:linePitch="360"/>
        </w:sectPr>
      </w:pPr>
    </w:p>
    <w:p w:rsidR="009021D0" w:rsidRPr="009E4B26" w:rsidRDefault="009021D0" w:rsidP="009021D0">
      <w:pPr>
        <w:jc w:val="right"/>
        <w:rPr>
          <w:rFonts w:cs="Times New Roman"/>
          <w:szCs w:val="24"/>
          <w:lang w:val="sr-Cyrl-RS"/>
        </w:rPr>
      </w:pPr>
    </w:p>
    <w:p w:rsidR="009021D0" w:rsidRPr="009E4B26" w:rsidRDefault="009021D0" w:rsidP="009021D0">
      <w:pPr>
        <w:jc w:val="right"/>
        <w:rPr>
          <w:rFonts w:cs="Times New Roman"/>
          <w:szCs w:val="24"/>
          <w:lang w:val="sr-Cyrl-RS"/>
        </w:rPr>
      </w:pPr>
    </w:p>
    <w:p w:rsidR="009021D0" w:rsidRPr="009E4B26" w:rsidRDefault="009021D0" w:rsidP="009021D0">
      <w:pPr>
        <w:jc w:val="right"/>
        <w:rPr>
          <w:rFonts w:cs="Times New Roman"/>
          <w:szCs w:val="24"/>
          <w:lang w:val="sr-Cyrl-RS"/>
        </w:rPr>
      </w:pPr>
    </w:p>
    <w:p w:rsidR="009021D0" w:rsidRPr="009E4B26" w:rsidRDefault="009021D0" w:rsidP="009021D0">
      <w:pPr>
        <w:rPr>
          <w:szCs w:val="24"/>
          <w:lang w:val="sr-Cyrl-CS"/>
        </w:rPr>
      </w:pPr>
      <w:r w:rsidRPr="009E4B26">
        <w:rPr>
          <w:rFonts w:cs="Times New Roman"/>
          <w:szCs w:val="24"/>
          <w:lang w:val="sr-Cyrl-RS"/>
        </w:rPr>
        <w:tab/>
      </w:r>
      <w:r w:rsidRPr="009E4B26">
        <w:rPr>
          <w:szCs w:val="24"/>
        </w:rPr>
        <w:tab/>
      </w:r>
      <w:r w:rsidRPr="009E4B26">
        <w:rPr>
          <w:szCs w:val="24"/>
          <w:lang w:val="sr-Cyrl-CS"/>
        </w:rPr>
        <w:t xml:space="preserve">На основу члана </w:t>
      </w:r>
      <w:r w:rsidRPr="009E4B26">
        <w:rPr>
          <w:szCs w:val="24"/>
        </w:rPr>
        <w:t>7</w:t>
      </w:r>
      <w:r w:rsidRPr="009E4B26">
        <w:rPr>
          <w:szCs w:val="24"/>
          <w:lang w:val="sr-Cyrl-CS"/>
        </w:rPr>
        <w:t xml:space="preserve">. став 1. Споразума о економској </w:t>
      </w:r>
      <w:r w:rsidRPr="009E4B26">
        <w:rPr>
          <w:szCs w:val="24"/>
        </w:rPr>
        <w:t xml:space="preserve">и техничкој </w:t>
      </w:r>
      <w:r w:rsidRPr="009E4B26">
        <w:rPr>
          <w:szCs w:val="24"/>
          <w:lang w:val="sr-Cyrl-CS"/>
        </w:rPr>
        <w:t xml:space="preserve">сарадњи између </w:t>
      </w:r>
      <w:r w:rsidRPr="009E4B26">
        <w:rPr>
          <w:szCs w:val="24"/>
        </w:rPr>
        <w:t>Владе Републике Србије</w:t>
      </w:r>
      <w:r w:rsidRPr="009E4B26">
        <w:rPr>
          <w:szCs w:val="24"/>
          <w:lang w:val="sr-Cyrl-CS"/>
        </w:rPr>
        <w:t xml:space="preserve"> и Владе </w:t>
      </w:r>
      <w:r w:rsidRPr="009E4B26">
        <w:rPr>
          <w:szCs w:val="24"/>
        </w:rPr>
        <w:t>Државе Кувајт</w:t>
      </w:r>
      <w:r w:rsidRPr="009E4B26">
        <w:rPr>
          <w:szCs w:val="24"/>
          <w:lang w:val="sr-Cyrl-CS"/>
        </w:rPr>
        <w:t xml:space="preserve"> („Службени гласник РС -</w:t>
      </w:r>
      <w:r w:rsidRPr="009E4B26">
        <w:rPr>
          <w:szCs w:val="24"/>
          <w:lang w:val="sr-Latn-CS"/>
        </w:rPr>
        <w:t xml:space="preserve"> </w:t>
      </w:r>
      <w:r w:rsidRPr="009E4B26">
        <w:rPr>
          <w:szCs w:val="24"/>
          <w:lang w:val="sr-Cyrl-CS"/>
        </w:rPr>
        <w:t xml:space="preserve">Међународни уговори”, број </w:t>
      </w:r>
      <w:r w:rsidRPr="009E4B26">
        <w:rPr>
          <w:szCs w:val="24"/>
        </w:rPr>
        <w:t>1/10</w:t>
      </w:r>
      <w:r w:rsidRPr="009E4B26">
        <w:rPr>
          <w:szCs w:val="24"/>
          <w:lang w:val="sr-Cyrl-CS"/>
        </w:rPr>
        <w:t>)</w:t>
      </w:r>
      <w:r w:rsidRPr="009E4B26">
        <w:rPr>
          <w:szCs w:val="24"/>
          <w:lang w:val="ru-RU"/>
        </w:rPr>
        <w:t xml:space="preserve"> и члана 43. став 2. Закона о Влади </w:t>
      </w:r>
      <w:r w:rsidRPr="009E4B26">
        <w:rPr>
          <w:szCs w:val="24"/>
          <w:lang w:val="sr-Cyrl-CS"/>
        </w:rPr>
        <w:t xml:space="preserve">(„Службени гласник РС”, бр. </w:t>
      </w:r>
      <w:r w:rsidRPr="009E4B26">
        <w:rPr>
          <w:szCs w:val="24"/>
          <w:lang w:val="ru-RU"/>
        </w:rPr>
        <w:t>55/05, 71/05 – исправка, 101/07, 65/08, 16/11, 68/12 – УС</w:t>
      </w:r>
      <w:r w:rsidRPr="009E4B26">
        <w:rPr>
          <w:szCs w:val="24"/>
        </w:rPr>
        <w:t>,</w:t>
      </w:r>
      <w:r w:rsidRPr="009E4B26">
        <w:rPr>
          <w:szCs w:val="24"/>
          <w:lang w:val="ru-RU"/>
        </w:rPr>
        <w:t xml:space="preserve"> 72/12,</w:t>
      </w:r>
      <w:r w:rsidRPr="009E4B26">
        <w:rPr>
          <w:szCs w:val="24"/>
        </w:rPr>
        <w:t xml:space="preserve"> 7/14 </w:t>
      </w:r>
      <w:r w:rsidRPr="009E4B26">
        <w:rPr>
          <w:szCs w:val="24"/>
          <w:lang w:val="ru-RU"/>
        </w:rPr>
        <w:t>– УС и 44/14</w:t>
      </w:r>
      <w:r w:rsidRPr="009E4B26">
        <w:rPr>
          <w:szCs w:val="24"/>
          <w:lang w:val="sr-Cyrl-CS"/>
        </w:rPr>
        <w:t>),</w:t>
      </w:r>
    </w:p>
    <w:p w:rsidR="009021D0" w:rsidRPr="009E4B26" w:rsidRDefault="009021D0" w:rsidP="009021D0">
      <w:pPr>
        <w:rPr>
          <w:szCs w:val="24"/>
          <w:lang w:val="sr-Cyrl-CS"/>
        </w:rPr>
      </w:pPr>
    </w:p>
    <w:p w:rsidR="009021D0" w:rsidRPr="009E4B26" w:rsidRDefault="009021D0" w:rsidP="009021D0">
      <w:pPr>
        <w:rPr>
          <w:szCs w:val="24"/>
          <w:lang w:val="sr-Cyrl-CS"/>
        </w:rPr>
      </w:pPr>
      <w:r w:rsidRPr="009E4B26">
        <w:rPr>
          <w:szCs w:val="24"/>
          <w:lang w:val="sr-Cyrl-CS"/>
        </w:rPr>
        <w:tab/>
      </w:r>
      <w:r w:rsidRPr="009E4B26">
        <w:rPr>
          <w:szCs w:val="24"/>
        </w:rPr>
        <w:tab/>
      </w:r>
      <w:r w:rsidRPr="009E4B26">
        <w:rPr>
          <w:szCs w:val="24"/>
          <w:lang w:val="sr-Cyrl-CS"/>
        </w:rPr>
        <w:t>Влада доноси</w:t>
      </w:r>
    </w:p>
    <w:p w:rsidR="009021D0" w:rsidRPr="009E4B26" w:rsidRDefault="009021D0" w:rsidP="009021D0">
      <w:pPr>
        <w:rPr>
          <w:szCs w:val="24"/>
          <w:lang w:val="sr-Cyrl-CS"/>
        </w:rPr>
      </w:pPr>
    </w:p>
    <w:p w:rsidR="009021D0" w:rsidRPr="009E4B26" w:rsidRDefault="009021D0" w:rsidP="009021D0">
      <w:pPr>
        <w:rPr>
          <w:szCs w:val="24"/>
          <w:lang w:val="sr-Cyrl-CS"/>
        </w:rPr>
      </w:pPr>
    </w:p>
    <w:p w:rsidR="009021D0" w:rsidRPr="009E4B26" w:rsidRDefault="009021D0" w:rsidP="009021D0">
      <w:pPr>
        <w:jc w:val="center"/>
        <w:rPr>
          <w:b/>
          <w:szCs w:val="24"/>
          <w:lang w:val="sr-Cyrl-CS"/>
        </w:rPr>
      </w:pPr>
      <w:r w:rsidRPr="009E4B26">
        <w:rPr>
          <w:b/>
          <w:szCs w:val="24"/>
          <w:lang w:val="sr-Cyrl-CS"/>
        </w:rPr>
        <w:t>Р Е Ш Е Њ Е</w:t>
      </w:r>
    </w:p>
    <w:p w:rsidR="009021D0" w:rsidRPr="009E4B26" w:rsidRDefault="009021D0" w:rsidP="009021D0">
      <w:pPr>
        <w:jc w:val="center"/>
        <w:rPr>
          <w:b/>
          <w:szCs w:val="24"/>
          <w:lang w:val="ru-RU"/>
        </w:rPr>
      </w:pPr>
    </w:p>
    <w:p w:rsidR="009021D0" w:rsidRPr="009E4B26" w:rsidRDefault="009021D0" w:rsidP="009021D0">
      <w:pPr>
        <w:jc w:val="center"/>
        <w:rPr>
          <w:b/>
          <w:szCs w:val="24"/>
          <w:lang w:val="ru-RU"/>
        </w:rPr>
      </w:pPr>
      <w:r w:rsidRPr="009E4B26">
        <w:rPr>
          <w:b/>
          <w:szCs w:val="24"/>
        </w:rPr>
        <w:t>O</w:t>
      </w:r>
      <w:r w:rsidRPr="009E4B26">
        <w:rPr>
          <w:b/>
          <w:szCs w:val="24"/>
          <w:lang w:val="ru-RU"/>
        </w:rPr>
        <w:t xml:space="preserve"> ПРЕСТАНКУ ДУЖНОСТИ</w:t>
      </w:r>
      <w:r w:rsidRPr="009E4B26">
        <w:rPr>
          <w:b/>
          <w:szCs w:val="24"/>
          <w:lang w:val="sr-Cyrl-CS"/>
        </w:rPr>
        <w:t xml:space="preserve"> </w:t>
      </w:r>
      <w:r w:rsidRPr="009E4B26">
        <w:rPr>
          <w:b/>
          <w:szCs w:val="24"/>
          <w:lang w:val="ru-RU"/>
        </w:rPr>
        <w:t>ПРЕДСЕДНИКА</w:t>
      </w:r>
      <w:r w:rsidRPr="009E4B26">
        <w:rPr>
          <w:b/>
          <w:szCs w:val="24"/>
          <w:lang w:val="sr-Latn-CS"/>
        </w:rPr>
        <w:t xml:space="preserve"> </w:t>
      </w:r>
      <w:r w:rsidRPr="009E4B26">
        <w:rPr>
          <w:b/>
          <w:szCs w:val="24"/>
          <w:lang w:val="ru-RU"/>
        </w:rPr>
        <w:t xml:space="preserve">СРПСКОГ ДЕЛА МЕШОВИТЕ КОМИСИЈЕ ЗА ЕКОНОМСКУ И ТЕХНИЧКУ САРАДЊУ СА </w:t>
      </w:r>
      <w:r w:rsidRPr="009E4B26">
        <w:rPr>
          <w:b/>
          <w:szCs w:val="24"/>
          <w:lang w:val="sr-Cyrl-CS"/>
        </w:rPr>
        <w:t>ДРЖАВОМ КУВАЈТ</w:t>
      </w:r>
    </w:p>
    <w:p w:rsidR="009021D0" w:rsidRPr="009E4B26" w:rsidRDefault="009021D0" w:rsidP="009021D0">
      <w:pPr>
        <w:jc w:val="center"/>
        <w:rPr>
          <w:szCs w:val="24"/>
          <w:lang w:val="ru-RU"/>
        </w:rPr>
      </w:pPr>
    </w:p>
    <w:p w:rsidR="009021D0" w:rsidRPr="009E4B26" w:rsidRDefault="009021D0" w:rsidP="009021D0">
      <w:pPr>
        <w:jc w:val="center"/>
        <w:rPr>
          <w:szCs w:val="24"/>
          <w:lang w:val="ru-RU"/>
        </w:rPr>
      </w:pPr>
    </w:p>
    <w:p w:rsidR="009021D0" w:rsidRPr="009E4B26" w:rsidRDefault="009021D0" w:rsidP="009021D0">
      <w:pPr>
        <w:jc w:val="center"/>
        <w:rPr>
          <w:szCs w:val="24"/>
          <w:lang w:val="ru-RU"/>
        </w:rPr>
      </w:pPr>
      <w:r w:rsidRPr="009E4B26">
        <w:rPr>
          <w:szCs w:val="24"/>
        </w:rPr>
        <w:t>I</w:t>
      </w:r>
    </w:p>
    <w:p w:rsidR="009021D0" w:rsidRPr="009E4B26" w:rsidRDefault="009021D0" w:rsidP="009021D0">
      <w:pPr>
        <w:jc w:val="center"/>
        <w:rPr>
          <w:szCs w:val="24"/>
          <w:lang w:val="ru-RU"/>
        </w:rPr>
      </w:pPr>
    </w:p>
    <w:p w:rsidR="009021D0" w:rsidRPr="009E4B26" w:rsidRDefault="009021D0" w:rsidP="009021D0">
      <w:pPr>
        <w:rPr>
          <w:szCs w:val="24"/>
          <w:lang w:val="sr-Cyrl-CS"/>
        </w:rPr>
      </w:pPr>
      <w:r w:rsidRPr="009E4B26">
        <w:rPr>
          <w:szCs w:val="24"/>
          <w:lang w:val="ru-RU"/>
        </w:rPr>
        <w:tab/>
      </w:r>
      <w:r w:rsidRPr="009E4B26">
        <w:rPr>
          <w:szCs w:val="24"/>
        </w:rPr>
        <w:tab/>
      </w:r>
      <w:r w:rsidRPr="009E4B26">
        <w:rPr>
          <w:szCs w:val="24"/>
          <w:lang w:val="ru-RU"/>
        </w:rPr>
        <w:t xml:space="preserve">Констатује се да је </w:t>
      </w:r>
      <w:r w:rsidRPr="009E4B26">
        <w:rPr>
          <w:rFonts w:cs="Times New Roman"/>
          <w:szCs w:val="24"/>
          <w:lang w:val="ru-RU"/>
        </w:rPr>
        <w:t>проф. др Зорани Михајловић</w:t>
      </w:r>
      <w:r w:rsidRPr="009E4B26">
        <w:rPr>
          <w:szCs w:val="24"/>
          <w:lang w:val="ru-RU"/>
        </w:rPr>
        <w:t xml:space="preserve"> престала дужност</w:t>
      </w:r>
      <w:r w:rsidRPr="009E4B26">
        <w:rPr>
          <w:szCs w:val="24"/>
          <w:lang w:val="sr-Cyrl-CS"/>
        </w:rPr>
        <w:t xml:space="preserve"> председника српског дела Мешовите комисије </w:t>
      </w:r>
      <w:r w:rsidRPr="009E4B26">
        <w:rPr>
          <w:szCs w:val="24"/>
          <w:lang w:val="ru-RU"/>
        </w:rPr>
        <w:t xml:space="preserve">за економску и техничку сарадњу са </w:t>
      </w:r>
      <w:r w:rsidRPr="009E4B26">
        <w:rPr>
          <w:szCs w:val="24"/>
          <w:lang w:val="sr-Cyrl-CS"/>
        </w:rPr>
        <w:t>Државом Кувајт</w:t>
      </w:r>
      <w:r w:rsidRPr="009E4B26">
        <w:rPr>
          <w:szCs w:val="24"/>
          <w:lang w:val="ru-RU"/>
        </w:rPr>
        <w:t xml:space="preserve"> </w:t>
      </w:r>
      <w:r w:rsidRPr="009E4B26">
        <w:rPr>
          <w:rFonts w:cs="Times New Roman"/>
          <w:szCs w:val="24"/>
          <w:lang w:val="sr-Cyrl-CS"/>
        </w:rPr>
        <w:t>29. јуна 2017. године.</w:t>
      </w:r>
    </w:p>
    <w:p w:rsidR="009021D0" w:rsidRPr="009E4B26" w:rsidRDefault="009021D0" w:rsidP="009021D0">
      <w:pPr>
        <w:rPr>
          <w:szCs w:val="24"/>
          <w:lang w:val="sr-Cyrl-CS"/>
        </w:rPr>
      </w:pPr>
    </w:p>
    <w:p w:rsidR="009021D0" w:rsidRPr="009E4B26" w:rsidRDefault="009021D0" w:rsidP="009021D0">
      <w:pPr>
        <w:jc w:val="center"/>
        <w:rPr>
          <w:szCs w:val="24"/>
          <w:lang w:val="ru-RU"/>
        </w:rPr>
      </w:pPr>
      <w:r w:rsidRPr="009E4B26">
        <w:rPr>
          <w:szCs w:val="24"/>
        </w:rPr>
        <w:t>II</w:t>
      </w:r>
    </w:p>
    <w:p w:rsidR="009021D0" w:rsidRPr="009E4B26" w:rsidRDefault="009021D0" w:rsidP="009021D0">
      <w:pPr>
        <w:jc w:val="center"/>
        <w:rPr>
          <w:b/>
          <w:szCs w:val="24"/>
          <w:lang w:val="ru-RU"/>
        </w:rPr>
      </w:pPr>
    </w:p>
    <w:p w:rsidR="009021D0" w:rsidRPr="009E4B26" w:rsidRDefault="009021D0" w:rsidP="009021D0">
      <w:pPr>
        <w:rPr>
          <w:szCs w:val="24"/>
          <w:lang w:val="sr-Cyrl-CS"/>
        </w:rPr>
      </w:pPr>
      <w:r w:rsidRPr="009E4B26">
        <w:rPr>
          <w:szCs w:val="24"/>
          <w:lang w:val="ru-RU"/>
        </w:rPr>
        <w:tab/>
      </w:r>
      <w:r w:rsidRPr="009E4B26">
        <w:rPr>
          <w:szCs w:val="24"/>
        </w:rPr>
        <w:tab/>
      </w:r>
      <w:r w:rsidRPr="009E4B26">
        <w:rPr>
          <w:szCs w:val="24"/>
          <w:lang w:val="sr-Cyrl-CS"/>
        </w:rPr>
        <w:t>Ово решење објавити у „Службеном гласнику Републике Србије”.</w:t>
      </w:r>
    </w:p>
    <w:p w:rsidR="009021D0" w:rsidRPr="009E4B26" w:rsidRDefault="009021D0" w:rsidP="009021D0">
      <w:pPr>
        <w:rPr>
          <w:szCs w:val="24"/>
          <w:lang w:val="sr-Cyrl-CS"/>
        </w:rPr>
      </w:pPr>
    </w:p>
    <w:p w:rsidR="009021D0" w:rsidRPr="009E4B26" w:rsidRDefault="009021D0" w:rsidP="009021D0">
      <w:pPr>
        <w:rPr>
          <w:szCs w:val="24"/>
          <w:lang w:val="sr-Cyrl-CS"/>
        </w:rPr>
      </w:pPr>
    </w:p>
    <w:p w:rsidR="009021D0" w:rsidRPr="009E4B26" w:rsidRDefault="009021D0" w:rsidP="009021D0">
      <w:pPr>
        <w:rPr>
          <w:rFonts w:cs="Times New Roman"/>
          <w:szCs w:val="24"/>
        </w:rPr>
      </w:pPr>
      <w:r w:rsidRPr="009E4B26">
        <w:rPr>
          <w:rFonts w:cs="Times New Roman"/>
          <w:szCs w:val="24"/>
        </w:rPr>
        <w:t xml:space="preserve">24 </w:t>
      </w:r>
      <w:r w:rsidRPr="009E4B26">
        <w:rPr>
          <w:rFonts w:cs="Times New Roman"/>
          <w:szCs w:val="24"/>
          <w:lang w:val="sr-Cyrl-CS"/>
        </w:rPr>
        <w:t>Број:</w:t>
      </w:r>
      <w:r w:rsidRPr="009E4B26">
        <w:rPr>
          <w:rFonts w:cs="Times New Roman"/>
          <w:szCs w:val="24"/>
        </w:rPr>
        <w:t xml:space="preserve"> 119-</w:t>
      </w:r>
      <w:r w:rsidRPr="009E4B26">
        <w:rPr>
          <w:rFonts w:cs="Times New Roman"/>
          <w:szCs w:val="24"/>
          <w:lang w:val="sr-Cyrl-RS"/>
        </w:rPr>
        <w:t>8722/2017</w:t>
      </w:r>
    </w:p>
    <w:p w:rsidR="009021D0" w:rsidRPr="009E4B26"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9E4B26" w:rsidRDefault="009021D0" w:rsidP="009021D0">
      <w:pPr>
        <w:rPr>
          <w:rFonts w:cs="Times New Roman"/>
          <w:szCs w:val="24"/>
          <w:lang w:val="sr-Cyrl-RS"/>
        </w:rPr>
      </w:pPr>
    </w:p>
    <w:p w:rsidR="009021D0" w:rsidRPr="009E4B26" w:rsidRDefault="009021D0" w:rsidP="009021D0">
      <w:pPr>
        <w:rPr>
          <w:rFonts w:cs="Times New Roman"/>
          <w:szCs w:val="24"/>
          <w:lang w:val="sr-Cyrl-RS"/>
        </w:rPr>
      </w:pPr>
    </w:p>
    <w:p w:rsidR="009021D0" w:rsidRPr="009E4B26" w:rsidRDefault="009021D0" w:rsidP="009021D0">
      <w:pPr>
        <w:jc w:val="center"/>
        <w:rPr>
          <w:rFonts w:cs="Times New Roman"/>
          <w:b/>
          <w:szCs w:val="24"/>
          <w:lang w:val="ru-RU"/>
        </w:rPr>
      </w:pPr>
      <w:r w:rsidRPr="009E4B26">
        <w:rPr>
          <w:rFonts w:cs="Times New Roman"/>
          <w:b/>
          <w:szCs w:val="24"/>
          <w:lang w:val="ru-RU"/>
        </w:rPr>
        <w:t>В  Л  А  Д  А</w:t>
      </w:r>
    </w:p>
    <w:p w:rsidR="009021D0" w:rsidRPr="009E4B26"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9E4B26" w:rsidRDefault="009021D0" w:rsidP="009021D0">
      <w:pPr>
        <w:rPr>
          <w:szCs w:val="24"/>
          <w:lang w:val="sr-Cyrl-CS"/>
        </w:rPr>
      </w:pPr>
    </w:p>
    <w:p w:rsidR="009021D0" w:rsidRPr="009E4B26" w:rsidRDefault="009021D0" w:rsidP="009021D0">
      <w:pPr>
        <w:jc w:val="right"/>
        <w:rPr>
          <w:szCs w:val="24"/>
        </w:rPr>
      </w:pPr>
    </w:p>
    <w:p w:rsidR="009021D0" w:rsidRPr="009E4B26" w:rsidRDefault="009021D0" w:rsidP="009021D0">
      <w:pPr>
        <w:jc w:val="right"/>
        <w:rPr>
          <w:szCs w:val="24"/>
        </w:rPr>
      </w:pPr>
    </w:p>
    <w:p w:rsidR="009021D0" w:rsidRPr="009E4B26" w:rsidRDefault="009021D0" w:rsidP="009021D0">
      <w:pPr>
        <w:jc w:val="right"/>
        <w:rPr>
          <w:szCs w:val="24"/>
        </w:rPr>
      </w:pPr>
    </w:p>
    <w:p w:rsidR="009021D0" w:rsidRPr="009E4B26" w:rsidRDefault="009021D0" w:rsidP="009021D0">
      <w:pPr>
        <w:jc w:val="right"/>
        <w:rPr>
          <w:szCs w:val="24"/>
        </w:rPr>
      </w:pPr>
    </w:p>
    <w:p w:rsidR="009021D0" w:rsidRPr="009E4B26" w:rsidRDefault="009021D0" w:rsidP="009021D0">
      <w:pPr>
        <w:jc w:val="right"/>
        <w:rPr>
          <w:szCs w:val="24"/>
        </w:rPr>
      </w:pPr>
    </w:p>
    <w:p w:rsidR="009021D0" w:rsidRDefault="009021D0" w:rsidP="009021D0">
      <w:pPr>
        <w:jc w:val="right"/>
      </w:pPr>
    </w:p>
    <w:p w:rsidR="009021D0" w:rsidRDefault="009021D0" w:rsidP="009021D0">
      <w:pPr>
        <w:jc w:val="right"/>
      </w:pPr>
    </w:p>
    <w:p w:rsidR="009021D0" w:rsidRDefault="009021D0" w:rsidP="009021D0">
      <w:pPr>
        <w:jc w:val="right"/>
      </w:pPr>
    </w:p>
    <w:p w:rsidR="009021D0" w:rsidRDefault="009021D0" w:rsidP="009021D0">
      <w:pPr>
        <w:jc w:val="right"/>
        <w:rPr>
          <w:lang w:val="sr-Cyrl-RS"/>
        </w:rPr>
      </w:pPr>
    </w:p>
    <w:p w:rsidR="009021D0" w:rsidRPr="008205F5" w:rsidRDefault="009021D0" w:rsidP="009021D0">
      <w:pPr>
        <w:jc w:val="right"/>
        <w:rPr>
          <w:szCs w:val="24"/>
          <w:lang w:val="sr-Cyrl-RS"/>
        </w:rPr>
      </w:pPr>
    </w:p>
    <w:p w:rsidR="009021D0" w:rsidRPr="008205F5" w:rsidRDefault="009021D0" w:rsidP="009021D0">
      <w:pPr>
        <w:jc w:val="right"/>
        <w:rPr>
          <w:szCs w:val="24"/>
          <w:lang w:val="sr-Cyrl-RS"/>
        </w:rPr>
      </w:pPr>
    </w:p>
    <w:p w:rsidR="009021D0" w:rsidRPr="008205F5" w:rsidRDefault="009021D0" w:rsidP="009021D0">
      <w:pPr>
        <w:jc w:val="right"/>
        <w:rPr>
          <w:szCs w:val="24"/>
          <w:lang w:val="sr-Cyrl-RS"/>
        </w:rPr>
      </w:pPr>
    </w:p>
    <w:p w:rsidR="009021D0" w:rsidRPr="008205F5" w:rsidRDefault="009021D0" w:rsidP="009021D0">
      <w:pPr>
        <w:rPr>
          <w:szCs w:val="24"/>
          <w:lang w:val="sr-Cyrl-CS"/>
        </w:rPr>
      </w:pPr>
      <w:r w:rsidRPr="008205F5">
        <w:rPr>
          <w:szCs w:val="24"/>
          <w:lang w:val="sr-Cyrl-CS"/>
        </w:rPr>
        <w:tab/>
      </w:r>
      <w:r w:rsidRPr="008205F5">
        <w:rPr>
          <w:szCs w:val="24"/>
          <w:lang w:val="sr-Cyrl-CS"/>
        </w:rPr>
        <w:tab/>
        <w:t xml:space="preserve">На основу члана </w:t>
      </w:r>
      <w:r w:rsidRPr="008205F5">
        <w:rPr>
          <w:szCs w:val="24"/>
        </w:rPr>
        <w:t>7</w:t>
      </w:r>
      <w:r w:rsidRPr="008205F5">
        <w:rPr>
          <w:szCs w:val="24"/>
          <w:lang w:val="sr-Cyrl-CS"/>
        </w:rPr>
        <w:t xml:space="preserve">. став 1. Споразума о економској </w:t>
      </w:r>
      <w:r w:rsidRPr="008205F5">
        <w:rPr>
          <w:szCs w:val="24"/>
        </w:rPr>
        <w:t xml:space="preserve">и техничкој </w:t>
      </w:r>
      <w:r w:rsidRPr="008205F5">
        <w:rPr>
          <w:szCs w:val="24"/>
          <w:lang w:val="sr-Cyrl-CS"/>
        </w:rPr>
        <w:t xml:space="preserve">сарадњи између </w:t>
      </w:r>
      <w:r w:rsidRPr="008205F5">
        <w:rPr>
          <w:szCs w:val="24"/>
        </w:rPr>
        <w:t>Владе Републике Србије</w:t>
      </w:r>
      <w:r w:rsidRPr="008205F5">
        <w:rPr>
          <w:szCs w:val="24"/>
          <w:lang w:val="sr-Cyrl-CS"/>
        </w:rPr>
        <w:t xml:space="preserve"> и Владе </w:t>
      </w:r>
      <w:r w:rsidRPr="008205F5">
        <w:rPr>
          <w:szCs w:val="24"/>
        </w:rPr>
        <w:t>Државе Кувајт</w:t>
      </w:r>
      <w:r w:rsidRPr="008205F5">
        <w:rPr>
          <w:szCs w:val="24"/>
          <w:lang w:val="sr-Cyrl-CS"/>
        </w:rPr>
        <w:t xml:space="preserve"> („Службени гласник РС -</w:t>
      </w:r>
      <w:r w:rsidRPr="008205F5">
        <w:rPr>
          <w:szCs w:val="24"/>
          <w:lang w:val="sr-Latn-CS"/>
        </w:rPr>
        <w:t xml:space="preserve"> </w:t>
      </w:r>
      <w:r w:rsidRPr="008205F5">
        <w:rPr>
          <w:szCs w:val="24"/>
          <w:lang w:val="sr-Cyrl-CS"/>
        </w:rPr>
        <w:t xml:space="preserve">Међународни уговори”, број </w:t>
      </w:r>
      <w:r w:rsidRPr="008205F5">
        <w:rPr>
          <w:szCs w:val="24"/>
        </w:rPr>
        <w:t>1/10</w:t>
      </w:r>
      <w:r w:rsidRPr="008205F5">
        <w:rPr>
          <w:szCs w:val="24"/>
          <w:lang w:val="sr-Cyrl-CS"/>
        </w:rPr>
        <w:t>)</w:t>
      </w:r>
      <w:r w:rsidRPr="008205F5">
        <w:rPr>
          <w:szCs w:val="24"/>
          <w:lang w:val="ru-RU"/>
        </w:rPr>
        <w:t xml:space="preserve"> и члана 43. став 2. Закона о Влади („Службени гласник РС”, </w:t>
      </w:r>
      <w:r w:rsidRPr="008205F5">
        <w:rPr>
          <w:szCs w:val="24"/>
          <w:lang w:val="sr-Cyrl-CS"/>
        </w:rPr>
        <w:t xml:space="preserve">бр. </w:t>
      </w:r>
      <w:r w:rsidRPr="008205F5">
        <w:rPr>
          <w:szCs w:val="24"/>
          <w:lang w:val="ru-RU"/>
        </w:rPr>
        <w:t>55/05, 71/05 – исправка, 101/07, 65/08, 16/11, 68/12 – УС</w:t>
      </w:r>
      <w:r w:rsidRPr="008205F5">
        <w:rPr>
          <w:szCs w:val="24"/>
        </w:rPr>
        <w:t>,</w:t>
      </w:r>
      <w:r w:rsidRPr="008205F5">
        <w:rPr>
          <w:szCs w:val="24"/>
          <w:lang w:val="ru-RU"/>
        </w:rPr>
        <w:t xml:space="preserve"> 72/12,</w:t>
      </w:r>
      <w:r w:rsidRPr="008205F5">
        <w:rPr>
          <w:szCs w:val="24"/>
        </w:rPr>
        <w:t xml:space="preserve"> 7/14 </w:t>
      </w:r>
      <w:r w:rsidRPr="008205F5">
        <w:rPr>
          <w:szCs w:val="24"/>
          <w:lang w:val="ru-RU"/>
        </w:rPr>
        <w:t>– УС и 44/14</w:t>
      </w:r>
      <w:r w:rsidRPr="008205F5">
        <w:rPr>
          <w:szCs w:val="24"/>
          <w:lang w:val="sr-Cyrl-CS"/>
        </w:rPr>
        <w:t>),</w:t>
      </w:r>
    </w:p>
    <w:p w:rsidR="009021D0" w:rsidRPr="008205F5" w:rsidRDefault="009021D0" w:rsidP="009021D0">
      <w:pPr>
        <w:rPr>
          <w:szCs w:val="24"/>
          <w:lang w:val="sr-Cyrl-CS"/>
        </w:rPr>
      </w:pPr>
    </w:p>
    <w:p w:rsidR="009021D0" w:rsidRPr="008205F5" w:rsidRDefault="009021D0" w:rsidP="009021D0">
      <w:pPr>
        <w:rPr>
          <w:szCs w:val="24"/>
          <w:lang w:val="sr-Cyrl-CS"/>
        </w:rPr>
      </w:pPr>
      <w:r w:rsidRPr="008205F5">
        <w:rPr>
          <w:szCs w:val="24"/>
          <w:lang w:val="sr-Cyrl-CS"/>
        </w:rPr>
        <w:tab/>
      </w:r>
      <w:r w:rsidRPr="008205F5">
        <w:rPr>
          <w:szCs w:val="24"/>
          <w:lang w:val="sr-Cyrl-CS"/>
        </w:rPr>
        <w:tab/>
        <w:t>Влада доноси</w:t>
      </w:r>
    </w:p>
    <w:p w:rsidR="009021D0" w:rsidRPr="008205F5" w:rsidRDefault="009021D0" w:rsidP="009021D0">
      <w:pPr>
        <w:rPr>
          <w:szCs w:val="24"/>
          <w:lang w:val="sr-Cyrl-CS"/>
        </w:rPr>
      </w:pPr>
    </w:p>
    <w:p w:rsidR="009021D0" w:rsidRPr="008205F5" w:rsidRDefault="009021D0" w:rsidP="009021D0">
      <w:pPr>
        <w:jc w:val="center"/>
        <w:rPr>
          <w:b/>
          <w:szCs w:val="24"/>
          <w:lang w:val="sr-Cyrl-CS"/>
        </w:rPr>
      </w:pPr>
      <w:r w:rsidRPr="008205F5">
        <w:rPr>
          <w:b/>
          <w:szCs w:val="24"/>
          <w:lang w:val="sr-Cyrl-CS"/>
        </w:rPr>
        <w:t>Р Е Ш Е Њ Е</w:t>
      </w:r>
    </w:p>
    <w:p w:rsidR="009021D0" w:rsidRPr="008205F5" w:rsidRDefault="009021D0" w:rsidP="009021D0">
      <w:pPr>
        <w:jc w:val="center"/>
        <w:rPr>
          <w:b/>
          <w:szCs w:val="24"/>
          <w:lang w:val="ru-RU"/>
        </w:rPr>
      </w:pPr>
    </w:p>
    <w:p w:rsidR="009021D0" w:rsidRPr="008205F5" w:rsidRDefault="009021D0" w:rsidP="009021D0">
      <w:pPr>
        <w:jc w:val="center"/>
        <w:rPr>
          <w:b/>
          <w:szCs w:val="24"/>
          <w:lang w:val="sr-Cyrl-CS"/>
        </w:rPr>
      </w:pPr>
      <w:r w:rsidRPr="008205F5">
        <w:rPr>
          <w:b/>
          <w:szCs w:val="24"/>
        </w:rPr>
        <w:t>O</w:t>
      </w:r>
      <w:r w:rsidRPr="008205F5">
        <w:rPr>
          <w:b/>
          <w:szCs w:val="24"/>
          <w:lang w:val="ru-RU"/>
        </w:rPr>
        <w:t xml:space="preserve"> ИМЕНОВАЊУ ПРЕДСЕДНИКА</w:t>
      </w:r>
      <w:r w:rsidRPr="008205F5">
        <w:rPr>
          <w:b/>
          <w:szCs w:val="24"/>
          <w:lang w:val="sr-Latn-CS"/>
        </w:rPr>
        <w:t xml:space="preserve"> </w:t>
      </w:r>
      <w:r w:rsidRPr="008205F5">
        <w:rPr>
          <w:b/>
          <w:szCs w:val="24"/>
          <w:lang w:val="ru-RU"/>
        </w:rPr>
        <w:t>СРПСКОГ ДЕЛА МЕШОВИТЕ КОМИСИЈЕ ЗА ЕКОНОМСКУ И ТЕХНИЧКУ САРАДЊУ СА ДРЖАВОМ КУВАЈТ</w:t>
      </w:r>
    </w:p>
    <w:p w:rsidR="009021D0" w:rsidRPr="008205F5" w:rsidRDefault="009021D0" w:rsidP="009021D0">
      <w:pPr>
        <w:jc w:val="center"/>
        <w:rPr>
          <w:b/>
          <w:szCs w:val="24"/>
          <w:lang w:val="ru-RU"/>
        </w:rPr>
      </w:pPr>
    </w:p>
    <w:p w:rsidR="009021D0" w:rsidRPr="008205F5" w:rsidRDefault="009021D0" w:rsidP="009021D0">
      <w:pPr>
        <w:jc w:val="center"/>
        <w:rPr>
          <w:b/>
          <w:szCs w:val="24"/>
          <w:lang w:val="ru-RU"/>
        </w:rPr>
      </w:pPr>
    </w:p>
    <w:p w:rsidR="009021D0" w:rsidRPr="008205F5" w:rsidRDefault="009021D0" w:rsidP="009021D0">
      <w:pPr>
        <w:jc w:val="center"/>
        <w:rPr>
          <w:szCs w:val="24"/>
          <w:lang w:val="ru-RU"/>
        </w:rPr>
      </w:pPr>
      <w:r w:rsidRPr="008205F5">
        <w:rPr>
          <w:szCs w:val="24"/>
        </w:rPr>
        <w:t>I</w:t>
      </w:r>
    </w:p>
    <w:p w:rsidR="009021D0" w:rsidRPr="008205F5" w:rsidRDefault="009021D0" w:rsidP="009021D0">
      <w:pPr>
        <w:jc w:val="center"/>
        <w:rPr>
          <w:b/>
          <w:szCs w:val="24"/>
          <w:lang w:val="ru-RU"/>
        </w:rPr>
      </w:pPr>
    </w:p>
    <w:p w:rsidR="009021D0" w:rsidRPr="008205F5" w:rsidRDefault="009021D0" w:rsidP="009021D0">
      <w:pPr>
        <w:rPr>
          <w:szCs w:val="24"/>
          <w:lang w:val="sr-Cyrl-CS"/>
        </w:rPr>
      </w:pPr>
      <w:r w:rsidRPr="008205F5">
        <w:rPr>
          <w:szCs w:val="24"/>
          <w:lang w:val="ru-RU"/>
        </w:rPr>
        <w:tab/>
      </w:r>
      <w:r w:rsidRPr="008205F5">
        <w:rPr>
          <w:szCs w:val="24"/>
          <w:lang w:val="ru-RU"/>
        </w:rPr>
        <w:tab/>
        <w:t xml:space="preserve">Именује се проф. др Зорана Михајловић, потпредседник Владе и министар </w:t>
      </w:r>
      <w:r w:rsidRPr="008205F5">
        <w:rPr>
          <w:szCs w:val="24"/>
          <w:lang w:val="sr-Cyrl-RS"/>
        </w:rPr>
        <w:t>грађевинарства, саобраћаја и инфраструктуре</w:t>
      </w:r>
      <w:r w:rsidRPr="008205F5">
        <w:rPr>
          <w:szCs w:val="24"/>
          <w:lang w:val="ru-RU"/>
        </w:rPr>
        <w:t>, за</w:t>
      </w:r>
      <w:r w:rsidRPr="008205F5">
        <w:rPr>
          <w:szCs w:val="24"/>
          <w:lang w:val="sr-Cyrl-CS"/>
        </w:rPr>
        <w:t xml:space="preserve"> председника српског дела Мешовите комисије </w:t>
      </w:r>
      <w:r w:rsidRPr="008205F5">
        <w:rPr>
          <w:szCs w:val="24"/>
          <w:lang w:val="ru-RU"/>
        </w:rPr>
        <w:t xml:space="preserve">за економску и техничку сарадњу са </w:t>
      </w:r>
      <w:r w:rsidRPr="008205F5">
        <w:rPr>
          <w:szCs w:val="24"/>
          <w:lang w:val="sr-Cyrl-CS"/>
        </w:rPr>
        <w:t>Државом Кувајт.</w:t>
      </w:r>
    </w:p>
    <w:p w:rsidR="009021D0" w:rsidRPr="008205F5" w:rsidRDefault="009021D0" w:rsidP="009021D0">
      <w:pPr>
        <w:rPr>
          <w:szCs w:val="24"/>
          <w:lang w:val="sr-Cyrl-CS"/>
        </w:rPr>
      </w:pPr>
    </w:p>
    <w:p w:rsidR="009021D0" w:rsidRPr="008205F5" w:rsidRDefault="009021D0" w:rsidP="009021D0">
      <w:pPr>
        <w:jc w:val="center"/>
        <w:rPr>
          <w:szCs w:val="24"/>
          <w:lang w:val="ru-RU"/>
        </w:rPr>
      </w:pPr>
      <w:r w:rsidRPr="008205F5">
        <w:rPr>
          <w:szCs w:val="24"/>
        </w:rPr>
        <w:t>II</w:t>
      </w:r>
    </w:p>
    <w:p w:rsidR="009021D0" w:rsidRPr="008205F5" w:rsidRDefault="009021D0" w:rsidP="009021D0">
      <w:pPr>
        <w:jc w:val="center"/>
        <w:rPr>
          <w:b/>
          <w:szCs w:val="24"/>
          <w:lang w:val="ru-RU"/>
        </w:rPr>
      </w:pPr>
    </w:p>
    <w:p w:rsidR="009021D0" w:rsidRPr="008205F5" w:rsidRDefault="009021D0" w:rsidP="009021D0">
      <w:pPr>
        <w:rPr>
          <w:szCs w:val="24"/>
          <w:lang w:val="sr-Cyrl-CS"/>
        </w:rPr>
      </w:pPr>
      <w:r w:rsidRPr="008205F5">
        <w:rPr>
          <w:szCs w:val="24"/>
          <w:lang w:val="ru-RU"/>
        </w:rPr>
        <w:tab/>
      </w:r>
      <w:r w:rsidRPr="008205F5">
        <w:rPr>
          <w:szCs w:val="24"/>
          <w:lang w:val="ru-RU"/>
        </w:rPr>
        <w:tab/>
      </w:r>
      <w:r w:rsidRPr="008205F5">
        <w:rPr>
          <w:szCs w:val="24"/>
          <w:lang w:val="sr-Cyrl-CS"/>
        </w:rPr>
        <w:t>Ово решење објавити у „Службеном гласнику Републике Србије”.</w:t>
      </w:r>
    </w:p>
    <w:p w:rsidR="009021D0" w:rsidRPr="008205F5" w:rsidRDefault="009021D0" w:rsidP="009021D0">
      <w:pPr>
        <w:rPr>
          <w:szCs w:val="24"/>
        </w:rPr>
      </w:pPr>
    </w:p>
    <w:p w:rsidR="009021D0" w:rsidRPr="008205F5" w:rsidRDefault="009021D0" w:rsidP="009021D0">
      <w:pPr>
        <w:rPr>
          <w:szCs w:val="24"/>
        </w:rPr>
      </w:pPr>
    </w:p>
    <w:p w:rsidR="009021D0" w:rsidRPr="008205F5" w:rsidRDefault="009021D0" w:rsidP="009021D0">
      <w:pPr>
        <w:rPr>
          <w:rFonts w:cs="Times New Roman"/>
          <w:szCs w:val="24"/>
        </w:rPr>
      </w:pPr>
      <w:r w:rsidRPr="008205F5">
        <w:rPr>
          <w:rFonts w:cs="Times New Roman"/>
          <w:szCs w:val="24"/>
        </w:rPr>
        <w:t xml:space="preserve">24 </w:t>
      </w:r>
      <w:r w:rsidRPr="008205F5">
        <w:rPr>
          <w:rFonts w:cs="Times New Roman"/>
          <w:szCs w:val="24"/>
          <w:lang w:val="sr-Cyrl-CS"/>
        </w:rPr>
        <w:t>Број:</w:t>
      </w:r>
      <w:r w:rsidRPr="008205F5">
        <w:rPr>
          <w:rFonts w:cs="Times New Roman"/>
          <w:szCs w:val="24"/>
        </w:rPr>
        <w:t xml:space="preserve"> 119-</w:t>
      </w:r>
      <w:r w:rsidRPr="008205F5">
        <w:rPr>
          <w:rFonts w:cs="Times New Roman"/>
          <w:szCs w:val="24"/>
          <w:lang w:val="sr-Cyrl-RS"/>
        </w:rPr>
        <w:t>8723/2017</w:t>
      </w:r>
    </w:p>
    <w:p w:rsidR="009021D0" w:rsidRPr="008205F5"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8205F5" w:rsidRDefault="009021D0" w:rsidP="009021D0">
      <w:pPr>
        <w:rPr>
          <w:rFonts w:cs="Times New Roman"/>
          <w:szCs w:val="24"/>
          <w:lang w:val="sr-Cyrl-RS"/>
        </w:rPr>
      </w:pPr>
    </w:p>
    <w:p w:rsidR="009021D0" w:rsidRPr="008205F5" w:rsidRDefault="009021D0" w:rsidP="009021D0">
      <w:pPr>
        <w:rPr>
          <w:rFonts w:cs="Times New Roman"/>
          <w:szCs w:val="24"/>
          <w:lang w:val="sr-Cyrl-RS"/>
        </w:rPr>
      </w:pPr>
    </w:p>
    <w:p w:rsidR="009021D0" w:rsidRPr="008205F5" w:rsidRDefault="009021D0" w:rsidP="009021D0">
      <w:pPr>
        <w:jc w:val="center"/>
        <w:rPr>
          <w:rFonts w:cs="Times New Roman"/>
          <w:b/>
          <w:szCs w:val="24"/>
          <w:lang w:val="ru-RU"/>
        </w:rPr>
      </w:pPr>
      <w:r w:rsidRPr="008205F5">
        <w:rPr>
          <w:rFonts w:cs="Times New Roman"/>
          <w:b/>
          <w:szCs w:val="24"/>
          <w:lang w:val="ru-RU"/>
        </w:rPr>
        <w:t>В  Л  А  Д  А</w:t>
      </w:r>
    </w:p>
    <w:p w:rsidR="009021D0" w:rsidRPr="008205F5"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8205F5" w:rsidRDefault="009021D0" w:rsidP="009021D0">
      <w:pPr>
        <w:rPr>
          <w:szCs w:val="24"/>
          <w:lang w:val="sr-Cyrl-RS"/>
        </w:rPr>
      </w:pPr>
    </w:p>
    <w:p w:rsidR="009021D0" w:rsidRPr="008205F5" w:rsidRDefault="009021D0" w:rsidP="009021D0">
      <w:pPr>
        <w:rPr>
          <w:szCs w:val="24"/>
          <w:lang w:val="sr-Cyrl-CS"/>
        </w:rPr>
      </w:pPr>
    </w:p>
    <w:p w:rsidR="009021D0" w:rsidRDefault="009021D0" w:rsidP="009021D0">
      <w:pPr>
        <w:rPr>
          <w:lang w:val="sr-Cyrl-RS"/>
        </w:rPr>
        <w:sectPr w:rsidR="009021D0" w:rsidSect="00F6042E">
          <w:pgSz w:w="12240" w:h="15840"/>
          <w:pgMar w:top="709" w:right="1440" w:bottom="1440" w:left="1440" w:header="720" w:footer="720" w:gutter="0"/>
          <w:cols w:space="720"/>
          <w:docGrid w:linePitch="360"/>
        </w:sectPr>
      </w:pPr>
    </w:p>
    <w:p w:rsidR="009021D0" w:rsidRPr="008205F5" w:rsidRDefault="009021D0" w:rsidP="009021D0">
      <w:pPr>
        <w:jc w:val="right"/>
        <w:rPr>
          <w:szCs w:val="24"/>
          <w:lang w:val="sr-Cyrl-CS"/>
        </w:rPr>
      </w:pPr>
    </w:p>
    <w:p w:rsidR="009021D0" w:rsidRPr="008205F5" w:rsidRDefault="009021D0" w:rsidP="009021D0">
      <w:pPr>
        <w:rPr>
          <w:szCs w:val="24"/>
          <w:lang w:val="sr-Cyrl-CS"/>
        </w:rPr>
      </w:pPr>
    </w:p>
    <w:p w:rsidR="009021D0" w:rsidRPr="008205F5" w:rsidRDefault="009021D0" w:rsidP="009021D0">
      <w:pPr>
        <w:tabs>
          <w:tab w:val="left" w:pos="1418"/>
        </w:tabs>
        <w:ind w:firstLine="720"/>
        <w:rPr>
          <w:szCs w:val="24"/>
          <w:lang w:val="sr-Cyrl-CS"/>
        </w:rPr>
      </w:pPr>
      <w:r w:rsidRPr="008205F5">
        <w:rPr>
          <w:szCs w:val="24"/>
          <w:lang w:val="sr-Cyrl-CS"/>
        </w:rPr>
        <w:tab/>
        <w:t xml:space="preserve">На основу члана 11. Дугорочног трговинског споразума између Владе Социјалистичке Федеративне Републике Југославије и Владе Народне и Демократске Републике Алжира („Службени лист СФРЈ - Међународни уговори”, број 9/77) и члана 43. став 2. Закона о Влади („Службени гласник РС”, бр. </w:t>
      </w:r>
      <w:r w:rsidRPr="008205F5">
        <w:rPr>
          <w:szCs w:val="24"/>
          <w:lang w:val="ru-RU"/>
        </w:rPr>
        <w:t>55/05, 71/05 – исправка, 101/07, 65/08, 16/11, 68/12 – УС</w:t>
      </w:r>
      <w:r w:rsidRPr="008205F5">
        <w:rPr>
          <w:szCs w:val="24"/>
        </w:rPr>
        <w:t>,</w:t>
      </w:r>
      <w:r w:rsidRPr="008205F5">
        <w:rPr>
          <w:szCs w:val="24"/>
          <w:lang w:val="ru-RU"/>
        </w:rPr>
        <w:t xml:space="preserve"> 72/12,</w:t>
      </w:r>
      <w:r w:rsidRPr="008205F5">
        <w:rPr>
          <w:szCs w:val="24"/>
        </w:rPr>
        <w:t xml:space="preserve"> 7/14 </w:t>
      </w:r>
      <w:r w:rsidRPr="008205F5">
        <w:rPr>
          <w:szCs w:val="24"/>
          <w:lang w:val="ru-RU"/>
        </w:rPr>
        <w:t>– УС и 44/14</w:t>
      </w:r>
      <w:r w:rsidRPr="008205F5">
        <w:rPr>
          <w:szCs w:val="24"/>
          <w:lang w:val="sr-Cyrl-CS"/>
        </w:rPr>
        <w:t>),</w:t>
      </w:r>
    </w:p>
    <w:p w:rsidR="009021D0" w:rsidRPr="008205F5" w:rsidRDefault="009021D0" w:rsidP="009021D0">
      <w:pPr>
        <w:rPr>
          <w:szCs w:val="24"/>
          <w:lang w:val="sr-Cyrl-CS"/>
        </w:rPr>
      </w:pPr>
    </w:p>
    <w:p w:rsidR="009021D0" w:rsidRPr="008205F5" w:rsidRDefault="009021D0" w:rsidP="009021D0">
      <w:pPr>
        <w:rPr>
          <w:szCs w:val="24"/>
          <w:lang w:val="sr-Cyrl-CS"/>
        </w:rPr>
      </w:pPr>
      <w:r w:rsidRPr="008205F5">
        <w:rPr>
          <w:szCs w:val="24"/>
          <w:lang w:val="sr-Cyrl-CS"/>
        </w:rPr>
        <w:tab/>
      </w:r>
      <w:r w:rsidRPr="008205F5">
        <w:rPr>
          <w:szCs w:val="24"/>
          <w:lang w:val="sr-Cyrl-CS"/>
        </w:rPr>
        <w:tab/>
        <w:t>Влада доноси</w:t>
      </w:r>
    </w:p>
    <w:p w:rsidR="009021D0" w:rsidRPr="008205F5" w:rsidRDefault="009021D0" w:rsidP="009021D0">
      <w:pPr>
        <w:rPr>
          <w:szCs w:val="24"/>
          <w:lang w:val="sr-Cyrl-CS"/>
        </w:rPr>
      </w:pPr>
    </w:p>
    <w:p w:rsidR="009021D0" w:rsidRPr="008205F5" w:rsidRDefault="009021D0" w:rsidP="009021D0">
      <w:pPr>
        <w:jc w:val="center"/>
        <w:rPr>
          <w:b/>
          <w:szCs w:val="24"/>
          <w:lang w:val="sr-Cyrl-CS"/>
        </w:rPr>
      </w:pPr>
      <w:r w:rsidRPr="008205F5">
        <w:rPr>
          <w:b/>
          <w:szCs w:val="24"/>
          <w:lang w:val="sr-Cyrl-CS"/>
        </w:rPr>
        <w:t xml:space="preserve">Р Е Ш Е Њ Е </w:t>
      </w:r>
    </w:p>
    <w:p w:rsidR="009021D0" w:rsidRPr="008205F5" w:rsidRDefault="009021D0" w:rsidP="009021D0">
      <w:pPr>
        <w:jc w:val="center"/>
        <w:rPr>
          <w:b/>
          <w:szCs w:val="24"/>
          <w:lang w:val="sr-Cyrl-CS"/>
        </w:rPr>
      </w:pPr>
    </w:p>
    <w:p w:rsidR="009021D0" w:rsidRPr="008205F5" w:rsidRDefault="009021D0" w:rsidP="009021D0">
      <w:pPr>
        <w:jc w:val="center"/>
        <w:rPr>
          <w:b/>
          <w:szCs w:val="24"/>
          <w:lang w:val="sr-Cyrl-CS"/>
        </w:rPr>
      </w:pPr>
      <w:r w:rsidRPr="008205F5">
        <w:rPr>
          <w:b/>
          <w:szCs w:val="24"/>
          <w:lang w:val="sr-Cyrl-CS"/>
        </w:rPr>
        <w:t>О ПРЕСТАНКУ ДУЖНОСТИ ПРЕДСЕДНИКА СРПСКОГ ДЕЛА</w:t>
      </w:r>
    </w:p>
    <w:p w:rsidR="009021D0" w:rsidRPr="008205F5" w:rsidRDefault="009021D0" w:rsidP="009021D0">
      <w:pPr>
        <w:jc w:val="center"/>
        <w:rPr>
          <w:b/>
          <w:szCs w:val="24"/>
          <w:lang w:val="sr-Cyrl-CS"/>
        </w:rPr>
      </w:pPr>
      <w:r w:rsidRPr="008205F5">
        <w:rPr>
          <w:b/>
          <w:szCs w:val="24"/>
          <w:lang w:val="sr-Cyrl-CS"/>
        </w:rPr>
        <w:t>МЕШОВИТЕ КОМИСИЈЕ СА РЕПУБЛИКОМ АЛЖИР</w:t>
      </w:r>
    </w:p>
    <w:p w:rsidR="009021D0" w:rsidRPr="008205F5" w:rsidRDefault="009021D0" w:rsidP="009021D0">
      <w:pPr>
        <w:jc w:val="center"/>
        <w:rPr>
          <w:szCs w:val="24"/>
          <w:lang w:val="sr-Cyrl-CS"/>
        </w:rPr>
      </w:pPr>
    </w:p>
    <w:p w:rsidR="009021D0" w:rsidRPr="008205F5" w:rsidRDefault="009021D0" w:rsidP="009021D0">
      <w:pPr>
        <w:jc w:val="center"/>
        <w:rPr>
          <w:szCs w:val="24"/>
          <w:lang w:val="ru-RU"/>
        </w:rPr>
      </w:pPr>
      <w:r w:rsidRPr="008205F5">
        <w:rPr>
          <w:szCs w:val="24"/>
        </w:rPr>
        <w:t>I</w:t>
      </w:r>
    </w:p>
    <w:p w:rsidR="009021D0" w:rsidRPr="008205F5" w:rsidRDefault="009021D0" w:rsidP="009021D0">
      <w:pPr>
        <w:jc w:val="center"/>
        <w:rPr>
          <w:szCs w:val="24"/>
          <w:lang w:val="ru-RU"/>
        </w:rPr>
      </w:pPr>
    </w:p>
    <w:p w:rsidR="009021D0" w:rsidRPr="008205F5" w:rsidRDefault="009021D0" w:rsidP="009021D0">
      <w:pPr>
        <w:rPr>
          <w:szCs w:val="24"/>
          <w:lang w:val="sr-Cyrl-CS"/>
        </w:rPr>
      </w:pPr>
      <w:r w:rsidRPr="008205F5">
        <w:rPr>
          <w:szCs w:val="24"/>
          <w:lang w:val="sr-Cyrl-CS"/>
        </w:rPr>
        <w:tab/>
      </w:r>
      <w:r w:rsidRPr="008205F5">
        <w:rPr>
          <w:szCs w:val="24"/>
          <w:lang w:val="sr-Cyrl-CS"/>
        </w:rPr>
        <w:tab/>
        <w:t xml:space="preserve">Констатује се да је </w:t>
      </w:r>
      <w:r>
        <w:rPr>
          <w:szCs w:val="24"/>
          <w:lang w:val="sr-Cyrl-CS"/>
        </w:rPr>
        <w:t>Зорану Ђорђевићу</w:t>
      </w:r>
      <w:r w:rsidRPr="008205F5">
        <w:rPr>
          <w:szCs w:val="24"/>
          <w:lang w:val="sr-Cyrl-CS"/>
        </w:rPr>
        <w:t xml:space="preserve"> престала дужност председника српског дела Мешовите комисије са Републиком Алжир 29. јуна 2017. године.</w:t>
      </w:r>
    </w:p>
    <w:p w:rsidR="009021D0" w:rsidRPr="008205F5" w:rsidRDefault="009021D0" w:rsidP="009021D0">
      <w:pPr>
        <w:jc w:val="center"/>
        <w:rPr>
          <w:szCs w:val="24"/>
          <w:lang w:val="sr-Cyrl-CS"/>
        </w:rPr>
      </w:pPr>
    </w:p>
    <w:p w:rsidR="009021D0" w:rsidRPr="008205F5" w:rsidRDefault="009021D0" w:rsidP="009021D0">
      <w:pPr>
        <w:jc w:val="center"/>
        <w:rPr>
          <w:szCs w:val="24"/>
          <w:lang w:val="ru-RU"/>
        </w:rPr>
      </w:pPr>
      <w:r w:rsidRPr="008205F5">
        <w:rPr>
          <w:szCs w:val="24"/>
        </w:rPr>
        <w:t>II</w:t>
      </w:r>
    </w:p>
    <w:p w:rsidR="009021D0" w:rsidRPr="008205F5" w:rsidRDefault="009021D0" w:rsidP="009021D0">
      <w:pPr>
        <w:jc w:val="center"/>
        <w:rPr>
          <w:szCs w:val="24"/>
          <w:lang w:val="sr-Cyrl-CS"/>
        </w:rPr>
      </w:pPr>
    </w:p>
    <w:p w:rsidR="009021D0" w:rsidRPr="008205F5" w:rsidRDefault="009021D0" w:rsidP="009021D0">
      <w:pPr>
        <w:rPr>
          <w:szCs w:val="24"/>
          <w:lang w:val="ru-RU"/>
        </w:rPr>
      </w:pPr>
      <w:r w:rsidRPr="008205F5">
        <w:rPr>
          <w:szCs w:val="24"/>
          <w:lang w:val="ru-RU"/>
        </w:rPr>
        <w:tab/>
      </w:r>
      <w:r w:rsidRPr="008205F5">
        <w:rPr>
          <w:szCs w:val="24"/>
          <w:lang w:val="ru-RU"/>
        </w:rPr>
        <w:tab/>
        <w:t xml:space="preserve">Ово решење објавити у </w:t>
      </w:r>
      <w:r w:rsidRPr="008205F5">
        <w:rPr>
          <w:szCs w:val="24"/>
          <w:lang w:val="sr-Cyrl-CS"/>
        </w:rPr>
        <w:t>„</w:t>
      </w:r>
      <w:r w:rsidRPr="008205F5">
        <w:rPr>
          <w:szCs w:val="24"/>
          <w:lang w:val="ru-RU"/>
        </w:rPr>
        <w:t>Службеном гласнику Републике Србије</w:t>
      </w:r>
      <w:r w:rsidRPr="008205F5">
        <w:rPr>
          <w:szCs w:val="24"/>
          <w:lang w:val="sr-Cyrl-CS"/>
        </w:rPr>
        <w:t>”</w:t>
      </w:r>
      <w:r w:rsidRPr="008205F5">
        <w:rPr>
          <w:szCs w:val="24"/>
          <w:lang w:val="ru-RU"/>
        </w:rPr>
        <w:t>.</w:t>
      </w:r>
    </w:p>
    <w:p w:rsidR="009021D0" w:rsidRPr="008205F5" w:rsidRDefault="009021D0" w:rsidP="009021D0">
      <w:pPr>
        <w:rPr>
          <w:szCs w:val="24"/>
          <w:lang w:val="ru-RU"/>
        </w:rPr>
      </w:pPr>
    </w:p>
    <w:p w:rsidR="009021D0" w:rsidRPr="008205F5" w:rsidRDefault="009021D0" w:rsidP="009021D0">
      <w:pPr>
        <w:rPr>
          <w:szCs w:val="24"/>
          <w:lang w:val="sr-Cyrl-CS"/>
        </w:rPr>
      </w:pPr>
    </w:p>
    <w:p w:rsidR="009021D0" w:rsidRPr="008205F5" w:rsidRDefault="009021D0" w:rsidP="009021D0">
      <w:pPr>
        <w:rPr>
          <w:szCs w:val="24"/>
          <w:lang w:val="sr-Cyrl-CS"/>
        </w:rPr>
      </w:pPr>
      <w:r w:rsidRPr="008205F5">
        <w:rPr>
          <w:szCs w:val="24"/>
          <w:lang w:val="sr-Cyrl-CS"/>
        </w:rPr>
        <w:t xml:space="preserve">24 Број: 119-8724/2017 </w:t>
      </w:r>
    </w:p>
    <w:p w:rsidR="009021D0" w:rsidRPr="008205F5"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8205F5" w:rsidRDefault="009021D0" w:rsidP="009021D0">
      <w:pPr>
        <w:rPr>
          <w:rFonts w:cs="Times New Roman"/>
          <w:szCs w:val="24"/>
          <w:lang w:val="sr-Cyrl-RS"/>
        </w:rPr>
      </w:pPr>
    </w:p>
    <w:p w:rsidR="009021D0" w:rsidRPr="008205F5" w:rsidRDefault="009021D0" w:rsidP="009021D0">
      <w:pPr>
        <w:rPr>
          <w:rFonts w:cs="Times New Roman"/>
          <w:szCs w:val="24"/>
          <w:lang w:val="sr-Cyrl-RS"/>
        </w:rPr>
      </w:pPr>
    </w:p>
    <w:p w:rsidR="009021D0" w:rsidRPr="008205F5" w:rsidRDefault="009021D0" w:rsidP="009021D0">
      <w:pPr>
        <w:jc w:val="center"/>
        <w:rPr>
          <w:rFonts w:cs="Times New Roman"/>
          <w:b/>
          <w:szCs w:val="24"/>
          <w:lang w:val="ru-RU"/>
        </w:rPr>
      </w:pPr>
      <w:r w:rsidRPr="008205F5">
        <w:rPr>
          <w:rFonts w:cs="Times New Roman"/>
          <w:b/>
          <w:szCs w:val="24"/>
          <w:lang w:val="ru-RU"/>
        </w:rPr>
        <w:t>В  Л  А  Д  А</w:t>
      </w:r>
    </w:p>
    <w:p w:rsidR="009021D0" w:rsidRPr="008205F5"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8205F5" w:rsidRDefault="009021D0" w:rsidP="009021D0">
      <w:pPr>
        <w:rPr>
          <w:szCs w:val="24"/>
          <w:lang w:val="sr-Cyrl-RS"/>
        </w:rPr>
      </w:pPr>
    </w:p>
    <w:p w:rsidR="009021D0" w:rsidRPr="008205F5" w:rsidRDefault="009021D0" w:rsidP="009021D0">
      <w:pPr>
        <w:rPr>
          <w:szCs w:val="24"/>
          <w:lang w:val="sr-Cyrl-CS"/>
        </w:rPr>
      </w:pPr>
    </w:p>
    <w:p w:rsidR="009021D0" w:rsidRPr="00E426F1" w:rsidRDefault="009021D0" w:rsidP="009021D0">
      <w:pPr>
        <w:tabs>
          <w:tab w:val="left" w:pos="720"/>
        </w:tabs>
        <w:spacing w:after="200" w:line="276" w:lineRule="auto"/>
        <w:rPr>
          <w:szCs w:val="24"/>
          <w:lang w:val="sr-Cyrl-RS"/>
        </w:rPr>
      </w:pPr>
    </w:p>
    <w:p w:rsidR="009021D0" w:rsidRPr="00E426F1" w:rsidRDefault="009021D0" w:rsidP="009021D0">
      <w:pPr>
        <w:tabs>
          <w:tab w:val="left" w:pos="720"/>
        </w:tabs>
        <w:spacing w:after="200" w:line="276" w:lineRule="auto"/>
        <w:rPr>
          <w:szCs w:val="24"/>
          <w:lang w:val="sr-Cyrl-RS"/>
        </w:rPr>
      </w:pPr>
    </w:p>
    <w:p w:rsidR="009021D0" w:rsidRPr="00E426F1" w:rsidRDefault="009021D0" w:rsidP="009021D0">
      <w:pPr>
        <w:spacing w:after="200" w:line="276" w:lineRule="auto"/>
        <w:jc w:val="left"/>
        <w:rPr>
          <w:szCs w:val="24"/>
          <w:lang w:val="sr-Cyrl-RS"/>
        </w:rPr>
      </w:pPr>
      <w:r w:rsidRPr="00E426F1">
        <w:rPr>
          <w:szCs w:val="24"/>
          <w:lang w:val="sr-Cyrl-RS"/>
        </w:rPr>
        <w:br w:type="page"/>
      </w:r>
    </w:p>
    <w:p w:rsidR="009021D0" w:rsidRPr="008205F5" w:rsidRDefault="009021D0" w:rsidP="009021D0">
      <w:pPr>
        <w:jc w:val="right"/>
        <w:rPr>
          <w:szCs w:val="24"/>
          <w:lang w:val="sr-Cyrl-RS"/>
        </w:rPr>
      </w:pPr>
    </w:p>
    <w:p w:rsidR="009021D0" w:rsidRPr="008205F5" w:rsidRDefault="009021D0" w:rsidP="009021D0">
      <w:pPr>
        <w:rPr>
          <w:szCs w:val="24"/>
          <w:lang w:val="sr-Cyrl-RS"/>
        </w:rPr>
      </w:pPr>
    </w:p>
    <w:p w:rsidR="009021D0" w:rsidRPr="008205F5" w:rsidRDefault="009021D0" w:rsidP="009021D0">
      <w:pPr>
        <w:rPr>
          <w:szCs w:val="24"/>
          <w:lang w:val="sr-Cyrl-CS"/>
        </w:rPr>
      </w:pPr>
      <w:r w:rsidRPr="008205F5">
        <w:rPr>
          <w:szCs w:val="24"/>
          <w:lang w:val="sr-Cyrl-CS"/>
        </w:rPr>
        <w:tab/>
      </w:r>
      <w:r w:rsidRPr="008205F5">
        <w:rPr>
          <w:szCs w:val="24"/>
          <w:lang w:val="sr-Cyrl-CS"/>
        </w:rPr>
        <w:tab/>
        <w:t xml:space="preserve">На основу члана 11. Дугорочног трговинског споразума између Владе Социјалистичке Федеративне Републике Југославије и Владе Народне и Демократске Републике Алжира („Службени лист СФРЈ - Међународни уговори”, број 9/77) и члана 43. став 2. Закона о Влади („Службени гласник РС”, бр. </w:t>
      </w:r>
      <w:r w:rsidRPr="008205F5">
        <w:rPr>
          <w:szCs w:val="24"/>
          <w:lang w:val="ru-RU"/>
        </w:rPr>
        <w:t>55/05, 71/05 – исправка, 101/07, 65/08, 16/11, 68/12 – УС</w:t>
      </w:r>
      <w:r w:rsidRPr="008205F5">
        <w:rPr>
          <w:szCs w:val="24"/>
        </w:rPr>
        <w:t>,</w:t>
      </w:r>
      <w:r w:rsidRPr="008205F5">
        <w:rPr>
          <w:szCs w:val="24"/>
          <w:lang w:val="ru-RU"/>
        </w:rPr>
        <w:t xml:space="preserve"> 72/12,</w:t>
      </w:r>
      <w:r w:rsidRPr="008205F5">
        <w:rPr>
          <w:szCs w:val="24"/>
        </w:rPr>
        <w:t xml:space="preserve"> 7/14 </w:t>
      </w:r>
      <w:r w:rsidRPr="008205F5">
        <w:rPr>
          <w:szCs w:val="24"/>
          <w:lang w:val="ru-RU"/>
        </w:rPr>
        <w:t>– УС и 44/14</w:t>
      </w:r>
      <w:r w:rsidRPr="008205F5">
        <w:rPr>
          <w:szCs w:val="24"/>
          <w:lang w:val="sr-Cyrl-CS"/>
        </w:rPr>
        <w:t>),</w:t>
      </w:r>
    </w:p>
    <w:p w:rsidR="009021D0" w:rsidRPr="008205F5" w:rsidRDefault="009021D0" w:rsidP="009021D0">
      <w:pPr>
        <w:rPr>
          <w:szCs w:val="24"/>
          <w:lang w:val="sr-Cyrl-CS"/>
        </w:rPr>
      </w:pPr>
    </w:p>
    <w:p w:rsidR="009021D0" w:rsidRPr="008205F5" w:rsidRDefault="009021D0" w:rsidP="009021D0">
      <w:pPr>
        <w:rPr>
          <w:szCs w:val="24"/>
          <w:lang w:val="sr-Cyrl-CS"/>
        </w:rPr>
      </w:pPr>
      <w:r w:rsidRPr="008205F5">
        <w:rPr>
          <w:szCs w:val="24"/>
          <w:lang w:val="sr-Cyrl-CS"/>
        </w:rPr>
        <w:tab/>
      </w:r>
      <w:r w:rsidRPr="008205F5">
        <w:rPr>
          <w:szCs w:val="24"/>
          <w:lang w:val="sr-Cyrl-CS"/>
        </w:rPr>
        <w:tab/>
        <w:t>Влада доноси</w:t>
      </w:r>
    </w:p>
    <w:p w:rsidR="009021D0" w:rsidRPr="008205F5" w:rsidRDefault="009021D0" w:rsidP="009021D0">
      <w:pPr>
        <w:jc w:val="center"/>
        <w:rPr>
          <w:szCs w:val="24"/>
          <w:lang w:val="sr-Cyrl-CS"/>
        </w:rPr>
      </w:pPr>
    </w:p>
    <w:p w:rsidR="009021D0" w:rsidRPr="008205F5" w:rsidRDefault="009021D0" w:rsidP="009021D0">
      <w:pPr>
        <w:jc w:val="center"/>
        <w:rPr>
          <w:b/>
          <w:szCs w:val="24"/>
          <w:lang w:val="sr-Cyrl-CS"/>
        </w:rPr>
      </w:pPr>
      <w:r w:rsidRPr="008205F5">
        <w:rPr>
          <w:b/>
          <w:szCs w:val="24"/>
          <w:lang w:val="sr-Cyrl-CS"/>
        </w:rPr>
        <w:t xml:space="preserve">Р Е Ш Е Њ Е </w:t>
      </w:r>
    </w:p>
    <w:p w:rsidR="009021D0" w:rsidRPr="008205F5" w:rsidRDefault="009021D0" w:rsidP="009021D0">
      <w:pPr>
        <w:jc w:val="center"/>
        <w:rPr>
          <w:b/>
          <w:szCs w:val="24"/>
          <w:lang w:val="sr-Cyrl-CS"/>
        </w:rPr>
      </w:pPr>
    </w:p>
    <w:p w:rsidR="009021D0" w:rsidRPr="008205F5" w:rsidRDefault="009021D0" w:rsidP="009021D0">
      <w:pPr>
        <w:jc w:val="center"/>
        <w:rPr>
          <w:b/>
          <w:szCs w:val="24"/>
          <w:lang w:val="sr-Cyrl-CS"/>
        </w:rPr>
      </w:pPr>
      <w:r w:rsidRPr="008205F5">
        <w:rPr>
          <w:b/>
          <w:szCs w:val="24"/>
          <w:lang w:val="sr-Cyrl-CS"/>
        </w:rPr>
        <w:t>О ИМЕНОВАЊУ ПРЕДСЕДНИКА СРПСКОГ ДЕЛА</w:t>
      </w:r>
    </w:p>
    <w:p w:rsidR="009021D0" w:rsidRPr="008205F5" w:rsidRDefault="009021D0" w:rsidP="009021D0">
      <w:pPr>
        <w:jc w:val="center"/>
        <w:rPr>
          <w:b/>
          <w:szCs w:val="24"/>
          <w:lang w:val="sr-Cyrl-CS"/>
        </w:rPr>
      </w:pPr>
      <w:r w:rsidRPr="008205F5">
        <w:rPr>
          <w:b/>
          <w:szCs w:val="24"/>
          <w:lang w:val="sr-Cyrl-CS"/>
        </w:rPr>
        <w:t>МЕШОВИТЕ КОМИСИЈЕ СА РЕПУБЛИКОМ АЛЖИР</w:t>
      </w:r>
    </w:p>
    <w:p w:rsidR="009021D0" w:rsidRPr="008205F5" w:rsidRDefault="009021D0" w:rsidP="009021D0">
      <w:pPr>
        <w:jc w:val="center"/>
        <w:rPr>
          <w:szCs w:val="24"/>
          <w:lang w:val="sr-Cyrl-CS"/>
        </w:rPr>
      </w:pPr>
    </w:p>
    <w:p w:rsidR="009021D0" w:rsidRPr="008205F5" w:rsidRDefault="009021D0" w:rsidP="009021D0">
      <w:pPr>
        <w:jc w:val="center"/>
        <w:rPr>
          <w:szCs w:val="24"/>
          <w:lang w:val="ru-RU"/>
        </w:rPr>
      </w:pPr>
      <w:r w:rsidRPr="008205F5">
        <w:rPr>
          <w:szCs w:val="24"/>
        </w:rPr>
        <w:t>I</w:t>
      </w:r>
    </w:p>
    <w:p w:rsidR="009021D0" w:rsidRPr="008205F5" w:rsidRDefault="009021D0" w:rsidP="009021D0">
      <w:pPr>
        <w:jc w:val="center"/>
        <w:rPr>
          <w:szCs w:val="24"/>
          <w:lang w:val="ru-RU"/>
        </w:rPr>
      </w:pPr>
    </w:p>
    <w:p w:rsidR="009021D0" w:rsidRPr="008205F5" w:rsidRDefault="009021D0" w:rsidP="009021D0">
      <w:pPr>
        <w:rPr>
          <w:szCs w:val="24"/>
          <w:lang w:val="sr-Cyrl-CS"/>
        </w:rPr>
      </w:pPr>
      <w:r w:rsidRPr="008205F5">
        <w:rPr>
          <w:szCs w:val="24"/>
          <w:lang w:val="sr-Cyrl-CS"/>
        </w:rPr>
        <w:tab/>
      </w:r>
      <w:r w:rsidRPr="008205F5">
        <w:rPr>
          <w:szCs w:val="24"/>
          <w:lang w:val="sr-Cyrl-CS"/>
        </w:rPr>
        <w:tab/>
        <w:t xml:space="preserve">Именује се </w:t>
      </w:r>
      <w:r w:rsidRPr="008205F5">
        <w:rPr>
          <w:szCs w:val="24"/>
          <w:lang w:val="sr-Cyrl-RS"/>
        </w:rPr>
        <w:t>Бранислав Недимовић</w:t>
      </w:r>
      <w:r w:rsidRPr="008205F5">
        <w:rPr>
          <w:szCs w:val="24"/>
          <w:lang w:val="sr-Cyrl-CS"/>
        </w:rPr>
        <w:t xml:space="preserve">, министар </w:t>
      </w:r>
      <w:r w:rsidRPr="008205F5">
        <w:rPr>
          <w:szCs w:val="24"/>
          <w:lang w:val="sr-Cyrl-RS"/>
        </w:rPr>
        <w:t>пољопривреде, шумарства и водопривреде</w:t>
      </w:r>
      <w:r w:rsidRPr="008205F5">
        <w:rPr>
          <w:szCs w:val="24"/>
          <w:lang w:val="sr-Cyrl-CS"/>
        </w:rPr>
        <w:t xml:space="preserve">, за председника српског дела Мешовите комисије са Републиком Алжир. </w:t>
      </w:r>
    </w:p>
    <w:p w:rsidR="009021D0" w:rsidRPr="008205F5" w:rsidRDefault="009021D0" w:rsidP="009021D0">
      <w:pPr>
        <w:rPr>
          <w:szCs w:val="24"/>
          <w:lang w:val="sr-Cyrl-CS"/>
        </w:rPr>
      </w:pPr>
    </w:p>
    <w:p w:rsidR="009021D0" w:rsidRPr="008205F5" w:rsidRDefault="009021D0" w:rsidP="009021D0">
      <w:pPr>
        <w:jc w:val="center"/>
        <w:rPr>
          <w:szCs w:val="24"/>
          <w:lang w:val="ru-RU"/>
        </w:rPr>
      </w:pPr>
      <w:r w:rsidRPr="008205F5">
        <w:rPr>
          <w:szCs w:val="24"/>
        </w:rPr>
        <w:t>II</w:t>
      </w:r>
    </w:p>
    <w:p w:rsidR="009021D0" w:rsidRPr="008205F5" w:rsidRDefault="009021D0" w:rsidP="009021D0">
      <w:pPr>
        <w:jc w:val="center"/>
        <w:rPr>
          <w:szCs w:val="24"/>
          <w:lang w:val="sr-Cyrl-CS"/>
        </w:rPr>
      </w:pPr>
    </w:p>
    <w:p w:rsidR="009021D0" w:rsidRPr="008205F5" w:rsidRDefault="009021D0" w:rsidP="009021D0">
      <w:pPr>
        <w:rPr>
          <w:szCs w:val="24"/>
          <w:lang w:val="ru-RU"/>
        </w:rPr>
      </w:pPr>
      <w:r w:rsidRPr="008205F5">
        <w:rPr>
          <w:szCs w:val="24"/>
          <w:lang w:val="ru-RU"/>
        </w:rPr>
        <w:tab/>
      </w:r>
      <w:r w:rsidRPr="008205F5">
        <w:rPr>
          <w:szCs w:val="24"/>
          <w:lang w:val="ru-RU"/>
        </w:rPr>
        <w:tab/>
        <w:t xml:space="preserve">Ово решење објавити у </w:t>
      </w:r>
      <w:r w:rsidRPr="008205F5">
        <w:rPr>
          <w:szCs w:val="24"/>
          <w:lang w:val="sr-Cyrl-CS"/>
        </w:rPr>
        <w:t>„</w:t>
      </w:r>
      <w:r w:rsidRPr="008205F5">
        <w:rPr>
          <w:szCs w:val="24"/>
          <w:lang w:val="ru-RU"/>
        </w:rPr>
        <w:t>Службеном гласнику Републике Србије</w:t>
      </w:r>
      <w:r w:rsidRPr="008205F5">
        <w:rPr>
          <w:szCs w:val="24"/>
          <w:lang w:val="sr-Cyrl-CS"/>
        </w:rPr>
        <w:t>”</w:t>
      </w:r>
      <w:r w:rsidRPr="008205F5">
        <w:rPr>
          <w:szCs w:val="24"/>
          <w:lang w:val="ru-RU"/>
        </w:rPr>
        <w:t>.</w:t>
      </w:r>
    </w:p>
    <w:p w:rsidR="009021D0" w:rsidRPr="008205F5" w:rsidRDefault="009021D0" w:rsidP="009021D0">
      <w:pPr>
        <w:rPr>
          <w:szCs w:val="24"/>
          <w:lang w:val="ru-RU"/>
        </w:rPr>
      </w:pPr>
    </w:p>
    <w:p w:rsidR="009021D0" w:rsidRPr="008205F5" w:rsidRDefault="009021D0" w:rsidP="009021D0">
      <w:pPr>
        <w:rPr>
          <w:szCs w:val="24"/>
          <w:lang w:val="sr-Cyrl-CS"/>
        </w:rPr>
      </w:pPr>
    </w:p>
    <w:p w:rsidR="009021D0" w:rsidRPr="008205F5" w:rsidRDefault="009021D0" w:rsidP="009021D0">
      <w:pPr>
        <w:rPr>
          <w:szCs w:val="24"/>
          <w:lang w:val="sr-Cyrl-CS"/>
        </w:rPr>
      </w:pPr>
      <w:r w:rsidRPr="008205F5">
        <w:rPr>
          <w:szCs w:val="24"/>
          <w:lang w:val="sr-Cyrl-CS"/>
        </w:rPr>
        <w:t xml:space="preserve">24 Број: 119-8725/2017 </w:t>
      </w:r>
    </w:p>
    <w:p w:rsidR="009021D0" w:rsidRPr="008205F5"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8205F5" w:rsidRDefault="009021D0" w:rsidP="009021D0">
      <w:pPr>
        <w:rPr>
          <w:rFonts w:cs="Times New Roman"/>
          <w:szCs w:val="24"/>
          <w:lang w:val="sr-Cyrl-RS"/>
        </w:rPr>
      </w:pPr>
    </w:p>
    <w:p w:rsidR="009021D0" w:rsidRPr="008205F5" w:rsidRDefault="009021D0" w:rsidP="009021D0">
      <w:pPr>
        <w:rPr>
          <w:rFonts w:cs="Times New Roman"/>
          <w:szCs w:val="24"/>
          <w:lang w:val="sr-Cyrl-RS"/>
        </w:rPr>
      </w:pPr>
    </w:p>
    <w:p w:rsidR="009021D0" w:rsidRPr="008205F5" w:rsidRDefault="009021D0" w:rsidP="009021D0">
      <w:pPr>
        <w:jc w:val="center"/>
        <w:rPr>
          <w:rFonts w:cs="Times New Roman"/>
          <w:b/>
          <w:szCs w:val="24"/>
          <w:lang w:val="ru-RU"/>
        </w:rPr>
      </w:pPr>
      <w:r w:rsidRPr="008205F5">
        <w:rPr>
          <w:rFonts w:cs="Times New Roman"/>
          <w:b/>
          <w:szCs w:val="24"/>
          <w:lang w:val="ru-RU"/>
        </w:rPr>
        <w:t>В  Л  А  Д  А</w:t>
      </w:r>
    </w:p>
    <w:p w:rsidR="009021D0" w:rsidRPr="008205F5"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8205F5" w:rsidRDefault="009021D0" w:rsidP="009021D0">
      <w:pPr>
        <w:rPr>
          <w:szCs w:val="24"/>
          <w:lang w:val="sr-Cyrl-CS"/>
        </w:rPr>
      </w:pPr>
    </w:p>
    <w:p w:rsidR="009021D0" w:rsidRPr="008205F5" w:rsidRDefault="009021D0" w:rsidP="009021D0">
      <w:pPr>
        <w:rPr>
          <w:rFonts w:cs="Times New Roman"/>
          <w:szCs w:val="24"/>
          <w:lang w:val="sr-Cyrl-RS"/>
        </w:rPr>
      </w:pPr>
      <w:r w:rsidRPr="008205F5">
        <w:rPr>
          <w:rFonts w:cs="Times New Roman"/>
          <w:szCs w:val="24"/>
          <w:lang w:val="sr-Cyrl-RS"/>
        </w:rPr>
        <w:br w:type="page"/>
      </w:r>
    </w:p>
    <w:p w:rsidR="009021D0" w:rsidRPr="008205F5" w:rsidRDefault="009021D0" w:rsidP="009021D0">
      <w:pPr>
        <w:rPr>
          <w:rFonts w:cs="Times New Roman"/>
          <w:szCs w:val="24"/>
          <w:lang w:val="sr-Cyrl-RS"/>
        </w:rPr>
        <w:sectPr w:rsidR="009021D0" w:rsidRPr="008205F5" w:rsidSect="00F11A48">
          <w:pgSz w:w="12240" w:h="15840"/>
          <w:pgMar w:top="1135" w:right="1440" w:bottom="1440" w:left="1440" w:header="720" w:footer="720" w:gutter="0"/>
          <w:cols w:space="720"/>
          <w:docGrid w:linePitch="360"/>
        </w:sectPr>
      </w:pPr>
    </w:p>
    <w:p w:rsidR="009021D0" w:rsidRDefault="009021D0" w:rsidP="009021D0">
      <w:pPr>
        <w:pStyle w:val="BodyText"/>
        <w:tabs>
          <w:tab w:val="left" w:pos="1418"/>
        </w:tabs>
        <w:spacing w:after="0"/>
        <w:jc w:val="right"/>
        <w:rPr>
          <w:rFonts w:cs="Times New Roman"/>
          <w:szCs w:val="24"/>
          <w:lang w:val="sr-Cyrl-RS"/>
        </w:rPr>
      </w:pPr>
    </w:p>
    <w:p w:rsidR="009021D0" w:rsidRPr="00E059BF" w:rsidRDefault="009021D0" w:rsidP="009021D0">
      <w:pPr>
        <w:pStyle w:val="BodyText"/>
        <w:tabs>
          <w:tab w:val="left" w:pos="1418"/>
        </w:tabs>
        <w:spacing w:after="0"/>
        <w:jc w:val="right"/>
        <w:rPr>
          <w:rFonts w:cs="Times New Roman"/>
          <w:szCs w:val="24"/>
          <w:lang w:val="sr-Cyrl-RS"/>
        </w:rPr>
      </w:pPr>
    </w:p>
    <w:p w:rsidR="009021D0" w:rsidRPr="00E059BF" w:rsidRDefault="009021D0" w:rsidP="009021D0">
      <w:pPr>
        <w:jc w:val="right"/>
        <w:rPr>
          <w:szCs w:val="24"/>
          <w:lang w:val="sr-Cyrl-RS"/>
        </w:rPr>
      </w:pPr>
    </w:p>
    <w:p w:rsidR="009021D0" w:rsidRPr="00E059BF" w:rsidRDefault="009021D0" w:rsidP="009021D0">
      <w:pPr>
        <w:spacing w:after="240"/>
        <w:contextualSpacing/>
        <w:rPr>
          <w:rFonts w:cs="Times New Roman"/>
          <w:szCs w:val="24"/>
          <w:lang w:val="sr-Cyrl-CS"/>
        </w:rPr>
      </w:pPr>
      <w:r w:rsidRPr="00E059BF">
        <w:rPr>
          <w:rFonts w:cs="Times New Roman"/>
          <w:szCs w:val="24"/>
        </w:rPr>
        <w:tab/>
      </w:r>
      <w:r w:rsidRPr="00E059BF">
        <w:rPr>
          <w:rFonts w:cs="Times New Roman"/>
          <w:szCs w:val="24"/>
        </w:rPr>
        <w:tab/>
      </w:r>
      <w:r w:rsidRPr="00E059BF">
        <w:rPr>
          <w:rFonts w:cs="Times New Roman"/>
          <w:szCs w:val="24"/>
          <w:lang w:val="sr-Cyrl-CS"/>
        </w:rPr>
        <w:t>На основу члана 1. став 4. Споразума између Федеративне Народне Републике Југославије и Румунске Народне Републике о хидротехничким питањима на хидротехничким системима и водотоцима граничним или пресеченим државном границом („Службени лист ФНРЈ - Међународни уговори”, број 8/56)</w:t>
      </w:r>
      <w:r w:rsidRPr="00E059BF">
        <w:rPr>
          <w:rFonts w:cs="Times New Roman"/>
          <w:szCs w:val="24"/>
          <w:lang w:val="ru-RU"/>
        </w:rPr>
        <w:t xml:space="preserve"> и члана 43. став 2. Закона о Влади („Службени гласник РС”, </w:t>
      </w:r>
      <w:r w:rsidRPr="00E059BF">
        <w:rPr>
          <w:rFonts w:cs="Times New Roman"/>
          <w:szCs w:val="24"/>
          <w:lang w:val="sr-Cyrl-CS"/>
        </w:rPr>
        <w:t xml:space="preserve">бр. </w:t>
      </w:r>
      <w:r w:rsidRPr="00E059BF">
        <w:rPr>
          <w:rFonts w:cs="Times New Roman"/>
          <w:szCs w:val="24"/>
          <w:lang w:val="ru-RU"/>
        </w:rPr>
        <w:t>55/05, 71/05 – исправка, 101/07, 65/08, 16/11, 68/12 – УС</w:t>
      </w:r>
      <w:r w:rsidRPr="00E059BF">
        <w:rPr>
          <w:rFonts w:cs="Times New Roman"/>
          <w:szCs w:val="24"/>
        </w:rPr>
        <w:t>,</w:t>
      </w:r>
      <w:r w:rsidRPr="00E059BF">
        <w:rPr>
          <w:rFonts w:cs="Times New Roman"/>
          <w:szCs w:val="24"/>
          <w:lang w:val="ru-RU"/>
        </w:rPr>
        <w:t xml:space="preserve"> 72/12,</w:t>
      </w:r>
      <w:r w:rsidRPr="00E059BF">
        <w:rPr>
          <w:rFonts w:cs="Times New Roman"/>
          <w:szCs w:val="24"/>
        </w:rPr>
        <w:t xml:space="preserve"> 7/14 </w:t>
      </w:r>
      <w:r w:rsidRPr="00E059BF">
        <w:rPr>
          <w:rFonts w:cs="Times New Roman"/>
          <w:szCs w:val="24"/>
          <w:lang w:val="ru-RU"/>
        </w:rPr>
        <w:t>– УС и 44/14</w:t>
      </w:r>
      <w:r w:rsidRPr="00E059BF">
        <w:rPr>
          <w:rFonts w:cs="Times New Roman"/>
          <w:szCs w:val="24"/>
          <w:lang w:val="sr-Cyrl-CS"/>
        </w:rPr>
        <w:t>),</w:t>
      </w:r>
    </w:p>
    <w:p w:rsidR="009021D0" w:rsidRPr="00E059BF" w:rsidRDefault="009021D0" w:rsidP="009021D0">
      <w:pPr>
        <w:spacing w:after="240"/>
        <w:ind w:right="-432"/>
        <w:contextualSpacing/>
        <w:rPr>
          <w:rFonts w:cs="Times New Roman"/>
          <w:szCs w:val="24"/>
          <w:lang w:val="sr-Cyrl-CS"/>
        </w:rPr>
      </w:pPr>
    </w:p>
    <w:p w:rsidR="009021D0" w:rsidRPr="00E059BF" w:rsidRDefault="009021D0" w:rsidP="009021D0">
      <w:pPr>
        <w:spacing w:after="240"/>
        <w:ind w:right="-432"/>
        <w:contextualSpacing/>
        <w:rPr>
          <w:rFonts w:cs="Times New Roman"/>
          <w:szCs w:val="24"/>
          <w:lang w:val="sr-Cyrl-CS"/>
        </w:rPr>
      </w:pPr>
      <w:r w:rsidRPr="00E059BF">
        <w:rPr>
          <w:rFonts w:cs="Times New Roman"/>
          <w:szCs w:val="24"/>
          <w:lang w:val="sr-Cyrl-CS"/>
        </w:rPr>
        <w:tab/>
      </w:r>
      <w:r w:rsidRPr="00E059BF">
        <w:rPr>
          <w:rFonts w:cs="Times New Roman"/>
          <w:szCs w:val="24"/>
        </w:rPr>
        <w:tab/>
      </w:r>
      <w:r w:rsidRPr="00E059BF">
        <w:rPr>
          <w:rFonts w:cs="Times New Roman"/>
          <w:szCs w:val="24"/>
          <w:lang w:val="sr-Cyrl-CS"/>
        </w:rPr>
        <w:t>Влада доноси</w:t>
      </w:r>
    </w:p>
    <w:p w:rsidR="009021D0" w:rsidRPr="00E059BF" w:rsidRDefault="009021D0" w:rsidP="009021D0">
      <w:pPr>
        <w:spacing w:after="240"/>
        <w:ind w:right="-432"/>
        <w:contextualSpacing/>
        <w:rPr>
          <w:rFonts w:cs="Times New Roman"/>
          <w:szCs w:val="24"/>
          <w:lang w:val="sr-Cyrl-CS"/>
        </w:rPr>
      </w:pPr>
    </w:p>
    <w:p w:rsidR="009021D0" w:rsidRPr="00E059BF" w:rsidRDefault="009021D0" w:rsidP="009021D0">
      <w:pPr>
        <w:spacing w:after="240"/>
        <w:ind w:right="-432"/>
        <w:contextualSpacing/>
        <w:jc w:val="center"/>
        <w:rPr>
          <w:rFonts w:cs="Times New Roman"/>
          <w:b/>
          <w:szCs w:val="24"/>
          <w:lang w:val="sr-Cyrl-CS"/>
        </w:rPr>
      </w:pPr>
      <w:r w:rsidRPr="00E059BF">
        <w:rPr>
          <w:rFonts w:cs="Times New Roman"/>
          <w:b/>
          <w:szCs w:val="24"/>
          <w:lang w:val="sr-Cyrl-CS"/>
        </w:rPr>
        <w:t>Р Е Ш Е Њ Е</w:t>
      </w:r>
    </w:p>
    <w:p w:rsidR="009021D0" w:rsidRPr="00E059BF" w:rsidRDefault="009021D0" w:rsidP="009021D0">
      <w:pPr>
        <w:spacing w:after="240"/>
        <w:ind w:right="-432"/>
        <w:contextualSpacing/>
        <w:jc w:val="center"/>
        <w:rPr>
          <w:rFonts w:cs="Times New Roman"/>
          <w:b/>
          <w:szCs w:val="24"/>
          <w:lang w:val="ru-RU"/>
        </w:rPr>
      </w:pPr>
    </w:p>
    <w:p w:rsidR="009021D0" w:rsidRPr="00E059BF" w:rsidRDefault="009021D0" w:rsidP="009021D0">
      <w:pPr>
        <w:spacing w:after="240"/>
        <w:contextualSpacing/>
        <w:jc w:val="center"/>
        <w:rPr>
          <w:rFonts w:cs="Times New Roman"/>
          <w:b/>
          <w:szCs w:val="24"/>
          <w:lang w:val="sr-Cyrl-CS"/>
        </w:rPr>
      </w:pPr>
      <w:r w:rsidRPr="00E059BF">
        <w:rPr>
          <w:rFonts w:cs="Times New Roman"/>
          <w:b/>
          <w:szCs w:val="24"/>
        </w:rPr>
        <w:t>O</w:t>
      </w:r>
      <w:r w:rsidRPr="00E059BF">
        <w:rPr>
          <w:rFonts w:cs="Times New Roman"/>
          <w:b/>
          <w:szCs w:val="24"/>
          <w:lang w:val="ru-RU"/>
        </w:rPr>
        <w:t xml:space="preserve"> </w:t>
      </w:r>
      <w:r w:rsidRPr="00E059BF">
        <w:rPr>
          <w:rFonts w:cs="Times New Roman"/>
          <w:b/>
          <w:szCs w:val="24"/>
          <w:lang w:val="sr-Cyrl-CS"/>
        </w:rPr>
        <w:t xml:space="preserve">ПРЕСТАНКУ </w:t>
      </w:r>
      <w:r w:rsidRPr="00E059BF">
        <w:rPr>
          <w:rFonts w:cs="Times New Roman"/>
          <w:b/>
          <w:szCs w:val="24"/>
        </w:rPr>
        <w:t xml:space="preserve">ДУЖНОСТИ </w:t>
      </w:r>
      <w:r w:rsidRPr="00E059BF">
        <w:rPr>
          <w:rFonts w:cs="Times New Roman"/>
          <w:b/>
          <w:szCs w:val="24"/>
          <w:lang w:val="sr-Cyrl-RS"/>
        </w:rPr>
        <w:t>СЕКРЕТАРА</w:t>
      </w:r>
      <w:r w:rsidRPr="00E059BF">
        <w:rPr>
          <w:rFonts w:cs="Times New Roman"/>
          <w:b/>
          <w:szCs w:val="24"/>
          <w:lang w:val="sr-Latn-CS"/>
        </w:rPr>
        <w:t xml:space="preserve"> </w:t>
      </w:r>
      <w:r w:rsidRPr="00E059BF">
        <w:rPr>
          <w:rFonts w:cs="Times New Roman"/>
          <w:b/>
          <w:szCs w:val="24"/>
          <w:lang w:val="ru-RU"/>
        </w:rPr>
        <w:t>СРПСКОГ ДЕЛА ЈУГОСЛОВЕНСКО-РУМУНСКЕ ХИДРОТЕХНИЧКЕ КОМИСИЈЕ</w:t>
      </w:r>
    </w:p>
    <w:p w:rsidR="009021D0" w:rsidRPr="00E059BF" w:rsidRDefault="009021D0" w:rsidP="009021D0">
      <w:pPr>
        <w:jc w:val="center"/>
        <w:rPr>
          <w:rFonts w:cs="Times New Roman"/>
          <w:b/>
          <w:szCs w:val="24"/>
          <w:lang w:val="ru-RU"/>
        </w:rPr>
      </w:pPr>
    </w:p>
    <w:p w:rsidR="009021D0" w:rsidRPr="00E059BF" w:rsidRDefault="009021D0" w:rsidP="009021D0">
      <w:pPr>
        <w:spacing w:after="240"/>
        <w:contextualSpacing/>
        <w:jc w:val="center"/>
        <w:rPr>
          <w:rFonts w:cs="Times New Roman"/>
          <w:szCs w:val="24"/>
          <w:lang w:val="ru-RU"/>
        </w:rPr>
      </w:pPr>
      <w:r w:rsidRPr="00E059BF">
        <w:rPr>
          <w:rFonts w:cs="Times New Roman"/>
          <w:szCs w:val="24"/>
        </w:rPr>
        <w:t>I</w:t>
      </w:r>
    </w:p>
    <w:p w:rsidR="009021D0" w:rsidRPr="00E059BF" w:rsidRDefault="009021D0" w:rsidP="009021D0">
      <w:pPr>
        <w:spacing w:after="240"/>
        <w:contextualSpacing/>
        <w:jc w:val="center"/>
        <w:rPr>
          <w:rFonts w:cs="Times New Roman"/>
          <w:b/>
          <w:szCs w:val="24"/>
          <w:lang w:val="ru-RU"/>
        </w:rPr>
      </w:pPr>
    </w:p>
    <w:p w:rsidR="009021D0" w:rsidRPr="00E059BF" w:rsidRDefault="009021D0" w:rsidP="009021D0">
      <w:pPr>
        <w:spacing w:after="240"/>
        <w:contextualSpacing/>
        <w:rPr>
          <w:rFonts w:cs="Times New Roman"/>
          <w:szCs w:val="24"/>
          <w:lang w:val="sr-Cyrl-CS"/>
        </w:rPr>
      </w:pPr>
      <w:r w:rsidRPr="00E059BF">
        <w:rPr>
          <w:rFonts w:cs="Times New Roman"/>
          <w:szCs w:val="24"/>
          <w:lang w:val="ru-RU"/>
        </w:rPr>
        <w:tab/>
      </w:r>
      <w:r w:rsidRPr="00E059BF">
        <w:rPr>
          <w:rFonts w:cs="Times New Roman"/>
          <w:szCs w:val="24"/>
        </w:rPr>
        <w:tab/>
      </w:r>
      <w:r w:rsidRPr="00E059BF">
        <w:rPr>
          <w:rFonts w:cs="Times New Roman"/>
          <w:szCs w:val="24"/>
          <w:lang w:val="ru-RU"/>
        </w:rPr>
        <w:t xml:space="preserve">Констатује се да је </w:t>
      </w:r>
      <w:r w:rsidRPr="00E059BF">
        <w:rPr>
          <w:rFonts w:cs="Times New Roman"/>
          <w:szCs w:val="24"/>
          <w:lang w:val="sr-Cyrl-RS"/>
        </w:rPr>
        <w:t>Мл</w:t>
      </w:r>
      <w:r>
        <w:rPr>
          <w:rFonts w:cs="Times New Roman"/>
          <w:szCs w:val="24"/>
          <w:lang w:val="sr-Cyrl-RS"/>
        </w:rPr>
        <w:t>а</w:t>
      </w:r>
      <w:r w:rsidRPr="00E059BF">
        <w:rPr>
          <w:rFonts w:cs="Times New Roman"/>
          <w:szCs w:val="24"/>
          <w:lang w:val="sr-Cyrl-RS"/>
        </w:rPr>
        <w:t>дену Вучинићу</w:t>
      </w:r>
      <w:r w:rsidRPr="00E059BF">
        <w:rPr>
          <w:rFonts w:cs="Times New Roman"/>
          <w:szCs w:val="24"/>
          <w:lang w:val="sr-Cyrl-CS"/>
        </w:rPr>
        <w:t xml:space="preserve"> престала дужност секретара српског дела Југословенско-</w:t>
      </w:r>
      <w:r w:rsidRPr="00E059BF">
        <w:rPr>
          <w:rFonts w:cs="Times New Roman"/>
          <w:szCs w:val="24"/>
          <w:lang w:val="ru-RU"/>
        </w:rPr>
        <w:t>румунске хидротехничке</w:t>
      </w:r>
      <w:r w:rsidRPr="00E059BF">
        <w:rPr>
          <w:rFonts w:cs="Times New Roman"/>
          <w:szCs w:val="24"/>
          <w:lang w:val="sr-Cyrl-CS"/>
        </w:rPr>
        <w:t xml:space="preserve"> комисије </w:t>
      </w:r>
      <w:r w:rsidRPr="00E059BF">
        <w:rPr>
          <w:szCs w:val="24"/>
          <w:lang w:val="sr-Cyrl-RS"/>
        </w:rPr>
        <w:t>28. јула 2017. године</w:t>
      </w:r>
      <w:r w:rsidRPr="00E059BF">
        <w:rPr>
          <w:rFonts w:cs="Times New Roman"/>
          <w:szCs w:val="24"/>
          <w:lang w:val="sr-Cyrl-CS"/>
        </w:rPr>
        <w:t>.</w:t>
      </w:r>
    </w:p>
    <w:p w:rsidR="009021D0" w:rsidRPr="00E059BF" w:rsidRDefault="009021D0" w:rsidP="009021D0">
      <w:pPr>
        <w:spacing w:after="240"/>
        <w:contextualSpacing/>
        <w:rPr>
          <w:rFonts w:cs="Times New Roman"/>
          <w:szCs w:val="24"/>
          <w:lang w:val="ru-RU"/>
        </w:rPr>
      </w:pPr>
    </w:p>
    <w:p w:rsidR="009021D0" w:rsidRPr="00E059BF" w:rsidRDefault="009021D0" w:rsidP="009021D0">
      <w:pPr>
        <w:spacing w:after="240"/>
        <w:contextualSpacing/>
        <w:jc w:val="center"/>
        <w:rPr>
          <w:rFonts w:cs="Times New Roman"/>
          <w:szCs w:val="24"/>
          <w:lang w:val="ru-RU"/>
        </w:rPr>
      </w:pPr>
      <w:r w:rsidRPr="00E059BF">
        <w:rPr>
          <w:rFonts w:cs="Times New Roman"/>
          <w:szCs w:val="24"/>
        </w:rPr>
        <w:t>II</w:t>
      </w:r>
    </w:p>
    <w:p w:rsidR="009021D0" w:rsidRPr="00E059BF" w:rsidRDefault="009021D0" w:rsidP="009021D0">
      <w:pPr>
        <w:spacing w:after="240"/>
        <w:contextualSpacing/>
        <w:jc w:val="center"/>
        <w:rPr>
          <w:rFonts w:cs="Times New Roman"/>
          <w:b/>
          <w:szCs w:val="24"/>
          <w:lang w:val="ru-RU"/>
        </w:rPr>
      </w:pPr>
    </w:p>
    <w:p w:rsidR="009021D0" w:rsidRPr="00E059BF" w:rsidRDefault="009021D0" w:rsidP="009021D0">
      <w:pPr>
        <w:spacing w:after="240"/>
        <w:contextualSpacing/>
        <w:rPr>
          <w:rFonts w:cs="Times New Roman"/>
          <w:szCs w:val="24"/>
          <w:lang w:val="sr-Cyrl-CS"/>
        </w:rPr>
      </w:pPr>
      <w:r w:rsidRPr="00E059BF">
        <w:rPr>
          <w:rFonts w:cs="Times New Roman"/>
          <w:szCs w:val="24"/>
          <w:lang w:val="ru-RU"/>
        </w:rPr>
        <w:tab/>
      </w:r>
      <w:r w:rsidRPr="00E059BF">
        <w:rPr>
          <w:rFonts w:cs="Times New Roman"/>
          <w:szCs w:val="24"/>
        </w:rPr>
        <w:tab/>
      </w:r>
      <w:r w:rsidRPr="00E059BF">
        <w:rPr>
          <w:rFonts w:cs="Times New Roman"/>
          <w:szCs w:val="24"/>
          <w:lang w:val="sr-Cyrl-CS"/>
        </w:rPr>
        <w:t>Ово решење објавити у „Службеном гласнику Републике Србије”.</w:t>
      </w:r>
    </w:p>
    <w:p w:rsidR="009021D0" w:rsidRPr="00E059BF" w:rsidRDefault="009021D0" w:rsidP="009021D0">
      <w:pPr>
        <w:spacing w:after="240"/>
        <w:contextualSpacing/>
        <w:rPr>
          <w:rFonts w:cs="Times New Roman"/>
          <w:szCs w:val="24"/>
        </w:rPr>
      </w:pPr>
    </w:p>
    <w:p w:rsidR="009021D0" w:rsidRPr="00E059BF" w:rsidRDefault="009021D0" w:rsidP="009021D0">
      <w:pPr>
        <w:spacing w:after="240"/>
        <w:contextualSpacing/>
        <w:rPr>
          <w:rFonts w:cs="Times New Roman"/>
          <w:szCs w:val="24"/>
        </w:rPr>
      </w:pPr>
    </w:p>
    <w:p w:rsidR="009021D0" w:rsidRPr="00E059BF" w:rsidRDefault="009021D0" w:rsidP="009021D0">
      <w:pPr>
        <w:rPr>
          <w:rFonts w:cs="Times New Roman"/>
          <w:szCs w:val="24"/>
          <w:lang w:val="sr-Cyrl-RS"/>
        </w:rPr>
      </w:pPr>
      <w:r w:rsidRPr="00E059BF">
        <w:rPr>
          <w:rFonts w:cs="Times New Roman"/>
          <w:szCs w:val="24"/>
          <w:lang w:val="sr-Cyrl-RS"/>
        </w:rPr>
        <w:t xml:space="preserve">24 </w:t>
      </w:r>
      <w:r w:rsidRPr="00E059BF">
        <w:rPr>
          <w:rFonts w:cs="Times New Roman"/>
          <w:szCs w:val="24"/>
          <w:lang w:val="sr-Cyrl-CS"/>
        </w:rPr>
        <w:t>Број: 119-8425/2017</w:t>
      </w:r>
      <w:r w:rsidRPr="00E059BF">
        <w:rPr>
          <w:rFonts w:cs="Times New Roman"/>
          <w:szCs w:val="24"/>
        </w:rPr>
        <w:t xml:space="preserve"> </w:t>
      </w:r>
    </w:p>
    <w:p w:rsidR="009021D0" w:rsidRPr="00E059BF"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E059BF" w:rsidRDefault="009021D0" w:rsidP="009021D0">
      <w:pPr>
        <w:rPr>
          <w:rFonts w:cs="Times New Roman"/>
          <w:szCs w:val="24"/>
          <w:lang w:val="sr-Cyrl-RS"/>
        </w:rPr>
      </w:pPr>
    </w:p>
    <w:p w:rsidR="009021D0" w:rsidRPr="00E059BF" w:rsidRDefault="009021D0" w:rsidP="009021D0">
      <w:pPr>
        <w:rPr>
          <w:rFonts w:cs="Times New Roman"/>
          <w:szCs w:val="24"/>
          <w:lang w:val="sr-Cyrl-RS"/>
        </w:rPr>
      </w:pPr>
    </w:p>
    <w:p w:rsidR="009021D0" w:rsidRPr="00E059BF" w:rsidRDefault="009021D0" w:rsidP="009021D0">
      <w:pPr>
        <w:jc w:val="center"/>
        <w:rPr>
          <w:rFonts w:cs="Times New Roman"/>
          <w:b/>
          <w:szCs w:val="24"/>
          <w:lang w:val="ru-RU"/>
        </w:rPr>
      </w:pPr>
      <w:r w:rsidRPr="00E059BF">
        <w:rPr>
          <w:rFonts w:cs="Times New Roman"/>
          <w:b/>
          <w:szCs w:val="24"/>
          <w:lang w:val="ru-RU"/>
        </w:rPr>
        <w:t>В  Л  А  Д  А</w:t>
      </w:r>
    </w:p>
    <w:p w:rsidR="009021D0" w:rsidRPr="00E059BF"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E059BF" w:rsidRDefault="009021D0" w:rsidP="009021D0">
      <w:pPr>
        <w:rPr>
          <w:szCs w:val="24"/>
          <w:lang w:val="sr-Cyrl-RS"/>
        </w:rPr>
        <w:sectPr w:rsidR="009021D0" w:rsidRPr="00E059BF" w:rsidSect="00D92482">
          <w:pgSz w:w="12240" w:h="15840"/>
          <w:pgMar w:top="851" w:right="1440" w:bottom="1440" w:left="1440" w:header="720" w:footer="720" w:gutter="0"/>
          <w:cols w:space="720"/>
          <w:docGrid w:linePitch="360"/>
        </w:sectPr>
      </w:pPr>
    </w:p>
    <w:p w:rsidR="009021D0" w:rsidRDefault="009021D0" w:rsidP="009021D0">
      <w:pPr>
        <w:jc w:val="right"/>
        <w:rPr>
          <w:szCs w:val="24"/>
          <w:lang w:val="sr-Cyrl-RS"/>
        </w:rPr>
      </w:pPr>
    </w:p>
    <w:p w:rsidR="009021D0" w:rsidRPr="00E059BF" w:rsidRDefault="009021D0" w:rsidP="009021D0">
      <w:pPr>
        <w:jc w:val="right"/>
        <w:rPr>
          <w:szCs w:val="24"/>
          <w:lang w:val="sr-Cyrl-RS"/>
        </w:rPr>
      </w:pPr>
    </w:p>
    <w:p w:rsidR="009021D0" w:rsidRPr="00E059BF" w:rsidRDefault="009021D0" w:rsidP="009021D0">
      <w:pPr>
        <w:jc w:val="right"/>
        <w:rPr>
          <w:szCs w:val="24"/>
          <w:lang w:val="sr-Cyrl-RS"/>
        </w:rPr>
      </w:pPr>
    </w:p>
    <w:p w:rsidR="009021D0" w:rsidRPr="00E059BF" w:rsidRDefault="009021D0" w:rsidP="009021D0">
      <w:pPr>
        <w:jc w:val="right"/>
        <w:rPr>
          <w:szCs w:val="24"/>
          <w:lang w:val="sr-Cyrl-RS"/>
        </w:rPr>
      </w:pPr>
    </w:p>
    <w:p w:rsidR="009021D0" w:rsidRPr="00E059BF" w:rsidRDefault="009021D0" w:rsidP="009021D0">
      <w:pPr>
        <w:spacing w:after="240"/>
        <w:contextualSpacing/>
        <w:rPr>
          <w:rFonts w:cs="Times New Roman"/>
          <w:szCs w:val="24"/>
          <w:lang w:val="sr-Cyrl-CS"/>
        </w:rPr>
      </w:pPr>
      <w:r w:rsidRPr="00E059BF">
        <w:rPr>
          <w:rFonts w:cs="Times New Roman"/>
          <w:szCs w:val="24"/>
        </w:rPr>
        <w:tab/>
      </w:r>
      <w:r w:rsidRPr="00E059BF">
        <w:rPr>
          <w:rFonts w:cs="Times New Roman"/>
          <w:szCs w:val="24"/>
        </w:rPr>
        <w:tab/>
      </w:r>
      <w:r w:rsidRPr="00E059BF">
        <w:rPr>
          <w:rFonts w:cs="Times New Roman"/>
          <w:szCs w:val="24"/>
          <w:lang w:val="sr-Cyrl-CS"/>
        </w:rPr>
        <w:t>На основу члана 1. став 4. Споразума између Федеративне Народне Републике Југославије и Румунске Народне Републике о хидротехничким питањима на хидротехничким системима и водотоцима граничним или пресеченим државном границом („Службени лист ФНРЈ - Међународни уговори”, број 8/56)</w:t>
      </w:r>
      <w:r w:rsidRPr="00E059BF">
        <w:rPr>
          <w:rFonts w:cs="Times New Roman"/>
          <w:szCs w:val="24"/>
          <w:lang w:val="ru-RU"/>
        </w:rPr>
        <w:t xml:space="preserve"> и члана 43. став 2. Закона о Влади („Службени гласник РС”, </w:t>
      </w:r>
      <w:r w:rsidRPr="00E059BF">
        <w:rPr>
          <w:rFonts w:cs="Times New Roman"/>
          <w:szCs w:val="24"/>
          <w:lang w:val="sr-Cyrl-CS"/>
        </w:rPr>
        <w:t xml:space="preserve">бр. </w:t>
      </w:r>
      <w:r w:rsidRPr="00E059BF">
        <w:rPr>
          <w:rFonts w:cs="Times New Roman"/>
          <w:szCs w:val="24"/>
          <w:lang w:val="ru-RU"/>
        </w:rPr>
        <w:t>55/05, 71/05 – исправка, 101/07, 65/08, 16/11, 68/12 – УС</w:t>
      </w:r>
      <w:r w:rsidRPr="00E059BF">
        <w:rPr>
          <w:rFonts w:cs="Times New Roman"/>
          <w:szCs w:val="24"/>
        </w:rPr>
        <w:t>,</w:t>
      </w:r>
      <w:r w:rsidRPr="00E059BF">
        <w:rPr>
          <w:rFonts w:cs="Times New Roman"/>
          <w:szCs w:val="24"/>
          <w:lang w:val="ru-RU"/>
        </w:rPr>
        <w:t xml:space="preserve"> 72/12,</w:t>
      </w:r>
      <w:r w:rsidRPr="00E059BF">
        <w:rPr>
          <w:rFonts w:cs="Times New Roman"/>
          <w:szCs w:val="24"/>
        </w:rPr>
        <w:t xml:space="preserve"> 7/14 </w:t>
      </w:r>
      <w:r w:rsidRPr="00E059BF">
        <w:rPr>
          <w:rFonts w:cs="Times New Roman"/>
          <w:szCs w:val="24"/>
          <w:lang w:val="ru-RU"/>
        </w:rPr>
        <w:t>– УС и 44/14</w:t>
      </w:r>
      <w:r w:rsidRPr="00E059BF">
        <w:rPr>
          <w:rFonts w:cs="Times New Roman"/>
          <w:szCs w:val="24"/>
          <w:lang w:val="sr-Cyrl-CS"/>
        </w:rPr>
        <w:t>),</w:t>
      </w:r>
    </w:p>
    <w:p w:rsidR="009021D0" w:rsidRPr="00E059BF" w:rsidRDefault="009021D0" w:rsidP="009021D0">
      <w:pPr>
        <w:spacing w:after="240"/>
        <w:contextualSpacing/>
        <w:rPr>
          <w:rFonts w:cs="Times New Roman"/>
          <w:szCs w:val="24"/>
          <w:lang w:val="sr-Cyrl-CS"/>
        </w:rPr>
      </w:pPr>
    </w:p>
    <w:p w:rsidR="009021D0" w:rsidRPr="00E059BF" w:rsidRDefault="009021D0" w:rsidP="009021D0">
      <w:pPr>
        <w:spacing w:after="240"/>
        <w:ind w:right="-432"/>
        <w:contextualSpacing/>
        <w:rPr>
          <w:rFonts w:cs="Times New Roman"/>
          <w:szCs w:val="24"/>
          <w:lang w:val="sr-Cyrl-CS"/>
        </w:rPr>
      </w:pPr>
      <w:r w:rsidRPr="00E059BF">
        <w:rPr>
          <w:rFonts w:cs="Times New Roman"/>
          <w:szCs w:val="24"/>
          <w:lang w:val="sr-Cyrl-CS"/>
        </w:rPr>
        <w:tab/>
      </w:r>
      <w:r w:rsidRPr="00E059BF">
        <w:rPr>
          <w:rFonts w:cs="Times New Roman"/>
          <w:szCs w:val="24"/>
        </w:rPr>
        <w:tab/>
      </w:r>
      <w:r w:rsidRPr="00E059BF">
        <w:rPr>
          <w:rFonts w:cs="Times New Roman"/>
          <w:szCs w:val="24"/>
          <w:lang w:val="sr-Cyrl-CS"/>
        </w:rPr>
        <w:t>Влада доноси</w:t>
      </w:r>
    </w:p>
    <w:p w:rsidR="009021D0" w:rsidRPr="00E059BF" w:rsidRDefault="009021D0" w:rsidP="009021D0">
      <w:pPr>
        <w:spacing w:after="240"/>
        <w:ind w:right="-432"/>
        <w:contextualSpacing/>
        <w:rPr>
          <w:rFonts w:cs="Times New Roman"/>
          <w:szCs w:val="24"/>
          <w:lang w:val="sr-Cyrl-CS"/>
        </w:rPr>
      </w:pPr>
    </w:p>
    <w:p w:rsidR="009021D0" w:rsidRPr="00E059BF" w:rsidRDefault="009021D0" w:rsidP="009021D0">
      <w:pPr>
        <w:spacing w:after="240"/>
        <w:ind w:right="-432"/>
        <w:contextualSpacing/>
        <w:jc w:val="center"/>
        <w:rPr>
          <w:rFonts w:cs="Times New Roman"/>
          <w:b/>
          <w:szCs w:val="24"/>
          <w:lang w:val="sr-Cyrl-CS"/>
        </w:rPr>
      </w:pPr>
      <w:r w:rsidRPr="00E059BF">
        <w:rPr>
          <w:rFonts w:cs="Times New Roman"/>
          <w:b/>
          <w:szCs w:val="24"/>
          <w:lang w:val="sr-Cyrl-CS"/>
        </w:rPr>
        <w:t>Р Е Ш Е Њ Е</w:t>
      </w:r>
    </w:p>
    <w:p w:rsidR="009021D0" w:rsidRPr="00E059BF" w:rsidRDefault="009021D0" w:rsidP="009021D0">
      <w:pPr>
        <w:spacing w:after="240"/>
        <w:ind w:right="-432"/>
        <w:contextualSpacing/>
        <w:jc w:val="center"/>
        <w:rPr>
          <w:rFonts w:cs="Times New Roman"/>
          <w:b/>
          <w:szCs w:val="24"/>
          <w:lang w:val="ru-RU"/>
        </w:rPr>
      </w:pPr>
    </w:p>
    <w:p w:rsidR="009021D0" w:rsidRPr="00E059BF" w:rsidRDefault="009021D0" w:rsidP="009021D0">
      <w:pPr>
        <w:spacing w:after="240"/>
        <w:contextualSpacing/>
        <w:jc w:val="center"/>
        <w:rPr>
          <w:rFonts w:cs="Times New Roman"/>
          <w:b/>
          <w:szCs w:val="24"/>
          <w:lang w:val="sr-Cyrl-CS"/>
        </w:rPr>
      </w:pPr>
      <w:r w:rsidRPr="00E059BF">
        <w:rPr>
          <w:rFonts w:cs="Times New Roman"/>
          <w:b/>
          <w:szCs w:val="24"/>
        </w:rPr>
        <w:t>O</w:t>
      </w:r>
      <w:r w:rsidRPr="00E059BF">
        <w:rPr>
          <w:rFonts w:cs="Times New Roman"/>
          <w:b/>
          <w:szCs w:val="24"/>
          <w:lang w:val="ru-RU"/>
        </w:rPr>
        <w:t xml:space="preserve"> </w:t>
      </w:r>
      <w:r w:rsidRPr="00E059BF">
        <w:rPr>
          <w:rFonts w:cs="Times New Roman"/>
          <w:b/>
          <w:szCs w:val="24"/>
          <w:lang w:val="sr-Cyrl-CS"/>
        </w:rPr>
        <w:t xml:space="preserve">ИМЕНОВАЊУ </w:t>
      </w:r>
      <w:r w:rsidRPr="00E059BF">
        <w:rPr>
          <w:rFonts w:cs="Times New Roman"/>
          <w:b/>
          <w:szCs w:val="24"/>
          <w:lang w:val="sr-Cyrl-RS"/>
        </w:rPr>
        <w:t>СЕКРЕТАРА</w:t>
      </w:r>
      <w:r w:rsidRPr="00E059BF">
        <w:rPr>
          <w:rFonts w:cs="Times New Roman"/>
          <w:b/>
          <w:szCs w:val="24"/>
          <w:lang w:val="sr-Latn-CS"/>
        </w:rPr>
        <w:t xml:space="preserve"> </w:t>
      </w:r>
      <w:r w:rsidRPr="00E059BF">
        <w:rPr>
          <w:rFonts w:cs="Times New Roman"/>
          <w:b/>
          <w:szCs w:val="24"/>
          <w:lang w:val="ru-RU"/>
        </w:rPr>
        <w:t>СРПСКОГ ДЕЛА ЈУГОСЛОВЕНСКО-РУМУНСКЕ ХИДРОТЕХНИЧКЕ КОМИСИЈЕ</w:t>
      </w:r>
    </w:p>
    <w:p w:rsidR="009021D0" w:rsidRPr="00E059BF" w:rsidRDefault="009021D0" w:rsidP="009021D0">
      <w:pPr>
        <w:jc w:val="center"/>
        <w:rPr>
          <w:rFonts w:cs="Times New Roman"/>
          <w:b/>
          <w:szCs w:val="24"/>
          <w:lang w:val="ru-RU"/>
        </w:rPr>
      </w:pPr>
    </w:p>
    <w:p w:rsidR="009021D0" w:rsidRPr="00E059BF" w:rsidRDefault="009021D0" w:rsidP="009021D0">
      <w:pPr>
        <w:spacing w:after="240"/>
        <w:contextualSpacing/>
        <w:jc w:val="center"/>
        <w:rPr>
          <w:rFonts w:cs="Times New Roman"/>
          <w:szCs w:val="24"/>
          <w:lang w:val="ru-RU"/>
        </w:rPr>
      </w:pPr>
      <w:r w:rsidRPr="00E059BF">
        <w:rPr>
          <w:rFonts w:cs="Times New Roman"/>
          <w:szCs w:val="24"/>
        </w:rPr>
        <w:t>I</w:t>
      </w:r>
    </w:p>
    <w:p w:rsidR="009021D0" w:rsidRPr="00E059BF" w:rsidRDefault="009021D0" w:rsidP="009021D0">
      <w:pPr>
        <w:spacing w:after="240"/>
        <w:contextualSpacing/>
        <w:jc w:val="center"/>
        <w:rPr>
          <w:rFonts w:cs="Times New Roman"/>
          <w:b/>
          <w:szCs w:val="24"/>
          <w:lang w:val="ru-RU"/>
        </w:rPr>
      </w:pPr>
    </w:p>
    <w:p w:rsidR="009021D0" w:rsidRPr="00E059BF" w:rsidRDefault="009021D0" w:rsidP="009021D0">
      <w:pPr>
        <w:spacing w:after="240"/>
        <w:contextualSpacing/>
        <w:rPr>
          <w:rFonts w:cs="Times New Roman"/>
          <w:szCs w:val="24"/>
          <w:lang w:val="sr-Cyrl-CS"/>
        </w:rPr>
      </w:pPr>
      <w:r w:rsidRPr="00E059BF">
        <w:rPr>
          <w:rFonts w:cs="Times New Roman"/>
          <w:szCs w:val="24"/>
          <w:lang w:val="ru-RU"/>
        </w:rPr>
        <w:tab/>
      </w:r>
      <w:r w:rsidRPr="00E059BF">
        <w:rPr>
          <w:rFonts w:cs="Times New Roman"/>
          <w:szCs w:val="24"/>
        </w:rPr>
        <w:tab/>
        <w:t xml:space="preserve">Именује се </w:t>
      </w:r>
      <w:r w:rsidRPr="00E059BF">
        <w:rPr>
          <w:rFonts w:cs="Times New Roman"/>
          <w:szCs w:val="24"/>
          <w:lang w:val="sr-Cyrl-RS"/>
        </w:rPr>
        <w:t>Милић Бунчић</w:t>
      </w:r>
      <w:r w:rsidRPr="00E059BF">
        <w:rPr>
          <w:rFonts w:cs="Times New Roman"/>
          <w:szCs w:val="24"/>
        </w:rPr>
        <w:t>,</w:t>
      </w:r>
      <w:r w:rsidRPr="00E059BF">
        <w:rPr>
          <w:rFonts w:cs="Times New Roman"/>
          <w:szCs w:val="24"/>
          <w:lang w:val="sr-Cyrl-RS"/>
        </w:rPr>
        <w:t xml:space="preserve"> главни инжењер за међународну сарадњу у Јавном водопривредном предузећу „Воде Војводине”</w:t>
      </w:r>
      <w:r w:rsidRPr="00E059BF">
        <w:rPr>
          <w:rFonts w:cs="Times New Roman"/>
          <w:szCs w:val="24"/>
        </w:rPr>
        <w:t>,</w:t>
      </w:r>
      <w:r>
        <w:rPr>
          <w:rFonts w:cs="Times New Roman"/>
          <w:szCs w:val="24"/>
          <w:lang w:val="sr-Cyrl-RS"/>
        </w:rPr>
        <w:t xml:space="preserve"> </w:t>
      </w:r>
      <w:r w:rsidRPr="00C52FAB">
        <w:rPr>
          <w:rFonts w:cs="Times New Roman"/>
          <w:szCs w:val="24"/>
          <w:lang w:val="sr-Cyrl-RS"/>
        </w:rPr>
        <w:t>Нови Сад,</w:t>
      </w:r>
      <w:r w:rsidRPr="00E059BF">
        <w:rPr>
          <w:rFonts w:cs="Times New Roman"/>
          <w:szCs w:val="24"/>
        </w:rPr>
        <w:t xml:space="preserve"> за</w:t>
      </w:r>
      <w:r w:rsidRPr="00E059BF">
        <w:rPr>
          <w:rFonts w:cs="Times New Roman"/>
          <w:szCs w:val="24"/>
          <w:lang w:val="sr-Cyrl-CS"/>
        </w:rPr>
        <w:t xml:space="preserve"> секретара српског дела Југословенско-</w:t>
      </w:r>
      <w:r w:rsidRPr="00E059BF">
        <w:rPr>
          <w:rFonts w:cs="Times New Roman"/>
          <w:szCs w:val="24"/>
          <w:lang w:val="ru-RU"/>
        </w:rPr>
        <w:t>румунске хидротехничке</w:t>
      </w:r>
      <w:r w:rsidRPr="00E059BF">
        <w:rPr>
          <w:rFonts w:cs="Times New Roman"/>
          <w:szCs w:val="24"/>
          <w:lang w:val="sr-Cyrl-CS"/>
        </w:rPr>
        <w:t xml:space="preserve"> комисије.</w:t>
      </w:r>
    </w:p>
    <w:p w:rsidR="009021D0" w:rsidRPr="00E059BF" w:rsidRDefault="009021D0" w:rsidP="009021D0">
      <w:pPr>
        <w:spacing w:after="240"/>
        <w:contextualSpacing/>
        <w:rPr>
          <w:rFonts w:cs="Times New Roman"/>
          <w:szCs w:val="24"/>
          <w:lang w:val="ru-RU"/>
        </w:rPr>
      </w:pPr>
    </w:p>
    <w:p w:rsidR="009021D0" w:rsidRPr="00E059BF" w:rsidRDefault="009021D0" w:rsidP="009021D0">
      <w:pPr>
        <w:spacing w:after="240"/>
        <w:contextualSpacing/>
        <w:jc w:val="center"/>
        <w:rPr>
          <w:rFonts w:cs="Times New Roman"/>
          <w:szCs w:val="24"/>
          <w:lang w:val="ru-RU"/>
        </w:rPr>
      </w:pPr>
      <w:r w:rsidRPr="00E059BF">
        <w:rPr>
          <w:rFonts w:cs="Times New Roman"/>
          <w:szCs w:val="24"/>
        </w:rPr>
        <w:t>II</w:t>
      </w:r>
    </w:p>
    <w:p w:rsidR="009021D0" w:rsidRPr="00E059BF" w:rsidRDefault="009021D0" w:rsidP="009021D0">
      <w:pPr>
        <w:spacing w:after="240"/>
        <w:contextualSpacing/>
        <w:jc w:val="center"/>
        <w:rPr>
          <w:rFonts w:cs="Times New Roman"/>
          <w:b/>
          <w:szCs w:val="24"/>
          <w:lang w:val="ru-RU"/>
        </w:rPr>
      </w:pPr>
    </w:p>
    <w:p w:rsidR="009021D0" w:rsidRPr="00E059BF" w:rsidRDefault="009021D0" w:rsidP="009021D0">
      <w:pPr>
        <w:spacing w:after="240"/>
        <w:contextualSpacing/>
        <w:rPr>
          <w:rFonts w:cs="Times New Roman"/>
          <w:szCs w:val="24"/>
          <w:lang w:val="sr-Cyrl-CS"/>
        </w:rPr>
      </w:pPr>
      <w:r w:rsidRPr="00E059BF">
        <w:rPr>
          <w:rFonts w:cs="Times New Roman"/>
          <w:szCs w:val="24"/>
          <w:lang w:val="ru-RU"/>
        </w:rPr>
        <w:tab/>
      </w:r>
      <w:r w:rsidRPr="00E059BF">
        <w:rPr>
          <w:rFonts w:cs="Times New Roman"/>
          <w:szCs w:val="24"/>
        </w:rPr>
        <w:tab/>
      </w:r>
      <w:r w:rsidRPr="00E059BF">
        <w:rPr>
          <w:rFonts w:cs="Times New Roman"/>
          <w:szCs w:val="24"/>
          <w:lang w:val="sr-Cyrl-CS"/>
        </w:rPr>
        <w:t>Ово решење објавити у „Службеном гласнику Републике Србије”.</w:t>
      </w:r>
    </w:p>
    <w:p w:rsidR="009021D0" w:rsidRPr="00E059BF" w:rsidRDefault="009021D0" w:rsidP="009021D0">
      <w:pPr>
        <w:spacing w:after="240"/>
        <w:contextualSpacing/>
        <w:rPr>
          <w:rFonts w:cs="Times New Roman"/>
          <w:szCs w:val="24"/>
        </w:rPr>
      </w:pPr>
    </w:p>
    <w:p w:rsidR="009021D0" w:rsidRPr="00E059BF" w:rsidRDefault="009021D0" w:rsidP="009021D0">
      <w:pPr>
        <w:spacing w:after="240"/>
        <w:contextualSpacing/>
        <w:rPr>
          <w:rFonts w:cs="Times New Roman"/>
          <w:szCs w:val="24"/>
        </w:rPr>
      </w:pPr>
    </w:p>
    <w:p w:rsidR="009021D0" w:rsidRPr="00E059BF" w:rsidRDefault="009021D0" w:rsidP="009021D0">
      <w:pPr>
        <w:rPr>
          <w:rFonts w:cs="Times New Roman"/>
          <w:szCs w:val="24"/>
          <w:lang w:val="sr-Cyrl-RS"/>
        </w:rPr>
      </w:pPr>
      <w:r w:rsidRPr="00E059BF">
        <w:rPr>
          <w:rFonts w:cs="Times New Roman"/>
          <w:szCs w:val="24"/>
          <w:lang w:val="sr-Cyrl-RS"/>
        </w:rPr>
        <w:t xml:space="preserve">24 </w:t>
      </w:r>
      <w:r w:rsidRPr="00E059BF">
        <w:rPr>
          <w:rFonts w:cs="Times New Roman"/>
          <w:szCs w:val="24"/>
          <w:lang w:val="sr-Cyrl-CS"/>
        </w:rPr>
        <w:t>Број: 119-8427/2017</w:t>
      </w:r>
      <w:r w:rsidRPr="00E059BF">
        <w:rPr>
          <w:rFonts w:cs="Times New Roman"/>
          <w:szCs w:val="24"/>
        </w:rPr>
        <w:t xml:space="preserve"> </w:t>
      </w:r>
    </w:p>
    <w:p w:rsidR="009021D0" w:rsidRPr="00E059BF"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E059BF" w:rsidRDefault="009021D0" w:rsidP="009021D0">
      <w:pPr>
        <w:rPr>
          <w:rFonts w:cs="Times New Roman"/>
          <w:szCs w:val="24"/>
          <w:lang w:val="sr-Cyrl-RS"/>
        </w:rPr>
      </w:pPr>
    </w:p>
    <w:p w:rsidR="009021D0" w:rsidRPr="00E059BF" w:rsidRDefault="009021D0" w:rsidP="009021D0">
      <w:pPr>
        <w:rPr>
          <w:rFonts w:cs="Times New Roman"/>
          <w:szCs w:val="24"/>
          <w:lang w:val="sr-Cyrl-RS"/>
        </w:rPr>
      </w:pPr>
    </w:p>
    <w:p w:rsidR="009021D0" w:rsidRPr="00E059BF" w:rsidRDefault="009021D0" w:rsidP="009021D0">
      <w:pPr>
        <w:jc w:val="center"/>
        <w:rPr>
          <w:rFonts w:cs="Times New Roman"/>
          <w:b/>
          <w:szCs w:val="24"/>
          <w:lang w:val="ru-RU"/>
        </w:rPr>
      </w:pPr>
      <w:r w:rsidRPr="00E059BF">
        <w:rPr>
          <w:rFonts w:cs="Times New Roman"/>
          <w:b/>
          <w:szCs w:val="24"/>
          <w:lang w:val="ru-RU"/>
        </w:rPr>
        <w:t>В  Л  А  Д  А</w:t>
      </w:r>
    </w:p>
    <w:p w:rsidR="009021D0" w:rsidRPr="00E059BF"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E059BF" w:rsidRDefault="009021D0" w:rsidP="009021D0">
      <w:pPr>
        <w:rPr>
          <w:szCs w:val="24"/>
        </w:rPr>
        <w:sectPr w:rsidR="009021D0" w:rsidRPr="00E059BF" w:rsidSect="00D92482">
          <w:pgSz w:w="12240" w:h="15840"/>
          <w:pgMar w:top="426" w:right="1440" w:bottom="284" w:left="1440" w:header="708" w:footer="708" w:gutter="0"/>
          <w:cols w:space="708"/>
          <w:docGrid w:linePitch="360"/>
        </w:sectPr>
      </w:pPr>
    </w:p>
    <w:p w:rsidR="009021D0" w:rsidRDefault="009021D0" w:rsidP="009021D0">
      <w:pPr>
        <w:pStyle w:val="BodyText"/>
        <w:tabs>
          <w:tab w:val="left" w:pos="1418"/>
        </w:tabs>
        <w:spacing w:after="0"/>
        <w:jc w:val="right"/>
        <w:rPr>
          <w:rFonts w:cs="Times New Roman"/>
          <w:szCs w:val="24"/>
          <w:lang w:val="sr-Cyrl-RS"/>
        </w:rPr>
      </w:pPr>
    </w:p>
    <w:p w:rsidR="009021D0" w:rsidRPr="00E059BF" w:rsidRDefault="009021D0" w:rsidP="009021D0">
      <w:pPr>
        <w:pStyle w:val="BodyText"/>
        <w:tabs>
          <w:tab w:val="left" w:pos="1418"/>
        </w:tabs>
        <w:spacing w:after="0"/>
        <w:jc w:val="right"/>
        <w:rPr>
          <w:rFonts w:cs="Times New Roman"/>
          <w:szCs w:val="24"/>
          <w:lang w:val="sr-Cyrl-RS"/>
        </w:rPr>
      </w:pPr>
    </w:p>
    <w:p w:rsidR="009021D0" w:rsidRPr="00E059BF" w:rsidRDefault="009021D0" w:rsidP="009021D0">
      <w:pPr>
        <w:jc w:val="right"/>
        <w:rPr>
          <w:szCs w:val="24"/>
          <w:lang w:val="sr-Cyrl-RS"/>
        </w:rPr>
      </w:pPr>
    </w:p>
    <w:p w:rsidR="009021D0" w:rsidRPr="00E059BF" w:rsidRDefault="009021D0" w:rsidP="009021D0">
      <w:pPr>
        <w:spacing w:after="240"/>
        <w:contextualSpacing/>
        <w:rPr>
          <w:rFonts w:cs="Times New Roman"/>
          <w:szCs w:val="24"/>
          <w:lang w:val="sr-Cyrl-CS"/>
        </w:rPr>
      </w:pPr>
      <w:r w:rsidRPr="00E059BF">
        <w:rPr>
          <w:rFonts w:cs="Times New Roman"/>
          <w:szCs w:val="24"/>
        </w:rPr>
        <w:tab/>
      </w:r>
      <w:r w:rsidRPr="00E059BF">
        <w:rPr>
          <w:rFonts w:cs="Times New Roman"/>
          <w:szCs w:val="24"/>
        </w:rPr>
        <w:tab/>
      </w:r>
      <w:r w:rsidRPr="00E059BF">
        <w:rPr>
          <w:rFonts w:cs="Times New Roman"/>
          <w:szCs w:val="24"/>
          <w:lang w:val="sr-Cyrl-CS"/>
        </w:rPr>
        <w:t xml:space="preserve">На основу члана </w:t>
      </w:r>
      <w:r>
        <w:rPr>
          <w:rFonts w:cs="Times New Roman"/>
          <w:szCs w:val="24"/>
          <w:lang w:val="sr-Cyrl-CS"/>
        </w:rPr>
        <w:t>4</w:t>
      </w:r>
      <w:r w:rsidRPr="00E059BF">
        <w:rPr>
          <w:rFonts w:cs="Times New Roman"/>
          <w:szCs w:val="24"/>
          <w:lang w:val="sr-Cyrl-CS"/>
        </w:rPr>
        <w:t xml:space="preserve">. став </w:t>
      </w:r>
      <w:r>
        <w:rPr>
          <w:rFonts w:cs="Times New Roman"/>
          <w:szCs w:val="24"/>
          <w:lang w:val="sr-Cyrl-CS"/>
        </w:rPr>
        <w:t>1</w:t>
      </w:r>
      <w:r w:rsidRPr="00E059BF">
        <w:rPr>
          <w:rFonts w:cs="Times New Roman"/>
          <w:szCs w:val="24"/>
          <w:lang w:val="sr-Cyrl-CS"/>
        </w:rPr>
        <w:t>. Споразума између</w:t>
      </w:r>
      <w:r>
        <w:rPr>
          <w:rFonts w:cs="Times New Roman"/>
          <w:szCs w:val="24"/>
          <w:lang w:val="sr-Cyrl-CS"/>
        </w:rPr>
        <w:t xml:space="preserve"> Владе</w:t>
      </w:r>
      <w:r w:rsidRPr="00E059BF">
        <w:rPr>
          <w:rFonts w:cs="Times New Roman"/>
          <w:szCs w:val="24"/>
          <w:lang w:val="sr-Cyrl-CS"/>
        </w:rPr>
        <w:t xml:space="preserve"> Федеративне Народне Републике Југославије и </w:t>
      </w:r>
      <w:r>
        <w:rPr>
          <w:rFonts w:cs="Times New Roman"/>
          <w:szCs w:val="24"/>
          <w:lang w:val="sr-Cyrl-CS"/>
        </w:rPr>
        <w:t xml:space="preserve">Владе </w:t>
      </w:r>
      <w:r w:rsidRPr="00E059BF">
        <w:rPr>
          <w:rFonts w:cs="Times New Roman"/>
          <w:szCs w:val="24"/>
          <w:lang w:val="sr-Cyrl-CS"/>
        </w:rPr>
        <w:t>Народне Републике</w:t>
      </w:r>
      <w:r>
        <w:rPr>
          <w:rFonts w:cs="Times New Roman"/>
          <w:szCs w:val="24"/>
          <w:lang w:val="sr-Cyrl-CS"/>
        </w:rPr>
        <w:t xml:space="preserve"> Мађарске</w:t>
      </w:r>
      <w:r w:rsidRPr="00E059BF">
        <w:rPr>
          <w:rFonts w:cs="Times New Roman"/>
          <w:szCs w:val="24"/>
          <w:lang w:val="sr-Cyrl-CS"/>
        </w:rPr>
        <w:t xml:space="preserve"> о </w:t>
      </w:r>
      <w:r>
        <w:rPr>
          <w:rFonts w:cs="Times New Roman"/>
          <w:szCs w:val="24"/>
          <w:lang w:val="sr-Cyrl-CS"/>
        </w:rPr>
        <w:t>водопривредним питањима</w:t>
      </w:r>
      <w:r w:rsidRPr="00E059BF">
        <w:rPr>
          <w:rFonts w:cs="Times New Roman"/>
          <w:szCs w:val="24"/>
          <w:lang w:val="sr-Cyrl-CS"/>
        </w:rPr>
        <w:t xml:space="preserve"> („Службени лист ФНРЈ - Међународни уговори”, број </w:t>
      </w:r>
      <w:r>
        <w:rPr>
          <w:rFonts w:cs="Times New Roman"/>
          <w:szCs w:val="24"/>
          <w:lang w:val="sr-Cyrl-CS"/>
        </w:rPr>
        <w:t>15</w:t>
      </w:r>
      <w:r w:rsidRPr="00E059BF">
        <w:rPr>
          <w:rFonts w:cs="Times New Roman"/>
          <w:szCs w:val="24"/>
          <w:lang w:val="sr-Cyrl-CS"/>
        </w:rPr>
        <w:t>/56)</w:t>
      </w:r>
      <w:r w:rsidRPr="00E059BF">
        <w:rPr>
          <w:rFonts w:cs="Times New Roman"/>
          <w:szCs w:val="24"/>
          <w:lang w:val="ru-RU"/>
        </w:rPr>
        <w:t xml:space="preserve"> и члана 43. став 2. Закона о Влади („Службени гласник РС”, </w:t>
      </w:r>
      <w:r w:rsidRPr="00E059BF">
        <w:rPr>
          <w:rFonts w:cs="Times New Roman"/>
          <w:szCs w:val="24"/>
          <w:lang w:val="sr-Cyrl-CS"/>
        </w:rPr>
        <w:t xml:space="preserve">бр. </w:t>
      </w:r>
      <w:r w:rsidRPr="00E059BF">
        <w:rPr>
          <w:rFonts w:cs="Times New Roman"/>
          <w:szCs w:val="24"/>
          <w:lang w:val="ru-RU"/>
        </w:rPr>
        <w:t>55/05, 71/05 – исправка, 101/07, 65/08, 16/11, 68/12 – УС</w:t>
      </w:r>
      <w:r w:rsidRPr="00E059BF">
        <w:rPr>
          <w:rFonts w:cs="Times New Roman"/>
          <w:szCs w:val="24"/>
        </w:rPr>
        <w:t>,</w:t>
      </w:r>
      <w:r w:rsidRPr="00E059BF">
        <w:rPr>
          <w:rFonts w:cs="Times New Roman"/>
          <w:szCs w:val="24"/>
          <w:lang w:val="ru-RU"/>
        </w:rPr>
        <w:t xml:space="preserve"> 72/12,</w:t>
      </w:r>
      <w:r w:rsidRPr="00E059BF">
        <w:rPr>
          <w:rFonts w:cs="Times New Roman"/>
          <w:szCs w:val="24"/>
        </w:rPr>
        <w:t xml:space="preserve"> 7/14 </w:t>
      </w:r>
      <w:r w:rsidRPr="00E059BF">
        <w:rPr>
          <w:rFonts w:cs="Times New Roman"/>
          <w:szCs w:val="24"/>
          <w:lang w:val="ru-RU"/>
        </w:rPr>
        <w:t>– УС и 44/14</w:t>
      </w:r>
      <w:r w:rsidRPr="00E059BF">
        <w:rPr>
          <w:rFonts w:cs="Times New Roman"/>
          <w:szCs w:val="24"/>
          <w:lang w:val="sr-Cyrl-CS"/>
        </w:rPr>
        <w:t>),</w:t>
      </w:r>
    </w:p>
    <w:p w:rsidR="009021D0" w:rsidRPr="00E059BF" w:rsidRDefault="009021D0" w:rsidP="009021D0">
      <w:pPr>
        <w:spacing w:after="240"/>
        <w:ind w:right="-432"/>
        <w:contextualSpacing/>
        <w:rPr>
          <w:rFonts w:cs="Times New Roman"/>
          <w:szCs w:val="24"/>
          <w:lang w:val="sr-Cyrl-CS"/>
        </w:rPr>
      </w:pPr>
    </w:p>
    <w:p w:rsidR="009021D0" w:rsidRPr="00E059BF" w:rsidRDefault="009021D0" w:rsidP="009021D0">
      <w:pPr>
        <w:spacing w:after="240"/>
        <w:ind w:right="-432"/>
        <w:contextualSpacing/>
        <w:rPr>
          <w:rFonts w:cs="Times New Roman"/>
          <w:szCs w:val="24"/>
          <w:lang w:val="sr-Cyrl-CS"/>
        </w:rPr>
      </w:pPr>
      <w:r w:rsidRPr="00E059BF">
        <w:rPr>
          <w:rFonts w:cs="Times New Roman"/>
          <w:szCs w:val="24"/>
          <w:lang w:val="sr-Cyrl-CS"/>
        </w:rPr>
        <w:tab/>
      </w:r>
      <w:r w:rsidRPr="00E059BF">
        <w:rPr>
          <w:rFonts w:cs="Times New Roman"/>
          <w:szCs w:val="24"/>
        </w:rPr>
        <w:tab/>
      </w:r>
      <w:r w:rsidRPr="00E059BF">
        <w:rPr>
          <w:rFonts w:cs="Times New Roman"/>
          <w:szCs w:val="24"/>
          <w:lang w:val="sr-Cyrl-CS"/>
        </w:rPr>
        <w:t>Влада доноси</w:t>
      </w:r>
    </w:p>
    <w:p w:rsidR="009021D0" w:rsidRPr="00E059BF" w:rsidRDefault="009021D0" w:rsidP="009021D0">
      <w:pPr>
        <w:spacing w:after="240"/>
        <w:ind w:right="-432"/>
        <w:contextualSpacing/>
        <w:rPr>
          <w:rFonts w:cs="Times New Roman"/>
          <w:szCs w:val="24"/>
          <w:lang w:val="sr-Cyrl-CS"/>
        </w:rPr>
      </w:pPr>
    </w:p>
    <w:p w:rsidR="009021D0" w:rsidRPr="00E059BF" w:rsidRDefault="009021D0" w:rsidP="009021D0">
      <w:pPr>
        <w:spacing w:after="240"/>
        <w:ind w:right="-432"/>
        <w:contextualSpacing/>
        <w:jc w:val="center"/>
        <w:rPr>
          <w:rFonts w:cs="Times New Roman"/>
          <w:b/>
          <w:szCs w:val="24"/>
          <w:lang w:val="sr-Cyrl-CS"/>
        </w:rPr>
      </w:pPr>
      <w:r w:rsidRPr="00E059BF">
        <w:rPr>
          <w:rFonts w:cs="Times New Roman"/>
          <w:b/>
          <w:szCs w:val="24"/>
          <w:lang w:val="sr-Cyrl-CS"/>
        </w:rPr>
        <w:t>Р Е Ш Е Њ Е</w:t>
      </w:r>
    </w:p>
    <w:p w:rsidR="009021D0" w:rsidRPr="00E059BF" w:rsidRDefault="009021D0" w:rsidP="009021D0">
      <w:pPr>
        <w:spacing w:after="240"/>
        <w:ind w:right="-432"/>
        <w:contextualSpacing/>
        <w:jc w:val="center"/>
        <w:rPr>
          <w:rFonts w:cs="Times New Roman"/>
          <w:b/>
          <w:szCs w:val="24"/>
          <w:lang w:val="ru-RU"/>
        </w:rPr>
      </w:pPr>
    </w:p>
    <w:p w:rsidR="009021D0" w:rsidRPr="00E059BF" w:rsidRDefault="009021D0" w:rsidP="009021D0">
      <w:pPr>
        <w:spacing w:after="240"/>
        <w:contextualSpacing/>
        <w:jc w:val="center"/>
        <w:rPr>
          <w:rFonts w:cs="Times New Roman"/>
          <w:b/>
          <w:szCs w:val="24"/>
          <w:lang w:val="sr-Cyrl-CS"/>
        </w:rPr>
      </w:pPr>
      <w:r w:rsidRPr="00E059BF">
        <w:rPr>
          <w:rFonts w:cs="Times New Roman"/>
          <w:b/>
          <w:szCs w:val="24"/>
        </w:rPr>
        <w:t>O</w:t>
      </w:r>
      <w:r w:rsidRPr="00E059BF">
        <w:rPr>
          <w:rFonts w:cs="Times New Roman"/>
          <w:b/>
          <w:szCs w:val="24"/>
          <w:lang w:val="ru-RU"/>
        </w:rPr>
        <w:t xml:space="preserve"> </w:t>
      </w:r>
      <w:r w:rsidRPr="00E059BF">
        <w:rPr>
          <w:rFonts w:cs="Times New Roman"/>
          <w:b/>
          <w:szCs w:val="24"/>
          <w:lang w:val="sr-Cyrl-CS"/>
        </w:rPr>
        <w:t xml:space="preserve">ПРЕСТАНКУ </w:t>
      </w:r>
      <w:r w:rsidRPr="00E059BF">
        <w:rPr>
          <w:rFonts w:cs="Times New Roman"/>
          <w:b/>
          <w:szCs w:val="24"/>
        </w:rPr>
        <w:t xml:space="preserve">ДУЖНОСТИ </w:t>
      </w:r>
      <w:r w:rsidRPr="00E059BF">
        <w:rPr>
          <w:rFonts w:cs="Times New Roman"/>
          <w:b/>
          <w:szCs w:val="24"/>
          <w:lang w:val="sr-Cyrl-RS"/>
        </w:rPr>
        <w:t>СЕКРЕТАРА</w:t>
      </w:r>
      <w:r w:rsidRPr="00E059BF">
        <w:rPr>
          <w:rFonts w:cs="Times New Roman"/>
          <w:b/>
          <w:szCs w:val="24"/>
          <w:lang w:val="sr-Latn-CS"/>
        </w:rPr>
        <w:t xml:space="preserve"> </w:t>
      </w:r>
      <w:r w:rsidRPr="00E059BF">
        <w:rPr>
          <w:rFonts w:cs="Times New Roman"/>
          <w:b/>
          <w:szCs w:val="24"/>
          <w:lang w:val="ru-RU"/>
        </w:rPr>
        <w:t>СРПСКОГ ДЕЛА ЈУГОСЛОВЕНСКО-</w:t>
      </w:r>
      <w:r>
        <w:rPr>
          <w:rFonts w:cs="Times New Roman"/>
          <w:b/>
          <w:szCs w:val="24"/>
          <w:lang w:val="ru-RU"/>
        </w:rPr>
        <w:t>МАЂАРСКЕ</w:t>
      </w:r>
      <w:r w:rsidRPr="00E059BF">
        <w:rPr>
          <w:rFonts w:cs="Times New Roman"/>
          <w:b/>
          <w:szCs w:val="24"/>
          <w:lang w:val="ru-RU"/>
        </w:rPr>
        <w:t xml:space="preserve"> КОМИСИЈЕ</w:t>
      </w:r>
      <w:r>
        <w:rPr>
          <w:rFonts w:cs="Times New Roman"/>
          <w:b/>
          <w:szCs w:val="24"/>
          <w:lang w:val="ru-RU"/>
        </w:rPr>
        <w:t xml:space="preserve"> ЗА ВОДОПРИВРЕДУ</w:t>
      </w:r>
    </w:p>
    <w:p w:rsidR="009021D0" w:rsidRPr="00E059BF" w:rsidRDefault="009021D0" w:rsidP="009021D0">
      <w:pPr>
        <w:jc w:val="center"/>
        <w:rPr>
          <w:rFonts w:cs="Times New Roman"/>
          <w:b/>
          <w:szCs w:val="24"/>
          <w:lang w:val="ru-RU"/>
        </w:rPr>
      </w:pPr>
    </w:p>
    <w:p w:rsidR="009021D0" w:rsidRPr="00E059BF" w:rsidRDefault="009021D0" w:rsidP="009021D0">
      <w:pPr>
        <w:spacing w:after="240"/>
        <w:contextualSpacing/>
        <w:jc w:val="center"/>
        <w:rPr>
          <w:rFonts w:cs="Times New Roman"/>
          <w:szCs w:val="24"/>
          <w:lang w:val="ru-RU"/>
        </w:rPr>
      </w:pPr>
      <w:r w:rsidRPr="00E059BF">
        <w:rPr>
          <w:rFonts w:cs="Times New Roman"/>
          <w:szCs w:val="24"/>
        </w:rPr>
        <w:t>I</w:t>
      </w:r>
    </w:p>
    <w:p w:rsidR="009021D0" w:rsidRPr="00E059BF" w:rsidRDefault="009021D0" w:rsidP="009021D0">
      <w:pPr>
        <w:spacing w:after="240"/>
        <w:contextualSpacing/>
        <w:jc w:val="center"/>
        <w:rPr>
          <w:rFonts w:cs="Times New Roman"/>
          <w:b/>
          <w:szCs w:val="24"/>
          <w:lang w:val="ru-RU"/>
        </w:rPr>
      </w:pPr>
    </w:p>
    <w:p w:rsidR="009021D0" w:rsidRPr="00E059BF" w:rsidRDefault="009021D0" w:rsidP="009021D0">
      <w:pPr>
        <w:spacing w:after="240"/>
        <w:contextualSpacing/>
        <w:rPr>
          <w:rFonts w:cs="Times New Roman"/>
          <w:szCs w:val="24"/>
          <w:lang w:val="sr-Cyrl-CS"/>
        </w:rPr>
      </w:pPr>
      <w:r w:rsidRPr="00E059BF">
        <w:rPr>
          <w:rFonts w:cs="Times New Roman"/>
          <w:szCs w:val="24"/>
          <w:lang w:val="ru-RU"/>
        </w:rPr>
        <w:tab/>
      </w:r>
      <w:r w:rsidRPr="00E059BF">
        <w:rPr>
          <w:rFonts w:cs="Times New Roman"/>
          <w:szCs w:val="24"/>
        </w:rPr>
        <w:tab/>
      </w:r>
      <w:r w:rsidRPr="00E059BF">
        <w:rPr>
          <w:rFonts w:cs="Times New Roman"/>
          <w:szCs w:val="24"/>
          <w:lang w:val="ru-RU"/>
        </w:rPr>
        <w:t xml:space="preserve">Констатује се да је </w:t>
      </w:r>
      <w:r w:rsidRPr="00E059BF">
        <w:rPr>
          <w:rFonts w:cs="Times New Roman"/>
          <w:szCs w:val="24"/>
          <w:lang w:val="sr-Cyrl-RS"/>
        </w:rPr>
        <w:t>Мл</w:t>
      </w:r>
      <w:r>
        <w:rPr>
          <w:rFonts w:cs="Times New Roman"/>
          <w:szCs w:val="24"/>
          <w:lang w:val="sr-Cyrl-RS"/>
        </w:rPr>
        <w:t>а</w:t>
      </w:r>
      <w:r w:rsidRPr="00E059BF">
        <w:rPr>
          <w:rFonts w:cs="Times New Roman"/>
          <w:szCs w:val="24"/>
          <w:lang w:val="sr-Cyrl-RS"/>
        </w:rPr>
        <w:t>дену Вучинићу</w:t>
      </w:r>
      <w:r w:rsidRPr="00E059BF">
        <w:rPr>
          <w:rFonts w:cs="Times New Roman"/>
          <w:szCs w:val="24"/>
          <w:lang w:val="sr-Cyrl-CS"/>
        </w:rPr>
        <w:t xml:space="preserve"> престала дужност секретара српског дела Југословенско-</w:t>
      </w:r>
      <w:r>
        <w:rPr>
          <w:rFonts w:cs="Times New Roman"/>
          <w:szCs w:val="24"/>
          <w:lang w:val="ru-RU"/>
        </w:rPr>
        <w:t>мађарске комисије за водопривреду</w:t>
      </w:r>
      <w:r w:rsidRPr="00E059BF">
        <w:rPr>
          <w:rFonts w:cs="Times New Roman"/>
          <w:szCs w:val="24"/>
          <w:lang w:val="sr-Cyrl-CS"/>
        </w:rPr>
        <w:t xml:space="preserve"> </w:t>
      </w:r>
      <w:r w:rsidRPr="00E059BF">
        <w:rPr>
          <w:szCs w:val="24"/>
          <w:lang w:val="sr-Cyrl-RS"/>
        </w:rPr>
        <w:t>28. јула 2017. године</w:t>
      </w:r>
      <w:r w:rsidRPr="00E059BF">
        <w:rPr>
          <w:rFonts w:cs="Times New Roman"/>
          <w:szCs w:val="24"/>
          <w:lang w:val="sr-Cyrl-CS"/>
        </w:rPr>
        <w:t>.</w:t>
      </w:r>
    </w:p>
    <w:p w:rsidR="009021D0" w:rsidRPr="00E059BF" w:rsidRDefault="009021D0" w:rsidP="009021D0">
      <w:pPr>
        <w:spacing w:after="240"/>
        <w:contextualSpacing/>
        <w:rPr>
          <w:rFonts w:cs="Times New Roman"/>
          <w:szCs w:val="24"/>
          <w:lang w:val="ru-RU"/>
        </w:rPr>
      </w:pPr>
    </w:p>
    <w:p w:rsidR="009021D0" w:rsidRPr="00E059BF" w:rsidRDefault="009021D0" w:rsidP="009021D0">
      <w:pPr>
        <w:spacing w:after="240"/>
        <w:contextualSpacing/>
        <w:jc w:val="center"/>
        <w:rPr>
          <w:rFonts w:cs="Times New Roman"/>
          <w:szCs w:val="24"/>
          <w:lang w:val="ru-RU"/>
        </w:rPr>
      </w:pPr>
      <w:r w:rsidRPr="00E059BF">
        <w:rPr>
          <w:rFonts w:cs="Times New Roman"/>
          <w:szCs w:val="24"/>
        </w:rPr>
        <w:t>II</w:t>
      </w:r>
    </w:p>
    <w:p w:rsidR="009021D0" w:rsidRPr="00E059BF" w:rsidRDefault="009021D0" w:rsidP="009021D0">
      <w:pPr>
        <w:spacing w:after="240"/>
        <w:contextualSpacing/>
        <w:jc w:val="center"/>
        <w:rPr>
          <w:rFonts w:cs="Times New Roman"/>
          <w:b/>
          <w:szCs w:val="24"/>
          <w:lang w:val="ru-RU"/>
        </w:rPr>
      </w:pPr>
    </w:p>
    <w:p w:rsidR="009021D0" w:rsidRPr="00E059BF" w:rsidRDefault="009021D0" w:rsidP="009021D0">
      <w:pPr>
        <w:spacing w:after="240"/>
        <w:contextualSpacing/>
        <w:rPr>
          <w:rFonts w:cs="Times New Roman"/>
          <w:szCs w:val="24"/>
          <w:lang w:val="sr-Cyrl-CS"/>
        </w:rPr>
      </w:pPr>
      <w:r w:rsidRPr="00E059BF">
        <w:rPr>
          <w:rFonts w:cs="Times New Roman"/>
          <w:szCs w:val="24"/>
          <w:lang w:val="ru-RU"/>
        </w:rPr>
        <w:tab/>
      </w:r>
      <w:r w:rsidRPr="00E059BF">
        <w:rPr>
          <w:rFonts w:cs="Times New Roman"/>
          <w:szCs w:val="24"/>
        </w:rPr>
        <w:tab/>
      </w:r>
      <w:r w:rsidRPr="00E059BF">
        <w:rPr>
          <w:rFonts w:cs="Times New Roman"/>
          <w:szCs w:val="24"/>
          <w:lang w:val="sr-Cyrl-CS"/>
        </w:rPr>
        <w:t>Ово решење објавити у „Службеном гласнику Републике Србије”.</w:t>
      </w:r>
    </w:p>
    <w:p w:rsidR="009021D0" w:rsidRPr="00E059BF" w:rsidRDefault="009021D0" w:rsidP="009021D0">
      <w:pPr>
        <w:spacing w:after="240"/>
        <w:contextualSpacing/>
        <w:rPr>
          <w:rFonts w:cs="Times New Roman"/>
          <w:szCs w:val="24"/>
        </w:rPr>
      </w:pPr>
    </w:p>
    <w:p w:rsidR="009021D0" w:rsidRPr="00E059BF" w:rsidRDefault="009021D0" w:rsidP="009021D0">
      <w:pPr>
        <w:spacing w:after="240"/>
        <w:contextualSpacing/>
        <w:rPr>
          <w:rFonts w:cs="Times New Roman"/>
          <w:szCs w:val="24"/>
        </w:rPr>
      </w:pPr>
    </w:p>
    <w:p w:rsidR="009021D0" w:rsidRPr="00E059BF" w:rsidRDefault="009021D0" w:rsidP="009021D0">
      <w:pPr>
        <w:rPr>
          <w:rFonts w:cs="Times New Roman"/>
          <w:szCs w:val="24"/>
          <w:lang w:val="sr-Cyrl-RS"/>
        </w:rPr>
      </w:pPr>
      <w:r w:rsidRPr="00E059BF">
        <w:rPr>
          <w:rFonts w:cs="Times New Roman"/>
          <w:szCs w:val="24"/>
          <w:lang w:val="sr-Cyrl-RS"/>
        </w:rPr>
        <w:t xml:space="preserve">24 </w:t>
      </w:r>
      <w:r w:rsidRPr="00E059BF">
        <w:rPr>
          <w:rFonts w:cs="Times New Roman"/>
          <w:szCs w:val="24"/>
          <w:lang w:val="sr-Cyrl-CS"/>
        </w:rPr>
        <w:t>Број: 119-</w:t>
      </w:r>
      <w:r>
        <w:rPr>
          <w:rFonts w:cs="Times New Roman"/>
          <w:szCs w:val="24"/>
          <w:lang w:val="sr-Cyrl-CS"/>
        </w:rPr>
        <w:t>8473</w:t>
      </w:r>
      <w:r w:rsidRPr="00E059BF">
        <w:rPr>
          <w:rFonts w:cs="Times New Roman"/>
          <w:szCs w:val="24"/>
          <w:lang w:val="sr-Cyrl-CS"/>
        </w:rPr>
        <w:t>/2017</w:t>
      </w:r>
      <w:r w:rsidRPr="00E059BF">
        <w:rPr>
          <w:rFonts w:cs="Times New Roman"/>
          <w:szCs w:val="24"/>
        </w:rPr>
        <w:t xml:space="preserve"> </w:t>
      </w:r>
    </w:p>
    <w:p w:rsidR="009021D0" w:rsidRPr="00E059BF"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E059BF" w:rsidRDefault="009021D0" w:rsidP="009021D0">
      <w:pPr>
        <w:rPr>
          <w:rFonts w:cs="Times New Roman"/>
          <w:szCs w:val="24"/>
          <w:lang w:val="sr-Cyrl-RS"/>
        </w:rPr>
      </w:pPr>
    </w:p>
    <w:p w:rsidR="009021D0" w:rsidRPr="00E059BF" w:rsidRDefault="009021D0" w:rsidP="009021D0">
      <w:pPr>
        <w:rPr>
          <w:rFonts w:cs="Times New Roman"/>
          <w:szCs w:val="24"/>
          <w:lang w:val="sr-Cyrl-RS"/>
        </w:rPr>
      </w:pPr>
    </w:p>
    <w:p w:rsidR="009021D0" w:rsidRPr="00E059BF" w:rsidRDefault="009021D0" w:rsidP="009021D0">
      <w:pPr>
        <w:jc w:val="center"/>
        <w:rPr>
          <w:rFonts w:cs="Times New Roman"/>
          <w:b/>
          <w:szCs w:val="24"/>
          <w:lang w:val="ru-RU"/>
        </w:rPr>
      </w:pPr>
      <w:r w:rsidRPr="00E059BF">
        <w:rPr>
          <w:rFonts w:cs="Times New Roman"/>
          <w:b/>
          <w:szCs w:val="24"/>
          <w:lang w:val="ru-RU"/>
        </w:rPr>
        <w:t>В  Л  А  Д  А</w:t>
      </w:r>
    </w:p>
    <w:p w:rsidR="009021D0" w:rsidRPr="00E059BF"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E059BF" w:rsidRDefault="009021D0" w:rsidP="009021D0">
      <w:pPr>
        <w:rPr>
          <w:szCs w:val="24"/>
          <w:lang w:val="sr-Cyrl-RS"/>
        </w:rPr>
        <w:sectPr w:rsidR="009021D0" w:rsidRPr="00E059BF" w:rsidSect="00D92482">
          <w:pgSz w:w="12240" w:h="15840"/>
          <w:pgMar w:top="851" w:right="1440" w:bottom="1440" w:left="1440" w:header="720" w:footer="720" w:gutter="0"/>
          <w:cols w:space="720"/>
          <w:docGrid w:linePitch="360"/>
        </w:sectPr>
      </w:pPr>
    </w:p>
    <w:p w:rsidR="009021D0" w:rsidRPr="00C52FAB" w:rsidRDefault="009021D0" w:rsidP="009021D0">
      <w:pPr>
        <w:jc w:val="right"/>
        <w:rPr>
          <w:szCs w:val="24"/>
          <w:lang w:val="sr-Cyrl-RS"/>
        </w:rPr>
      </w:pPr>
    </w:p>
    <w:p w:rsidR="009021D0" w:rsidRPr="00C52FAB" w:rsidRDefault="009021D0" w:rsidP="009021D0">
      <w:pPr>
        <w:spacing w:after="240"/>
        <w:contextualSpacing/>
        <w:rPr>
          <w:rFonts w:cs="Times New Roman"/>
          <w:szCs w:val="24"/>
          <w:lang w:val="sr-Cyrl-CS"/>
        </w:rPr>
      </w:pPr>
      <w:r w:rsidRPr="00C52FAB">
        <w:rPr>
          <w:rFonts w:cs="Times New Roman"/>
          <w:szCs w:val="24"/>
        </w:rPr>
        <w:tab/>
      </w:r>
      <w:r w:rsidRPr="00C52FAB">
        <w:rPr>
          <w:rFonts w:cs="Times New Roman"/>
          <w:szCs w:val="24"/>
        </w:rPr>
        <w:tab/>
      </w:r>
      <w:r w:rsidRPr="00C52FAB">
        <w:rPr>
          <w:rFonts w:cs="Times New Roman"/>
          <w:szCs w:val="24"/>
          <w:lang w:val="sr-Cyrl-CS"/>
        </w:rPr>
        <w:t>На основу члана 4. став 1. Споразума између Владе Федеративне Народне Републике Југославије и Владе Народне Републике Мађарске о водопривредним питањима („Службени лист ФНРЈ - Међународни уговори”, број 15/56)</w:t>
      </w:r>
      <w:r w:rsidRPr="00C52FAB">
        <w:rPr>
          <w:rFonts w:cs="Times New Roman"/>
          <w:szCs w:val="24"/>
          <w:lang w:val="ru-RU"/>
        </w:rPr>
        <w:t xml:space="preserve"> и члана 43. став 2. Закона о Влади („Службени гласник РС”, </w:t>
      </w:r>
      <w:r w:rsidRPr="00C52FAB">
        <w:rPr>
          <w:rFonts w:cs="Times New Roman"/>
          <w:szCs w:val="24"/>
          <w:lang w:val="sr-Cyrl-CS"/>
        </w:rPr>
        <w:t xml:space="preserve">бр. </w:t>
      </w:r>
      <w:r w:rsidRPr="00C52FAB">
        <w:rPr>
          <w:rFonts w:cs="Times New Roman"/>
          <w:szCs w:val="24"/>
          <w:lang w:val="ru-RU"/>
        </w:rPr>
        <w:t>55/05, 71/05 – исправка, 101/07, 65/08, 16/11, 68/12 – УС</w:t>
      </w:r>
      <w:r w:rsidRPr="00C52FAB">
        <w:rPr>
          <w:rFonts w:cs="Times New Roman"/>
          <w:szCs w:val="24"/>
        </w:rPr>
        <w:t>,</w:t>
      </w:r>
      <w:r w:rsidRPr="00C52FAB">
        <w:rPr>
          <w:rFonts w:cs="Times New Roman"/>
          <w:szCs w:val="24"/>
          <w:lang w:val="ru-RU"/>
        </w:rPr>
        <w:t xml:space="preserve"> 72/12,</w:t>
      </w:r>
      <w:r w:rsidRPr="00C52FAB">
        <w:rPr>
          <w:rFonts w:cs="Times New Roman"/>
          <w:szCs w:val="24"/>
        </w:rPr>
        <w:t xml:space="preserve"> 7/14 </w:t>
      </w:r>
      <w:r w:rsidRPr="00C52FAB">
        <w:rPr>
          <w:rFonts w:cs="Times New Roman"/>
          <w:szCs w:val="24"/>
          <w:lang w:val="ru-RU"/>
        </w:rPr>
        <w:t>– УС и 44/14</w:t>
      </w:r>
      <w:r w:rsidRPr="00C52FAB">
        <w:rPr>
          <w:rFonts w:cs="Times New Roman"/>
          <w:szCs w:val="24"/>
          <w:lang w:val="sr-Cyrl-CS"/>
        </w:rPr>
        <w:t>),</w:t>
      </w:r>
    </w:p>
    <w:p w:rsidR="009021D0" w:rsidRPr="00C52FAB" w:rsidRDefault="009021D0" w:rsidP="009021D0">
      <w:pPr>
        <w:spacing w:after="240"/>
        <w:contextualSpacing/>
        <w:rPr>
          <w:rFonts w:cs="Times New Roman"/>
          <w:szCs w:val="24"/>
          <w:lang w:val="sr-Cyrl-CS"/>
        </w:rPr>
      </w:pPr>
    </w:p>
    <w:p w:rsidR="009021D0" w:rsidRPr="00C52FAB" w:rsidRDefault="009021D0" w:rsidP="009021D0">
      <w:pPr>
        <w:spacing w:after="240"/>
        <w:ind w:right="-432"/>
        <w:contextualSpacing/>
        <w:rPr>
          <w:rFonts w:cs="Times New Roman"/>
          <w:szCs w:val="24"/>
          <w:lang w:val="sr-Cyrl-CS"/>
        </w:rPr>
      </w:pPr>
      <w:r w:rsidRPr="00C52FAB">
        <w:rPr>
          <w:rFonts w:cs="Times New Roman"/>
          <w:szCs w:val="24"/>
          <w:lang w:val="sr-Cyrl-CS"/>
        </w:rPr>
        <w:tab/>
      </w:r>
      <w:r w:rsidRPr="00C52FAB">
        <w:rPr>
          <w:rFonts w:cs="Times New Roman"/>
          <w:szCs w:val="24"/>
        </w:rPr>
        <w:tab/>
      </w:r>
      <w:r w:rsidRPr="00C52FAB">
        <w:rPr>
          <w:rFonts w:cs="Times New Roman"/>
          <w:szCs w:val="24"/>
          <w:lang w:val="sr-Cyrl-CS"/>
        </w:rPr>
        <w:t>Влада доноси</w:t>
      </w:r>
    </w:p>
    <w:p w:rsidR="009021D0" w:rsidRPr="00C52FAB" w:rsidRDefault="009021D0" w:rsidP="009021D0">
      <w:pPr>
        <w:spacing w:after="240"/>
        <w:ind w:right="-432"/>
        <w:contextualSpacing/>
        <w:rPr>
          <w:rFonts w:cs="Times New Roman"/>
          <w:szCs w:val="24"/>
          <w:lang w:val="sr-Cyrl-CS"/>
        </w:rPr>
      </w:pPr>
    </w:p>
    <w:p w:rsidR="009021D0" w:rsidRPr="00C52FAB" w:rsidRDefault="009021D0" w:rsidP="009021D0">
      <w:pPr>
        <w:spacing w:after="240"/>
        <w:ind w:right="-432"/>
        <w:contextualSpacing/>
        <w:jc w:val="center"/>
        <w:rPr>
          <w:rFonts w:cs="Times New Roman"/>
          <w:b/>
          <w:szCs w:val="24"/>
          <w:lang w:val="sr-Cyrl-CS"/>
        </w:rPr>
      </w:pPr>
      <w:r w:rsidRPr="00C52FAB">
        <w:rPr>
          <w:rFonts w:cs="Times New Roman"/>
          <w:b/>
          <w:szCs w:val="24"/>
          <w:lang w:val="sr-Cyrl-CS"/>
        </w:rPr>
        <w:t>Р Е Ш Е Њ Е</w:t>
      </w:r>
    </w:p>
    <w:p w:rsidR="009021D0" w:rsidRPr="00C52FAB" w:rsidRDefault="009021D0" w:rsidP="009021D0">
      <w:pPr>
        <w:spacing w:after="240"/>
        <w:ind w:right="-432"/>
        <w:contextualSpacing/>
        <w:jc w:val="center"/>
        <w:rPr>
          <w:rFonts w:cs="Times New Roman"/>
          <w:b/>
          <w:szCs w:val="24"/>
          <w:lang w:val="ru-RU"/>
        </w:rPr>
      </w:pPr>
    </w:p>
    <w:p w:rsidR="009021D0" w:rsidRPr="00C52FAB" w:rsidRDefault="009021D0" w:rsidP="009021D0">
      <w:pPr>
        <w:spacing w:after="240"/>
        <w:contextualSpacing/>
        <w:jc w:val="center"/>
        <w:rPr>
          <w:rFonts w:cs="Times New Roman"/>
          <w:b/>
          <w:szCs w:val="24"/>
          <w:lang w:val="sr-Cyrl-CS"/>
        </w:rPr>
      </w:pPr>
      <w:r w:rsidRPr="00C52FAB">
        <w:rPr>
          <w:rFonts w:cs="Times New Roman"/>
          <w:b/>
          <w:szCs w:val="24"/>
        </w:rPr>
        <w:t>O</w:t>
      </w:r>
      <w:r w:rsidRPr="00C52FAB">
        <w:rPr>
          <w:rFonts w:cs="Times New Roman"/>
          <w:b/>
          <w:szCs w:val="24"/>
          <w:lang w:val="ru-RU"/>
        </w:rPr>
        <w:t xml:space="preserve"> </w:t>
      </w:r>
      <w:r w:rsidRPr="00C52FAB">
        <w:rPr>
          <w:rFonts w:cs="Times New Roman"/>
          <w:b/>
          <w:szCs w:val="24"/>
          <w:lang w:val="sr-Cyrl-CS"/>
        </w:rPr>
        <w:t xml:space="preserve">ИМЕНОВАЊУ </w:t>
      </w:r>
      <w:r w:rsidRPr="00C52FAB">
        <w:rPr>
          <w:rFonts w:cs="Times New Roman"/>
          <w:b/>
          <w:szCs w:val="24"/>
          <w:lang w:val="sr-Cyrl-RS"/>
        </w:rPr>
        <w:t>СЕКРЕТАРА</w:t>
      </w:r>
      <w:r w:rsidRPr="00C52FAB">
        <w:rPr>
          <w:rFonts w:cs="Times New Roman"/>
          <w:b/>
          <w:szCs w:val="24"/>
          <w:lang w:val="sr-Latn-CS"/>
        </w:rPr>
        <w:t xml:space="preserve"> </w:t>
      </w:r>
      <w:r w:rsidRPr="00C52FAB">
        <w:rPr>
          <w:rFonts w:cs="Times New Roman"/>
          <w:b/>
          <w:szCs w:val="24"/>
          <w:lang w:val="ru-RU"/>
        </w:rPr>
        <w:t>СРПСКОГ ДЕЛА ЈУГОСЛОВЕНСКО-МАЂАРСКЕ КОМИСИЈЕ ЗА ВОДОПРИВРЕДУ</w:t>
      </w:r>
    </w:p>
    <w:p w:rsidR="009021D0" w:rsidRPr="00C52FAB" w:rsidRDefault="009021D0" w:rsidP="009021D0">
      <w:pPr>
        <w:jc w:val="center"/>
        <w:rPr>
          <w:rFonts w:cs="Times New Roman"/>
          <w:b/>
          <w:szCs w:val="24"/>
          <w:lang w:val="ru-RU"/>
        </w:rPr>
      </w:pPr>
    </w:p>
    <w:p w:rsidR="009021D0" w:rsidRPr="00C52FAB" w:rsidRDefault="009021D0" w:rsidP="009021D0">
      <w:pPr>
        <w:spacing w:after="240"/>
        <w:contextualSpacing/>
        <w:jc w:val="center"/>
        <w:rPr>
          <w:rFonts w:cs="Times New Roman"/>
          <w:szCs w:val="24"/>
          <w:lang w:val="ru-RU"/>
        </w:rPr>
      </w:pPr>
      <w:r w:rsidRPr="00C52FAB">
        <w:rPr>
          <w:rFonts w:cs="Times New Roman"/>
          <w:szCs w:val="24"/>
        </w:rPr>
        <w:t>I</w:t>
      </w:r>
    </w:p>
    <w:p w:rsidR="009021D0" w:rsidRPr="00C52FAB" w:rsidRDefault="009021D0" w:rsidP="009021D0">
      <w:pPr>
        <w:spacing w:after="240"/>
        <w:contextualSpacing/>
        <w:jc w:val="center"/>
        <w:rPr>
          <w:rFonts w:cs="Times New Roman"/>
          <w:b/>
          <w:szCs w:val="24"/>
          <w:lang w:val="ru-RU"/>
        </w:rPr>
      </w:pPr>
    </w:p>
    <w:p w:rsidR="009021D0" w:rsidRPr="00C52FAB" w:rsidRDefault="009021D0" w:rsidP="009021D0">
      <w:pPr>
        <w:spacing w:after="240"/>
        <w:contextualSpacing/>
        <w:rPr>
          <w:rFonts w:cs="Times New Roman"/>
          <w:szCs w:val="24"/>
          <w:lang w:val="sr-Cyrl-CS"/>
        </w:rPr>
      </w:pPr>
      <w:r w:rsidRPr="00C52FAB">
        <w:rPr>
          <w:rFonts w:cs="Times New Roman"/>
          <w:szCs w:val="24"/>
          <w:lang w:val="ru-RU"/>
        </w:rPr>
        <w:tab/>
      </w:r>
      <w:r w:rsidRPr="00C52FAB">
        <w:rPr>
          <w:rFonts w:cs="Times New Roman"/>
          <w:szCs w:val="24"/>
        </w:rPr>
        <w:tab/>
        <w:t xml:space="preserve">Именује се </w:t>
      </w:r>
      <w:r w:rsidRPr="00C52FAB">
        <w:rPr>
          <w:rFonts w:cs="Times New Roman"/>
          <w:szCs w:val="24"/>
          <w:lang w:val="sr-Cyrl-RS"/>
        </w:rPr>
        <w:t>Милић Бунчић</w:t>
      </w:r>
      <w:r w:rsidRPr="00C52FAB">
        <w:rPr>
          <w:rFonts w:cs="Times New Roman"/>
          <w:szCs w:val="24"/>
        </w:rPr>
        <w:t>,</w:t>
      </w:r>
      <w:r w:rsidRPr="00C52FAB">
        <w:rPr>
          <w:rFonts w:cs="Times New Roman"/>
          <w:szCs w:val="24"/>
          <w:lang w:val="sr-Cyrl-RS"/>
        </w:rPr>
        <w:t xml:space="preserve"> главни инжењер за међународну сарадњу у Јавном водопривредном предузећу „Воде Војводине”</w:t>
      </w:r>
      <w:r w:rsidRPr="00C52FAB">
        <w:rPr>
          <w:rFonts w:cs="Times New Roman"/>
          <w:szCs w:val="24"/>
        </w:rPr>
        <w:t>,</w:t>
      </w:r>
      <w:r w:rsidRPr="00C52FAB">
        <w:rPr>
          <w:rFonts w:cs="Times New Roman"/>
          <w:szCs w:val="24"/>
          <w:lang w:val="sr-Cyrl-RS"/>
        </w:rPr>
        <w:t xml:space="preserve"> Нови Сад,</w:t>
      </w:r>
      <w:r w:rsidRPr="00C52FAB">
        <w:rPr>
          <w:rFonts w:cs="Times New Roman"/>
          <w:szCs w:val="24"/>
        </w:rPr>
        <w:t xml:space="preserve"> за</w:t>
      </w:r>
      <w:r w:rsidRPr="00C52FAB">
        <w:rPr>
          <w:rFonts w:cs="Times New Roman"/>
          <w:szCs w:val="24"/>
          <w:lang w:val="sr-Cyrl-CS"/>
        </w:rPr>
        <w:t xml:space="preserve"> секретара српског дела Југословенско-</w:t>
      </w:r>
      <w:r w:rsidRPr="00C52FAB">
        <w:rPr>
          <w:rFonts w:cs="Times New Roman"/>
          <w:szCs w:val="24"/>
          <w:lang w:val="ru-RU"/>
        </w:rPr>
        <w:t>мађарске комисије за водопривреду</w:t>
      </w:r>
      <w:r w:rsidRPr="00C52FAB">
        <w:rPr>
          <w:rFonts w:cs="Times New Roman"/>
          <w:szCs w:val="24"/>
          <w:lang w:val="sr-Cyrl-CS"/>
        </w:rPr>
        <w:t>.</w:t>
      </w:r>
    </w:p>
    <w:p w:rsidR="009021D0" w:rsidRPr="00C52FAB" w:rsidRDefault="009021D0" w:rsidP="009021D0">
      <w:pPr>
        <w:spacing w:after="240"/>
        <w:contextualSpacing/>
        <w:rPr>
          <w:rFonts w:cs="Times New Roman"/>
          <w:szCs w:val="24"/>
          <w:lang w:val="ru-RU"/>
        </w:rPr>
      </w:pPr>
    </w:p>
    <w:p w:rsidR="009021D0" w:rsidRPr="00C52FAB" w:rsidRDefault="009021D0" w:rsidP="009021D0">
      <w:pPr>
        <w:spacing w:after="240"/>
        <w:contextualSpacing/>
        <w:jc w:val="center"/>
        <w:rPr>
          <w:rFonts w:cs="Times New Roman"/>
          <w:szCs w:val="24"/>
          <w:lang w:val="ru-RU"/>
        </w:rPr>
      </w:pPr>
      <w:r w:rsidRPr="00C52FAB">
        <w:rPr>
          <w:rFonts w:cs="Times New Roman"/>
          <w:szCs w:val="24"/>
        </w:rPr>
        <w:t>II</w:t>
      </w:r>
    </w:p>
    <w:p w:rsidR="009021D0" w:rsidRPr="00C52FAB" w:rsidRDefault="009021D0" w:rsidP="009021D0">
      <w:pPr>
        <w:spacing w:after="240"/>
        <w:contextualSpacing/>
        <w:jc w:val="center"/>
        <w:rPr>
          <w:rFonts w:cs="Times New Roman"/>
          <w:b/>
          <w:szCs w:val="24"/>
          <w:lang w:val="ru-RU"/>
        </w:rPr>
      </w:pPr>
    </w:p>
    <w:p w:rsidR="009021D0" w:rsidRPr="00C52FAB" w:rsidRDefault="009021D0" w:rsidP="009021D0">
      <w:pPr>
        <w:spacing w:after="240"/>
        <w:contextualSpacing/>
        <w:rPr>
          <w:rFonts w:cs="Times New Roman"/>
          <w:szCs w:val="24"/>
          <w:lang w:val="sr-Cyrl-CS"/>
        </w:rPr>
      </w:pPr>
      <w:r w:rsidRPr="00C52FAB">
        <w:rPr>
          <w:rFonts w:cs="Times New Roman"/>
          <w:szCs w:val="24"/>
          <w:lang w:val="ru-RU"/>
        </w:rPr>
        <w:tab/>
      </w:r>
      <w:r w:rsidRPr="00C52FAB">
        <w:rPr>
          <w:rFonts w:cs="Times New Roman"/>
          <w:szCs w:val="24"/>
        </w:rPr>
        <w:tab/>
      </w:r>
      <w:r w:rsidRPr="00C52FAB">
        <w:rPr>
          <w:rFonts w:cs="Times New Roman"/>
          <w:szCs w:val="24"/>
          <w:lang w:val="sr-Cyrl-CS"/>
        </w:rPr>
        <w:t>Ово решење објавити у „Службеном гласнику Републике Србије”.</w:t>
      </w:r>
    </w:p>
    <w:p w:rsidR="009021D0" w:rsidRPr="00C52FAB" w:rsidRDefault="009021D0" w:rsidP="009021D0">
      <w:pPr>
        <w:spacing w:after="240"/>
        <w:contextualSpacing/>
        <w:rPr>
          <w:rFonts w:cs="Times New Roman"/>
          <w:szCs w:val="24"/>
        </w:rPr>
      </w:pPr>
    </w:p>
    <w:p w:rsidR="009021D0" w:rsidRPr="00C52FAB" w:rsidRDefault="009021D0" w:rsidP="009021D0">
      <w:pPr>
        <w:spacing w:after="240"/>
        <w:contextualSpacing/>
        <w:rPr>
          <w:rFonts w:cs="Times New Roman"/>
          <w:szCs w:val="24"/>
        </w:rPr>
      </w:pPr>
    </w:p>
    <w:p w:rsidR="009021D0" w:rsidRPr="00C52FAB" w:rsidRDefault="009021D0" w:rsidP="009021D0">
      <w:pPr>
        <w:rPr>
          <w:rFonts w:cs="Times New Roman"/>
          <w:szCs w:val="24"/>
          <w:lang w:val="sr-Cyrl-RS"/>
        </w:rPr>
      </w:pPr>
      <w:r w:rsidRPr="00C52FAB">
        <w:rPr>
          <w:rFonts w:cs="Times New Roman"/>
          <w:szCs w:val="24"/>
          <w:lang w:val="sr-Cyrl-RS"/>
        </w:rPr>
        <w:t xml:space="preserve">24 </w:t>
      </w:r>
      <w:r w:rsidRPr="00C52FAB">
        <w:rPr>
          <w:rFonts w:cs="Times New Roman"/>
          <w:szCs w:val="24"/>
          <w:lang w:val="sr-Cyrl-CS"/>
        </w:rPr>
        <w:t>Број: 119-</w:t>
      </w:r>
      <w:r>
        <w:rPr>
          <w:rFonts w:cs="Times New Roman"/>
          <w:szCs w:val="24"/>
          <w:lang w:val="sr-Cyrl-CS"/>
        </w:rPr>
        <w:t>8479</w:t>
      </w:r>
      <w:r w:rsidRPr="00C52FAB">
        <w:rPr>
          <w:rFonts w:cs="Times New Roman"/>
          <w:szCs w:val="24"/>
          <w:lang w:val="sr-Cyrl-CS"/>
        </w:rPr>
        <w:t>/2017</w:t>
      </w:r>
      <w:r w:rsidRPr="00C52FAB">
        <w:rPr>
          <w:rFonts w:cs="Times New Roman"/>
          <w:szCs w:val="24"/>
        </w:rPr>
        <w:t xml:space="preserve"> </w:t>
      </w:r>
    </w:p>
    <w:p w:rsidR="009021D0" w:rsidRPr="00C52FAB"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C52FAB" w:rsidRDefault="009021D0" w:rsidP="009021D0">
      <w:pPr>
        <w:rPr>
          <w:rFonts w:cs="Times New Roman"/>
          <w:szCs w:val="24"/>
          <w:lang w:val="sr-Cyrl-RS"/>
        </w:rPr>
      </w:pPr>
    </w:p>
    <w:p w:rsidR="009021D0" w:rsidRPr="00C52FAB" w:rsidRDefault="009021D0" w:rsidP="009021D0">
      <w:pPr>
        <w:rPr>
          <w:rFonts w:cs="Times New Roman"/>
          <w:szCs w:val="24"/>
          <w:lang w:val="sr-Cyrl-RS"/>
        </w:rPr>
      </w:pPr>
    </w:p>
    <w:p w:rsidR="009021D0" w:rsidRPr="00C52FAB" w:rsidRDefault="009021D0" w:rsidP="009021D0">
      <w:pPr>
        <w:jc w:val="center"/>
        <w:rPr>
          <w:rFonts w:cs="Times New Roman"/>
          <w:b/>
          <w:szCs w:val="24"/>
          <w:lang w:val="ru-RU"/>
        </w:rPr>
      </w:pPr>
      <w:r w:rsidRPr="00C52FAB">
        <w:rPr>
          <w:rFonts w:cs="Times New Roman"/>
          <w:b/>
          <w:szCs w:val="24"/>
          <w:lang w:val="ru-RU"/>
        </w:rPr>
        <w:t>В  Л  А  Д  А</w:t>
      </w:r>
    </w:p>
    <w:p w:rsidR="009021D0" w:rsidRPr="00C52FAB"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Pr>
        <w:rPr>
          <w:rFonts w:cs="Times New Roman"/>
          <w:szCs w:val="24"/>
          <w:lang w:val="sr-Cyrl-RS"/>
        </w:rPr>
        <w:sectPr w:rsidR="009021D0">
          <w:pgSz w:w="12240" w:h="15840"/>
          <w:pgMar w:top="1440" w:right="1440" w:bottom="1440" w:left="1440" w:header="720" w:footer="720" w:gutter="0"/>
          <w:cols w:space="720"/>
          <w:docGrid w:linePitch="360"/>
        </w:sectPr>
      </w:pPr>
    </w:p>
    <w:p w:rsidR="009021D0" w:rsidRPr="008A76E9" w:rsidRDefault="009021D0" w:rsidP="009021D0">
      <w:pPr>
        <w:jc w:val="right"/>
        <w:rPr>
          <w:szCs w:val="24"/>
          <w:lang w:val="sr-Cyrl-RS"/>
        </w:rPr>
      </w:pPr>
    </w:p>
    <w:p w:rsidR="009021D0" w:rsidRPr="008A76E9" w:rsidRDefault="009021D0" w:rsidP="009021D0">
      <w:pPr>
        <w:ind w:firstLine="1440"/>
        <w:rPr>
          <w:szCs w:val="24"/>
          <w:lang w:val="sr-Cyrl-CS"/>
        </w:rPr>
      </w:pPr>
      <w:r w:rsidRPr="008A76E9">
        <w:rPr>
          <w:szCs w:val="24"/>
          <w:lang w:val="sr-Cyrl-CS"/>
        </w:rPr>
        <w:t xml:space="preserve">На основу члана 12. став 2. Споразума између Владе Републике Србије и Владе Руске Федерације о оснивању Српско-руског хуманитарног центра („Службени гласник РС - Међународни уговориˮ, број 6/12) и члана 43. став 2. Закона о Влади („Службени гласник РС”, бр. </w:t>
      </w:r>
      <w:r w:rsidRPr="008A76E9">
        <w:rPr>
          <w:szCs w:val="24"/>
          <w:lang w:val="sr-Latn-CS"/>
        </w:rPr>
        <w:t xml:space="preserve">55/05, 71/05 </w:t>
      </w:r>
      <w:r w:rsidRPr="008A76E9">
        <w:rPr>
          <w:szCs w:val="24"/>
          <w:lang w:val="sr-Cyrl-CS"/>
        </w:rPr>
        <w:t>–</w:t>
      </w:r>
      <w:r w:rsidRPr="008A76E9">
        <w:rPr>
          <w:szCs w:val="24"/>
          <w:lang w:val="sr-Latn-CS"/>
        </w:rPr>
        <w:t xml:space="preserve"> </w:t>
      </w:r>
      <w:r w:rsidRPr="008A76E9">
        <w:rPr>
          <w:szCs w:val="24"/>
          <w:lang w:val="sr-Cyrl-CS"/>
        </w:rPr>
        <w:t xml:space="preserve">исправка, </w:t>
      </w:r>
      <w:r w:rsidRPr="008A76E9">
        <w:rPr>
          <w:szCs w:val="24"/>
          <w:lang w:val="sr-Latn-CS"/>
        </w:rPr>
        <w:t xml:space="preserve">101/07, 65/08, 16/11, </w:t>
      </w:r>
      <w:r w:rsidRPr="008A76E9">
        <w:rPr>
          <w:szCs w:val="24"/>
          <w:lang w:val="sr-Cyrl-CS"/>
        </w:rPr>
        <w:t xml:space="preserve">68/12 – УС, </w:t>
      </w:r>
      <w:r w:rsidRPr="008A76E9">
        <w:rPr>
          <w:szCs w:val="24"/>
          <w:lang w:val="sr-Latn-CS"/>
        </w:rPr>
        <w:t>72/12, 7/14</w:t>
      </w:r>
      <w:r w:rsidRPr="008A76E9">
        <w:rPr>
          <w:szCs w:val="24"/>
          <w:lang w:val="sr-Cyrl-CS"/>
        </w:rPr>
        <w:t xml:space="preserve"> – УС и </w:t>
      </w:r>
      <w:r w:rsidRPr="008A76E9">
        <w:rPr>
          <w:szCs w:val="24"/>
          <w:lang w:val="sr-Latn-CS"/>
        </w:rPr>
        <w:t>44/14</w:t>
      </w:r>
      <w:r w:rsidRPr="008A76E9">
        <w:rPr>
          <w:szCs w:val="24"/>
          <w:lang w:val="sr-Cyrl-CS"/>
        </w:rPr>
        <w:t>),</w:t>
      </w:r>
    </w:p>
    <w:p w:rsidR="009021D0" w:rsidRPr="008A76E9" w:rsidRDefault="009021D0" w:rsidP="009021D0">
      <w:pPr>
        <w:ind w:firstLine="1080"/>
        <w:rPr>
          <w:szCs w:val="24"/>
          <w:lang w:val="sr-Cyrl-CS"/>
        </w:rPr>
      </w:pPr>
    </w:p>
    <w:p w:rsidR="009021D0" w:rsidRPr="008A76E9" w:rsidRDefault="009021D0" w:rsidP="009021D0">
      <w:pPr>
        <w:ind w:firstLine="1080"/>
        <w:rPr>
          <w:szCs w:val="24"/>
          <w:lang w:val="sr-Cyrl-CS"/>
        </w:rPr>
      </w:pPr>
      <w:r w:rsidRPr="008A76E9">
        <w:rPr>
          <w:szCs w:val="24"/>
          <w:lang w:val="sr-Cyrl-CS"/>
        </w:rPr>
        <w:tab/>
        <w:t>Влада доноси</w:t>
      </w:r>
    </w:p>
    <w:p w:rsidR="009021D0" w:rsidRPr="008A76E9" w:rsidRDefault="009021D0" w:rsidP="009021D0">
      <w:pPr>
        <w:ind w:firstLine="1080"/>
        <w:rPr>
          <w:szCs w:val="24"/>
          <w:lang w:val="sr-Cyrl-CS"/>
        </w:rPr>
      </w:pPr>
    </w:p>
    <w:p w:rsidR="009021D0" w:rsidRPr="008A76E9" w:rsidRDefault="009021D0" w:rsidP="009021D0">
      <w:pPr>
        <w:jc w:val="center"/>
        <w:rPr>
          <w:b/>
          <w:szCs w:val="24"/>
          <w:lang w:val="sr-Cyrl-CS"/>
        </w:rPr>
      </w:pPr>
      <w:r w:rsidRPr="008A76E9">
        <w:rPr>
          <w:b/>
          <w:szCs w:val="24"/>
          <w:lang w:val="sr-Cyrl-CS"/>
        </w:rPr>
        <w:t>Р Е Ш Е Њ Е</w:t>
      </w:r>
    </w:p>
    <w:p w:rsidR="009021D0" w:rsidRPr="008A76E9" w:rsidRDefault="009021D0" w:rsidP="009021D0">
      <w:pPr>
        <w:jc w:val="center"/>
        <w:rPr>
          <w:b/>
          <w:szCs w:val="24"/>
          <w:lang w:val="sr-Cyrl-CS"/>
        </w:rPr>
      </w:pPr>
    </w:p>
    <w:p w:rsidR="009021D0" w:rsidRPr="008A76E9" w:rsidRDefault="009021D0" w:rsidP="009021D0">
      <w:pPr>
        <w:ind w:left="-360" w:right="-360"/>
        <w:jc w:val="center"/>
        <w:rPr>
          <w:b/>
          <w:szCs w:val="24"/>
        </w:rPr>
      </w:pPr>
      <w:r w:rsidRPr="008A76E9">
        <w:rPr>
          <w:b/>
          <w:szCs w:val="24"/>
          <w:lang w:val="sr-Cyrl-CS"/>
        </w:rPr>
        <w:t>О РАЗРЕШЕЊУ ЧЛАНА УПРАВНОГ ОДБОРА</w:t>
      </w:r>
    </w:p>
    <w:p w:rsidR="009021D0" w:rsidRPr="008A76E9" w:rsidRDefault="009021D0" w:rsidP="009021D0">
      <w:pPr>
        <w:ind w:left="-360" w:right="-360"/>
        <w:jc w:val="center"/>
        <w:rPr>
          <w:b/>
          <w:szCs w:val="24"/>
          <w:lang w:val="sr-Cyrl-CS"/>
        </w:rPr>
      </w:pPr>
      <w:r w:rsidRPr="008A76E9">
        <w:rPr>
          <w:b/>
          <w:szCs w:val="24"/>
          <w:lang w:val="sr-Cyrl-CS"/>
        </w:rPr>
        <w:t xml:space="preserve"> СРПСКО-РУСКОГ ХУМАНИТАРНОГ ЦЕНТРА</w:t>
      </w:r>
    </w:p>
    <w:p w:rsidR="009021D0" w:rsidRPr="008A76E9" w:rsidRDefault="009021D0" w:rsidP="009021D0">
      <w:pPr>
        <w:ind w:firstLine="1080"/>
        <w:rPr>
          <w:szCs w:val="24"/>
          <w:lang w:val="sr-Cyrl-CS"/>
        </w:rPr>
      </w:pPr>
    </w:p>
    <w:p w:rsidR="009021D0" w:rsidRPr="008A76E9" w:rsidRDefault="009021D0" w:rsidP="009021D0">
      <w:pPr>
        <w:jc w:val="center"/>
        <w:rPr>
          <w:szCs w:val="24"/>
          <w:lang w:val="sr-Cyrl-CS"/>
        </w:rPr>
      </w:pPr>
      <w:r w:rsidRPr="008A76E9">
        <w:rPr>
          <w:szCs w:val="24"/>
          <w:lang w:val="sr-Cyrl-CS"/>
        </w:rPr>
        <w:t>I</w:t>
      </w:r>
    </w:p>
    <w:p w:rsidR="009021D0" w:rsidRPr="008A76E9" w:rsidRDefault="009021D0" w:rsidP="009021D0">
      <w:pPr>
        <w:ind w:firstLine="1080"/>
        <w:rPr>
          <w:szCs w:val="24"/>
          <w:lang w:val="sr-Cyrl-CS"/>
        </w:rPr>
      </w:pPr>
      <w:r w:rsidRPr="008A76E9">
        <w:rPr>
          <w:szCs w:val="24"/>
          <w:lang w:val="sr-Cyrl-CS"/>
        </w:rPr>
        <w:tab/>
      </w:r>
    </w:p>
    <w:p w:rsidR="009021D0" w:rsidRPr="008A76E9" w:rsidRDefault="009021D0" w:rsidP="009021D0">
      <w:pPr>
        <w:rPr>
          <w:szCs w:val="24"/>
          <w:lang w:val="sr-Cyrl-CS"/>
        </w:rPr>
      </w:pPr>
      <w:r w:rsidRPr="008A76E9">
        <w:rPr>
          <w:szCs w:val="24"/>
          <w:lang w:val="sr-Cyrl-CS"/>
        </w:rPr>
        <w:tab/>
      </w:r>
      <w:r w:rsidRPr="008A76E9">
        <w:rPr>
          <w:szCs w:val="24"/>
          <w:lang w:val="sr-Cyrl-CS"/>
        </w:rPr>
        <w:tab/>
        <w:t>Разрешава се Александар Живковић дужности члана Управног одбора Српско-руског хуманитарног центра.</w:t>
      </w:r>
    </w:p>
    <w:p w:rsidR="009021D0" w:rsidRPr="008A76E9" w:rsidRDefault="009021D0" w:rsidP="009021D0">
      <w:pPr>
        <w:ind w:firstLine="1080"/>
        <w:rPr>
          <w:szCs w:val="24"/>
          <w:lang w:val="sr-Cyrl-CS"/>
        </w:rPr>
      </w:pPr>
    </w:p>
    <w:p w:rsidR="009021D0" w:rsidRPr="008A76E9" w:rsidRDefault="009021D0" w:rsidP="009021D0">
      <w:pPr>
        <w:jc w:val="center"/>
        <w:rPr>
          <w:szCs w:val="24"/>
          <w:lang w:val="sr-Cyrl-CS"/>
        </w:rPr>
      </w:pPr>
      <w:r w:rsidRPr="008A76E9">
        <w:rPr>
          <w:szCs w:val="24"/>
          <w:lang w:val="sr-Cyrl-CS"/>
        </w:rPr>
        <w:t>II</w:t>
      </w:r>
    </w:p>
    <w:p w:rsidR="009021D0" w:rsidRPr="008A76E9" w:rsidRDefault="009021D0" w:rsidP="009021D0">
      <w:pPr>
        <w:rPr>
          <w:szCs w:val="24"/>
          <w:lang w:val="sr-Cyrl-CS"/>
        </w:rPr>
      </w:pPr>
    </w:p>
    <w:p w:rsidR="009021D0" w:rsidRPr="008A76E9" w:rsidRDefault="009021D0" w:rsidP="009021D0">
      <w:pPr>
        <w:ind w:firstLine="1080"/>
        <w:rPr>
          <w:szCs w:val="24"/>
          <w:lang w:val="sr-Cyrl-CS"/>
        </w:rPr>
      </w:pPr>
      <w:r w:rsidRPr="008A76E9">
        <w:rPr>
          <w:szCs w:val="24"/>
          <w:lang w:val="sr-Cyrl-CS"/>
        </w:rPr>
        <w:tab/>
        <w:t>Ово решење објавити у „Службеном гласнику Републике Србије”.</w:t>
      </w:r>
    </w:p>
    <w:p w:rsidR="009021D0" w:rsidRPr="008A76E9" w:rsidRDefault="009021D0" w:rsidP="009021D0">
      <w:pPr>
        <w:ind w:firstLine="1080"/>
        <w:rPr>
          <w:szCs w:val="24"/>
          <w:lang w:val="sr-Cyrl-CS"/>
        </w:rPr>
      </w:pPr>
    </w:p>
    <w:p w:rsidR="009021D0" w:rsidRPr="008A76E9" w:rsidRDefault="009021D0" w:rsidP="009021D0">
      <w:pPr>
        <w:rPr>
          <w:szCs w:val="24"/>
          <w:lang w:val="sr-Cyrl-CS"/>
        </w:rPr>
      </w:pPr>
    </w:p>
    <w:p w:rsidR="009021D0" w:rsidRPr="008A76E9" w:rsidRDefault="009021D0" w:rsidP="009021D0">
      <w:pPr>
        <w:rPr>
          <w:rFonts w:cs="Times New Roman"/>
          <w:szCs w:val="24"/>
          <w:lang w:val="ru-RU"/>
        </w:rPr>
      </w:pPr>
      <w:r w:rsidRPr="008A76E9">
        <w:rPr>
          <w:rFonts w:cs="Times New Roman"/>
          <w:szCs w:val="24"/>
          <w:lang w:val="ru-RU"/>
        </w:rPr>
        <w:t>24 Број: 119-8816/2017</w:t>
      </w:r>
    </w:p>
    <w:p w:rsidR="009021D0" w:rsidRPr="008A76E9"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8A76E9" w:rsidRDefault="009021D0" w:rsidP="009021D0">
      <w:pPr>
        <w:rPr>
          <w:rFonts w:cs="Times New Roman"/>
          <w:szCs w:val="24"/>
          <w:lang w:val="sr-Cyrl-RS"/>
        </w:rPr>
      </w:pPr>
    </w:p>
    <w:p w:rsidR="009021D0" w:rsidRPr="008A76E9" w:rsidRDefault="009021D0" w:rsidP="009021D0">
      <w:pPr>
        <w:rPr>
          <w:rFonts w:cs="Times New Roman"/>
          <w:szCs w:val="24"/>
          <w:lang w:val="sr-Cyrl-RS"/>
        </w:rPr>
      </w:pPr>
    </w:p>
    <w:p w:rsidR="009021D0" w:rsidRPr="008A76E9" w:rsidRDefault="009021D0" w:rsidP="009021D0">
      <w:pPr>
        <w:jc w:val="center"/>
        <w:rPr>
          <w:rFonts w:cs="Times New Roman"/>
          <w:b/>
          <w:szCs w:val="24"/>
          <w:lang w:val="ru-RU"/>
        </w:rPr>
      </w:pPr>
      <w:r w:rsidRPr="008A76E9">
        <w:rPr>
          <w:rFonts w:cs="Times New Roman"/>
          <w:b/>
          <w:szCs w:val="24"/>
          <w:lang w:val="ru-RU"/>
        </w:rPr>
        <w:t>В  Л  А  Д  А</w:t>
      </w:r>
    </w:p>
    <w:p w:rsidR="009021D0" w:rsidRPr="008A76E9"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8A76E9" w:rsidRDefault="009021D0" w:rsidP="009021D0">
      <w:pPr>
        <w:rPr>
          <w:szCs w:val="24"/>
          <w:lang w:val="sr-Cyrl-RS"/>
        </w:rPr>
      </w:pPr>
    </w:p>
    <w:p w:rsidR="009021D0" w:rsidRDefault="009021D0" w:rsidP="009021D0">
      <w:pPr>
        <w:rPr>
          <w:rFonts w:cs="Times New Roman"/>
          <w:szCs w:val="24"/>
          <w:lang w:val="sr-Cyrl-RS"/>
        </w:rPr>
        <w:sectPr w:rsidR="009021D0">
          <w:pgSz w:w="12240" w:h="15840"/>
          <w:pgMar w:top="1440" w:right="1440" w:bottom="1440" w:left="1440" w:header="720" w:footer="720" w:gutter="0"/>
          <w:cols w:space="720"/>
          <w:docGrid w:linePitch="360"/>
        </w:sectPr>
      </w:pPr>
    </w:p>
    <w:p w:rsidR="009021D0" w:rsidRDefault="009021D0" w:rsidP="009021D0">
      <w:pPr>
        <w:jc w:val="right"/>
        <w:rPr>
          <w:rFonts w:cs="Times New Roman"/>
          <w:sz w:val="22"/>
          <w:lang w:val="sr-Cyrl-RS"/>
        </w:rPr>
      </w:pPr>
    </w:p>
    <w:p w:rsidR="009021D0" w:rsidRPr="006955C7" w:rsidRDefault="009021D0" w:rsidP="009021D0">
      <w:pPr>
        <w:jc w:val="right"/>
        <w:rPr>
          <w:rFonts w:cs="Times New Roman"/>
          <w:sz w:val="22"/>
          <w:lang w:val="sr-Cyrl-RS"/>
        </w:rPr>
      </w:pPr>
    </w:p>
    <w:p w:rsidR="009021D0" w:rsidRPr="006955C7" w:rsidRDefault="009021D0" w:rsidP="009021D0">
      <w:pPr>
        <w:jc w:val="right"/>
        <w:rPr>
          <w:rFonts w:cs="Times New Roman"/>
          <w:sz w:val="22"/>
          <w:lang w:val="sr-Cyrl-RS"/>
        </w:rPr>
      </w:pPr>
    </w:p>
    <w:p w:rsidR="009021D0" w:rsidRPr="006955C7" w:rsidRDefault="009021D0" w:rsidP="009021D0">
      <w:pPr>
        <w:ind w:firstLine="1440"/>
        <w:rPr>
          <w:sz w:val="22"/>
          <w:lang w:val="sr-Cyrl-CS"/>
        </w:rPr>
      </w:pPr>
      <w:r w:rsidRPr="006955C7">
        <w:rPr>
          <w:sz w:val="22"/>
          <w:lang w:val="sr-Cyrl-CS"/>
        </w:rPr>
        <w:t xml:space="preserve">На основу члана </w:t>
      </w:r>
      <w:r w:rsidRPr="006955C7">
        <w:rPr>
          <w:sz w:val="22"/>
        </w:rPr>
        <w:t>22</w:t>
      </w:r>
      <w:r w:rsidRPr="006955C7">
        <w:rPr>
          <w:sz w:val="22"/>
          <w:lang w:val="sr-Cyrl-CS"/>
        </w:rPr>
        <w:t xml:space="preserve">. </w:t>
      </w:r>
      <w:r w:rsidRPr="006955C7">
        <w:rPr>
          <w:sz w:val="22"/>
        </w:rPr>
        <w:t xml:space="preserve">став 1. </w:t>
      </w:r>
      <w:r w:rsidRPr="006955C7">
        <w:rPr>
          <w:sz w:val="22"/>
          <w:lang w:val="sr-Cyrl-CS"/>
        </w:rPr>
        <w:t>Пословника Владе („Службени гласник РС”, бр</w:t>
      </w:r>
      <w:r w:rsidRPr="006955C7">
        <w:rPr>
          <w:sz w:val="22"/>
        </w:rPr>
        <w:t>.</w:t>
      </w:r>
      <w:r w:rsidRPr="006955C7">
        <w:rPr>
          <w:sz w:val="22"/>
          <w:lang w:val="sr-Cyrl-CS"/>
        </w:rPr>
        <w:t xml:space="preserve"> </w:t>
      </w:r>
      <w:r w:rsidRPr="006955C7">
        <w:rPr>
          <w:sz w:val="22"/>
        </w:rPr>
        <w:t>61/06 –</w:t>
      </w:r>
      <w:r w:rsidRPr="006955C7">
        <w:rPr>
          <w:sz w:val="22"/>
          <w:lang w:val="sr-Cyrl-RS"/>
        </w:rPr>
        <w:t xml:space="preserve"> </w:t>
      </w:r>
      <w:r w:rsidRPr="006955C7">
        <w:rPr>
          <w:sz w:val="22"/>
        </w:rPr>
        <w:t>пречишћен текст, 69/08, 88/09, 33/10, 69/10, 20/11, 37/11</w:t>
      </w:r>
      <w:r w:rsidRPr="006955C7">
        <w:rPr>
          <w:sz w:val="22"/>
          <w:lang w:val="sr-Cyrl-RS"/>
        </w:rPr>
        <w:t xml:space="preserve">, </w:t>
      </w:r>
      <w:r w:rsidRPr="006955C7">
        <w:rPr>
          <w:sz w:val="22"/>
        </w:rPr>
        <w:t>30/13</w:t>
      </w:r>
      <w:r w:rsidRPr="006955C7">
        <w:rPr>
          <w:sz w:val="22"/>
          <w:lang w:val="sr-Cyrl-RS"/>
        </w:rPr>
        <w:t xml:space="preserve"> и 76/14</w:t>
      </w:r>
      <w:r w:rsidRPr="006955C7">
        <w:rPr>
          <w:sz w:val="22"/>
          <w:lang w:val="sr-Cyrl-CS"/>
        </w:rPr>
        <w:t xml:space="preserve">) и члана 43. став 2. Закона о Влади („Службени гласник РС”, бр. </w:t>
      </w:r>
      <w:r w:rsidRPr="006955C7">
        <w:rPr>
          <w:sz w:val="22"/>
          <w:lang w:val="ru-RU"/>
        </w:rPr>
        <w:t>55/05, 71/05 – исправка, 101/07, 65/08, 16/11, 68/12 – УС</w:t>
      </w:r>
      <w:r w:rsidRPr="006955C7">
        <w:rPr>
          <w:sz w:val="22"/>
        </w:rPr>
        <w:t>,</w:t>
      </w:r>
      <w:r w:rsidRPr="006955C7">
        <w:rPr>
          <w:sz w:val="22"/>
          <w:lang w:val="ru-RU"/>
        </w:rPr>
        <w:t xml:space="preserve"> 72/12,</w:t>
      </w:r>
      <w:r w:rsidRPr="006955C7">
        <w:rPr>
          <w:sz w:val="22"/>
        </w:rPr>
        <w:t xml:space="preserve"> 7/14 </w:t>
      </w:r>
      <w:r w:rsidRPr="006955C7">
        <w:rPr>
          <w:sz w:val="22"/>
          <w:lang w:val="ru-RU"/>
        </w:rPr>
        <w:t>– УС и 44/14</w:t>
      </w:r>
      <w:r w:rsidRPr="006955C7">
        <w:rPr>
          <w:sz w:val="22"/>
          <w:lang w:val="sr-Cyrl-CS"/>
        </w:rPr>
        <w:t>),</w:t>
      </w:r>
    </w:p>
    <w:p w:rsidR="009021D0" w:rsidRPr="006955C7" w:rsidRDefault="009021D0" w:rsidP="009021D0">
      <w:pPr>
        <w:ind w:firstLine="1440"/>
        <w:rPr>
          <w:sz w:val="22"/>
          <w:lang w:val="sr-Cyrl-CS"/>
        </w:rPr>
      </w:pPr>
    </w:p>
    <w:p w:rsidR="009021D0" w:rsidRPr="006955C7" w:rsidRDefault="009021D0" w:rsidP="009021D0">
      <w:pPr>
        <w:ind w:firstLine="1440"/>
        <w:rPr>
          <w:sz w:val="22"/>
          <w:lang w:val="sr-Cyrl-CS"/>
        </w:rPr>
      </w:pPr>
      <w:r w:rsidRPr="006955C7">
        <w:rPr>
          <w:sz w:val="22"/>
          <w:lang w:val="sr-Cyrl-CS"/>
        </w:rPr>
        <w:t>Влада доноси</w:t>
      </w:r>
    </w:p>
    <w:p w:rsidR="009021D0" w:rsidRPr="006955C7" w:rsidRDefault="009021D0" w:rsidP="009021D0">
      <w:pPr>
        <w:ind w:firstLine="1440"/>
        <w:rPr>
          <w:sz w:val="22"/>
          <w:lang w:val="sr-Cyrl-CS"/>
        </w:rPr>
      </w:pPr>
    </w:p>
    <w:p w:rsidR="009021D0" w:rsidRPr="006955C7" w:rsidRDefault="009021D0" w:rsidP="009021D0">
      <w:pPr>
        <w:jc w:val="center"/>
        <w:rPr>
          <w:b/>
          <w:sz w:val="22"/>
          <w:lang w:val="sr-Cyrl-CS"/>
        </w:rPr>
      </w:pPr>
      <w:r w:rsidRPr="006955C7">
        <w:rPr>
          <w:b/>
          <w:sz w:val="22"/>
          <w:lang w:val="sr-Cyrl-CS"/>
        </w:rPr>
        <w:t>Р Е Ш Е Њ Е</w:t>
      </w:r>
    </w:p>
    <w:p w:rsidR="009021D0" w:rsidRPr="006955C7" w:rsidRDefault="009021D0" w:rsidP="009021D0">
      <w:pPr>
        <w:jc w:val="center"/>
        <w:rPr>
          <w:b/>
          <w:sz w:val="22"/>
          <w:lang w:val="sr-Cyrl-CS"/>
        </w:rPr>
      </w:pPr>
    </w:p>
    <w:p w:rsidR="009021D0" w:rsidRDefault="009021D0" w:rsidP="009021D0">
      <w:pPr>
        <w:jc w:val="center"/>
        <w:rPr>
          <w:b/>
          <w:sz w:val="22"/>
          <w:lang w:val="sr-Cyrl-CS"/>
        </w:rPr>
      </w:pPr>
      <w:r w:rsidRPr="006955C7">
        <w:rPr>
          <w:b/>
          <w:sz w:val="22"/>
          <w:lang w:val="sr-Cyrl-CS"/>
        </w:rPr>
        <w:t>О РАЗРЕШЕЊУ И ИМЕНОВАЊУ ЧЛАНОВА РАДНЕ ГРУПЕ ЗА ПРАЋЕЊЕ И СПРОВОЂЕЊЕ НАЦИОНАЛНЕ СТРАТЕГИЈЕ ЗА МЛАДЕ ЗА ПЕРИОД ОД</w:t>
      </w:r>
    </w:p>
    <w:p w:rsidR="009021D0" w:rsidRPr="006955C7" w:rsidRDefault="009021D0" w:rsidP="009021D0">
      <w:pPr>
        <w:jc w:val="center"/>
        <w:rPr>
          <w:b/>
          <w:sz w:val="22"/>
          <w:lang w:val="sr-Cyrl-CS"/>
        </w:rPr>
      </w:pPr>
      <w:r w:rsidRPr="006955C7">
        <w:rPr>
          <w:b/>
          <w:sz w:val="22"/>
          <w:lang w:val="sr-Cyrl-CS"/>
        </w:rPr>
        <w:t xml:space="preserve"> 2015. ДО 2025. ГОДИНЕ</w:t>
      </w:r>
    </w:p>
    <w:p w:rsidR="009021D0" w:rsidRPr="006955C7" w:rsidRDefault="009021D0" w:rsidP="009021D0">
      <w:pPr>
        <w:jc w:val="center"/>
        <w:rPr>
          <w:b/>
          <w:sz w:val="22"/>
          <w:lang w:val="sr-Cyrl-CS"/>
        </w:rPr>
      </w:pPr>
    </w:p>
    <w:p w:rsidR="009021D0" w:rsidRPr="006955C7" w:rsidRDefault="009021D0" w:rsidP="009021D0">
      <w:pPr>
        <w:jc w:val="center"/>
        <w:rPr>
          <w:sz w:val="22"/>
          <w:lang w:val="sr-Cyrl-CS"/>
        </w:rPr>
      </w:pPr>
      <w:r w:rsidRPr="006955C7">
        <w:rPr>
          <w:sz w:val="22"/>
        </w:rPr>
        <w:t>I</w:t>
      </w:r>
    </w:p>
    <w:p w:rsidR="009021D0" w:rsidRPr="006955C7" w:rsidRDefault="009021D0" w:rsidP="009021D0">
      <w:pPr>
        <w:jc w:val="center"/>
        <w:rPr>
          <w:sz w:val="22"/>
          <w:lang w:val="sr-Cyrl-CS"/>
        </w:rPr>
      </w:pPr>
    </w:p>
    <w:p w:rsidR="009021D0" w:rsidRPr="006955C7" w:rsidRDefault="009021D0" w:rsidP="009021D0">
      <w:pPr>
        <w:rPr>
          <w:sz w:val="22"/>
          <w:lang w:val="sr-Cyrl-CS"/>
        </w:rPr>
      </w:pPr>
      <w:r w:rsidRPr="006955C7">
        <w:rPr>
          <w:b/>
          <w:sz w:val="22"/>
          <w:lang w:val="sr-Cyrl-CS"/>
        </w:rPr>
        <w:tab/>
      </w:r>
      <w:r w:rsidRPr="006955C7">
        <w:rPr>
          <w:b/>
          <w:sz w:val="22"/>
          <w:lang w:val="sr-Cyrl-CS"/>
        </w:rPr>
        <w:tab/>
      </w:r>
      <w:r w:rsidRPr="006955C7">
        <w:rPr>
          <w:sz w:val="22"/>
          <w:lang w:val="sr-Cyrl-CS"/>
        </w:rPr>
        <w:t xml:space="preserve">Разрешавају се дужности члана </w:t>
      </w:r>
      <w:r>
        <w:rPr>
          <w:sz w:val="22"/>
          <w:lang w:val="sr-Cyrl-CS"/>
        </w:rPr>
        <w:t>Радне групе</w:t>
      </w:r>
      <w:r w:rsidRPr="006955C7">
        <w:rPr>
          <w:sz w:val="22"/>
          <w:lang w:val="sr-Cyrl-CS"/>
        </w:rPr>
        <w:t xml:space="preserve"> за праћење и спровођење Националне стратегије за младе за период од 2015. до 2025. године:</w:t>
      </w:r>
    </w:p>
    <w:p w:rsidR="009021D0" w:rsidRPr="006955C7" w:rsidRDefault="009021D0" w:rsidP="009021D0">
      <w:pPr>
        <w:rPr>
          <w:sz w:val="22"/>
          <w:lang w:val="sr-Cyrl-CS"/>
        </w:rPr>
      </w:pPr>
      <w:r w:rsidRPr="006955C7">
        <w:rPr>
          <w:sz w:val="22"/>
          <w:lang w:val="sr-Cyrl-CS"/>
        </w:rPr>
        <w:tab/>
      </w:r>
    </w:p>
    <w:p w:rsidR="009021D0" w:rsidRPr="006955C7" w:rsidRDefault="009021D0" w:rsidP="009021D0">
      <w:pPr>
        <w:rPr>
          <w:sz w:val="22"/>
          <w:lang w:val="sr-Cyrl-CS"/>
        </w:rPr>
      </w:pPr>
      <w:r w:rsidRPr="006955C7">
        <w:rPr>
          <w:sz w:val="22"/>
          <w:lang w:val="sr-Cyrl-CS"/>
        </w:rPr>
        <w:tab/>
      </w:r>
      <w:r w:rsidRPr="006955C7">
        <w:rPr>
          <w:sz w:val="22"/>
          <w:lang w:val="sr-Cyrl-CS"/>
        </w:rPr>
        <w:tab/>
        <w:t xml:space="preserve">1. Стеван Вељовић, </w:t>
      </w:r>
    </w:p>
    <w:p w:rsidR="009021D0" w:rsidRPr="006955C7" w:rsidRDefault="009021D0" w:rsidP="009021D0">
      <w:pPr>
        <w:rPr>
          <w:sz w:val="22"/>
          <w:lang w:val="sr-Cyrl-CS"/>
        </w:rPr>
      </w:pPr>
      <w:r w:rsidRPr="006955C7">
        <w:rPr>
          <w:sz w:val="22"/>
          <w:lang w:val="sr-Cyrl-CS"/>
        </w:rPr>
        <w:tab/>
      </w:r>
      <w:r w:rsidRPr="006955C7">
        <w:rPr>
          <w:sz w:val="22"/>
          <w:lang w:val="sr-Cyrl-CS"/>
        </w:rPr>
        <w:tab/>
        <w:t xml:space="preserve">2. Снежана Кусовац, </w:t>
      </w:r>
    </w:p>
    <w:p w:rsidR="009021D0" w:rsidRPr="006955C7" w:rsidRDefault="009021D0" w:rsidP="009021D0">
      <w:pPr>
        <w:rPr>
          <w:sz w:val="22"/>
          <w:lang w:val="sr-Cyrl-CS"/>
        </w:rPr>
      </w:pPr>
      <w:r w:rsidRPr="006955C7">
        <w:rPr>
          <w:sz w:val="22"/>
          <w:lang w:val="sr-Cyrl-CS"/>
        </w:rPr>
        <w:tab/>
      </w:r>
      <w:r w:rsidRPr="006955C7">
        <w:rPr>
          <w:sz w:val="22"/>
          <w:lang w:val="sr-Cyrl-CS"/>
        </w:rPr>
        <w:tab/>
        <w:t>3. Мирјана Бојанић.</w:t>
      </w:r>
    </w:p>
    <w:p w:rsidR="009021D0" w:rsidRPr="006955C7" w:rsidRDefault="009021D0" w:rsidP="009021D0">
      <w:pPr>
        <w:jc w:val="center"/>
        <w:rPr>
          <w:sz w:val="22"/>
        </w:rPr>
      </w:pPr>
    </w:p>
    <w:p w:rsidR="009021D0" w:rsidRPr="006955C7" w:rsidRDefault="009021D0" w:rsidP="009021D0">
      <w:pPr>
        <w:jc w:val="center"/>
        <w:rPr>
          <w:sz w:val="22"/>
          <w:lang w:val="sr-Cyrl-RS"/>
        </w:rPr>
      </w:pPr>
      <w:r w:rsidRPr="006955C7">
        <w:rPr>
          <w:sz w:val="22"/>
        </w:rPr>
        <w:t>II</w:t>
      </w:r>
    </w:p>
    <w:p w:rsidR="009021D0" w:rsidRPr="006955C7" w:rsidRDefault="009021D0" w:rsidP="009021D0">
      <w:pPr>
        <w:jc w:val="center"/>
        <w:rPr>
          <w:sz w:val="22"/>
          <w:lang w:val="sr-Cyrl-RS"/>
        </w:rPr>
      </w:pPr>
    </w:p>
    <w:p w:rsidR="009021D0" w:rsidRPr="006955C7" w:rsidRDefault="009021D0" w:rsidP="009021D0">
      <w:pPr>
        <w:rPr>
          <w:sz w:val="22"/>
          <w:lang w:val="sr-Cyrl-CS"/>
        </w:rPr>
      </w:pPr>
      <w:r w:rsidRPr="006955C7">
        <w:rPr>
          <w:sz w:val="22"/>
          <w:lang w:val="sr-Cyrl-CS"/>
        </w:rPr>
        <w:tab/>
      </w:r>
      <w:r w:rsidRPr="006955C7">
        <w:rPr>
          <w:sz w:val="22"/>
          <w:lang w:val="sr-Cyrl-CS"/>
        </w:rPr>
        <w:tab/>
        <w:t>У Радну групу за праћење и спровођење Националне стратегије за младе за период од 2015. до 2025. године именују се за чланове:</w:t>
      </w:r>
    </w:p>
    <w:p w:rsidR="009021D0" w:rsidRPr="006955C7" w:rsidRDefault="009021D0" w:rsidP="009021D0">
      <w:pPr>
        <w:tabs>
          <w:tab w:val="left" w:pos="1418"/>
        </w:tabs>
        <w:rPr>
          <w:sz w:val="22"/>
          <w:lang w:val="sr-Cyrl-CS"/>
        </w:rPr>
      </w:pPr>
      <w:r w:rsidRPr="006955C7">
        <w:rPr>
          <w:sz w:val="22"/>
          <w:lang w:val="sr-Cyrl-CS"/>
        </w:rPr>
        <w:tab/>
      </w:r>
    </w:p>
    <w:p w:rsidR="009021D0" w:rsidRPr="006955C7" w:rsidRDefault="009021D0" w:rsidP="009021D0">
      <w:pPr>
        <w:tabs>
          <w:tab w:val="left" w:pos="1418"/>
        </w:tabs>
        <w:rPr>
          <w:sz w:val="22"/>
          <w:lang w:val="sr-Cyrl-CS"/>
        </w:rPr>
      </w:pPr>
      <w:r w:rsidRPr="006955C7">
        <w:rPr>
          <w:sz w:val="22"/>
          <w:lang w:val="sr-Cyrl-CS"/>
        </w:rPr>
        <w:tab/>
        <w:t>(1) Милан Мацура, Кабинет потредседника Владе и министра грађевинарства, саобраћаја и инфраструктуре,</w:t>
      </w:r>
    </w:p>
    <w:p w:rsidR="009021D0" w:rsidRPr="006955C7" w:rsidRDefault="009021D0" w:rsidP="009021D0">
      <w:pPr>
        <w:tabs>
          <w:tab w:val="left" w:pos="1418"/>
        </w:tabs>
        <w:rPr>
          <w:sz w:val="22"/>
          <w:lang w:val="sr-Cyrl-CS"/>
        </w:rPr>
      </w:pPr>
      <w:r w:rsidRPr="006955C7">
        <w:rPr>
          <w:sz w:val="22"/>
          <w:lang w:val="sr-Cyrl-CS"/>
        </w:rPr>
        <w:tab/>
        <w:t>(2) Ранђел Милошевић, Министарство унутрашњих послова,</w:t>
      </w:r>
    </w:p>
    <w:p w:rsidR="009021D0" w:rsidRPr="006955C7" w:rsidRDefault="009021D0" w:rsidP="009021D0">
      <w:pPr>
        <w:tabs>
          <w:tab w:val="left" w:pos="1418"/>
        </w:tabs>
        <w:rPr>
          <w:sz w:val="22"/>
          <w:lang w:val="sr-Cyrl-CS"/>
        </w:rPr>
      </w:pPr>
      <w:r w:rsidRPr="006955C7">
        <w:rPr>
          <w:sz w:val="22"/>
          <w:lang w:val="sr-Cyrl-CS"/>
        </w:rPr>
        <w:tab/>
        <w:t>(3) Верица Ћурчић Пантелић, Министарств</w:t>
      </w:r>
      <w:r>
        <w:rPr>
          <w:sz w:val="22"/>
          <w:lang w:val="sr-Cyrl-CS"/>
        </w:rPr>
        <w:t>о</w:t>
      </w:r>
      <w:r w:rsidRPr="006955C7">
        <w:rPr>
          <w:sz w:val="22"/>
          <w:lang w:val="sr-Cyrl-CS"/>
        </w:rPr>
        <w:t xml:space="preserve"> заштите животне средине,</w:t>
      </w:r>
    </w:p>
    <w:p w:rsidR="009021D0" w:rsidRPr="006955C7" w:rsidRDefault="009021D0" w:rsidP="009021D0">
      <w:pPr>
        <w:tabs>
          <w:tab w:val="left" w:pos="1418"/>
        </w:tabs>
        <w:rPr>
          <w:sz w:val="22"/>
          <w:lang w:val="sr-Cyrl-CS"/>
        </w:rPr>
      </w:pPr>
      <w:r w:rsidRPr="006955C7">
        <w:rPr>
          <w:sz w:val="22"/>
          <w:lang w:val="sr-Cyrl-CS"/>
        </w:rPr>
        <w:tab/>
        <w:t>(4) Наталија Радоја, Министарств</w:t>
      </w:r>
      <w:r>
        <w:rPr>
          <w:sz w:val="22"/>
          <w:lang w:val="sr-Cyrl-CS"/>
        </w:rPr>
        <w:t>о</w:t>
      </w:r>
      <w:r w:rsidRPr="006955C7">
        <w:rPr>
          <w:sz w:val="22"/>
          <w:lang w:val="sr-Cyrl-CS"/>
        </w:rPr>
        <w:t xml:space="preserve"> трговине, туризма и телекомуникација,</w:t>
      </w:r>
    </w:p>
    <w:p w:rsidR="009021D0" w:rsidRPr="006955C7" w:rsidRDefault="009021D0" w:rsidP="009021D0">
      <w:pPr>
        <w:tabs>
          <w:tab w:val="left" w:pos="1418"/>
        </w:tabs>
        <w:rPr>
          <w:sz w:val="22"/>
          <w:lang w:val="sr-Cyrl-CS"/>
        </w:rPr>
      </w:pPr>
      <w:r w:rsidRPr="006955C7">
        <w:rPr>
          <w:sz w:val="22"/>
          <w:lang w:val="sr-Cyrl-CS"/>
        </w:rPr>
        <w:tab/>
        <w:t xml:space="preserve">(5) Весна Фабиан, </w:t>
      </w:r>
      <w:r>
        <w:rPr>
          <w:sz w:val="22"/>
          <w:lang w:val="sr-Cyrl-CS"/>
        </w:rPr>
        <w:t>Министарство</w:t>
      </w:r>
      <w:r w:rsidRPr="006955C7">
        <w:rPr>
          <w:sz w:val="22"/>
          <w:lang w:val="sr-Cyrl-CS"/>
        </w:rPr>
        <w:t xml:space="preserve"> просвете, науке и технолошког развоја.</w:t>
      </w:r>
    </w:p>
    <w:p w:rsidR="009021D0" w:rsidRPr="006955C7" w:rsidRDefault="009021D0" w:rsidP="009021D0">
      <w:pPr>
        <w:ind w:left="1440"/>
        <w:rPr>
          <w:sz w:val="22"/>
          <w:lang w:val="sr-Cyrl-CS"/>
        </w:rPr>
      </w:pPr>
    </w:p>
    <w:p w:rsidR="009021D0" w:rsidRPr="006955C7" w:rsidRDefault="009021D0" w:rsidP="009021D0">
      <w:pPr>
        <w:jc w:val="center"/>
        <w:rPr>
          <w:sz w:val="22"/>
        </w:rPr>
      </w:pPr>
      <w:r w:rsidRPr="006955C7">
        <w:rPr>
          <w:sz w:val="22"/>
        </w:rPr>
        <w:t>III</w:t>
      </w:r>
    </w:p>
    <w:p w:rsidR="009021D0" w:rsidRPr="006955C7" w:rsidRDefault="009021D0" w:rsidP="009021D0">
      <w:pPr>
        <w:jc w:val="center"/>
        <w:rPr>
          <w:sz w:val="22"/>
        </w:rPr>
      </w:pPr>
    </w:p>
    <w:p w:rsidR="009021D0" w:rsidRPr="006955C7" w:rsidRDefault="009021D0" w:rsidP="009021D0">
      <w:pPr>
        <w:tabs>
          <w:tab w:val="left" w:pos="1418"/>
        </w:tabs>
        <w:rPr>
          <w:sz w:val="22"/>
          <w:lang w:val="sr-Cyrl-RS"/>
        </w:rPr>
      </w:pPr>
      <w:r w:rsidRPr="006955C7">
        <w:rPr>
          <w:sz w:val="22"/>
          <w:lang w:val="sr-Cyrl-CS"/>
        </w:rPr>
        <w:tab/>
        <w:t>Ово решење објавити у „Службеном гласнику Републике Србије”.</w:t>
      </w:r>
    </w:p>
    <w:p w:rsidR="009021D0" w:rsidRPr="006955C7" w:rsidRDefault="009021D0" w:rsidP="009021D0">
      <w:pPr>
        <w:rPr>
          <w:sz w:val="22"/>
          <w:lang w:val="sr-Cyrl-CS"/>
        </w:rPr>
      </w:pPr>
    </w:p>
    <w:p w:rsidR="009021D0" w:rsidRPr="006955C7" w:rsidRDefault="009021D0" w:rsidP="009021D0">
      <w:pPr>
        <w:jc w:val="center"/>
        <w:rPr>
          <w:sz w:val="22"/>
          <w:lang w:val="sr-Cyrl-CS"/>
        </w:rPr>
      </w:pPr>
    </w:p>
    <w:p w:rsidR="009021D0" w:rsidRPr="006955C7" w:rsidRDefault="009021D0" w:rsidP="009021D0">
      <w:pPr>
        <w:rPr>
          <w:sz w:val="22"/>
          <w:lang w:val="ru-RU"/>
        </w:rPr>
      </w:pPr>
      <w:r w:rsidRPr="006955C7">
        <w:rPr>
          <w:sz w:val="22"/>
          <w:lang w:val="ru-RU"/>
        </w:rPr>
        <w:t>24 Број: 119-8726/2017</w:t>
      </w:r>
    </w:p>
    <w:p w:rsidR="009021D0" w:rsidRPr="006955C7" w:rsidRDefault="009021D0" w:rsidP="009021D0">
      <w:pPr>
        <w:rPr>
          <w:rFonts w:cs="Times New Roman"/>
          <w:sz w:val="22"/>
          <w:lang w:val="sr-Cyrl-CS"/>
        </w:rPr>
      </w:pPr>
      <w:r>
        <w:rPr>
          <w:rFonts w:cs="Times New Roman"/>
          <w:sz w:val="22"/>
          <w:lang w:val="sr-Cyrl-CS"/>
        </w:rPr>
        <w:t>У Београду, 14. септембра 2017. године</w:t>
      </w:r>
    </w:p>
    <w:p w:rsidR="009021D0" w:rsidRPr="006955C7" w:rsidRDefault="009021D0" w:rsidP="009021D0">
      <w:pPr>
        <w:rPr>
          <w:rFonts w:cs="Times New Roman"/>
          <w:sz w:val="22"/>
          <w:lang w:val="sr-Cyrl-RS"/>
        </w:rPr>
      </w:pPr>
    </w:p>
    <w:p w:rsidR="009021D0" w:rsidRPr="006955C7" w:rsidRDefault="009021D0" w:rsidP="009021D0">
      <w:pPr>
        <w:rPr>
          <w:rFonts w:cs="Times New Roman"/>
          <w:sz w:val="22"/>
          <w:lang w:val="sr-Cyrl-RS"/>
        </w:rPr>
      </w:pPr>
    </w:p>
    <w:p w:rsidR="009021D0" w:rsidRPr="006955C7" w:rsidRDefault="009021D0" w:rsidP="009021D0">
      <w:pPr>
        <w:jc w:val="center"/>
        <w:rPr>
          <w:rFonts w:cs="Times New Roman"/>
          <w:b/>
          <w:sz w:val="22"/>
          <w:lang w:val="ru-RU"/>
        </w:rPr>
      </w:pPr>
      <w:r w:rsidRPr="006955C7">
        <w:rPr>
          <w:rFonts w:cs="Times New Roman"/>
          <w:b/>
          <w:sz w:val="22"/>
          <w:lang w:val="ru-RU"/>
        </w:rPr>
        <w:t>В  Л  А  Д  А</w:t>
      </w:r>
    </w:p>
    <w:p w:rsidR="009021D0" w:rsidRPr="006955C7" w:rsidRDefault="009021D0" w:rsidP="009021D0">
      <w:pPr>
        <w:jc w:val="center"/>
        <w:rPr>
          <w:rFonts w:cs="Times New Roman"/>
          <w:sz w:val="22"/>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2"/>
              </w:rPr>
            </w:pPr>
          </w:p>
        </w:tc>
        <w:tc>
          <w:tcPr>
            <w:tcW w:w="4360" w:type="dxa"/>
            <w:hideMark/>
          </w:tcPr>
          <w:p w:rsidR="009021D0" w:rsidRPr="00506BED" w:rsidRDefault="009021D0" w:rsidP="006846AD">
            <w:pPr>
              <w:tabs>
                <w:tab w:val="left" w:pos="-110"/>
                <w:tab w:val="left" w:pos="1418"/>
              </w:tabs>
              <w:jc w:val="center"/>
              <w:rPr>
                <w:rFonts w:eastAsia="Times New Roman" w:cs="Times New Roman"/>
                <w:sz w:val="22"/>
              </w:rPr>
            </w:pPr>
            <w:r w:rsidRPr="00506BED">
              <w:rPr>
                <w:sz w:val="22"/>
              </w:rPr>
              <w:t>ПРЕДСЕДНИК</w:t>
            </w:r>
          </w:p>
        </w:tc>
      </w:tr>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2"/>
              </w:rPr>
            </w:pPr>
          </w:p>
        </w:tc>
        <w:tc>
          <w:tcPr>
            <w:tcW w:w="4360" w:type="dxa"/>
          </w:tcPr>
          <w:p w:rsidR="009021D0" w:rsidRPr="00506BED" w:rsidRDefault="009021D0" w:rsidP="006846AD">
            <w:pPr>
              <w:tabs>
                <w:tab w:val="left" w:pos="900"/>
                <w:tab w:val="left" w:pos="1418"/>
              </w:tabs>
              <w:rPr>
                <w:rFonts w:eastAsia="Times New Roman" w:cs="Times New Roman"/>
                <w:sz w:val="22"/>
              </w:rPr>
            </w:pPr>
          </w:p>
        </w:tc>
      </w:tr>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2"/>
              </w:rPr>
            </w:pPr>
          </w:p>
        </w:tc>
        <w:tc>
          <w:tcPr>
            <w:tcW w:w="4360" w:type="dxa"/>
          </w:tcPr>
          <w:p w:rsidR="009021D0" w:rsidRPr="00506BED" w:rsidRDefault="009021D0" w:rsidP="006846AD">
            <w:pPr>
              <w:tabs>
                <w:tab w:val="left" w:pos="900"/>
                <w:tab w:val="left" w:pos="1418"/>
              </w:tabs>
              <w:jc w:val="center"/>
              <w:rPr>
                <w:rFonts w:eastAsia="Times New Roman" w:cs="Times New Roman"/>
                <w:sz w:val="22"/>
              </w:rPr>
            </w:pPr>
          </w:p>
        </w:tc>
      </w:tr>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2"/>
              </w:rPr>
            </w:pPr>
          </w:p>
        </w:tc>
        <w:tc>
          <w:tcPr>
            <w:tcW w:w="4360" w:type="dxa"/>
            <w:hideMark/>
          </w:tcPr>
          <w:p w:rsidR="009021D0" w:rsidRPr="00506BED" w:rsidRDefault="009021D0" w:rsidP="006846AD">
            <w:pPr>
              <w:tabs>
                <w:tab w:val="left" w:pos="0"/>
                <w:tab w:val="left" w:pos="1418"/>
              </w:tabs>
              <w:jc w:val="center"/>
              <w:rPr>
                <w:rFonts w:eastAsia="Times New Roman" w:cs="Times New Roman"/>
                <w:sz w:val="22"/>
                <w:lang w:val="sr-Cyrl-RS"/>
              </w:rPr>
            </w:pPr>
            <w:r w:rsidRPr="00506BED">
              <w:rPr>
                <w:sz w:val="22"/>
                <w:lang w:val="sr-Cyrl-RS"/>
              </w:rPr>
              <w:t>Ана Брнабић</w:t>
            </w:r>
          </w:p>
        </w:tc>
      </w:tr>
    </w:tbl>
    <w:p w:rsidR="009021D0" w:rsidRPr="006955C7" w:rsidRDefault="009021D0" w:rsidP="009021D0">
      <w:pPr>
        <w:rPr>
          <w:sz w:val="22"/>
          <w:lang w:val="sr-Cyrl-RS"/>
        </w:rPr>
      </w:pPr>
    </w:p>
    <w:p w:rsidR="009021D0" w:rsidRPr="006955C7" w:rsidRDefault="009021D0" w:rsidP="00AB2C7F">
      <w:pPr>
        <w:jc w:val="right"/>
        <w:rPr>
          <w:sz w:val="22"/>
          <w:lang w:val="sr-Cyrl-CS"/>
        </w:rPr>
      </w:pPr>
    </w:p>
    <w:p w:rsidR="009021D0" w:rsidRPr="00300CAB" w:rsidRDefault="009021D0" w:rsidP="009021D0">
      <w:pPr>
        <w:jc w:val="right"/>
        <w:rPr>
          <w:rFonts w:cs="Times New Roman"/>
          <w:szCs w:val="24"/>
          <w:lang w:val="sr-Cyrl-RS"/>
        </w:rPr>
      </w:pPr>
    </w:p>
    <w:p w:rsidR="009021D0" w:rsidRPr="00300CAB" w:rsidRDefault="009021D0" w:rsidP="009021D0">
      <w:pPr>
        <w:jc w:val="right"/>
        <w:rPr>
          <w:rFonts w:cs="Times New Roman"/>
          <w:szCs w:val="24"/>
          <w:lang w:val="sr-Cyrl-RS"/>
        </w:rPr>
      </w:pPr>
    </w:p>
    <w:p w:rsidR="009021D0" w:rsidRPr="00300CAB" w:rsidRDefault="009021D0" w:rsidP="009021D0">
      <w:pPr>
        <w:jc w:val="right"/>
        <w:rPr>
          <w:rFonts w:cs="Times New Roman"/>
          <w:szCs w:val="24"/>
          <w:lang w:val="sr-Cyrl-RS"/>
        </w:rPr>
      </w:pPr>
    </w:p>
    <w:p w:rsidR="009021D0" w:rsidRPr="00300CAB" w:rsidRDefault="009021D0" w:rsidP="009021D0">
      <w:pPr>
        <w:rPr>
          <w:rFonts w:cs="Times New Roman"/>
          <w:b/>
          <w:szCs w:val="24"/>
          <w:lang w:val="sr-Cyrl-CS"/>
        </w:rPr>
      </w:pPr>
      <w:r w:rsidRPr="00300CAB">
        <w:rPr>
          <w:rFonts w:cs="Times New Roman"/>
          <w:szCs w:val="24"/>
          <w:lang w:val="sr-Cyrl-RS"/>
        </w:rPr>
        <w:tab/>
      </w:r>
      <w:r w:rsidRPr="00300CAB">
        <w:rPr>
          <w:rFonts w:cs="Times New Roman"/>
          <w:szCs w:val="24"/>
        </w:rPr>
        <w:tab/>
      </w:r>
      <w:r w:rsidRPr="00300CAB">
        <w:rPr>
          <w:rFonts w:cs="Times New Roman"/>
          <w:szCs w:val="24"/>
          <w:lang w:val="sr-Cyrl-CS"/>
        </w:rPr>
        <w:t xml:space="preserve">На основу тачке 3. Одлуке о образовању Комисије за координацију процеса трајне интеграције избеглица („Службени гласник РС”, број 108/04) и члана 43. став 2. Закона о Влади (,,Службени гласник РС”, бр. </w:t>
      </w:r>
      <w:r w:rsidRPr="00300CAB">
        <w:rPr>
          <w:rFonts w:cs="Times New Roman"/>
          <w:szCs w:val="24"/>
          <w:lang w:val="ru-RU"/>
        </w:rPr>
        <w:t>55/05, 71/05 – исправка, 101/07, 65/08, 16/11, 68/12 – УС</w:t>
      </w:r>
      <w:r w:rsidRPr="00300CAB">
        <w:rPr>
          <w:rFonts w:cs="Times New Roman"/>
          <w:szCs w:val="24"/>
        </w:rPr>
        <w:t>,</w:t>
      </w:r>
      <w:r w:rsidRPr="00300CAB">
        <w:rPr>
          <w:rFonts w:cs="Times New Roman"/>
          <w:szCs w:val="24"/>
          <w:lang w:val="ru-RU"/>
        </w:rPr>
        <w:t xml:space="preserve"> 72/12,</w:t>
      </w:r>
      <w:r w:rsidRPr="00300CAB">
        <w:rPr>
          <w:rFonts w:cs="Times New Roman"/>
          <w:szCs w:val="24"/>
        </w:rPr>
        <w:t xml:space="preserve"> 7/14 </w:t>
      </w:r>
      <w:r w:rsidRPr="00300CAB">
        <w:rPr>
          <w:rFonts w:cs="Times New Roman"/>
          <w:szCs w:val="24"/>
          <w:lang w:val="ru-RU"/>
        </w:rPr>
        <w:t>– УС и 44/14</w:t>
      </w:r>
      <w:r w:rsidRPr="00300CAB">
        <w:rPr>
          <w:rFonts w:cs="Times New Roman"/>
          <w:szCs w:val="24"/>
          <w:lang w:val="sr-Cyrl-CS"/>
        </w:rPr>
        <w:t xml:space="preserve">),    </w:t>
      </w:r>
    </w:p>
    <w:p w:rsidR="009021D0" w:rsidRPr="00300CAB" w:rsidRDefault="009021D0" w:rsidP="009021D0">
      <w:pPr>
        <w:rPr>
          <w:rFonts w:cs="Times New Roman"/>
          <w:szCs w:val="24"/>
          <w:lang w:val="sr-Cyrl-CS"/>
        </w:rPr>
      </w:pPr>
    </w:p>
    <w:p w:rsidR="009021D0" w:rsidRPr="00300CAB" w:rsidRDefault="009021D0" w:rsidP="009021D0">
      <w:pPr>
        <w:rPr>
          <w:rFonts w:cs="Times New Roman"/>
          <w:b/>
          <w:szCs w:val="24"/>
          <w:lang w:val="sr-Cyrl-CS"/>
        </w:rPr>
      </w:pPr>
      <w:r w:rsidRPr="00300CAB">
        <w:rPr>
          <w:rFonts w:cs="Times New Roman"/>
          <w:szCs w:val="24"/>
          <w:lang w:val="sr-Cyrl-CS"/>
        </w:rPr>
        <w:tab/>
      </w:r>
      <w:r w:rsidRPr="00300CAB">
        <w:rPr>
          <w:rFonts w:cs="Times New Roman"/>
          <w:szCs w:val="24"/>
          <w:lang w:val="sr-Cyrl-CS"/>
        </w:rPr>
        <w:tab/>
        <w:t>Влада доноси</w:t>
      </w:r>
    </w:p>
    <w:p w:rsidR="009021D0" w:rsidRPr="00300CAB" w:rsidRDefault="009021D0" w:rsidP="009021D0">
      <w:pPr>
        <w:jc w:val="center"/>
        <w:rPr>
          <w:rFonts w:cs="Times New Roman"/>
          <w:b/>
          <w:szCs w:val="24"/>
          <w:lang w:val="sr-Cyrl-CS"/>
        </w:rPr>
      </w:pPr>
    </w:p>
    <w:p w:rsidR="009021D0" w:rsidRPr="00300CAB" w:rsidRDefault="009021D0" w:rsidP="009021D0">
      <w:pPr>
        <w:jc w:val="center"/>
        <w:rPr>
          <w:rFonts w:cs="Times New Roman"/>
          <w:b/>
          <w:szCs w:val="24"/>
          <w:lang w:val="sr-Cyrl-CS"/>
        </w:rPr>
      </w:pPr>
      <w:r w:rsidRPr="00300CAB">
        <w:rPr>
          <w:rFonts w:cs="Times New Roman"/>
          <w:b/>
          <w:szCs w:val="24"/>
          <w:lang w:val="sr-Cyrl-CS"/>
        </w:rPr>
        <w:t>Р Е Ш Е Њ Е</w:t>
      </w:r>
    </w:p>
    <w:p w:rsidR="009021D0" w:rsidRPr="00300CAB" w:rsidRDefault="009021D0" w:rsidP="009021D0">
      <w:pPr>
        <w:jc w:val="center"/>
        <w:rPr>
          <w:rFonts w:cs="Times New Roman"/>
          <w:b/>
          <w:szCs w:val="24"/>
          <w:lang w:val="sr-Cyrl-CS"/>
        </w:rPr>
      </w:pPr>
    </w:p>
    <w:p w:rsidR="009021D0" w:rsidRPr="00300CAB" w:rsidRDefault="009021D0" w:rsidP="009021D0">
      <w:pPr>
        <w:jc w:val="center"/>
        <w:rPr>
          <w:rFonts w:cs="Times New Roman"/>
          <w:b/>
          <w:szCs w:val="24"/>
          <w:lang w:val="sr-Cyrl-CS"/>
        </w:rPr>
      </w:pPr>
      <w:r w:rsidRPr="00300CAB">
        <w:rPr>
          <w:rFonts w:cs="Times New Roman"/>
          <w:b/>
          <w:szCs w:val="24"/>
          <w:lang w:val="sr-Cyrl-CS"/>
        </w:rPr>
        <w:t>О РАЗРЕШЕЊУ ЧЛАНОВА КОМИСИЈЕ</w:t>
      </w:r>
      <w:r w:rsidRPr="00300CAB">
        <w:rPr>
          <w:rFonts w:cs="Times New Roman"/>
          <w:b/>
          <w:szCs w:val="24"/>
          <w:lang w:val="sr-Cyrl-RS"/>
        </w:rPr>
        <w:t xml:space="preserve"> </w:t>
      </w:r>
      <w:r w:rsidRPr="00300CAB">
        <w:rPr>
          <w:rFonts w:cs="Times New Roman"/>
          <w:b/>
          <w:szCs w:val="24"/>
          <w:lang w:val="sr-Cyrl-CS"/>
        </w:rPr>
        <w:t>ЗА КООРДИНАЦИЈУ ПРОЦЕСА</w:t>
      </w:r>
    </w:p>
    <w:p w:rsidR="009021D0" w:rsidRPr="00300CAB" w:rsidRDefault="009021D0" w:rsidP="009021D0">
      <w:pPr>
        <w:jc w:val="center"/>
        <w:rPr>
          <w:rFonts w:cs="Times New Roman"/>
          <w:szCs w:val="24"/>
          <w:lang w:val="sr-Cyrl-CS"/>
        </w:rPr>
      </w:pPr>
      <w:r w:rsidRPr="00300CAB">
        <w:rPr>
          <w:rFonts w:cs="Times New Roman"/>
          <w:b/>
          <w:szCs w:val="24"/>
          <w:lang w:val="sr-Cyrl-CS"/>
        </w:rPr>
        <w:t>ТРАЈНЕ ИНТЕГРАЦИЈЕ ИЗБЕГЛИЦА</w:t>
      </w:r>
    </w:p>
    <w:p w:rsidR="009021D0" w:rsidRPr="00300CAB" w:rsidRDefault="009021D0" w:rsidP="009021D0">
      <w:pPr>
        <w:jc w:val="center"/>
        <w:rPr>
          <w:rFonts w:cs="Times New Roman"/>
          <w:szCs w:val="24"/>
          <w:lang w:val="sr-Cyrl-CS"/>
        </w:rPr>
      </w:pPr>
    </w:p>
    <w:p w:rsidR="009021D0" w:rsidRPr="00300CAB" w:rsidRDefault="009021D0" w:rsidP="009021D0">
      <w:pPr>
        <w:jc w:val="center"/>
        <w:rPr>
          <w:rFonts w:cs="Times New Roman"/>
          <w:szCs w:val="24"/>
          <w:lang w:val="sr-Cyrl-CS"/>
        </w:rPr>
      </w:pPr>
      <w:r w:rsidRPr="00300CAB">
        <w:rPr>
          <w:rFonts w:cs="Times New Roman"/>
          <w:szCs w:val="24"/>
          <w:lang w:val="sr-Cyrl-CS"/>
        </w:rPr>
        <w:t>I</w:t>
      </w:r>
    </w:p>
    <w:p w:rsidR="009021D0" w:rsidRPr="00300CAB" w:rsidRDefault="009021D0" w:rsidP="009021D0">
      <w:pPr>
        <w:rPr>
          <w:rFonts w:cs="Times New Roman"/>
          <w:szCs w:val="24"/>
          <w:lang w:val="sr-Cyrl-CS"/>
        </w:rPr>
      </w:pPr>
    </w:p>
    <w:p w:rsidR="009021D0" w:rsidRPr="00300CAB" w:rsidRDefault="009021D0" w:rsidP="009021D0">
      <w:pPr>
        <w:rPr>
          <w:rFonts w:cs="Times New Roman"/>
          <w:szCs w:val="24"/>
          <w:lang w:val="sr-Cyrl-RS"/>
        </w:rPr>
      </w:pPr>
      <w:r w:rsidRPr="00300CAB">
        <w:rPr>
          <w:rFonts w:cs="Times New Roman"/>
          <w:szCs w:val="24"/>
          <w:lang w:val="sr-Cyrl-CS"/>
        </w:rPr>
        <w:tab/>
      </w:r>
      <w:r w:rsidRPr="00300CAB">
        <w:rPr>
          <w:rFonts w:cs="Times New Roman"/>
          <w:szCs w:val="24"/>
          <w:lang w:val="sr-Cyrl-RS"/>
        </w:rPr>
        <w:tab/>
        <w:t xml:space="preserve">Разрешавају  се дужности члана </w:t>
      </w:r>
      <w:r w:rsidRPr="00300CAB">
        <w:rPr>
          <w:rFonts w:cs="Times New Roman"/>
          <w:szCs w:val="24"/>
          <w:lang w:val="sr-Cyrl-CS"/>
        </w:rPr>
        <w:t>Комисије за координацију процеса трајне интеграције избеглица:</w:t>
      </w:r>
    </w:p>
    <w:p w:rsidR="009021D0" w:rsidRPr="00300CAB" w:rsidRDefault="009021D0" w:rsidP="009021D0">
      <w:pPr>
        <w:rPr>
          <w:rFonts w:cs="Times New Roman"/>
          <w:szCs w:val="24"/>
          <w:lang w:val="sr-Cyrl-RS"/>
        </w:rPr>
      </w:pPr>
    </w:p>
    <w:p w:rsidR="009021D0" w:rsidRPr="00300CAB" w:rsidRDefault="009021D0" w:rsidP="009021D0">
      <w:pPr>
        <w:rPr>
          <w:rFonts w:cs="Times New Roman"/>
          <w:szCs w:val="24"/>
          <w:lang w:val="sr-Cyrl-RS"/>
        </w:rPr>
      </w:pPr>
      <w:r w:rsidRPr="00300CAB">
        <w:rPr>
          <w:rFonts w:cs="Times New Roman"/>
          <w:szCs w:val="24"/>
          <w:lang w:val="sr-Cyrl-RS"/>
        </w:rPr>
        <w:tab/>
      </w:r>
      <w:r w:rsidRPr="00300CAB">
        <w:rPr>
          <w:rFonts w:cs="Times New Roman"/>
          <w:szCs w:val="24"/>
          <w:lang w:val="sr-Cyrl-RS"/>
        </w:rPr>
        <w:tab/>
        <w:t xml:space="preserve">1. Александар Јаблановић, </w:t>
      </w:r>
    </w:p>
    <w:p w:rsidR="009021D0" w:rsidRPr="00300CAB" w:rsidRDefault="009021D0" w:rsidP="009021D0">
      <w:pPr>
        <w:rPr>
          <w:rFonts w:cs="Times New Roman"/>
          <w:szCs w:val="24"/>
          <w:lang w:val="sr-Cyrl-RS"/>
        </w:rPr>
      </w:pPr>
      <w:r w:rsidRPr="00300CAB">
        <w:rPr>
          <w:rFonts w:cs="Times New Roman"/>
          <w:szCs w:val="24"/>
          <w:lang w:val="sr-Cyrl-RS"/>
        </w:rPr>
        <w:tab/>
      </w:r>
      <w:r w:rsidRPr="00300CAB">
        <w:rPr>
          <w:rFonts w:cs="Times New Roman"/>
          <w:szCs w:val="24"/>
          <w:lang w:val="sr-Cyrl-RS"/>
        </w:rPr>
        <w:tab/>
        <w:t>2. Лука Пивљанин.</w:t>
      </w:r>
    </w:p>
    <w:p w:rsidR="009021D0" w:rsidRPr="00300CAB" w:rsidRDefault="009021D0" w:rsidP="009021D0">
      <w:pPr>
        <w:rPr>
          <w:rFonts w:cs="Times New Roman"/>
          <w:szCs w:val="24"/>
          <w:lang w:val="sr-Cyrl-RS"/>
        </w:rPr>
      </w:pPr>
      <w:r w:rsidRPr="00300CAB">
        <w:rPr>
          <w:rFonts w:cs="Times New Roman"/>
          <w:szCs w:val="24"/>
          <w:lang w:val="sr-Cyrl-RS"/>
        </w:rPr>
        <w:tab/>
      </w:r>
      <w:r w:rsidRPr="00300CAB">
        <w:rPr>
          <w:rFonts w:cs="Times New Roman"/>
          <w:szCs w:val="24"/>
          <w:lang w:val="sr-Cyrl-RS"/>
        </w:rPr>
        <w:tab/>
      </w:r>
      <w:r w:rsidRPr="00300CAB">
        <w:rPr>
          <w:rFonts w:cs="Times New Roman"/>
          <w:szCs w:val="24"/>
          <w:lang w:val="sr-Cyrl-CS"/>
        </w:rPr>
        <w:t xml:space="preserve"> </w:t>
      </w:r>
    </w:p>
    <w:p w:rsidR="009021D0" w:rsidRPr="00300CAB" w:rsidRDefault="009021D0" w:rsidP="009021D0">
      <w:pPr>
        <w:jc w:val="center"/>
        <w:rPr>
          <w:rFonts w:cs="Times New Roman"/>
          <w:szCs w:val="24"/>
          <w:lang w:val="sr-Cyrl-CS"/>
        </w:rPr>
      </w:pPr>
      <w:r w:rsidRPr="00300CAB">
        <w:rPr>
          <w:rFonts w:cs="Times New Roman"/>
          <w:szCs w:val="24"/>
          <w:lang w:val="sr-Cyrl-CS"/>
        </w:rPr>
        <w:t>II</w:t>
      </w:r>
    </w:p>
    <w:p w:rsidR="009021D0" w:rsidRPr="00300CAB" w:rsidRDefault="009021D0" w:rsidP="009021D0">
      <w:pPr>
        <w:jc w:val="center"/>
        <w:rPr>
          <w:rFonts w:cs="Times New Roman"/>
          <w:szCs w:val="24"/>
          <w:lang w:val="sr-Cyrl-CS"/>
        </w:rPr>
      </w:pPr>
    </w:p>
    <w:p w:rsidR="009021D0" w:rsidRPr="00300CAB" w:rsidRDefault="009021D0" w:rsidP="009021D0">
      <w:pPr>
        <w:jc w:val="center"/>
        <w:rPr>
          <w:rFonts w:cs="Times New Roman"/>
          <w:szCs w:val="24"/>
          <w:lang w:val="sr-Cyrl-CS"/>
        </w:rPr>
      </w:pPr>
      <w:r w:rsidRPr="00300CAB">
        <w:rPr>
          <w:rFonts w:cs="Times New Roman"/>
          <w:szCs w:val="24"/>
          <w:lang w:val="sr-Cyrl-CS"/>
        </w:rPr>
        <w:tab/>
        <w:t>Ово решење објавити у „Службеном гласнику Републике Србије”.</w:t>
      </w:r>
    </w:p>
    <w:p w:rsidR="009021D0" w:rsidRPr="00300CAB" w:rsidRDefault="009021D0" w:rsidP="009021D0">
      <w:pPr>
        <w:tabs>
          <w:tab w:val="center" w:pos="5954"/>
          <w:tab w:val="center" w:pos="6804"/>
        </w:tabs>
        <w:rPr>
          <w:rFonts w:cs="Times New Roman"/>
          <w:szCs w:val="24"/>
          <w:lang w:val="sr-Cyrl-CS"/>
        </w:rPr>
      </w:pPr>
    </w:p>
    <w:p w:rsidR="009021D0" w:rsidRPr="00300CAB" w:rsidRDefault="009021D0" w:rsidP="009021D0">
      <w:pPr>
        <w:rPr>
          <w:rFonts w:cs="Times New Roman"/>
          <w:szCs w:val="24"/>
          <w:lang w:val="sr-Cyrl-RS"/>
        </w:rPr>
      </w:pPr>
    </w:p>
    <w:p w:rsidR="009021D0" w:rsidRPr="00300CAB" w:rsidRDefault="009021D0" w:rsidP="009021D0">
      <w:pPr>
        <w:rPr>
          <w:rFonts w:cs="Times New Roman"/>
          <w:szCs w:val="24"/>
        </w:rPr>
      </w:pPr>
      <w:r w:rsidRPr="00300CAB">
        <w:rPr>
          <w:rFonts w:cs="Times New Roman"/>
          <w:szCs w:val="24"/>
        </w:rPr>
        <w:t xml:space="preserve">24 </w:t>
      </w:r>
      <w:r w:rsidRPr="00300CAB">
        <w:rPr>
          <w:rFonts w:cs="Times New Roman"/>
          <w:szCs w:val="24"/>
          <w:lang w:val="sr-Cyrl-CS"/>
        </w:rPr>
        <w:t>Број:</w:t>
      </w:r>
      <w:r w:rsidRPr="00300CAB">
        <w:rPr>
          <w:rFonts w:cs="Times New Roman"/>
          <w:szCs w:val="24"/>
        </w:rPr>
        <w:t xml:space="preserve"> 119-</w:t>
      </w:r>
      <w:r>
        <w:rPr>
          <w:rFonts w:cs="Times New Roman"/>
          <w:szCs w:val="24"/>
          <w:lang w:val="sr-Cyrl-RS"/>
        </w:rPr>
        <w:t>8758</w:t>
      </w:r>
      <w:r w:rsidRPr="00300CAB">
        <w:rPr>
          <w:rFonts w:cs="Times New Roman"/>
          <w:szCs w:val="24"/>
          <w:lang w:val="sr-Cyrl-RS"/>
        </w:rPr>
        <w:t>/2017</w:t>
      </w:r>
    </w:p>
    <w:p w:rsidR="009021D0" w:rsidRPr="00300CAB" w:rsidRDefault="009021D0" w:rsidP="009021D0">
      <w:pPr>
        <w:rPr>
          <w:rFonts w:cs="Times New Roman"/>
          <w:szCs w:val="24"/>
          <w:lang w:val="sr-Cyrl-CS"/>
        </w:rPr>
      </w:pPr>
      <w:r>
        <w:rPr>
          <w:szCs w:val="24"/>
          <w:lang w:val="sr-Cyrl-CS"/>
        </w:rPr>
        <w:t>У Београду, 14. септембра 2017. године</w:t>
      </w:r>
    </w:p>
    <w:p w:rsidR="009021D0" w:rsidRPr="00300CAB" w:rsidRDefault="009021D0" w:rsidP="009021D0">
      <w:pPr>
        <w:rPr>
          <w:rFonts w:cs="Times New Roman"/>
          <w:szCs w:val="24"/>
          <w:lang w:val="sr-Cyrl-RS"/>
        </w:rPr>
      </w:pPr>
    </w:p>
    <w:p w:rsidR="009021D0" w:rsidRPr="00300CAB" w:rsidRDefault="009021D0" w:rsidP="009021D0">
      <w:pPr>
        <w:rPr>
          <w:rFonts w:cs="Times New Roman"/>
          <w:szCs w:val="24"/>
          <w:lang w:val="sr-Cyrl-RS"/>
        </w:rPr>
      </w:pPr>
    </w:p>
    <w:p w:rsidR="009021D0" w:rsidRPr="00300CAB" w:rsidRDefault="009021D0" w:rsidP="009021D0">
      <w:pPr>
        <w:jc w:val="center"/>
        <w:rPr>
          <w:rFonts w:cs="Times New Roman"/>
          <w:b/>
          <w:szCs w:val="24"/>
          <w:lang w:val="ru-RU"/>
        </w:rPr>
      </w:pPr>
      <w:r w:rsidRPr="00300CAB">
        <w:rPr>
          <w:rFonts w:cs="Times New Roman"/>
          <w:b/>
          <w:szCs w:val="24"/>
          <w:lang w:val="ru-RU"/>
        </w:rPr>
        <w:t>В  Л  А  Д  А</w:t>
      </w:r>
    </w:p>
    <w:p w:rsidR="009021D0" w:rsidRPr="00300CAB" w:rsidRDefault="009021D0" w:rsidP="009021D0">
      <w:pPr>
        <w:jc w:val="center"/>
        <w:rPr>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300CAB" w:rsidRDefault="009021D0" w:rsidP="009021D0">
      <w:pPr>
        <w:rPr>
          <w:rFonts w:ascii="Calibri" w:eastAsia="Calibri" w:hAnsi="Calibri" w:cs="Calibri"/>
          <w:szCs w:val="24"/>
        </w:rPr>
      </w:pPr>
    </w:p>
    <w:p w:rsidR="009021D0" w:rsidRDefault="009021D0" w:rsidP="009021D0">
      <w:pPr>
        <w:rPr>
          <w:rFonts w:cs="Times New Roman"/>
          <w:szCs w:val="24"/>
          <w:lang w:val="sr-Cyrl-RS"/>
        </w:rPr>
        <w:sectPr w:rsidR="009021D0" w:rsidSect="006955C7">
          <w:pgSz w:w="12240" w:h="15840"/>
          <w:pgMar w:top="568" w:right="1440" w:bottom="1440" w:left="1440" w:header="720" w:footer="720" w:gutter="0"/>
          <w:cols w:space="720"/>
          <w:docGrid w:linePitch="360"/>
        </w:sectPr>
      </w:pPr>
    </w:p>
    <w:p w:rsidR="009021D0" w:rsidRDefault="009021D0" w:rsidP="00AB2C7F">
      <w:pPr>
        <w:jc w:val="right"/>
        <w:rPr>
          <w:rFonts w:cs="Times New Roman"/>
          <w:szCs w:val="24"/>
          <w:lang w:val="sr-Cyrl-RS"/>
        </w:rPr>
      </w:pPr>
    </w:p>
    <w:p w:rsidR="009021D0" w:rsidRPr="006501FD" w:rsidRDefault="009021D0" w:rsidP="00AB2C7F">
      <w:pPr>
        <w:jc w:val="right"/>
        <w:rPr>
          <w:rFonts w:cs="Times New Roman"/>
          <w:szCs w:val="24"/>
          <w:lang w:val="sr-Cyrl-RS"/>
        </w:rPr>
      </w:pPr>
    </w:p>
    <w:p w:rsidR="009021D0" w:rsidRPr="006501FD" w:rsidRDefault="009021D0" w:rsidP="00AB2C7F">
      <w:pPr>
        <w:jc w:val="right"/>
        <w:rPr>
          <w:rFonts w:cs="Times New Roman"/>
          <w:szCs w:val="24"/>
          <w:lang w:val="sr-Cyrl-RS"/>
        </w:rPr>
      </w:pPr>
    </w:p>
    <w:p w:rsidR="009021D0" w:rsidRPr="006501FD" w:rsidRDefault="009021D0" w:rsidP="009021D0">
      <w:pPr>
        <w:rPr>
          <w:rFonts w:cs="Times New Roman"/>
          <w:b/>
          <w:szCs w:val="24"/>
          <w:lang w:val="sr-Cyrl-CS"/>
        </w:rPr>
      </w:pPr>
      <w:r w:rsidRPr="006501FD">
        <w:rPr>
          <w:rFonts w:cs="Times New Roman"/>
          <w:szCs w:val="24"/>
        </w:rPr>
        <w:tab/>
      </w:r>
      <w:r w:rsidRPr="006501FD">
        <w:rPr>
          <w:rFonts w:cs="Times New Roman"/>
          <w:szCs w:val="24"/>
          <w:lang w:val="sr-Cyrl-RS"/>
        </w:rPr>
        <w:tab/>
      </w:r>
      <w:r w:rsidRPr="006501FD">
        <w:rPr>
          <w:rFonts w:cs="Times New Roman"/>
          <w:szCs w:val="24"/>
          <w:lang w:val="sr-Cyrl-CS"/>
        </w:rPr>
        <w:t xml:space="preserve">На основу тачке 3. Одлуке о образовању Комисије за координацију процеса трајне интеграције избеглица („Службени гласник РС”, број 108/04) и члана 43. став 2. Закона о Влади (,,Службени гласник РС”, бр. </w:t>
      </w:r>
      <w:r w:rsidRPr="006501FD">
        <w:rPr>
          <w:rFonts w:cs="Times New Roman"/>
          <w:szCs w:val="24"/>
          <w:lang w:val="ru-RU"/>
        </w:rPr>
        <w:t>55/05, 71/05 – исправка, 101/07, 65/08, 16/11, 68/12 – УС</w:t>
      </w:r>
      <w:r w:rsidRPr="006501FD">
        <w:rPr>
          <w:rFonts w:cs="Times New Roman"/>
          <w:szCs w:val="24"/>
        </w:rPr>
        <w:t>,</w:t>
      </w:r>
      <w:r w:rsidRPr="006501FD">
        <w:rPr>
          <w:rFonts w:cs="Times New Roman"/>
          <w:szCs w:val="24"/>
          <w:lang w:val="ru-RU"/>
        </w:rPr>
        <w:t xml:space="preserve"> 72/12,</w:t>
      </w:r>
      <w:r w:rsidRPr="006501FD">
        <w:rPr>
          <w:rFonts w:cs="Times New Roman"/>
          <w:szCs w:val="24"/>
        </w:rPr>
        <w:t xml:space="preserve"> 7/14 </w:t>
      </w:r>
      <w:r w:rsidRPr="006501FD">
        <w:rPr>
          <w:rFonts w:cs="Times New Roman"/>
          <w:szCs w:val="24"/>
          <w:lang w:val="ru-RU"/>
        </w:rPr>
        <w:t>– УС и 44/14</w:t>
      </w:r>
      <w:r w:rsidRPr="006501FD">
        <w:rPr>
          <w:rFonts w:cs="Times New Roman"/>
          <w:szCs w:val="24"/>
          <w:lang w:val="sr-Cyrl-CS"/>
        </w:rPr>
        <w:t xml:space="preserve">),    </w:t>
      </w:r>
    </w:p>
    <w:p w:rsidR="009021D0" w:rsidRPr="006501FD" w:rsidRDefault="009021D0" w:rsidP="009021D0">
      <w:pPr>
        <w:rPr>
          <w:rFonts w:cs="Times New Roman"/>
          <w:szCs w:val="24"/>
          <w:lang w:val="sr-Cyrl-CS"/>
        </w:rPr>
      </w:pPr>
    </w:p>
    <w:p w:rsidR="009021D0" w:rsidRPr="006501FD" w:rsidRDefault="009021D0" w:rsidP="009021D0">
      <w:pPr>
        <w:rPr>
          <w:rFonts w:cs="Times New Roman"/>
          <w:b/>
          <w:szCs w:val="24"/>
          <w:lang w:val="sr-Cyrl-CS"/>
        </w:rPr>
      </w:pPr>
      <w:r w:rsidRPr="006501FD">
        <w:rPr>
          <w:rFonts w:cs="Times New Roman"/>
          <w:szCs w:val="24"/>
          <w:lang w:val="sr-Cyrl-CS"/>
        </w:rPr>
        <w:tab/>
      </w:r>
      <w:r w:rsidRPr="006501FD">
        <w:rPr>
          <w:rFonts w:cs="Times New Roman"/>
          <w:szCs w:val="24"/>
          <w:lang w:val="sr-Cyrl-CS"/>
        </w:rPr>
        <w:tab/>
        <w:t>Влада доноси</w:t>
      </w:r>
    </w:p>
    <w:p w:rsidR="009021D0" w:rsidRPr="006501FD" w:rsidRDefault="009021D0" w:rsidP="009021D0">
      <w:pPr>
        <w:jc w:val="center"/>
        <w:rPr>
          <w:rFonts w:cs="Times New Roman"/>
          <w:b/>
          <w:szCs w:val="24"/>
          <w:lang w:val="sr-Cyrl-CS"/>
        </w:rPr>
      </w:pPr>
    </w:p>
    <w:p w:rsidR="009021D0" w:rsidRPr="006501FD" w:rsidRDefault="009021D0" w:rsidP="009021D0">
      <w:pPr>
        <w:jc w:val="center"/>
        <w:rPr>
          <w:rFonts w:cs="Times New Roman"/>
          <w:b/>
          <w:szCs w:val="24"/>
          <w:lang w:val="sr-Cyrl-CS"/>
        </w:rPr>
      </w:pPr>
      <w:r w:rsidRPr="006501FD">
        <w:rPr>
          <w:rFonts w:cs="Times New Roman"/>
          <w:b/>
          <w:szCs w:val="24"/>
          <w:lang w:val="sr-Cyrl-CS"/>
        </w:rPr>
        <w:t>Р Е Ш Е Њ Е</w:t>
      </w:r>
    </w:p>
    <w:p w:rsidR="009021D0" w:rsidRPr="006501FD" w:rsidRDefault="009021D0" w:rsidP="009021D0">
      <w:pPr>
        <w:jc w:val="center"/>
        <w:rPr>
          <w:rFonts w:cs="Times New Roman"/>
          <w:b/>
          <w:szCs w:val="24"/>
          <w:lang w:val="sr-Cyrl-CS"/>
        </w:rPr>
      </w:pPr>
    </w:p>
    <w:p w:rsidR="009021D0" w:rsidRPr="006501FD" w:rsidRDefault="009021D0" w:rsidP="009021D0">
      <w:pPr>
        <w:jc w:val="center"/>
        <w:rPr>
          <w:rFonts w:cs="Times New Roman"/>
          <w:szCs w:val="24"/>
          <w:lang w:val="sr-Cyrl-CS"/>
        </w:rPr>
      </w:pPr>
      <w:r w:rsidRPr="006501FD">
        <w:rPr>
          <w:rFonts w:cs="Times New Roman"/>
          <w:b/>
          <w:szCs w:val="24"/>
          <w:lang w:val="sr-Cyrl-CS"/>
        </w:rPr>
        <w:t>О ИМЕНОВАЊУ ЧЛАНОВА КОМИСИЈЕ</w:t>
      </w:r>
      <w:r w:rsidRPr="006501FD">
        <w:rPr>
          <w:rFonts w:cs="Times New Roman"/>
          <w:b/>
          <w:szCs w:val="24"/>
          <w:lang w:val="sr-Cyrl-RS"/>
        </w:rPr>
        <w:t xml:space="preserve"> </w:t>
      </w:r>
      <w:r w:rsidRPr="006501FD">
        <w:rPr>
          <w:rFonts w:cs="Times New Roman"/>
          <w:b/>
          <w:szCs w:val="24"/>
          <w:lang w:val="sr-Cyrl-CS"/>
        </w:rPr>
        <w:t>ЗА КООРДИНАЦИЈУ ПРОЦЕСА ТРАЈНЕ ИНТЕГРАЦИЈЕ ИЗБЕГЛИЦА</w:t>
      </w:r>
    </w:p>
    <w:p w:rsidR="009021D0" w:rsidRPr="006501FD" w:rsidRDefault="009021D0" w:rsidP="009021D0">
      <w:pPr>
        <w:jc w:val="center"/>
        <w:rPr>
          <w:rFonts w:cs="Times New Roman"/>
          <w:szCs w:val="24"/>
          <w:lang w:val="sr-Cyrl-CS"/>
        </w:rPr>
      </w:pPr>
    </w:p>
    <w:p w:rsidR="009021D0" w:rsidRPr="006501FD" w:rsidRDefault="009021D0" w:rsidP="009021D0">
      <w:pPr>
        <w:jc w:val="center"/>
        <w:rPr>
          <w:rFonts w:cs="Times New Roman"/>
          <w:szCs w:val="24"/>
          <w:lang w:val="sr-Cyrl-CS"/>
        </w:rPr>
      </w:pPr>
      <w:r w:rsidRPr="006501FD">
        <w:rPr>
          <w:rFonts w:cs="Times New Roman"/>
          <w:szCs w:val="24"/>
          <w:lang w:val="sr-Cyrl-CS"/>
        </w:rPr>
        <w:t>I</w:t>
      </w:r>
    </w:p>
    <w:p w:rsidR="009021D0" w:rsidRPr="006501FD" w:rsidRDefault="009021D0" w:rsidP="009021D0">
      <w:pPr>
        <w:rPr>
          <w:rFonts w:cs="Times New Roman"/>
          <w:szCs w:val="24"/>
          <w:lang w:val="sr-Cyrl-CS"/>
        </w:rPr>
      </w:pPr>
    </w:p>
    <w:p w:rsidR="009021D0" w:rsidRPr="006501FD" w:rsidRDefault="009021D0" w:rsidP="009021D0">
      <w:pPr>
        <w:rPr>
          <w:rFonts w:cs="Times New Roman"/>
          <w:szCs w:val="24"/>
          <w:lang w:val="sr-Cyrl-RS"/>
        </w:rPr>
      </w:pPr>
      <w:r w:rsidRPr="006501FD">
        <w:rPr>
          <w:rFonts w:cs="Times New Roman"/>
          <w:szCs w:val="24"/>
          <w:lang w:val="sr-Cyrl-CS"/>
        </w:rPr>
        <w:tab/>
      </w:r>
      <w:r w:rsidRPr="006501FD">
        <w:rPr>
          <w:rFonts w:cs="Times New Roman"/>
          <w:szCs w:val="24"/>
          <w:lang w:val="sr-Cyrl-RS"/>
        </w:rPr>
        <w:tab/>
      </w:r>
      <w:r w:rsidRPr="006501FD">
        <w:rPr>
          <w:rFonts w:cs="Times New Roman"/>
          <w:szCs w:val="24"/>
          <w:lang w:val="sr-Cyrl-CS"/>
        </w:rPr>
        <w:t xml:space="preserve">У Комисију за координацију процеса трајне интеграције избеглица именују се </w:t>
      </w:r>
      <w:r w:rsidRPr="006501FD">
        <w:rPr>
          <w:rFonts w:cs="Times New Roman"/>
          <w:szCs w:val="24"/>
          <w:lang w:val="sr-Cyrl-RS"/>
        </w:rPr>
        <w:t>за чланове</w:t>
      </w:r>
      <w:r w:rsidRPr="006501FD">
        <w:rPr>
          <w:rFonts w:cs="Times New Roman"/>
          <w:szCs w:val="24"/>
          <w:lang w:val="sr-Cyrl-CS"/>
        </w:rPr>
        <w:t>:</w:t>
      </w:r>
    </w:p>
    <w:p w:rsidR="009021D0" w:rsidRPr="006501FD" w:rsidRDefault="009021D0" w:rsidP="009021D0">
      <w:pPr>
        <w:rPr>
          <w:rFonts w:cs="Times New Roman"/>
          <w:szCs w:val="24"/>
          <w:lang w:val="sr-Cyrl-RS"/>
        </w:rPr>
      </w:pPr>
    </w:p>
    <w:p w:rsidR="009021D0" w:rsidRPr="006501FD" w:rsidRDefault="009021D0" w:rsidP="009021D0">
      <w:pPr>
        <w:rPr>
          <w:rFonts w:cs="Times New Roman"/>
          <w:szCs w:val="24"/>
          <w:lang w:val="sr-Cyrl-RS"/>
        </w:rPr>
      </w:pPr>
      <w:r w:rsidRPr="006501FD">
        <w:rPr>
          <w:rFonts w:cs="Times New Roman"/>
          <w:szCs w:val="24"/>
          <w:lang w:val="sr-Cyrl-RS"/>
        </w:rPr>
        <w:tab/>
      </w:r>
      <w:r w:rsidRPr="006501FD">
        <w:rPr>
          <w:rFonts w:cs="Times New Roman"/>
          <w:szCs w:val="24"/>
          <w:lang w:val="sr-Cyrl-RS"/>
        </w:rPr>
        <w:tab/>
        <w:t>1) Ненад Нерић, државни секретар у Министарству за рад, запошљавање, борачка и социјална питања,</w:t>
      </w:r>
    </w:p>
    <w:p w:rsidR="009021D0" w:rsidRPr="006501FD" w:rsidRDefault="009021D0" w:rsidP="009021D0">
      <w:pPr>
        <w:rPr>
          <w:rFonts w:cs="Times New Roman"/>
          <w:szCs w:val="24"/>
          <w:lang w:val="sr-Cyrl-RS"/>
        </w:rPr>
      </w:pPr>
      <w:r w:rsidRPr="006501FD">
        <w:rPr>
          <w:rFonts w:cs="Times New Roman"/>
          <w:szCs w:val="24"/>
          <w:lang w:val="sr-Cyrl-RS"/>
        </w:rPr>
        <w:tab/>
      </w:r>
      <w:r w:rsidRPr="006501FD">
        <w:rPr>
          <w:rFonts w:cs="Times New Roman"/>
          <w:szCs w:val="24"/>
          <w:lang w:val="sr-Cyrl-RS"/>
        </w:rPr>
        <w:tab/>
        <w:t xml:space="preserve">2) Лука Пивљанин, самостални саветник у Сектору за планирање, програмирање, праћење и извештавање о фондовима ЕУ и развојној помоћи у </w:t>
      </w:r>
      <w:r>
        <w:rPr>
          <w:rFonts w:cs="Times New Roman"/>
          <w:szCs w:val="24"/>
          <w:lang w:val="sr-Cyrl-RS"/>
        </w:rPr>
        <w:t xml:space="preserve">Министарству </w:t>
      </w:r>
      <w:r w:rsidRPr="006501FD">
        <w:rPr>
          <w:rFonts w:cs="Times New Roman"/>
          <w:szCs w:val="24"/>
          <w:lang w:val="sr-Cyrl-RS"/>
        </w:rPr>
        <w:t>за европске интеграције.</w:t>
      </w:r>
    </w:p>
    <w:p w:rsidR="009021D0" w:rsidRPr="006501FD" w:rsidRDefault="009021D0" w:rsidP="009021D0">
      <w:pPr>
        <w:rPr>
          <w:rFonts w:cs="Times New Roman"/>
          <w:szCs w:val="24"/>
          <w:lang w:val="sr-Cyrl-CS"/>
        </w:rPr>
      </w:pPr>
      <w:r w:rsidRPr="006501FD">
        <w:rPr>
          <w:rFonts w:cs="Times New Roman"/>
          <w:szCs w:val="24"/>
          <w:lang w:val="sr-Cyrl-RS"/>
        </w:rPr>
        <w:tab/>
      </w:r>
      <w:r w:rsidRPr="006501FD">
        <w:rPr>
          <w:rFonts w:cs="Times New Roman"/>
          <w:szCs w:val="24"/>
          <w:lang w:val="sr-Cyrl-RS"/>
        </w:rPr>
        <w:tab/>
      </w:r>
      <w:r w:rsidRPr="006501FD">
        <w:rPr>
          <w:rFonts w:cs="Times New Roman"/>
          <w:szCs w:val="24"/>
          <w:lang w:val="sr-Cyrl-CS"/>
        </w:rPr>
        <w:t xml:space="preserve"> </w:t>
      </w:r>
    </w:p>
    <w:p w:rsidR="009021D0" w:rsidRPr="006501FD" w:rsidRDefault="009021D0" w:rsidP="009021D0">
      <w:pPr>
        <w:jc w:val="center"/>
        <w:rPr>
          <w:rFonts w:cs="Times New Roman"/>
          <w:szCs w:val="24"/>
          <w:lang w:val="sr-Cyrl-CS"/>
        </w:rPr>
      </w:pPr>
      <w:r w:rsidRPr="006501FD">
        <w:rPr>
          <w:rFonts w:cs="Times New Roman"/>
          <w:szCs w:val="24"/>
          <w:lang w:val="sr-Cyrl-CS"/>
        </w:rPr>
        <w:t>II</w:t>
      </w:r>
    </w:p>
    <w:p w:rsidR="009021D0" w:rsidRPr="006501FD" w:rsidRDefault="009021D0" w:rsidP="009021D0">
      <w:pPr>
        <w:jc w:val="center"/>
        <w:rPr>
          <w:rFonts w:cs="Times New Roman"/>
          <w:szCs w:val="24"/>
          <w:lang w:val="sr-Cyrl-CS"/>
        </w:rPr>
      </w:pPr>
    </w:p>
    <w:p w:rsidR="009021D0" w:rsidRPr="006501FD" w:rsidRDefault="009021D0" w:rsidP="009021D0">
      <w:pPr>
        <w:jc w:val="center"/>
        <w:rPr>
          <w:rFonts w:cs="Times New Roman"/>
          <w:szCs w:val="24"/>
          <w:lang w:val="sr-Cyrl-CS"/>
        </w:rPr>
      </w:pPr>
      <w:r w:rsidRPr="006501FD">
        <w:rPr>
          <w:rFonts w:cs="Times New Roman"/>
          <w:szCs w:val="24"/>
          <w:lang w:val="sr-Cyrl-CS"/>
        </w:rPr>
        <w:tab/>
        <w:t>Ово решење објавити у „Службеном гласнику Републике Србије”.</w:t>
      </w:r>
    </w:p>
    <w:p w:rsidR="009021D0" w:rsidRPr="006501FD" w:rsidRDefault="009021D0" w:rsidP="009021D0">
      <w:pPr>
        <w:tabs>
          <w:tab w:val="center" w:pos="5954"/>
          <w:tab w:val="center" w:pos="6804"/>
        </w:tabs>
        <w:rPr>
          <w:rFonts w:cs="Times New Roman"/>
          <w:szCs w:val="24"/>
          <w:lang w:val="sr-Cyrl-CS"/>
        </w:rPr>
      </w:pPr>
    </w:p>
    <w:p w:rsidR="009021D0" w:rsidRPr="006501FD" w:rsidRDefault="009021D0" w:rsidP="009021D0">
      <w:pPr>
        <w:rPr>
          <w:rFonts w:cs="Times New Roman"/>
          <w:szCs w:val="24"/>
          <w:lang w:val="sr-Cyrl-RS"/>
        </w:rPr>
      </w:pPr>
    </w:p>
    <w:p w:rsidR="009021D0" w:rsidRPr="006501FD" w:rsidRDefault="009021D0" w:rsidP="009021D0">
      <w:pPr>
        <w:rPr>
          <w:rFonts w:cs="Times New Roman"/>
          <w:szCs w:val="24"/>
        </w:rPr>
      </w:pPr>
      <w:r w:rsidRPr="006501FD">
        <w:rPr>
          <w:rFonts w:cs="Times New Roman"/>
          <w:szCs w:val="24"/>
        </w:rPr>
        <w:t xml:space="preserve">24 </w:t>
      </w:r>
      <w:r w:rsidRPr="006501FD">
        <w:rPr>
          <w:rFonts w:cs="Times New Roman"/>
          <w:szCs w:val="24"/>
          <w:lang w:val="sr-Cyrl-CS"/>
        </w:rPr>
        <w:t>Број:</w:t>
      </w:r>
      <w:r w:rsidRPr="006501FD">
        <w:rPr>
          <w:rFonts w:cs="Times New Roman"/>
          <w:szCs w:val="24"/>
        </w:rPr>
        <w:t xml:space="preserve"> 119-</w:t>
      </w:r>
      <w:r w:rsidRPr="006501FD">
        <w:rPr>
          <w:rFonts w:cs="Times New Roman"/>
          <w:szCs w:val="24"/>
          <w:lang w:val="sr-Cyrl-RS"/>
        </w:rPr>
        <w:t>8757/2017</w:t>
      </w:r>
    </w:p>
    <w:p w:rsidR="009021D0" w:rsidRPr="006501FD" w:rsidRDefault="009021D0" w:rsidP="009021D0">
      <w:pPr>
        <w:rPr>
          <w:rFonts w:cs="Times New Roman"/>
          <w:szCs w:val="24"/>
          <w:lang w:val="sr-Cyrl-CS"/>
        </w:rPr>
      </w:pPr>
      <w:r>
        <w:rPr>
          <w:szCs w:val="24"/>
          <w:lang w:val="sr-Cyrl-CS"/>
        </w:rPr>
        <w:t>У Београду, 14. септембра 2017. године</w:t>
      </w:r>
    </w:p>
    <w:p w:rsidR="009021D0" w:rsidRPr="006501FD" w:rsidRDefault="009021D0" w:rsidP="009021D0">
      <w:pPr>
        <w:rPr>
          <w:rFonts w:cs="Times New Roman"/>
          <w:szCs w:val="24"/>
          <w:lang w:val="sr-Cyrl-RS"/>
        </w:rPr>
      </w:pPr>
    </w:p>
    <w:p w:rsidR="009021D0" w:rsidRPr="006501FD" w:rsidRDefault="009021D0" w:rsidP="009021D0">
      <w:pPr>
        <w:rPr>
          <w:rFonts w:cs="Times New Roman"/>
          <w:szCs w:val="24"/>
          <w:lang w:val="sr-Cyrl-RS"/>
        </w:rPr>
      </w:pPr>
    </w:p>
    <w:p w:rsidR="009021D0" w:rsidRPr="006501FD" w:rsidRDefault="009021D0" w:rsidP="009021D0">
      <w:pPr>
        <w:jc w:val="center"/>
        <w:rPr>
          <w:rFonts w:cs="Times New Roman"/>
          <w:b/>
          <w:szCs w:val="24"/>
          <w:lang w:val="ru-RU"/>
        </w:rPr>
      </w:pPr>
      <w:r w:rsidRPr="006501FD">
        <w:rPr>
          <w:rFonts w:cs="Times New Roman"/>
          <w:b/>
          <w:szCs w:val="24"/>
          <w:lang w:val="ru-RU"/>
        </w:rPr>
        <w:t>В  Л  А  Д  А</w:t>
      </w:r>
    </w:p>
    <w:p w:rsidR="009021D0" w:rsidRPr="006501FD" w:rsidRDefault="009021D0" w:rsidP="009021D0">
      <w:pPr>
        <w:jc w:val="center"/>
        <w:rPr>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6501FD" w:rsidRDefault="009021D0" w:rsidP="009021D0">
      <w:pPr>
        <w:rPr>
          <w:rFonts w:ascii="Calibri" w:eastAsia="Calibri" w:hAnsi="Calibri" w:cs="Calibri"/>
          <w:szCs w:val="24"/>
        </w:rPr>
      </w:pPr>
    </w:p>
    <w:p w:rsidR="009021D0" w:rsidRDefault="009021D0" w:rsidP="009021D0">
      <w:pPr>
        <w:rPr>
          <w:rFonts w:cs="Times New Roman"/>
          <w:szCs w:val="24"/>
          <w:lang w:val="sr-Cyrl-RS"/>
        </w:rPr>
        <w:sectPr w:rsidR="009021D0" w:rsidSect="006955C7">
          <w:pgSz w:w="12240" w:h="15840"/>
          <w:pgMar w:top="568" w:right="1440" w:bottom="1440" w:left="1440" w:header="720" w:footer="720" w:gutter="0"/>
          <w:cols w:space="720"/>
          <w:docGrid w:linePitch="360"/>
        </w:sectPr>
      </w:pPr>
    </w:p>
    <w:p w:rsidR="009021D0" w:rsidRDefault="009021D0" w:rsidP="009021D0">
      <w:pPr>
        <w:rPr>
          <w:rFonts w:cs="Times New Roman"/>
          <w:szCs w:val="24"/>
          <w:lang w:val="sr-Cyrl-RS"/>
        </w:rPr>
      </w:pPr>
    </w:p>
    <w:p w:rsidR="009021D0" w:rsidRPr="00E308DA" w:rsidRDefault="009021D0" w:rsidP="009021D0">
      <w:pPr>
        <w:jc w:val="right"/>
        <w:rPr>
          <w:rFonts w:cs="Times New Roman"/>
          <w:sz w:val="22"/>
          <w:lang w:val="sr-Cyrl-RS"/>
        </w:rPr>
      </w:pPr>
    </w:p>
    <w:p w:rsidR="009021D0" w:rsidRPr="00E308DA" w:rsidRDefault="009021D0" w:rsidP="009021D0">
      <w:pPr>
        <w:jc w:val="right"/>
        <w:rPr>
          <w:rFonts w:cs="Times New Roman"/>
          <w:sz w:val="22"/>
          <w:lang w:val="sr-Cyrl-RS"/>
        </w:rPr>
      </w:pPr>
    </w:p>
    <w:p w:rsidR="009021D0" w:rsidRPr="00E308DA" w:rsidRDefault="009021D0" w:rsidP="009021D0">
      <w:pPr>
        <w:tabs>
          <w:tab w:val="left" w:pos="0"/>
        </w:tabs>
        <w:rPr>
          <w:sz w:val="22"/>
          <w:lang w:val="sr-Cyrl-CS"/>
        </w:rPr>
      </w:pPr>
      <w:r w:rsidRPr="00E308DA">
        <w:rPr>
          <w:sz w:val="22"/>
          <w:lang w:val="sr-Cyrl-CS"/>
        </w:rPr>
        <w:tab/>
      </w:r>
      <w:r w:rsidRPr="00E308DA">
        <w:rPr>
          <w:sz w:val="22"/>
          <w:lang w:val="sr-Cyrl-CS"/>
        </w:rPr>
        <w:tab/>
        <w:t>На основу тачке 4. ст</w:t>
      </w:r>
      <w:r w:rsidRPr="00E308DA">
        <w:rPr>
          <w:sz w:val="22"/>
          <w:lang w:val="ru-RU"/>
        </w:rPr>
        <w:t>ав</w:t>
      </w:r>
      <w:r w:rsidRPr="00E308DA">
        <w:rPr>
          <w:sz w:val="22"/>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E308DA">
        <w:rPr>
          <w:sz w:val="22"/>
          <w:lang w:val="ru-RU"/>
        </w:rPr>
        <w:t>55/05, 71/05 – исправка, 101/07, 65/08, 16/11, 68/12 – УС</w:t>
      </w:r>
      <w:r w:rsidRPr="00E308DA">
        <w:rPr>
          <w:sz w:val="22"/>
          <w:lang w:val="sr-Cyrl-CS"/>
        </w:rPr>
        <w:t>,</w:t>
      </w:r>
      <w:r w:rsidRPr="00E308DA">
        <w:rPr>
          <w:sz w:val="22"/>
          <w:lang w:val="ru-RU"/>
        </w:rPr>
        <w:t xml:space="preserve"> 72/12,</w:t>
      </w:r>
      <w:r w:rsidRPr="00E308DA">
        <w:rPr>
          <w:sz w:val="22"/>
          <w:lang w:val="sr-Cyrl-CS"/>
        </w:rPr>
        <w:t xml:space="preserve"> 7/14 </w:t>
      </w:r>
      <w:r w:rsidRPr="00E308DA">
        <w:rPr>
          <w:sz w:val="22"/>
          <w:lang w:val="ru-RU"/>
        </w:rPr>
        <w:t>– УС и 44/14</w:t>
      </w:r>
      <w:r w:rsidRPr="00E308DA">
        <w:rPr>
          <w:sz w:val="22"/>
          <w:lang w:val="sr-Cyrl-CS"/>
        </w:rPr>
        <w:t xml:space="preserve">), </w:t>
      </w:r>
    </w:p>
    <w:p w:rsidR="009021D0" w:rsidRPr="00E308DA" w:rsidRDefault="009021D0" w:rsidP="009021D0">
      <w:pPr>
        <w:rPr>
          <w:sz w:val="22"/>
          <w:lang w:val="sr-Cyrl-CS"/>
        </w:rPr>
      </w:pPr>
      <w:r w:rsidRPr="00E308DA">
        <w:rPr>
          <w:sz w:val="22"/>
          <w:lang w:val="sr-Cyrl-CS"/>
        </w:rPr>
        <w:t xml:space="preserve">  </w:t>
      </w:r>
    </w:p>
    <w:p w:rsidR="009021D0" w:rsidRPr="00E308DA" w:rsidRDefault="009021D0" w:rsidP="009021D0">
      <w:pPr>
        <w:tabs>
          <w:tab w:val="left" w:pos="0"/>
        </w:tabs>
        <w:rPr>
          <w:sz w:val="22"/>
          <w:lang w:val="sr-Cyrl-CS"/>
        </w:rPr>
      </w:pPr>
      <w:r w:rsidRPr="00E308DA">
        <w:rPr>
          <w:sz w:val="22"/>
          <w:lang w:val="sr-Cyrl-CS"/>
        </w:rPr>
        <w:tab/>
      </w:r>
      <w:r w:rsidRPr="00E308DA">
        <w:rPr>
          <w:sz w:val="22"/>
        </w:rPr>
        <w:tab/>
      </w:r>
      <w:r w:rsidRPr="00E308DA">
        <w:rPr>
          <w:sz w:val="22"/>
          <w:lang w:val="sr-Cyrl-CS"/>
        </w:rPr>
        <w:t>Влада доноси</w:t>
      </w:r>
    </w:p>
    <w:p w:rsidR="009021D0" w:rsidRPr="00E308DA" w:rsidRDefault="009021D0" w:rsidP="009021D0">
      <w:pPr>
        <w:spacing w:line="360" w:lineRule="auto"/>
        <w:jc w:val="center"/>
        <w:rPr>
          <w:sz w:val="22"/>
          <w:lang w:val="sr-Cyrl-CS"/>
        </w:rPr>
      </w:pPr>
    </w:p>
    <w:p w:rsidR="009021D0" w:rsidRPr="00E308DA" w:rsidRDefault="009021D0" w:rsidP="009021D0">
      <w:pPr>
        <w:spacing w:line="360" w:lineRule="auto"/>
        <w:jc w:val="center"/>
        <w:rPr>
          <w:b/>
          <w:sz w:val="22"/>
          <w:lang w:val="sr-Cyrl-CS"/>
        </w:rPr>
      </w:pPr>
      <w:r w:rsidRPr="00E308DA">
        <w:rPr>
          <w:b/>
          <w:sz w:val="22"/>
          <w:lang w:val="sr-Cyrl-CS"/>
        </w:rPr>
        <w:t>Р Е Ш Е Њ Е</w:t>
      </w:r>
    </w:p>
    <w:p w:rsidR="009021D0" w:rsidRPr="00E308DA" w:rsidRDefault="009021D0" w:rsidP="009021D0">
      <w:pPr>
        <w:jc w:val="center"/>
        <w:rPr>
          <w:b/>
          <w:sz w:val="22"/>
          <w:lang w:val="sr-Cyrl-CS"/>
        </w:rPr>
      </w:pPr>
      <w:r w:rsidRPr="00E308DA">
        <w:rPr>
          <w:b/>
          <w:sz w:val="22"/>
          <w:lang w:val="sr-Cyrl-CS"/>
        </w:rPr>
        <w:t>О РАЗРЕШЕЊУ ЧЛАНОВА РАДНЕ ГРУПЕ ЗА СТРУЧНУ РЕДАКТУРУ ПРЕВОДА ПРАВНИХ ТЕКОВИНА ЕВРОПСКЕ УНИЈЕ</w:t>
      </w:r>
    </w:p>
    <w:p w:rsidR="009021D0" w:rsidRPr="00E308DA" w:rsidRDefault="009021D0" w:rsidP="009021D0">
      <w:pPr>
        <w:jc w:val="center"/>
        <w:rPr>
          <w:b/>
          <w:sz w:val="22"/>
          <w:lang w:val="sr-Cyrl-CS"/>
        </w:rPr>
      </w:pPr>
    </w:p>
    <w:p w:rsidR="009021D0" w:rsidRPr="00E308DA" w:rsidRDefault="009021D0" w:rsidP="009021D0">
      <w:pPr>
        <w:jc w:val="center"/>
        <w:rPr>
          <w:sz w:val="22"/>
          <w:lang w:val="sr-Cyrl-CS"/>
        </w:rPr>
      </w:pPr>
      <w:r w:rsidRPr="00E308DA">
        <w:rPr>
          <w:sz w:val="22"/>
          <w:lang w:val="sr-Cyrl-CS"/>
        </w:rPr>
        <w:t>I</w:t>
      </w:r>
    </w:p>
    <w:p w:rsidR="009021D0" w:rsidRPr="00E308DA" w:rsidRDefault="009021D0" w:rsidP="009021D0">
      <w:pPr>
        <w:jc w:val="center"/>
        <w:rPr>
          <w:sz w:val="22"/>
          <w:lang w:val="sr-Cyrl-CS"/>
        </w:rPr>
      </w:pPr>
    </w:p>
    <w:p w:rsidR="009021D0" w:rsidRPr="00E308DA" w:rsidRDefault="009021D0" w:rsidP="009021D0">
      <w:pPr>
        <w:rPr>
          <w:sz w:val="22"/>
        </w:rPr>
      </w:pPr>
      <w:r w:rsidRPr="00E308DA">
        <w:rPr>
          <w:sz w:val="22"/>
          <w:lang w:val="sr-Cyrl-CS"/>
        </w:rPr>
        <w:tab/>
      </w:r>
      <w:r w:rsidRPr="00E308DA">
        <w:rPr>
          <w:sz w:val="22"/>
        </w:rPr>
        <w:tab/>
      </w:r>
      <w:r w:rsidRPr="00E308DA">
        <w:rPr>
          <w:sz w:val="22"/>
          <w:lang w:val="sr-Cyrl-CS"/>
        </w:rPr>
        <w:t>Разрешавају се дужности члана Радне групе за стручну редактуру превода правних тековина Европске уније:</w:t>
      </w:r>
    </w:p>
    <w:p w:rsidR="009021D0" w:rsidRPr="00E308DA" w:rsidRDefault="009021D0" w:rsidP="009021D0">
      <w:pPr>
        <w:rPr>
          <w:sz w:val="22"/>
        </w:rPr>
      </w:pPr>
    </w:p>
    <w:p w:rsidR="009021D0" w:rsidRDefault="009021D0" w:rsidP="009021D0">
      <w:pPr>
        <w:tabs>
          <w:tab w:val="left" w:pos="1350"/>
          <w:tab w:val="left" w:pos="1980"/>
        </w:tabs>
        <w:ind w:left="1440"/>
        <w:rPr>
          <w:sz w:val="22"/>
          <w:lang w:val="sr-Cyrl-CS"/>
        </w:rPr>
      </w:pPr>
      <w:r w:rsidRPr="00E308DA">
        <w:rPr>
          <w:sz w:val="22"/>
          <w:lang w:val="sr-Cyrl-CS"/>
        </w:rPr>
        <w:t>1) члан</w:t>
      </w:r>
      <w:r>
        <w:rPr>
          <w:sz w:val="22"/>
          <w:lang w:val="sr-Cyrl-RS"/>
        </w:rPr>
        <w:t>ови</w:t>
      </w:r>
      <w:r w:rsidRPr="00E308DA">
        <w:rPr>
          <w:sz w:val="22"/>
          <w:lang w:val="sr-Cyrl-CS"/>
        </w:rPr>
        <w:t xml:space="preserve"> Радне групе у ужем саставу:</w:t>
      </w:r>
    </w:p>
    <w:p w:rsidR="009021D0" w:rsidRPr="00E308DA" w:rsidRDefault="009021D0" w:rsidP="009021D0">
      <w:pPr>
        <w:tabs>
          <w:tab w:val="left" w:pos="1350"/>
          <w:tab w:val="left" w:pos="1980"/>
        </w:tabs>
        <w:ind w:left="1440"/>
        <w:rPr>
          <w:sz w:val="22"/>
          <w:lang w:val="sr-Cyrl-CS"/>
        </w:rPr>
      </w:pPr>
    </w:p>
    <w:p w:rsidR="009021D0" w:rsidRPr="00E308DA" w:rsidRDefault="009021D0" w:rsidP="009021D0">
      <w:pPr>
        <w:rPr>
          <w:sz w:val="22"/>
          <w:lang w:val="sr-Cyrl-CS"/>
        </w:rPr>
      </w:pPr>
      <w:r w:rsidRPr="00E308DA">
        <w:rPr>
          <w:sz w:val="22"/>
          <w:lang w:val="sr-Cyrl-CS"/>
        </w:rPr>
        <w:tab/>
      </w:r>
      <w:r w:rsidRPr="00E308DA">
        <w:rPr>
          <w:sz w:val="22"/>
          <w:lang w:val="sr-Cyrl-CS"/>
        </w:rPr>
        <w:tab/>
      </w:r>
      <w:r>
        <w:rPr>
          <w:sz w:val="22"/>
          <w:lang w:val="sr-Cyrl-CS"/>
        </w:rPr>
        <w:t>(</w:t>
      </w:r>
      <w:r w:rsidRPr="00E308DA">
        <w:rPr>
          <w:sz w:val="22"/>
          <w:lang w:val="sr-Cyrl-CS"/>
        </w:rPr>
        <w:t>1</w:t>
      </w:r>
      <w:r>
        <w:rPr>
          <w:sz w:val="22"/>
          <w:lang w:val="sr-Cyrl-CS"/>
        </w:rPr>
        <w:t>)</w:t>
      </w:r>
      <w:r w:rsidRPr="00E308DA">
        <w:rPr>
          <w:sz w:val="22"/>
          <w:lang w:val="sr-Cyrl-CS"/>
        </w:rPr>
        <w:t xml:space="preserve"> Павле Ђурић,</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r>
      <w:r>
        <w:rPr>
          <w:sz w:val="22"/>
          <w:lang w:val="sr-Cyrl-CS"/>
        </w:rPr>
        <w:t>(</w:t>
      </w:r>
      <w:r w:rsidRPr="00E308DA">
        <w:rPr>
          <w:sz w:val="22"/>
          <w:lang w:val="sr-Cyrl-CS"/>
        </w:rPr>
        <w:t>2</w:t>
      </w:r>
      <w:r>
        <w:rPr>
          <w:sz w:val="22"/>
          <w:lang w:val="sr-Cyrl-CS"/>
        </w:rPr>
        <w:t>)</w:t>
      </w:r>
      <w:r w:rsidRPr="00E308DA">
        <w:rPr>
          <w:sz w:val="22"/>
          <w:lang w:val="sr-Cyrl-CS"/>
        </w:rPr>
        <w:t xml:space="preserve"> Миланка Давидовић, </w:t>
      </w:r>
    </w:p>
    <w:p w:rsidR="009021D0" w:rsidRPr="00E308DA" w:rsidRDefault="009021D0" w:rsidP="009021D0">
      <w:pPr>
        <w:pStyle w:val="ListParagraph"/>
        <w:ind w:left="0"/>
        <w:rPr>
          <w:sz w:val="22"/>
          <w:lang w:val="sr-Cyrl-CS"/>
        </w:rPr>
      </w:pPr>
      <w:r w:rsidRPr="00E308DA">
        <w:rPr>
          <w:sz w:val="22"/>
          <w:lang w:val="ru-RU"/>
        </w:rPr>
        <w:tab/>
      </w:r>
      <w:r w:rsidRPr="00E308DA">
        <w:rPr>
          <w:sz w:val="22"/>
          <w:lang w:val="ru-RU"/>
        </w:rPr>
        <w:tab/>
      </w:r>
      <w:r>
        <w:rPr>
          <w:sz w:val="22"/>
          <w:lang w:val="ru-RU"/>
        </w:rPr>
        <w:t>(3)</w:t>
      </w:r>
      <w:r w:rsidRPr="00E308DA">
        <w:rPr>
          <w:sz w:val="22"/>
          <w:lang w:val="ru-RU"/>
        </w:rPr>
        <w:t xml:space="preserve"> Јелена Шћепановић,</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r>
      <w:r>
        <w:rPr>
          <w:sz w:val="22"/>
          <w:lang w:val="sr-Cyrl-CS"/>
        </w:rPr>
        <w:t>(4)</w:t>
      </w:r>
      <w:r w:rsidRPr="00E308DA">
        <w:rPr>
          <w:sz w:val="22"/>
          <w:lang w:val="sr-Cyrl-CS"/>
        </w:rPr>
        <w:t xml:space="preserve"> Јасмина Миљковић,</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r>
      <w:r>
        <w:rPr>
          <w:sz w:val="22"/>
          <w:lang w:val="sr-Cyrl-CS"/>
        </w:rPr>
        <w:t>(5)</w:t>
      </w:r>
      <w:r w:rsidRPr="00E308DA">
        <w:rPr>
          <w:sz w:val="22"/>
          <w:lang w:val="sr-Cyrl-CS"/>
        </w:rPr>
        <w:t xml:space="preserve"> Сандра Милићевић Сперлић.</w:t>
      </w:r>
    </w:p>
    <w:p w:rsidR="009021D0" w:rsidRPr="00E308DA" w:rsidRDefault="009021D0" w:rsidP="009021D0">
      <w:pPr>
        <w:tabs>
          <w:tab w:val="left" w:pos="1980"/>
        </w:tabs>
        <w:rPr>
          <w:sz w:val="22"/>
          <w:lang w:val="sr-Cyrl-CS"/>
        </w:rPr>
      </w:pPr>
    </w:p>
    <w:p w:rsidR="009021D0" w:rsidRPr="00E308DA" w:rsidRDefault="009021D0" w:rsidP="009021D0">
      <w:pPr>
        <w:tabs>
          <w:tab w:val="left" w:pos="1350"/>
          <w:tab w:val="left" w:pos="1980"/>
        </w:tabs>
        <w:ind w:left="1440"/>
        <w:rPr>
          <w:sz w:val="22"/>
          <w:lang w:val="sr-Cyrl-CS"/>
        </w:rPr>
      </w:pPr>
      <w:r w:rsidRPr="00E308DA">
        <w:rPr>
          <w:sz w:val="22"/>
          <w:lang w:val="sr-Cyrl-CS"/>
        </w:rPr>
        <w:t>2) чланови Радне групе у ширем саставу:</w:t>
      </w:r>
    </w:p>
    <w:p w:rsidR="009021D0" w:rsidRPr="00E308DA" w:rsidRDefault="009021D0" w:rsidP="009021D0">
      <w:pPr>
        <w:tabs>
          <w:tab w:val="left" w:pos="1350"/>
          <w:tab w:val="left" w:pos="1980"/>
        </w:tabs>
        <w:ind w:left="1440"/>
        <w:rPr>
          <w:sz w:val="22"/>
          <w:lang w:val="sr-Cyrl-CS"/>
        </w:rPr>
      </w:pPr>
    </w:p>
    <w:p w:rsidR="009021D0" w:rsidRPr="00E308DA" w:rsidRDefault="009021D0" w:rsidP="009021D0">
      <w:pPr>
        <w:pStyle w:val="ListParagraph"/>
        <w:ind w:left="0"/>
        <w:rPr>
          <w:sz w:val="22"/>
          <w:lang w:val="ru-RU"/>
        </w:rPr>
      </w:pPr>
      <w:r w:rsidRPr="00E308DA">
        <w:rPr>
          <w:sz w:val="22"/>
          <w:lang w:val="sr-Cyrl-CS"/>
        </w:rPr>
        <w:tab/>
      </w:r>
      <w:r w:rsidRPr="00E308DA">
        <w:rPr>
          <w:sz w:val="22"/>
          <w:lang w:val="sr-Cyrl-CS"/>
        </w:rPr>
        <w:tab/>
      </w:r>
      <w:r>
        <w:rPr>
          <w:sz w:val="22"/>
          <w:lang w:val="sr-Cyrl-CS"/>
        </w:rPr>
        <w:t xml:space="preserve">(1) Александар Радосављевић,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 Бојана Гладовић,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 Бранислав Ракетић,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 Данијела Живановић,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 Дарко Ђуричић,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 Дарко Јакшић,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 Дејан Максић,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 Драган Мирковић,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(9) Драгана Динкић,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(10) Душан Добричић,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(11) Гордана Лончар,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(12) Ивана Лазић,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(13) Јасмина Миљковић,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(14) Јелена Јанковић,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(15) Јелена Кузмановић,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(16) Јелена Милић,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(17) Јелена Шћепановић,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(18) Јелисавета Милошевић,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(19) Катарина Зарубица,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(20) Колинда Хрехоровић,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(21) Лидија Аћимовић,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(22) Љиљана Дудуковић, </w:t>
      </w:r>
    </w:p>
    <w:p w:rsidR="009021D0" w:rsidRDefault="009021D0" w:rsidP="009021D0">
      <w:pPr>
        <w:pStyle w:val="ListParagraph"/>
        <w:ind w:left="0"/>
        <w:rPr>
          <w:sz w:val="22"/>
          <w:lang w:val="sr-Cyrl-CS"/>
        </w:rPr>
      </w:pPr>
      <w:r w:rsidRPr="00E308DA">
        <w:rPr>
          <w:sz w:val="22"/>
          <w:lang w:val="sr-Cyrl-CS"/>
        </w:rPr>
        <w:tab/>
      </w:r>
      <w:r w:rsidRPr="00E308DA">
        <w:rPr>
          <w:sz w:val="22"/>
          <w:lang w:val="sr-Cyrl-CS"/>
        </w:rPr>
        <w:tab/>
        <w:t xml:space="preserve">(23) Љиљана Совиљ, </w:t>
      </w:r>
    </w:p>
    <w:p w:rsidR="009021D0" w:rsidRDefault="009021D0" w:rsidP="009021D0">
      <w:pPr>
        <w:pStyle w:val="ListParagraph"/>
        <w:ind w:left="0"/>
        <w:rPr>
          <w:sz w:val="22"/>
          <w:lang w:val="sr-Cyrl-CS"/>
        </w:rPr>
      </w:pPr>
    </w:p>
    <w:p w:rsidR="009021D0" w:rsidRDefault="009021D0" w:rsidP="009021D0">
      <w:pPr>
        <w:pStyle w:val="ListParagraph"/>
        <w:ind w:left="0"/>
        <w:jc w:val="right"/>
        <w:rPr>
          <w:sz w:val="22"/>
          <w:lang w:val="sr-Cyrl-CS"/>
        </w:rPr>
      </w:pPr>
    </w:p>
    <w:p w:rsidR="009021D0" w:rsidRPr="00E308DA" w:rsidRDefault="009021D0" w:rsidP="009021D0">
      <w:pPr>
        <w:pStyle w:val="ListParagraph"/>
        <w:ind w:left="0"/>
        <w:jc w:val="right"/>
        <w:rPr>
          <w:sz w:val="22"/>
          <w:lang w:val="sr-Cyrl-CS"/>
        </w:rPr>
      </w:pPr>
      <w:r>
        <w:rPr>
          <w:sz w:val="22"/>
          <w:lang w:val="sr-Cyrl-CS"/>
        </w:rPr>
        <w:t>2</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(24) Марко Бјекић,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(25) Милан Ћупрић,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(26) Милан Иванковић,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(27) Миланка Давидовић,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(28) Милена Савић Иванов,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(29) Милица Јевтић,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(30) Мирјана Бојчевски,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(31) Мирко Новаковић,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(32) Сања Продановић,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(33) Саша Кулић,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(34) Саша Остојић,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(35) Слађана Лукић,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(36) Снежана Кумбарић,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(37) Снежана Савчић Петрић,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(38) Тамара Бошковић,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(39) Тамара Ђуричанин,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(40) Татјана Лабус,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(41) Татјана Мирановић Дробњак,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(42) Тијана Маринковић,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(43) Томислав Топаловић,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(44) Вања Којић,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(45)  Весна Радојичић,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(46) Сања Стаменковић,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(47) Бојан Срдић,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(48) Сузана Милутиновић,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(49) Славиша Поповић,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(50) Зоран Стојановић,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(51) Соња Роглић,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(52) Сузана Андрејевић Стефановић,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(53) Биљана Миленковић,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(54) Бојана Ђорђевић,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(55) Иван Ђуричковић,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(56) Љубица Боловић,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(57) Бојана Ђуровић,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(58) Душица Радојичић,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(59) Јасмина Богдановић,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(60) Биљана Мишков,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(61) Данијела Божанић,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(62) Драгана Радуловић,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(63) Ана Репац,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(64) Александра Дробац,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(65) Раде Остојић,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(66) Сабина Ивановић,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(67) Кристина Перић,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(68) Радмила Шеровић,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(69) Предраг Симић,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(70) Пенка Николовски,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(71) Лука Старчевић,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(72) Драган Долежал,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(73) Драгана Љумовић,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(74) Мирјана Јанковић, </w:t>
      </w:r>
    </w:p>
    <w:p w:rsidR="009021D0" w:rsidRDefault="009021D0" w:rsidP="009021D0">
      <w:pPr>
        <w:pStyle w:val="ListParagraph"/>
        <w:ind w:left="0"/>
        <w:rPr>
          <w:sz w:val="22"/>
          <w:lang w:val="sr-Cyrl-CS"/>
        </w:rPr>
      </w:pPr>
      <w:r w:rsidRPr="00E308DA">
        <w:rPr>
          <w:sz w:val="22"/>
          <w:lang w:val="sr-Cyrl-CS"/>
        </w:rPr>
        <w:tab/>
      </w:r>
      <w:r w:rsidRPr="00E308DA">
        <w:rPr>
          <w:sz w:val="22"/>
          <w:lang w:val="sr-Cyrl-CS"/>
        </w:rPr>
        <w:tab/>
        <w:t xml:space="preserve">(75) Оливера Степановић, </w:t>
      </w:r>
    </w:p>
    <w:p w:rsidR="009021D0" w:rsidRDefault="009021D0" w:rsidP="009021D0">
      <w:pPr>
        <w:pStyle w:val="ListParagraph"/>
        <w:ind w:left="0"/>
        <w:rPr>
          <w:sz w:val="22"/>
          <w:lang w:val="sr-Cyrl-CS"/>
        </w:rPr>
      </w:pPr>
    </w:p>
    <w:p w:rsidR="009021D0" w:rsidRDefault="009021D0" w:rsidP="009021D0">
      <w:pPr>
        <w:pStyle w:val="ListParagraph"/>
        <w:ind w:left="0"/>
        <w:jc w:val="right"/>
        <w:rPr>
          <w:sz w:val="22"/>
          <w:lang w:val="sr-Cyrl-CS"/>
        </w:rPr>
      </w:pPr>
      <w:r>
        <w:rPr>
          <w:sz w:val="22"/>
          <w:lang w:val="sr-Cyrl-CS"/>
        </w:rPr>
        <w:t>3</w:t>
      </w:r>
    </w:p>
    <w:p w:rsidR="009021D0" w:rsidRPr="00E308DA" w:rsidRDefault="009021D0" w:rsidP="009021D0">
      <w:pPr>
        <w:pStyle w:val="ListParagraph"/>
        <w:ind w:left="0"/>
        <w:jc w:val="right"/>
        <w:rPr>
          <w:sz w:val="22"/>
          <w:lang w:val="sr-Cyrl-CS"/>
        </w:rPr>
      </w:pP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(76) Марина Милојевић,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(77) Душан Огњановић,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(78) Павле Јовановић,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(79) Марија Младеновић,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(80) Марија Драговић,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(81) Бојана Кешчец,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(82) Александра Вучинић,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(83) Тина Јањатовић,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(84) Снежана Прокић,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(85) Мирослав Тошовић,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(86) Ненад Петровић,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(87) Никола Драгашевић,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(88) Владимир Спасојевић,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 xml:space="preserve">(89) Никола Родић, </w:t>
      </w:r>
    </w:p>
    <w:p w:rsidR="009021D0" w:rsidRPr="00E308DA" w:rsidRDefault="009021D0" w:rsidP="009021D0">
      <w:pPr>
        <w:pStyle w:val="ListParagraph"/>
        <w:ind w:left="0"/>
        <w:rPr>
          <w:sz w:val="22"/>
          <w:lang w:val="sr-Cyrl-CS"/>
        </w:rPr>
      </w:pPr>
      <w:r w:rsidRPr="00E308DA">
        <w:rPr>
          <w:sz w:val="22"/>
          <w:lang w:val="sr-Cyrl-CS"/>
        </w:rPr>
        <w:tab/>
      </w:r>
      <w:r w:rsidRPr="00E308DA">
        <w:rPr>
          <w:sz w:val="22"/>
          <w:lang w:val="sr-Cyrl-CS"/>
        </w:rPr>
        <w:tab/>
        <w:t>(90) Данијела Бокан.</w:t>
      </w:r>
    </w:p>
    <w:p w:rsidR="009021D0" w:rsidRPr="00E308DA" w:rsidRDefault="009021D0" w:rsidP="009021D0">
      <w:pPr>
        <w:jc w:val="center"/>
        <w:rPr>
          <w:iCs/>
          <w:sz w:val="22"/>
          <w:lang w:val="sr-Cyrl-RS"/>
        </w:rPr>
      </w:pPr>
    </w:p>
    <w:p w:rsidR="009021D0" w:rsidRPr="00E308DA" w:rsidRDefault="009021D0" w:rsidP="009021D0">
      <w:pPr>
        <w:jc w:val="center"/>
        <w:rPr>
          <w:iCs/>
          <w:sz w:val="22"/>
          <w:lang w:val="sr-Cyrl-CS"/>
        </w:rPr>
      </w:pPr>
      <w:r w:rsidRPr="00E308DA">
        <w:rPr>
          <w:iCs/>
          <w:sz w:val="22"/>
          <w:lang w:val="sr-Latn-RS"/>
        </w:rPr>
        <w:t>I</w:t>
      </w:r>
      <w:r w:rsidRPr="00E308DA">
        <w:rPr>
          <w:iCs/>
          <w:sz w:val="22"/>
          <w:lang w:val="sr-Latn-CS"/>
        </w:rPr>
        <w:t>I</w:t>
      </w:r>
    </w:p>
    <w:p w:rsidR="009021D0" w:rsidRPr="00E308DA" w:rsidRDefault="009021D0" w:rsidP="009021D0">
      <w:pPr>
        <w:rPr>
          <w:sz w:val="22"/>
          <w:lang w:val="sr-Cyrl-CS"/>
        </w:rPr>
      </w:pPr>
    </w:p>
    <w:p w:rsidR="009021D0" w:rsidRPr="00E308DA" w:rsidRDefault="009021D0" w:rsidP="009021D0">
      <w:pPr>
        <w:tabs>
          <w:tab w:val="left" w:pos="426"/>
        </w:tabs>
        <w:rPr>
          <w:bCs/>
          <w:sz w:val="22"/>
          <w:lang w:val="sr-Cyrl-CS"/>
        </w:rPr>
      </w:pPr>
      <w:r w:rsidRPr="00E308DA">
        <w:rPr>
          <w:sz w:val="22"/>
          <w:lang w:val="sr-Cyrl-CS"/>
        </w:rPr>
        <w:tab/>
      </w:r>
      <w:r w:rsidRPr="00E308DA">
        <w:rPr>
          <w:sz w:val="22"/>
          <w:lang w:val="sr-Cyrl-CS"/>
        </w:rPr>
        <w:tab/>
      </w:r>
      <w:r w:rsidRPr="00E308DA">
        <w:rPr>
          <w:sz w:val="22"/>
          <w:lang w:val="sr-Cyrl-CS"/>
        </w:rPr>
        <w:tab/>
        <w:t>Ово решење објавити у „Службеном гласнику Републике Србије</w:t>
      </w:r>
      <w:r w:rsidRPr="00E308DA">
        <w:rPr>
          <w:bCs/>
          <w:sz w:val="22"/>
          <w:lang w:val="sr-Cyrl-CS"/>
        </w:rPr>
        <w:t>”</w:t>
      </w:r>
      <w:r w:rsidRPr="00E308DA">
        <w:rPr>
          <w:sz w:val="22"/>
          <w:lang w:val="sr-Cyrl-CS"/>
        </w:rPr>
        <w:t>.</w:t>
      </w:r>
    </w:p>
    <w:p w:rsidR="009021D0" w:rsidRPr="00E308DA" w:rsidRDefault="009021D0" w:rsidP="009021D0">
      <w:pPr>
        <w:rPr>
          <w:sz w:val="22"/>
          <w:lang w:val="sr-Cyrl-CS"/>
        </w:rPr>
      </w:pPr>
    </w:p>
    <w:p w:rsidR="009021D0" w:rsidRPr="00E308DA" w:rsidRDefault="009021D0" w:rsidP="009021D0">
      <w:pPr>
        <w:rPr>
          <w:sz w:val="22"/>
          <w:lang w:val="ru-RU"/>
        </w:rPr>
      </w:pPr>
    </w:p>
    <w:p w:rsidR="009021D0" w:rsidRPr="00E308DA" w:rsidRDefault="009021D0" w:rsidP="009021D0">
      <w:pPr>
        <w:rPr>
          <w:rFonts w:cs="Times New Roman"/>
          <w:sz w:val="22"/>
          <w:lang w:val="sr-Cyrl-RS"/>
        </w:rPr>
      </w:pPr>
      <w:r w:rsidRPr="00E308DA">
        <w:rPr>
          <w:rFonts w:cs="Times New Roman"/>
          <w:sz w:val="22"/>
          <w:lang w:val="sr-Cyrl-RS"/>
        </w:rPr>
        <w:t xml:space="preserve">24 </w:t>
      </w:r>
      <w:r w:rsidRPr="00E308DA">
        <w:rPr>
          <w:rFonts w:cs="Times New Roman"/>
          <w:sz w:val="22"/>
          <w:lang w:val="sr-Cyrl-CS"/>
        </w:rPr>
        <w:t>Број: 119-8791/2017</w:t>
      </w:r>
      <w:r w:rsidRPr="00E308DA">
        <w:rPr>
          <w:rFonts w:cs="Times New Roman"/>
          <w:sz w:val="22"/>
        </w:rPr>
        <w:t xml:space="preserve"> </w:t>
      </w:r>
    </w:p>
    <w:p w:rsidR="009021D0" w:rsidRPr="00E308DA" w:rsidRDefault="009021D0" w:rsidP="009021D0">
      <w:pPr>
        <w:rPr>
          <w:rFonts w:cs="Times New Roman"/>
          <w:sz w:val="22"/>
          <w:lang w:val="sr-Cyrl-CS"/>
        </w:rPr>
      </w:pPr>
      <w:r>
        <w:rPr>
          <w:sz w:val="22"/>
          <w:lang w:val="sr-Cyrl-CS"/>
        </w:rPr>
        <w:t>У Београду, 14. септембра 2017. године</w:t>
      </w:r>
    </w:p>
    <w:p w:rsidR="009021D0" w:rsidRPr="00E308DA" w:rsidRDefault="009021D0" w:rsidP="009021D0">
      <w:pPr>
        <w:rPr>
          <w:rFonts w:cs="Times New Roman"/>
          <w:sz w:val="22"/>
          <w:lang w:val="sr-Cyrl-RS"/>
        </w:rPr>
      </w:pPr>
    </w:p>
    <w:p w:rsidR="009021D0" w:rsidRPr="00E308DA" w:rsidRDefault="009021D0" w:rsidP="009021D0">
      <w:pPr>
        <w:rPr>
          <w:rFonts w:cs="Times New Roman"/>
          <w:sz w:val="22"/>
          <w:lang w:val="sr-Cyrl-RS"/>
        </w:rPr>
      </w:pPr>
    </w:p>
    <w:p w:rsidR="009021D0" w:rsidRPr="00E308DA" w:rsidRDefault="009021D0" w:rsidP="009021D0">
      <w:pPr>
        <w:jc w:val="center"/>
        <w:rPr>
          <w:rFonts w:cs="Times New Roman"/>
          <w:b/>
          <w:sz w:val="22"/>
          <w:lang w:val="ru-RU"/>
        </w:rPr>
      </w:pPr>
      <w:r w:rsidRPr="00E308DA">
        <w:rPr>
          <w:rFonts w:cs="Times New Roman"/>
          <w:b/>
          <w:sz w:val="22"/>
          <w:lang w:val="ru-RU"/>
        </w:rPr>
        <w:t>В  Л  А  Д  А</w:t>
      </w:r>
    </w:p>
    <w:p w:rsidR="009021D0" w:rsidRPr="00E308DA" w:rsidRDefault="009021D0" w:rsidP="009021D0">
      <w:pPr>
        <w:jc w:val="center"/>
        <w:rPr>
          <w:sz w:val="22"/>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2"/>
              </w:rPr>
            </w:pPr>
          </w:p>
        </w:tc>
        <w:tc>
          <w:tcPr>
            <w:tcW w:w="4360" w:type="dxa"/>
            <w:hideMark/>
          </w:tcPr>
          <w:p w:rsidR="009021D0" w:rsidRPr="00506BED" w:rsidRDefault="009021D0" w:rsidP="006846AD">
            <w:pPr>
              <w:tabs>
                <w:tab w:val="left" w:pos="-110"/>
                <w:tab w:val="left" w:pos="1418"/>
              </w:tabs>
              <w:jc w:val="center"/>
              <w:rPr>
                <w:rFonts w:eastAsia="Times New Roman" w:cs="Times New Roman"/>
                <w:sz w:val="22"/>
              </w:rPr>
            </w:pPr>
            <w:r w:rsidRPr="00506BED">
              <w:rPr>
                <w:sz w:val="22"/>
              </w:rPr>
              <w:t>ПРЕДСЕДНИК</w:t>
            </w:r>
          </w:p>
        </w:tc>
      </w:tr>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2"/>
              </w:rPr>
            </w:pPr>
          </w:p>
        </w:tc>
        <w:tc>
          <w:tcPr>
            <w:tcW w:w="4360" w:type="dxa"/>
          </w:tcPr>
          <w:p w:rsidR="009021D0" w:rsidRPr="00506BED" w:rsidRDefault="009021D0" w:rsidP="006846AD">
            <w:pPr>
              <w:tabs>
                <w:tab w:val="left" w:pos="900"/>
                <w:tab w:val="left" w:pos="1418"/>
              </w:tabs>
              <w:rPr>
                <w:rFonts w:eastAsia="Times New Roman" w:cs="Times New Roman"/>
                <w:sz w:val="22"/>
              </w:rPr>
            </w:pPr>
          </w:p>
        </w:tc>
      </w:tr>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2"/>
              </w:rPr>
            </w:pPr>
          </w:p>
        </w:tc>
        <w:tc>
          <w:tcPr>
            <w:tcW w:w="4360" w:type="dxa"/>
          </w:tcPr>
          <w:p w:rsidR="009021D0" w:rsidRPr="00506BED" w:rsidRDefault="009021D0" w:rsidP="006846AD">
            <w:pPr>
              <w:tabs>
                <w:tab w:val="left" w:pos="900"/>
                <w:tab w:val="left" w:pos="1418"/>
              </w:tabs>
              <w:jc w:val="center"/>
              <w:rPr>
                <w:rFonts w:eastAsia="Times New Roman" w:cs="Times New Roman"/>
                <w:sz w:val="22"/>
              </w:rPr>
            </w:pPr>
          </w:p>
        </w:tc>
      </w:tr>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2"/>
              </w:rPr>
            </w:pPr>
          </w:p>
        </w:tc>
        <w:tc>
          <w:tcPr>
            <w:tcW w:w="4360" w:type="dxa"/>
            <w:hideMark/>
          </w:tcPr>
          <w:p w:rsidR="009021D0" w:rsidRPr="00506BED" w:rsidRDefault="009021D0" w:rsidP="006846AD">
            <w:pPr>
              <w:tabs>
                <w:tab w:val="left" w:pos="0"/>
                <w:tab w:val="left" w:pos="1418"/>
              </w:tabs>
              <w:jc w:val="center"/>
              <w:rPr>
                <w:rFonts w:eastAsia="Times New Roman" w:cs="Times New Roman"/>
                <w:sz w:val="22"/>
                <w:lang w:val="sr-Cyrl-RS"/>
              </w:rPr>
            </w:pPr>
            <w:r w:rsidRPr="00506BED">
              <w:rPr>
                <w:sz w:val="22"/>
                <w:lang w:val="sr-Cyrl-RS"/>
              </w:rPr>
              <w:t>Ана Брнабић</w:t>
            </w:r>
          </w:p>
        </w:tc>
      </w:tr>
    </w:tbl>
    <w:p w:rsidR="009021D0" w:rsidRPr="00E308DA" w:rsidRDefault="009021D0" w:rsidP="009021D0">
      <w:pPr>
        <w:rPr>
          <w:rFonts w:cs="Times New Roman"/>
          <w:sz w:val="22"/>
          <w:lang w:val="sr-Cyrl-RS"/>
        </w:rPr>
      </w:pPr>
    </w:p>
    <w:p w:rsidR="009021D0" w:rsidRPr="00DC0774" w:rsidRDefault="009021D0" w:rsidP="009021D0">
      <w:pPr>
        <w:rPr>
          <w:rFonts w:cs="Times New Roman"/>
          <w:sz w:val="21"/>
          <w:szCs w:val="21"/>
          <w:lang w:val="sr-Cyrl-CS"/>
        </w:rPr>
        <w:sectPr w:rsidR="009021D0" w:rsidRPr="00DC0774">
          <w:pgSz w:w="12240" w:h="15840"/>
          <w:pgMar w:top="568" w:right="1440" w:bottom="1440" w:left="1440" w:header="708" w:footer="708" w:gutter="0"/>
          <w:cols w:space="720"/>
        </w:sectPr>
      </w:pPr>
    </w:p>
    <w:p w:rsidR="009021D0" w:rsidRPr="003B78F0" w:rsidRDefault="009021D0" w:rsidP="009021D0">
      <w:pPr>
        <w:jc w:val="right"/>
        <w:rPr>
          <w:rFonts w:cs="Times New Roman"/>
          <w:sz w:val="20"/>
          <w:szCs w:val="20"/>
          <w:lang w:val="sr-Cyrl-CS"/>
        </w:rPr>
      </w:pPr>
      <w:r w:rsidRPr="003B78F0">
        <w:rPr>
          <w:rFonts w:cs="Times New Roman"/>
          <w:sz w:val="20"/>
          <w:szCs w:val="20"/>
          <w:lang w:val="sr-Cyrl-CS"/>
        </w:rPr>
        <w:lastRenderedPageBreak/>
        <w:tab/>
      </w:r>
    </w:p>
    <w:p w:rsidR="009021D0" w:rsidRPr="003B78F0" w:rsidRDefault="009021D0" w:rsidP="009021D0">
      <w:pPr>
        <w:jc w:val="right"/>
        <w:rPr>
          <w:sz w:val="20"/>
          <w:szCs w:val="20"/>
          <w:lang w:val="sr-Cyrl-RS"/>
        </w:rPr>
      </w:pPr>
    </w:p>
    <w:p w:rsidR="009021D0" w:rsidRPr="003B78F0" w:rsidRDefault="009021D0" w:rsidP="009021D0">
      <w:pPr>
        <w:tabs>
          <w:tab w:val="left" w:pos="0"/>
        </w:tabs>
        <w:rPr>
          <w:sz w:val="20"/>
          <w:szCs w:val="20"/>
          <w:lang w:val="sr-Cyrl-CS"/>
        </w:rPr>
      </w:pPr>
      <w:r w:rsidRPr="003B78F0">
        <w:rPr>
          <w:sz w:val="20"/>
          <w:szCs w:val="20"/>
          <w:lang w:val="sr-Cyrl-CS"/>
        </w:rPr>
        <w:tab/>
      </w:r>
      <w:r w:rsidRPr="003B78F0">
        <w:rPr>
          <w:sz w:val="20"/>
          <w:szCs w:val="20"/>
          <w:lang w:val="sr-Cyrl-CS"/>
        </w:rPr>
        <w:tab/>
        <w:t>На основу тачке 4. ст</w:t>
      </w:r>
      <w:r w:rsidRPr="003B78F0">
        <w:rPr>
          <w:sz w:val="20"/>
          <w:szCs w:val="20"/>
          <w:lang w:val="ru-RU"/>
        </w:rPr>
        <w:t>ав</w:t>
      </w:r>
      <w:r w:rsidRPr="003B78F0">
        <w:rPr>
          <w:sz w:val="20"/>
          <w:szCs w:val="20"/>
          <w:lang w:val="sr-Cyrl-CS"/>
        </w:rPr>
        <w:t xml:space="preserve"> 1. Одлуке о образовању Радне групе за стручну редактуру превода правних тековина Европске уније („Службени гласник РС”, број 115/13) и члана 43. став 2. Закона о Влади („Службени гласник РС”, бр. </w:t>
      </w:r>
      <w:r w:rsidRPr="003B78F0">
        <w:rPr>
          <w:sz w:val="20"/>
          <w:szCs w:val="20"/>
          <w:lang w:val="ru-RU"/>
        </w:rPr>
        <w:t>55/05, 71/05 – исправка, 101/07, 65/08, 16/11, 68/12 – УС</w:t>
      </w:r>
      <w:r w:rsidRPr="003B78F0">
        <w:rPr>
          <w:sz w:val="20"/>
          <w:szCs w:val="20"/>
          <w:lang w:val="sr-Cyrl-CS"/>
        </w:rPr>
        <w:t>,</w:t>
      </w:r>
      <w:r w:rsidRPr="003B78F0">
        <w:rPr>
          <w:sz w:val="20"/>
          <w:szCs w:val="20"/>
          <w:lang w:val="ru-RU"/>
        </w:rPr>
        <w:t xml:space="preserve"> 72/12,</w:t>
      </w:r>
      <w:r w:rsidRPr="003B78F0">
        <w:rPr>
          <w:sz w:val="20"/>
          <w:szCs w:val="20"/>
          <w:lang w:val="sr-Cyrl-CS"/>
        </w:rPr>
        <w:t xml:space="preserve"> 7/14 </w:t>
      </w:r>
      <w:r w:rsidRPr="003B78F0">
        <w:rPr>
          <w:sz w:val="20"/>
          <w:szCs w:val="20"/>
          <w:lang w:val="ru-RU"/>
        </w:rPr>
        <w:t>– УС и 44/14</w:t>
      </w:r>
      <w:r w:rsidRPr="003B78F0">
        <w:rPr>
          <w:sz w:val="20"/>
          <w:szCs w:val="20"/>
          <w:lang w:val="sr-Cyrl-CS"/>
        </w:rPr>
        <w:t xml:space="preserve">), </w:t>
      </w:r>
    </w:p>
    <w:p w:rsidR="009021D0" w:rsidRPr="003B78F0" w:rsidRDefault="009021D0" w:rsidP="009021D0">
      <w:pPr>
        <w:rPr>
          <w:sz w:val="20"/>
          <w:szCs w:val="20"/>
          <w:lang w:val="sr-Cyrl-CS"/>
        </w:rPr>
      </w:pPr>
      <w:r w:rsidRPr="003B78F0">
        <w:rPr>
          <w:sz w:val="20"/>
          <w:szCs w:val="20"/>
          <w:lang w:val="sr-Cyrl-CS"/>
        </w:rPr>
        <w:t xml:space="preserve">  </w:t>
      </w:r>
    </w:p>
    <w:p w:rsidR="009021D0" w:rsidRPr="003B78F0" w:rsidRDefault="009021D0" w:rsidP="009021D0">
      <w:pPr>
        <w:tabs>
          <w:tab w:val="left" w:pos="0"/>
        </w:tabs>
        <w:rPr>
          <w:sz w:val="20"/>
          <w:szCs w:val="20"/>
          <w:lang w:val="sr-Cyrl-CS"/>
        </w:rPr>
      </w:pPr>
      <w:r w:rsidRPr="003B78F0">
        <w:rPr>
          <w:sz w:val="20"/>
          <w:szCs w:val="20"/>
          <w:lang w:val="sr-Cyrl-CS"/>
        </w:rPr>
        <w:tab/>
      </w:r>
      <w:r w:rsidRPr="003B78F0">
        <w:rPr>
          <w:sz w:val="20"/>
          <w:szCs w:val="20"/>
        </w:rPr>
        <w:tab/>
      </w:r>
      <w:r w:rsidRPr="003B78F0">
        <w:rPr>
          <w:sz w:val="20"/>
          <w:szCs w:val="20"/>
          <w:lang w:val="sr-Cyrl-CS"/>
        </w:rPr>
        <w:t>Влада доноси</w:t>
      </w:r>
    </w:p>
    <w:p w:rsidR="009021D0" w:rsidRPr="003B78F0" w:rsidRDefault="009021D0" w:rsidP="009021D0">
      <w:pPr>
        <w:spacing w:line="360" w:lineRule="auto"/>
        <w:jc w:val="center"/>
        <w:rPr>
          <w:sz w:val="20"/>
          <w:szCs w:val="20"/>
          <w:lang w:val="sr-Cyrl-CS"/>
        </w:rPr>
      </w:pPr>
    </w:p>
    <w:p w:rsidR="009021D0" w:rsidRPr="003B78F0" w:rsidRDefault="009021D0" w:rsidP="009021D0">
      <w:pPr>
        <w:spacing w:line="360" w:lineRule="auto"/>
        <w:jc w:val="center"/>
        <w:rPr>
          <w:b/>
          <w:sz w:val="20"/>
          <w:szCs w:val="20"/>
          <w:lang w:val="sr-Cyrl-CS"/>
        </w:rPr>
      </w:pPr>
      <w:r w:rsidRPr="003B78F0">
        <w:rPr>
          <w:b/>
          <w:sz w:val="20"/>
          <w:szCs w:val="20"/>
          <w:lang w:val="sr-Cyrl-CS"/>
        </w:rPr>
        <w:t>Р Е Ш Е Њ Е</w:t>
      </w:r>
    </w:p>
    <w:p w:rsidR="009021D0" w:rsidRDefault="009021D0" w:rsidP="009021D0">
      <w:pPr>
        <w:jc w:val="center"/>
        <w:rPr>
          <w:b/>
          <w:sz w:val="20"/>
          <w:szCs w:val="20"/>
          <w:lang w:val="sr-Cyrl-CS"/>
        </w:rPr>
      </w:pPr>
      <w:r w:rsidRPr="003B78F0">
        <w:rPr>
          <w:b/>
          <w:sz w:val="20"/>
          <w:szCs w:val="20"/>
          <w:lang w:val="sr-Cyrl-CS"/>
        </w:rPr>
        <w:t xml:space="preserve">О </w:t>
      </w:r>
      <w:r w:rsidRPr="003B78F0">
        <w:rPr>
          <w:b/>
          <w:sz w:val="20"/>
          <w:szCs w:val="20"/>
          <w:lang w:val="sr-Cyrl-RS"/>
        </w:rPr>
        <w:t>ИМЕНОВАЊУ</w:t>
      </w:r>
      <w:r w:rsidRPr="003B78F0">
        <w:rPr>
          <w:b/>
          <w:sz w:val="20"/>
          <w:szCs w:val="20"/>
          <w:lang w:val="sr-Cyrl-CS"/>
        </w:rPr>
        <w:t xml:space="preserve"> ЧЛАНОВА РАДНЕ ГРУПЕ ЗА СТРУЧНУ РЕДАКТУРУ ПРЕВОДА</w:t>
      </w:r>
    </w:p>
    <w:p w:rsidR="009021D0" w:rsidRPr="003B78F0" w:rsidRDefault="009021D0" w:rsidP="009021D0">
      <w:pPr>
        <w:jc w:val="center"/>
        <w:rPr>
          <w:b/>
          <w:sz w:val="20"/>
          <w:szCs w:val="20"/>
          <w:lang w:val="sr-Cyrl-CS"/>
        </w:rPr>
      </w:pPr>
      <w:r w:rsidRPr="003B78F0">
        <w:rPr>
          <w:b/>
          <w:sz w:val="20"/>
          <w:szCs w:val="20"/>
          <w:lang w:val="sr-Cyrl-CS"/>
        </w:rPr>
        <w:t xml:space="preserve"> ПРАВНИХ ТЕКОВИНА ЕВРОПСКЕ УНИЈЕ</w:t>
      </w:r>
    </w:p>
    <w:p w:rsidR="009021D0" w:rsidRPr="003B78F0" w:rsidRDefault="009021D0" w:rsidP="009021D0">
      <w:pPr>
        <w:jc w:val="center"/>
        <w:rPr>
          <w:b/>
          <w:sz w:val="20"/>
          <w:szCs w:val="20"/>
          <w:lang w:val="sr-Cyrl-CS"/>
        </w:rPr>
      </w:pPr>
    </w:p>
    <w:p w:rsidR="009021D0" w:rsidRPr="003B78F0" w:rsidRDefault="009021D0" w:rsidP="009021D0">
      <w:pPr>
        <w:jc w:val="center"/>
        <w:rPr>
          <w:sz w:val="20"/>
          <w:szCs w:val="20"/>
          <w:lang w:val="sr-Cyrl-CS"/>
        </w:rPr>
      </w:pPr>
      <w:r w:rsidRPr="003B78F0">
        <w:rPr>
          <w:sz w:val="20"/>
          <w:szCs w:val="20"/>
          <w:lang w:val="sr-Cyrl-CS"/>
        </w:rPr>
        <w:t>I</w:t>
      </w:r>
    </w:p>
    <w:p w:rsidR="009021D0" w:rsidRPr="003B78F0" w:rsidRDefault="009021D0" w:rsidP="009021D0">
      <w:pPr>
        <w:jc w:val="center"/>
        <w:rPr>
          <w:sz w:val="20"/>
          <w:szCs w:val="20"/>
          <w:lang w:val="sr-Cyrl-CS"/>
        </w:rPr>
      </w:pPr>
    </w:p>
    <w:p w:rsidR="009021D0" w:rsidRPr="003B78F0" w:rsidRDefault="009021D0" w:rsidP="009021D0">
      <w:pPr>
        <w:rPr>
          <w:sz w:val="20"/>
          <w:szCs w:val="20"/>
        </w:rPr>
      </w:pPr>
      <w:r w:rsidRPr="003B78F0">
        <w:rPr>
          <w:sz w:val="20"/>
          <w:szCs w:val="20"/>
          <w:lang w:val="sr-Cyrl-CS"/>
        </w:rPr>
        <w:tab/>
      </w:r>
      <w:r w:rsidRPr="003B78F0">
        <w:rPr>
          <w:sz w:val="20"/>
          <w:szCs w:val="20"/>
        </w:rPr>
        <w:tab/>
      </w:r>
      <w:r w:rsidRPr="003B78F0">
        <w:rPr>
          <w:sz w:val="20"/>
          <w:szCs w:val="20"/>
          <w:lang w:val="sr-Cyrl-CS"/>
        </w:rPr>
        <w:t>У Радну групу за стручну редактуру превода правних тековина Европске уније именују се:</w:t>
      </w:r>
    </w:p>
    <w:p w:rsidR="009021D0" w:rsidRPr="003B78F0" w:rsidRDefault="009021D0" w:rsidP="009021D0">
      <w:pPr>
        <w:rPr>
          <w:sz w:val="20"/>
          <w:szCs w:val="20"/>
        </w:rPr>
      </w:pPr>
    </w:p>
    <w:p w:rsidR="009021D0" w:rsidRPr="003B78F0" w:rsidRDefault="009021D0" w:rsidP="009021D0">
      <w:pPr>
        <w:pStyle w:val="ListParagraph"/>
        <w:ind w:left="0"/>
        <w:rPr>
          <w:sz w:val="20"/>
          <w:szCs w:val="20"/>
          <w:lang w:val="sr-Cyrl-CS"/>
        </w:rPr>
      </w:pPr>
      <w:r w:rsidRPr="003B78F0">
        <w:rPr>
          <w:iCs/>
          <w:sz w:val="20"/>
          <w:szCs w:val="20"/>
          <w:lang w:val="sr-Cyrl-RS"/>
        </w:rPr>
        <w:tab/>
      </w:r>
      <w:r w:rsidRPr="003B78F0">
        <w:rPr>
          <w:iCs/>
          <w:sz w:val="20"/>
          <w:szCs w:val="20"/>
          <w:lang w:val="sr-Cyrl-RS"/>
        </w:rPr>
        <w:tab/>
      </w:r>
      <w:r w:rsidRPr="003B78F0">
        <w:rPr>
          <w:sz w:val="20"/>
          <w:szCs w:val="20"/>
          <w:lang w:val="sr-Cyrl-CS"/>
        </w:rPr>
        <w:t>1) за чланове Радне групе у ужем саставу:</w:t>
      </w:r>
    </w:p>
    <w:p w:rsidR="009021D0" w:rsidRPr="003B78F0" w:rsidRDefault="009021D0" w:rsidP="009021D0">
      <w:pPr>
        <w:pStyle w:val="ListParagraph"/>
        <w:ind w:left="0"/>
        <w:rPr>
          <w:sz w:val="20"/>
          <w:szCs w:val="20"/>
          <w:lang w:val="sr-Cyrl-CS"/>
        </w:rPr>
      </w:pP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r>
      <w:r>
        <w:rPr>
          <w:sz w:val="20"/>
          <w:szCs w:val="20"/>
          <w:lang w:val="sr-Cyrl-CS"/>
        </w:rPr>
        <w:t>(</w:t>
      </w:r>
      <w:r w:rsidRPr="003B78F0">
        <w:rPr>
          <w:sz w:val="20"/>
          <w:szCs w:val="20"/>
          <w:lang w:val="sr-Cyrl-CS"/>
        </w:rPr>
        <w:t>1</w:t>
      </w:r>
      <w:r>
        <w:rPr>
          <w:sz w:val="20"/>
          <w:szCs w:val="20"/>
          <w:lang w:val="sr-Cyrl-CS"/>
        </w:rPr>
        <w:t>)</w:t>
      </w:r>
      <w:r w:rsidRPr="003B78F0">
        <w:rPr>
          <w:sz w:val="20"/>
          <w:szCs w:val="20"/>
          <w:lang w:val="sr-Cyrl-CS"/>
        </w:rPr>
        <w:t xml:space="preserve"> Миланка Давидовић,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ru-RU"/>
        </w:rPr>
        <w:tab/>
      </w:r>
      <w:r w:rsidRPr="003B78F0">
        <w:rPr>
          <w:sz w:val="20"/>
          <w:szCs w:val="20"/>
          <w:lang w:val="ru-RU"/>
        </w:rPr>
        <w:tab/>
      </w:r>
      <w:r>
        <w:rPr>
          <w:sz w:val="20"/>
          <w:szCs w:val="20"/>
          <w:lang w:val="ru-RU"/>
        </w:rPr>
        <w:t>(2)</w:t>
      </w:r>
      <w:r w:rsidRPr="003B78F0">
        <w:rPr>
          <w:sz w:val="20"/>
          <w:szCs w:val="20"/>
          <w:lang w:val="ru-RU"/>
        </w:rPr>
        <w:t xml:space="preserve"> Јелена Шћепановић, </w:t>
      </w:r>
      <w:r w:rsidRPr="003B78F0">
        <w:rPr>
          <w:sz w:val="20"/>
          <w:szCs w:val="20"/>
          <w:lang w:val="sr-Cyrl-CS"/>
        </w:rPr>
        <w:t>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r>
      <w:r>
        <w:rPr>
          <w:sz w:val="20"/>
          <w:szCs w:val="20"/>
          <w:lang w:val="sr-Cyrl-CS"/>
        </w:rPr>
        <w:t>(3)</w:t>
      </w:r>
      <w:r w:rsidRPr="003B78F0">
        <w:rPr>
          <w:sz w:val="20"/>
          <w:szCs w:val="20"/>
          <w:lang w:val="sr-Cyrl-CS"/>
        </w:rPr>
        <w:t xml:space="preserve"> Јасмина Миљковић,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r>
      <w:r>
        <w:rPr>
          <w:sz w:val="20"/>
          <w:szCs w:val="20"/>
          <w:lang w:val="sr-Cyrl-CS"/>
        </w:rPr>
        <w:t>(4)</w:t>
      </w:r>
      <w:r w:rsidRPr="003B78F0">
        <w:rPr>
          <w:sz w:val="20"/>
          <w:szCs w:val="20"/>
          <w:lang w:val="sr-Cyrl-CS"/>
        </w:rPr>
        <w:t xml:space="preserve"> Сандра Милићевић Сперлић,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r>
      <w:r>
        <w:rPr>
          <w:sz w:val="20"/>
          <w:szCs w:val="20"/>
          <w:lang w:val="sr-Cyrl-CS"/>
        </w:rPr>
        <w:t>(5)</w:t>
      </w:r>
      <w:r w:rsidRPr="003B78F0">
        <w:rPr>
          <w:sz w:val="20"/>
          <w:szCs w:val="20"/>
          <w:lang w:val="sr-Cyrl-CS"/>
        </w:rPr>
        <w:t xml:space="preserve"> Владан Алексић,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r>
      <w:r>
        <w:rPr>
          <w:sz w:val="20"/>
          <w:szCs w:val="20"/>
          <w:lang w:val="sr-Cyrl-CS"/>
        </w:rPr>
        <w:t>(6)</w:t>
      </w:r>
      <w:r w:rsidRPr="003B78F0">
        <w:rPr>
          <w:sz w:val="20"/>
          <w:szCs w:val="20"/>
          <w:lang w:val="sr-Cyrl-CS"/>
        </w:rPr>
        <w:t xml:space="preserve"> Даринка Борчевић, Министарство заштите животне средине,</w:t>
      </w:r>
    </w:p>
    <w:p w:rsidR="009021D0" w:rsidRPr="003B78F0" w:rsidRDefault="009021D0" w:rsidP="009021D0">
      <w:pPr>
        <w:pStyle w:val="ListParagraph"/>
        <w:ind w:left="0"/>
        <w:rPr>
          <w:sz w:val="20"/>
          <w:szCs w:val="20"/>
          <w:lang w:val="ru-RU"/>
        </w:rPr>
      </w:pPr>
      <w:r w:rsidRPr="003B78F0">
        <w:rPr>
          <w:sz w:val="20"/>
          <w:szCs w:val="20"/>
          <w:lang w:val="sr-Cyrl-CS"/>
        </w:rPr>
        <w:tab/>
      </w:r>
      <w:r w:rsidRPr="003B78F0">
        <w:rPr>
          <w:sz w:val="20"/>
          <w:szCs w:val="20"/>
          <w:lang w:val="sr-Cyrl-CS"/>
        </w:rPr>
        <w:tab/>
      </w:r>
      <w:r>
        <w:rPr>
          <w:sz w:val="20"/>
          <w:szCs w:val="20"/>
          <w:lang w:val="sr-Cyrl-CS"/>
        </w:rPr>
        <w:t>(7)</w:t>
      </w:r>
      <w:r w:rsidRPr="003B78F0">
        <w:rPr>
          <w:sz w:val="20"/>
          <w:szCs w:val="20"/>
          <w:lang w:val="sr-Cyrl-CS"/>
        </w:rPr>
        <w:t xml:space="preserve"> Невена Мићић, Народна банка Србије;</w:t>
      </w:r>
    </w:p>
    <w:p w:rsidR="009021D0" w:rsidRPr="003B78F0" w:rsidRDefault="009021D0" w:rsidP="009021D0">
      <w:pPr>
        <w:tabs>
          <w:tab w:val="left" w:pos="1980"/>
        </w:tabs>
        <w:rPr>
          <w:sz w:val="20"/>
          <w:szCs w:val="20"/>
          <w:lang w:val="sr-Cyrl-CS"/>
        </w:rPr>
      </w:pPr>
    </w:p>
    <w:p w:rsidR="009021D0" w:rsidRPr="003B78F0" w:rsidRDefault="009021D0" w:rsidP="009021D0">
      <w:pPr>
        <w:tabs>
          <w:tab w:val="left" w:pos="1440"/>
          <w:tab w:val="left" w:pos="1980"/>
        </w:tabs>
        <w:rPr>
          <w:sz w:val="20"/>
          <w:szCs w:val="20"/>
          <w:lang w:val="sr-Cyrl-CS"/>
        </w:rPr>
      </w:pPr>
      <w:r w:rsidRPr="003B78F0">
        <w:rPr>
          <w:sz w:val="20"/>
          <w:szCs w:val="20"/>
          <w:lang w:val="sr-Cyrl-CS"/>
        </w:rPr>
        <w:tab/>
        <w:t>2) за чланове Радне групе у ширем саставу:</w:t>
      </w:r>
    </w:p>
    <w:p w:rsidR="009021D0" w:rsidRPr="003B78F0" w:rsidRDefault="009021D0" w:rsidP="009021D0">
      <w:pPr>
        <w:tabs>
          <w:tab w:val="left" w:pos="1440"/>
          <w:tab w:val="left" w:pos="1980"/>
        </w:tabs>
        <w:rPr>
          <w:sz w:val="20"/>
          <w:szCs w:val="20"/>
          <w:lang w:val="sr-Cyrl-CS"/>
        </w:rPr>
      </w:pPr>
    </w:p>
    <w:p w:rsidR="009021D0" w:rsidRPr="003B78F0" w:rsidRDefault="009021D0" w:rsidP="009021D0">
      <w:pPr>
        <w:pStyle w:val="ListParagraph"/>
        <w:ind w:left="0"/>
        <w:rPr>
          <w:sz w:val="20"/>
          <w:szCs w:val="20"/>
          <w:lang w:val="ru-RU"/>
        </w:rPr>
      </w:pPr>
      <w:r w:rsidRPr="003B78F0">
        <w:rPr>
          <w:sz w:val="20"/>
          <w:szCs w:val="20"/>
          <w:lang w:val="sr-Cyrl-CS"/>
        </w:rPr>
        <w:tab/>
      </w:r>
      <w:r w:rsidRPr="003B78F0">
        <w:rPr>
          <w:sz w:val="20"/>
          <w:szCs w:val="20"/>
          <w:lang w:val="sr-Cyrl-CS"/>
        </w:rPr>
        <w:tab/>
        <w:t>(1) Александар Радосављевић,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ru-RU"/>
        </w:rPr>
        <w:tab/>
      </w:r>
      <w:r w:rsidRPr="003B78F0">
        <w:rPr>
          <w:sz w:val="20"/>
          <w:szCs w:val="20"/>
          <w:lang w:val="ru-RU"/>
        </w:rPr>
        <w:tab/>
        <w:t xml:space="preserve">(2) Александра Мичета, </w:t>
      </w:r>
      <w:r w:rsidRPr="003B78F0">
        <w:rPr>
          <w:sz w:val="20"/>
          <w:szCs w:val="20"/>
          <w:lang w:val="sr-Cyrl-CS"/>
        </w:rPr>
        <w:t>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 Бојана Гладовић,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 Бранислав Ракетић,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 Данијела Живановић,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 Дарко Ђуричић,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 Дарко Јакшић,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 Дејан Максић,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 xml:space="preserve">(9) Драган Мирковић, Министарство пољопривреде, шумарства и водопривреде, </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(10) Драгана Динкић,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(11) Душан Добричић,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(12) Гордана Лончар,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(13) Ивана Лазић,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(14) Јасмина Миљковић,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(15) Јелена Јанковић,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(16) Јелена Кузмановић,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(17) Јелена Милић,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(18) Јелена Шћепановић,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(19) Јелисавета Милошевић,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(20) Катарина Зарубица,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(21) Колинда Хрехоровић,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(22) Лидија Аћимовић,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(23) Љиљана Дудуковић,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(24) Љиљана Совиљ,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(25) Љуба Ивановић,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(26) Марко Бјекић,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(27) Милан Ћупрић,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(28) Милан Иванковић,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(29) Миланка Давидовић, Министарство пољопривреде, шумарства и водопривреде,</w:t>
      </w:r>
    </w:p>
    <w:p w:rsidR="009021D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(30) Милена Савић Иванов, Министарство пољопривреде, шумарства и водопривреде,</w:t>
      </w:r>
    </w:p>
    <w:p w:rsidR="009021D0" w:rsidRDefault="009021D0" w:rsidP="009021D0">
      <w:pPr>
        <w:pStyle w:val="ListParagraph"/>
        <w:ind w:left="0"/>
        <w:rPr>
          <w:sz w:val="20"/>
          <w:szCs w:val="20"/>
          <w:lang w:val="sr-Cyrl-CS"/>
        </w:rPr>
      </w:pPr>
    </w:p>
    <w:p w:rsidR="009021D0" w:rsidRDefault="009021D0" w:rsidP="009021D0">
      <w:pPr>
        <w:pStyle w:val="ListParagraph"/>
        <w:ind w:left="0"/>
        <w:jc w:val="right"/>
        <w:rPr>
          <w:sz w:val="20"/>
          <w:szCs w:val="20"/>
          <w:lang w:val="sr-Cyrl-CS"/>
        </w:rPr>
      </w:pPr>
      <w:r>
        <w:rPr>
          <w:sz w:val="20"/>
          <w:szCs w:val="20"/>
          <w:lang w:val="sr-Cyrl-CS"/>
        </w:rPr>
        <w:t>2</w:t>
      </w:r>
    </w:p>
    <w:p w:rsidR="009021D0" w:rsidRPr="003B78F0" w:rsidRDefault="009021D0" w:rsidP="009021D0">
      <w:pPr>
        <w:pStyle w:val="ListParagraph"/>
        <w:ind w:left="0"/>
        <w:jc w:val="right"/>
        <w:rPr>
          <w:sz w:val="20"/>
          <w:szCs w:val="20"/>
          <w:lang w:val="sr-Cyrl-CS"/>
        </w:rPr>
      </w:pP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(31) Милица Јевтић,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(32) Мирјана Бојчевски,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(33) Мирко Новаковић,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(34) Сања Продановић,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(35) Саша Кулић,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 xml:space="preserve">(36) Саша Остојић, Министарство пољопривреде, шумарства и водопривреде, </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(37) Слађана Лукић,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(38) Снежана Кумбарић,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(39) Снежана Савчић Петрић,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(40) Слободан Живановић,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(41) Тамара Бошковић,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(42) Тамара Ђуричанин,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(43) Татјана Лабус,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(44) Татјана Мирановић Дробњак,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(45) Тијана Маринковић,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(46) Томислав Топаловић,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(47) Вања Којић,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(48)  Весна Радојичић,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(49) Зорица Кукић, Министарство пољопривреде, шумарства и водопривреде,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(50) Сања Стаменковић,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(51) Бојан Срдић,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(52) Сузана Милутиновић,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(53) Славиша Поповић,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(54) Зоран Стојановић,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(55) Соња Роглић,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(56) Сузана Андрејевић Стефановић,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(57) Биљана Миленковић,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(58) Бојан</w:t>
      </w:r>
      <w:r>
        <w:rPr>
          <w:sz w:val="20"/>
          <w:szCs w:val="20"/>
          <w:lang w:val="sr-Cyrl-CS"/>
        </w:rPr>
        <w:t>а</w:t>
      </w:r>
      <w:r w:rsidRPr="003B78F0">
        <w:rPr>
          <w:sz w:val="20"/>
          <w:szCs w:val="20"/>
          <w:lang w:val="sr-Cyrl-CS"/>
        </w:rPr>
        <w:t xml:space="preserve"> Ђорђевић,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(59) Иван Ђуричковић,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(60) Љубица Боловић,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(61) Бојана Ђуровић,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(62) Душица Радојичић,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(63) Јасмина Богдановић,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(64) Биљана Мишков,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(65) Весна Митровић,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(66) Данијела Божанић,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(67) Драгана Радуловић,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(68) Ана Репац,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(69) Ариана Савић,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(70) Александар Поповић,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(71) Александра Дробац,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(72) Раде Остојић,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(73) Сабина Ивановић,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(74) Кристина Перић,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(75) Нађа Марковић Голубовић,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(76) Радмила Шеровић,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(77) Предраг Симић,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(78) Пенка Николовски,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(79) Лука Старчевић,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(80) Драган Долежал,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(81) Драгана Љумовић,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(82) Мирјана Јанковић,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(83) Оливера Степановић,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(84) Марина Милојевић,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(85) Мирјана Склабински, Министарство заштите животне средине,</w:t>
      </w:r>
    </w:p>
    <w:p w:rsidR="009021D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(86) Душан Огњановић, Министарство заштите животне средине,</w:t>
      </w:r>
    </w:p>
    <w:p w:rsidR="009021D0" w:rsidRDefault="009021D0" w:rsidP="009021D0">
      <w:pPr>
        <w:pStyle w:val="ListParagraph"/>
        <w:ind w:left="0"/>
        <w:rPr>
          <w:sz w:val="20"/>
          <w:szCs w:val="20"/>
          <w:lang w:val="sr-Cyrl-CS"/>
        </w:rPr>
      </w:pPr>
    </w:p>
    <w:p w:rsidR="009021D0" w:rsidRDefault="009021D0" w:rsidP="009021D0">
      <w:pPr>
        <w:pStyle w:val="ListParagraph"/>
        <w:ind w:left="0"/>
        <w:jc w:val="right"/>
        <w:rPr>
          <w:sz w:val="20"/>
          <w:szCs w:val="20"/>
          <w:lang w:val="sr-Cyrl-CS"/>
        </w:rPr>
      </w:pPr>
      <w:r>
        <w:rPr>
          <w:sz w:val="20"/>
          <w:szCs w:val="20"/>
          <w:lang w:val="sr-Cyrl-CS"/>
        </w:rPr>
        <w:t>3</w:t>
      </w:r>
    </w:p>
    <w:p w:rsidR="009021D0" w:rsidRPr="003B78F0" w:rsidRDefault="009021D0" w:rsidP="009021D0">
      <w:pPr>
        <w:pStyle w:val="ListParagraph"/>
        <w:ind w:left="0"/>
        <w:jc w:val="right"/>
        <w:rPr>
          <w:sz w:val="20"/>
          <w:szCs w:val="20"/>
          <w:lang w:val="sr-Cyrl-CS"/>
        </w:rPr>
      </w:pP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(87) Павле Јовановић,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(88) Марија Младеновић,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(89) Марија Драговић,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(90) Бојана Кешчец,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(91) Александра Вучинић,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(92) Тина Јањатовић,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(93) Александра Дошлић,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(94) Снежана Прокић,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(95) Мирослав Тошовић, Министарство заштите животне средине,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(96) Јелена Лончар, Народна банка Србије,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(97) Јована Брашанац, Народна банка Србије,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(98) Љиљана Смиљковић, Народна банка Србије,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(99) Јована Пикула, Народна банка Србије,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(100) Јасна Ранковић, Народна банка Србије,</w:t>
      </w:r>
    </w:p>
    <w:p w:rsidR="009021D0" w:rsidRPr="003B78F0" w:rsidRDefault="009021D0" w:rsidP="009021D0">
      <w:pPr>
        <w:pStyle w:val="ListParagraph"/>
        <w:ind w:left="0"/>
        <w:rPr>
          <w:sz w:val="20"/>
          <w:szCs w:val="20"/>
          <w:lang w:val="sr-Cyrl-CS"/>
        </w:rPr>
      </w:pPr>
      <w:r w:rsidRPr="003B78F0">
        <w:rPr>
          <w:sz w:val="20"/>
          <w:szCs w:val="20"/>
          <w:lang w:val="sr-Cyrl-CS"/>
        </w:rPr>
        <w:tab/>
      </w:r>
      <w:r w:rsidRPr="003B78F0">
        <w:rPr>
          <w:sz w:val="20"/>
          <w:szCs w:val="20"/>
          <w:lang w:val="sr-Cyrl-CS"/>
        </w:rPr>
        <w:tab/>
        <w:t>(101) Жикица Лазић, Народна банка Србије.</w:t>
      </w:r>
    </w:p>
    <w:p w:rsidR="009021D0" w:rsidRPr="003B78F0" w:rsidRDefault="009021D0" w:rsidP="009021D0">
      <w:pPr>
        <w:pStyle w:val="ListParagraph"/>
        <w:ind w:left="0"/>
        <w:rPr>
          <w:iCs/>
          <w:sz w:val="20"/>
          <w:szCs w:val="20"/>
          <w:lang w:val="sr-Cyrl-RS"/>
        </w:rPr>
      </w:pPr>
    </w:p>
    <w:p w:rsidR="009021D0" w:rsidRPr="003B78F0" w:rsidRDefault="009021D0" w:rsidP="009021D0">
      <w:pPr>
        <w:jc w:val="center"/>
        <w:rPr>
          <w:iCs/>
          <w:sz w:val="20"/>
          <w:szCs w:val="20"/>
          <w:lang w:val="sr-Cyrl-CS"/>
        </w:rPr>
      </w:pPr>
      <w:r w:rsidRPr="003B78F0">
        <w:rPr>
          <w:iCs/>
          <w:sz w:val="20"/>
          <w:szCs w:val="20"/>
          <w:lang w:val="sr-Latn-RS"/>
        </w:rPr>
        <w:t>I</w:t>
      </w:r>
      <w:r w:rsidRPr="003B78F0">
        <w:rPr>
          <w:iCs/>
          <w:sz w:val="20"/>
          <w:szCs w:val="20"/>
          <w:lang w:val="sr-Latn-CS"/>
        </w:rPr>
        <w:t>I</w:t>
      </w:r>
    </w:p>
    <w:p w:rsidR="009021D0" w:rsidRPr="003B78F0" w:rsidRDefault="009021D0" w:rsidP="009021D0">
      <w:pPr>
        <w:rPr>
          <w:sz w:val="20"/>
          <w:szCs w:val="20"/>
          <w:lang w:val="sr-Cyrl-CS"/>
        </w:rPr>
      </w:pPr>
    </w:p>
    <w:p w:rsidR="009021D0" w:rsidRPr="003B78F0" w:rsidRDefault="009021D0" w:rsidP="009021D0">
      <w:pPr>
        <w:tabs>
          <w:tab w:val="left" w:pos="426"/>
        </w:tabs>
        <w:rPr>
          <w:bCs/>
          <w:sz w:val="20"/>
          <w:szCs w:val="20"/>
          <w:lang w:val="sr-Cyrl-CS"/>
        </w:rPr>
      </w:pPr>
      <w:r w:rsidRPr="003B78F0">
        <w:rPr>
          <w:sz w:val="20"/>
          <w:szCs w:val="20"/>
          <w:lang w:val="sr-Cyrl-CS"/>
        </w:rPr>
        <w:tab/>
      </w:r>
      <w:r w:rsidRPr="003B78F0">
        <w:rPr>
          <w:sz w:val="20"/>
          <w:szCs w:val="20"/>
          <w:lang w:val="sr-Cyrl-CS"/>
        </w:rPr>
        <w:tab/>
      </w:r>
      <w:r w:rsidRPr="003B78F0">
        <w:rPr>
          <w:sz w:val="20"/>
          <w:szCs w:val="20"/>
          <w:lang w:val="sr-Cyrl-CS"/>
        </w:rPr>
        <w:tab/>
        <w:t>Ово решење објавити у „Службеном гласнику Републике Србије</w:t>
      </w:r>
      <w:r w:rsidRPr="003B78F0">
        <w:rPr>
          <w:bCs/>
          <w:sz w:val="20"/>
          <w:szCs w:val="20"/>
          <w:lang w:val="sr-Cyrl-CS"/>
        </w:rPr>
        <w:t>”</w:t>
      </w:r>
      <w:r w:rsidRPr="003B78F0">
        <w:rPr>
          <w:sz w:val="20"/>
          <w:szCs w:val="20"/>
          <w:lang w:val="sr-Cyrl-CS"/>
        </w:rPr>
        <w:t>.</w:t>
      </w:r>
    </w:p>
    <w:p w:rsidR="009021D0" w:rsidRDefault="009021D0" w:rsidP="009021D0">
      <w:pPr>
        <w:rPr>
          <w:sz w:val="20"/>
          <w:szCs w:val="20"/>
          <w:lang w:val="sr-Cyrl-CS"/>
        </w:rPr>
      </w:pPr>
    </w:p>
    <w:p w:rsidR="009021D0" w:rsidRPr="003B78F0" w:rsidRDefault="009021D0" w:rsidP="009021D0">
      <w:pPr>
        <w:rPr>
          <w:sz w:val="20"/>
          <w:szCs w:val="20"/>
          <w:lang w:val="ru-RU"/>
        </w:rPr>
      </w:pPr>
    </w:p>
    <w:p w:rsidR="009021D0" w:rsidRPr="003B78F0" w:rsidRDefault="009021D0" w:rsidP="009021D0">
      <w:pPr>
        <w:rPr>
          <w:rFonts w:cs="Times New Roman"/>
          <w:sz w:val="20"/>
          <w:szCs w:val="20"/>
          <w:lang w:val="sr-Cyrl-RS"/>
        </w:rPr>
      </w:pPr>
      <w:r w:rsidRPr="003B78F0">
        <w:rPr>
          <w:rFonts w:cs="Times New Roman"/>
          <w:sz w:val="20"/>
          <w:szCs w:val="20"/>
          <w:lang w:val="sr-Cyrl-RS"/>
        </w:rPr>
        <w:t xml:space="preserve">24 </w:t>
      </w:r>
      <w:r w:rsidRPr="003B78F0">
        <w:rPr>
          <w:rFonts w:cs="Times New Roman"/>
          <w:sz w:val="20"/>
          <w:szCs w:val="20"/>
          <w:lang w:val="sr-Cyrl-CS"/>
        </w:rPr>
        <w:t>Број: 119-8792/2017</w:t>
      </w:r>
      <w:r w:rsidRPr="003B78F0">
        <w:rPr>
          <w:rFonts w:cs="Times New Roman"/>
          <w:sz w:val="20"/>
          <w:szCs w:val="20"/>
        </w:rPr>
        <w:t xml:space="preserve"> </w:t>
      </w:r>
    </w:p>
    <w:p w:rsidR="009021D0" w:rsidRPr="003B78F0" w:rsidRDefault="009021D0" w:rsidP="009021D0">
      <w:pPr>
        <w:rPr>
          <w:rFonts w:cs="Times New Roman"/>
          <w:sz w:val="20"/>
          <w:szCs w:val="20"/>
          <w:lang w:val="sr-Cyrl-CS"/>
        </w:rPr>
      </w:pPr>
      <w:r>
        <w:rPr>
          <w:sz w:val="20"/>
          <w:szCs w:val="20"/>
          <w:lang w:val="sr-Cyrl-CS"/>
        </w:rPr>
        <w:t>У Београду, 14. септембра 2017. године</w:t>
      </w:r>
    </w:p>
    <w:p w:rsidR="009021D0" w:rsidRPr="003B78F0" w:rsidRDefault="009021D0" w:rsidP="009021D0">
      <w:pPr>
        <w:rPr>
          <w:rFonts w:cs="Times New Roman"/>
          <w:sz w:val="20"/>
          <w:szCs w:val="20"/>
          <w:lang w:val="sr-Cyrl-RS"/>
        </w:rPr>
      </w:pPr>
    </w:p>
    <w:p w:rsidR="009021D0" w:rsidRPr="003B78F0" w:rsidRDefault="009021D0" w:rsidP="009021D0">
      <w:pPr>
        <w:rPr>
          <w:rFonts w:cs="Times New Roman"/>
          <w:sz w:val="20"/>
          <w:szCs w:val="20"/>
          <w:lang w:val="sr-Cyrl-RS"/>
        </w:rPr>
      </w:pPr>
    </w:p>
    <w:p w:rsidR="009021D0" w:rsidRPr="003B78F0" w:rsidRDefault="009021D0" w:rsidP="009021D0">
      <w:pPr>
        <w:jc w:val="center"/>
        <w:rPr>
          <w:rFonts w:cs="Times New Roman"/>
          <w:b/>
          <w:sz w:val="20"/>
          <w:szCs w:val="20"/>
          <w:lang w:val="ru-RU"/>
        </w:rPr>
      </w:pPr>
      <w:r w:rsidRPr="003B78F0">
        <w:rPr>
          <w:rFonts w:cs="Times New Roman"/>
          <w:b/>
          <w:sz w:val="20"/>
          <w:szCs w:val="20"/>
          <w:lang w:val="ru-RU"/>
        </w:rPr>
        <w:t>В  Л  А  Д  А</w:t>
      </w:r>
    </w:p>
    <w:p w:rsidR="009021D0" w:rsidRPr="003B78F0" w:rsidRDefault="009021D0" w:rsidP="009021D0">
      <w:pPr>
        <w:jc w:val="center"/>
        <w:rPr>
          <w:sz w:val="20"/>
          <w:szCs w:val="20"/>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0"/>
                <w:szCs w:val="20"/>
              </w:rPr>
            </w:pPr>
          </w:p>
        </w:tc>
        <w:tc>
          <w:tcPr>
            <w:tcW w:w="4360" w:type="dxa"/>
            <w:hideMark/>
          </w:tcPr>
          <w:p w:rsidR="009021D0" w:rsidRPr="00506BED" w:rsidRDefault="009021D0" w:rsidP="006846AD">
            <w:pPr>
              <w:tabs>
                <w:tab w:val="left" w:pos="-110"/>
                <w:tab w:val="left" w:pos="1418"/>
              </w:tabs>
              <w:jc w:val="center"/>
              <w:rPr>
                <w:rFonts w:eastAsia="Times New Roman" w:cs="Times New Roman"/>
                <w:sz w:val="20"/>
                <w:szCs w:val="20"/>
              </w:rPr>
            </w:pPr>
            <w:r w:rsidRPr="00506BED">
              <w:rPr>
                <w:sz w:val="20"/>
                <w:szCs w:val="20"/>
              </w:rPr>
              <w:t>ПРЕДСЕДНИК</w:t>
            </w:r>
          </w:p>
        </w:tc>
      </w:tr>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0"/>
                <w:szCs w:val="20"/>
              </w:rPr>
            </w:pPr>
          </w:p>
        </w:tc>
        <w:tc>
          <w:tcPr>
            <w:tcW w:w="4360" w:type="dxa"/>
          </w:tcPr>
          <w:p w:rsidR="009021D0" w:rsidRPr="00506BED" w:rsidRDefault="009021D0" w:rsidP="006846AD">
            <w:pPr>
              <w:tabs>
                <w:tab w:val="left" w:pos="900"/>
                <w:tab w:val="left" w:pos="1418"/>
              </w:tabs>
              <w:rPr>
                <w:rFonts w:eastAsia="Times New Roman" w:cs="Times New Roman"/>
                <w:sz w:val="20"/>
                <w:szCs w:val="20"/>
              </w:rPr>
            </w:pPr>
          </w:p>
        </w:tc>
      </w:tr>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0"/>
                <w:szCs w:val="20"/>
              </w:rPr>
            </w:pPr>
          </w:p>
        </w:tc>
        <w:tc>
          <w:tcPr>
            <w:tcW w:w="4360" w:type="dxa"/>
          </w:tcPr>
          <w:p w:rsidR="009021D0" w:rsidRPr="00506BED" w:rsidRDefault="009021D0" w:rsidP="006846AD">
            <w:pPr>
              <w:tabs>
                <w:tab w:val="left" w:pos="900"/>
                <w:tab w:val="left" w:pos="1418"/>
              </w:tabs>
              <w:jc w:val="center"/>
              <w:rPr>
                <w:rFonts w:eastAsia="Times New Roman" w:cs="Times New Roman"/>
                <w:sz w:val="20"/>
                <w:szCs w:val="20"/>
              </w:rPr>
            </w:pPr>
          </w:p>
        </w:tc>
      </w:tr>
      <w:tr w:rsidR="009021D0" w:rsidRPr="00506BED" w:rsidTr="006846AD">
        <w:trPr>
          <w:jc w:val="center"/>
        </w:trPr>
        <w:tc>
          <w:tcPr>
            <w:tcW w:w="4360" w:type="dxa"/>
          </w:tcPr>
          <w:p w:rsidR="009021D0" w:rsidRPr="00506BED" w:rsidRDefault="009021D0" w:rsidP="006846AD">
            <w:pPr>
              <w:tabs>
                <w:tab w:val="left" w:pos="900"/>
                <w:tab w:val="left" w:pos="1418"/>
              </w:tabs>
              <w:jc w:val="center"/>
              <w:rPr>
                <w:rFonts w:eastAsia="Times New Roman" w:cs="Times New Roman"/>
                <w:sz w:val="20"/>
                <w:szCs w:val="20"/>
              </w:rPr>
            </w:pPr>
          </w:p>
        </w:tc>
        <w:tc>
          <w:tcPr>
            <w:tcW w:w="4360" w:type="dxa"/>
            <w:hideMark/>
          </w:tcPr>
          <w:p w:rsidR="009021D0" w:rsidRPr="00506BED" w:rsidRDefault="009021D0" w:rsidP="006846AD">
            <w:pPr>
              <w:tabs>
                <w:tab w:val="left" w:pos="0"/>
                <w:tab w:val="left" w:pos="1418"/>
              </w:tabs>
              <w:jc w:val="center"/>
              <w:rPr>
                <w:rFonts w:eastAsia="Times New Roman" w:cs="Times New Roman"/>
                <w:sz w:val="20"/>
                <w:szCs w:val="20"/>
                <w:lang w:val="sr-Cyrl-RS"/>
              </w:rPr>
            </w:pPr>
            <w:r w:rsidRPr="00506BED">
              <w:rPr>
                <w:sz w:val="20"/>
                <w:szCs w:val="20"/>
                <w:lang w:val="sr-Cyrl-RS"/>
              </w:rPr>
              <w:t>Ана Брнабић</w:t>
            </w:r>
          </w:p>
        </w:tc>
      </w:tr>
    </w:tbl>
    <w:p w:rsidR="009021D0" w:rsidRPr="00896FC7" w:rsidRDefault="009021D0" w:rsidP="009021D0">
      <w:pPr>
        <w:rPr>
          <w:rFonts w:cs="Times New Roman"/>
          <w:szCs w:val="24"/>
          <w:lang w:val="sr-Cyrl-RS"/>
        </w:rPr>
        <w:sectPr w:rsidR="009021D0" w:rsidRPr="00896FC7" w:rsidSect="006955C7">
          <w:pgSz w:w="12240" w:h="15840"/>
          <w:pgMar w:top="568" w:right="1440" w:bottom="1440" w:left="1440" w:header="720" w:footer="720" w:gutter="0"/>
          <w:cols w:space="720"/>
          <w:docGrid w:linePitch="360"/>
        </w:sectPr>
      </w:pPr>
      <w:r w:rsidRPr="003B78F0">
        <w:rPr>
          <w:rFonts w:cs="Times New Roman"/>
          <w:sz w:val="20"/>
          <w:szCs w:val="20"/>
          <w:lang w:val="sr-Cyrl-RS"/>
        </w:rPr>
        <w:tab/>
      </w:r>
    </w:p>
    <w:p w:rsidR="009021D0" w:rsidRPr="00D25A81" w:rsidRDefault="009021D0" w:rsidP="009021D0">
      <w:pPr>
        <w:jc w:val="right"/>
        <w:rPr>
          <w:rFonts w:cs="Times New Roman"/>
          <w:szCs w:val="24"/>
          <w:lang w:val="sr-Cyrl-RS"/>
        </w:rPr>
      </w:pPr>
    </w:p>
    <w:p w:rsidR="009021D0" w:rsidRPr="002419A7" w:rsidRDefault="009021D0" w:rsidP="009021D0">
      <w:pPr>
        <w:tabs>
          <w:tab w:val="left" w:pos="1134"/>
        </w:tabs>
        <w:ind w:firstLine="1418"/>
        <w:jc w:val="right"/>
        <w:rPr>
          <w:rFonts w:cs="Times New Roman"/>
          <w:szCs w:val="24"/>
          <w:lang w:val="ru-RU"/>
        </w:rPr>
      </w:pPr>
    </w:p>
    <w:p w:rsidR="009021D0" w:rsidRPr="002419A7" w:rsidRDefault="009021D0" w:rsidP="009021D0">
      <w:pPr>
        <w:tabs>
          <w:tab w:val="left" w:pos="1134"/>
        </w:tabs>
        <w:ind w:firstLine="1418"/>
        <w:rPr>
          <w:rFonts w:cs="Times New Roman"/>
          <w:szCs w:val="24"/>
          <w:lang w:val="ru-RU"/>
        </w:rPr>
      </w:pPr>
      <w:r w:rsidRPr="002419A7">
        <w:rPr>
          <w:rFonts w:cs="Times New Roman"/>
          <w:szCs w:val="24"/>
          <w:lang w:val="ru-RU"/>
        </w:rPr>
        <w:t xml:space="preserve">На основу члана </w:t>
      </w:r>
      <w:r w:rsidRPr="002419A7">
        <w:rPr>
          <w:rFonts w:cs="Times New Roman"/>
          <w:szCs w:val="24"/>
          <w:lang w:val="sr-Cyrl-RS"/>
        </w:rPr>
        <w:t>35</w:t>
      </w:r>
      <w:r w:rsidRPr="002419A7">
        <w:rPr>
          <w:rFonts w:cs="Times New Roman"/>
          <w:szCs w:val="24"/>
          <w:lang w:val="ru-RU"/>
        </w:rPr>
        <w:t xml:space="preserve">. став 2.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2419A7">
        <w:rPr>
          <w:rFonts w:cs="Times New Roman"/>
          <w:szCs w:val="24"/>
          <w:lang w:val="sr-Cyrl-CS"/>
        </w:rPr>
        <w:t xml:space="preserve">(„Службени гласник РС”, бр. </w:t>
      </w:r>
      <w:r w:rsidRPr="002419A7">
        <w:rPr>
          <w:rFonts w:cs="Times New Roman"/>
          <w:szCs w:val="24"/>
          <w:lang w:val="ru-RU"/>
        </w:rPr>
        <w:t>55/05, 71/05 – исправка, 101/07, 65/08, 16/11, 68/12 – УС</w:t>
      </w:r>
      <w:r w:rsidRPr="002419A7">
        <w:rPr>
          <w:rFonts w:cs="Times New Roman"/>
          <w:szCs w:val="24"/>
        </w:rPr>
        <w:t>,</w:t>
      </w:r>
      <w:r w:rsidRPr="002419A7">
        <w:rPr>
          <w:rFonts w:cs="Times New Roman"/>
          <w:szCs w:val="24"/>
          <w:lang w:val="ru-RU"/>
        </w:rPr>
        <w:t xml:space="preserve"> 72/12,</w:t>
      </w:r>
      <w:r w:rsidRPr="002419A7">
        <w:rPr>
          <w:rFonts w:cs="Times New Roman"/>
          <w:szCs w:val="24"/>
        </w:rPr>
        <w:t xml:space="preserve"> 7/14 </w:t>
      </w:r>
      <w:r w:rsidRPr="002419A7">
        <w:rPr>
          <w:rFonts w:cs="Times New Roman"/>
          <w:szCs w:val="24"/>
          <w:lang w:val="ru-RU"/>
        </w:rPr>
        <w:t>– УС и 44/14</w:t>
      </w:r>
      <w:r w:rsidRPr="002419A7">
        <w:rPr>
          <w:rFonts w:cs="Times New Roman"/>
          <w:szCs w:val="24"/>
          <w:lang w:val="sr-Cyrl-CS"/>
        </w:rPr>
        <w:t>)</w:t>
      </w:r>
      <w:r w:rsidRPr="002419A7">
        <w:rPr>
          <w:rFonts w:cs="Times New Roman"/>
          <w:szCs w:val="24"/>
          <w:lang w:val="ru-RU"/>
        </w:rPr>
        <w:t>,</w:t>
      </w:r>
    </w:p>
    <w:p w:rsidR="009021D0" w:rsidRPr="002419A7" w:rsidRDefault="009021D0" w:rsidP="009021D0">
      <w:pPr>
        <w:rPr>
          <w:rFonts w:cs="Times New Roman"/>
          <w:szCs w:val="24"/>
          <w:lang w:val="ru-RU"/>
        </w:rPr>
      </w:pPr>
    </w:p>
    <w:p w:rsidR="009021D0" w:rsidRPr="002419A7" w:rsidRDefault="009021D0" w:rsidP="009021D0">
      <w:pPr>
        <w:ind w:firstLine="1080"/>
        <w:rPr>
          <w:rFonts w:cs="Times New Roman"/>
          <w:szCs w:val="24"/>
          <w:lang w:val="sr-Cyrl-CS"/>
        </w:rPr>
      </w:pPr>
      <w:r w:rsidRPr="002419A7">
        <w:rPr>
          <w:rFonts w:cs="Times New Roman"/>
          <w:szCs w:val="24"/>
          <w:lang w:val="sr-Cyrl-CS"/>
        </w:rPr>
        <w:tab/>
        <w:t>Влада доноси</w:t>
      </w:r>
    </w:p>
    <w:p w:rsidR="009021D0" w:rsidRPr="002419A7" w:rsidRDefault="009021D0" w:rsidP="009021D0">
      <w:pPr>
        <w:ind w:firstLine="1080"/>
        <w:rPr>
          <w:rFonts w:cs="Times New Roman"/>
          <w:szCs w:val="24"/>
          <w:lang w:val="sr-Cyrl-CS"/>
        </w:rPr>
      </w:pPr>
    </w:p>
    <w:p w:rsidR="009021D0" w:rsidRPr="002419A7" w:rsidRDefault="009021D0" w:rsidP="009021D0">
      <w:pPr>
        <w:ind w:firstLine="1080"/>
        <w:rPr>
          <w:rFonts w:cs="Times New Roman"/>
          <w:szCs w:val="24"/>
          <w:lang w:val="sr-Cyrl-CS"/>
        </w:rPr>
      </w:pPr>
    </w:p>
    <w:p w:rsidR="009021D0" w:rsidRPr="002419A7" w:rsidRDefault="009021D0" w:rsidP="009021D0">
      <w:pPr>
        <w:jc w:val="center"/>
        <w:rPr>
          <w:rFonts w:cs="Times New Roman"/>
          <w:b/>
          <w:szCs w:val="24"/>
          <w:lang w:val="sr-Cyrl-CS"/>
        </w:rPr>
      </w:pPr>
      <w:r w:rsidRPr="002419A7">
        <w:rPr>
          <w:rFonts w:cs="Times New Roman"/>
          <w:b/>
          <w:szCs w:val="24"/>
          <w:lang w:val="sr-Cyrl-CS"/>
        </w:rPr>
        <w:t>Р Е Ш Е Њ Е</w:t>
      </w:r>
    </w:p>
    <w:p w:rsidR="009021D0" w:rsidRPr="002419A7" w:rsidRDefault="009021D0" w:rsidP="009021D0">
      <w:pPr>
        <w:jc w:val="center"/>
        <w:rPr>
          <w:rFonts w:cs="Times New Roman"/>
          <w:b/>
          <w:szCs w:val="24"/>
          <w:lang w:val="sr-Cyrl-CS"/>
        </w:rPr>
      </w:pPr>
    </w:p>
    <w:p w:rsidR="009021D0" w:rsidRPr="002419A7" w:rsidRDefault="009021D0" w:rsidP="009021D0">
      <w:pPr>
        <w:jc w:val="center"/>
        <w:rPr>
          <w:rFonts w:cs="Times New Roman"/>
          <w:b/>
          <w:szCs w:val="24"/>
          <w:lang w:val="sr-Cyrl-RS"/>
        </w:rPr>
      </w:pPr>
      <w:r w:rsidRPr="002419A7">
        <w:rPr>
          <w:rFonts w:cs="Times New Roman"/>
          <w:b/>
          <w:szCs w:val="24"/>
          <w:lang w:val="sr-Cyrl-CS"/>
        </w:rPr>
        <w:t xml:space="preserve">О ПОСТАВЉЕЊУ ВРШИОЦА ДУЖНОСТИ ГЛАВНОГ ИСТРАЖИТЕЉА </w:t>
      </w:r>
    </w:p>
    <w:p w:rsidR="009021D0" w:rsidRPr="002419A7" w:rsidRDefault="009021D0" w:rsidP="009021D0">
      <w:pPr>
        <w:jc w:val="center"/>
        <w:rPr>
          <w:rFonts w:cs="Times New Roman"/>
          <w:szCs w:val="24"/>
          <w:lang w:val="sr-Cyrl-CS"/>
        </w:rPr>
      </w:pPr>
      <w:r w:rsidRPr="002419A7">
        <w:rPr>
          <w:rFonts w:cs="Times New Roman"/>
          <w:b/>
          <w:szCs w:val="24"/>
          <w:lang w:val="sr-Cyrl-RS"/>
        </w:rPr>
        <w:t>ЦЕНТРА ЗА ИСТРАЖИВАЊЕ НЕСРЕЋА У САОБРАЋАЈУ</w:t>
      </w:r>
    </w:p>
    <w:p w:rsidR="009021D0" w:rsidRPr="002419A7" w:rsidRDefault="009021D0" w:rsidP="009021D0">
      <w:pPr>
        <w:pStyle w:val="BodyText2"/>
        <w:spacing w:after="0" w:line="240" w:lineRule="auto"/>
        <w:contextualSpacing/>
        <w:jc w:val="center"/>
        <w:rPr>
          <w:rFonts w:cs="Times New Roman"/>
          <w:szCs w:val="24"/>
          <w:lang w:val="sr-Cyrl-CS"/>
        </w:rPr>
      </w:pPr>
    </w:p>
    <w:p w:rsidR="009021D0" w:rsidRPr="002419A7" w:rsidRDefault="009021D0" w:rsidP="009021D0">
      <w:pPr>
        <w:jc w:val="center"/>
        <w:rPr>
          <w:rFonts w:cs="Times New Roman"/>
          <w:szCs w:val="24"/>
          <w:lang w:val="sr-Cyrl-CS"/>
        </w:rPr>
      </w:pPr>
      <w:r w:rsidRPr="002419A7">
        <w:rPr>
          <w:rFonts w:cs="Times New Roman"/>
          <w:szCs w:val="24"/>
          <w:lang w:val="sr-Cyrl-CS"/>
        </w:rPr>
        <w:t>I</w:t>
      </w:r>
    </w:p>
    <w:p w:rsidR="009021D0" w:rsidRPr="002419A7" w:rsidRDefault="009021D0" w:rsidP="009021D0">
      <w:pPr>
        <w:jc w:val="center"/>
        <w:rPr>
          <w:rFonts w:cs="Times New Roman"/>
          <w:szCs w:val="24"/>
          <w:lang w:val="sr-Cyrl-CS"/>
        </w:rPr>
      </w:pPr>
    </w:p>
    <w:p w:rsidR="009021D0" w:rsidRPr="002419A7" w:rsidRDefault="009021D0" w:rsidP="009021D0">
      <w:pPr>
        <w:ind w:firstLine="1077"/>
        <w:rPr>
          <w:rFonts w:cs="Times New Roman"/>
          <w:szCs w:val="24"/>
          <w:lang w:val="sr-Cyrl-CS"/>
        </w:rPr>
      </w:pPr>
      <w:r w:rsidRPr="002419A7">
        <w:rPr>
          <w:rFonts w:cs="Times New Roman"/>
          <w:szCs w:val="24"/>
          <w:lang w:val="sr-Cyrl-CS"/>
        </w:rPr>
        <w:tab/>
        <w:t xml:space="preserve">Поставља се проф. др Небојша Петровић за вршиоца дужности Главног истражитеља Центра за истраживање </w:t>
      </w:r>
      <w:r w:rsidRPr="002419A7">
        <w:rPr>
          <w:rFonts w:cs="Times New Roman"/>
          <w:szCs w:val="24"/>
          <w:lang w:val="sr-Cyrl-RS"/>
        </w:rPr>
        <w:t>несрећа у саобраћају</w:t>
      </w:r>
      <w:r w:rsidRPr="002419A7">
        <w:rPr>
          <w:rFonts w:cs="Times New Roman"/>
          <w:szCs w:val="24"/>
          <w:lang w:val="sr-Cyrl-CS"/>
        </w:rPr>
        <w:t xml:space="preserve"> од 11. септембра 2017. године, на три месеца.</w:t>
      </w:r>
    </w:p>
    <w:p w:rsidR="009021D0" w:rsidRPr="002419A7" w:rsidRDefault="009021D0" w:rsidP="009021D0">
      <w:pPr>
        <w:jc w:val="center"/>
        <w:rPr>
          <w:rFonts w:cs="Times New Roman"/>
          <w:szCs w:val="24"/>
          <w:lang w:val="sr-Cyrl-CS"/>
        </w:rPr>
      </w:pPr>
    </w:p>
    <w:p w:rsidR="009021D0" w:rsidRPr="002419A7" w:rsidRDefault="009021D0" w:rsidP="009021D0">
      <w:pPr>
        <w:jc w:val="center"/>
        <w:rPr>
          <w:rFonts w:cs="Times New Roman"/>
          <w:szCs w:val="24"/>
          <w:lang w:val="sr-Cyrl-CS"/>
        </w:rPr>
      </w:pPr>
      <w:r w:rsidRPr="002419A7">
        <w:rPr>
          <w:rFonts w:cs="Times New Roman"/>
          <w:szCs w:val="24"/>
          <w:lang w:val="sr-Cyrl-CS"/>
        </w:rPr>
        <w:t>II</w:t>
      </w:r>
    </w:p>
    <w:p w:rsidR="009021D0" w:rsidRPr="002419A7" w:rsidRDefault="009021D0" w:rsidP="009021D0">
      <w:pPr>
        <w:jc w:val="center"/>
        <w:rPr>
          <w:rFonts w:cs="Times New Roman"/>
          <w:szCs w:val="24"/>
          <w:lang w:val="sr-Cyrl-CS"/>
        </w:rPr>
      </w:pPr>
    </w:p>
    <w:p w:rsidR="009021D0" w:rsidRPr="002419A7" w:rsidRDefault="009021D0" w:rsidP="009021D0">
      <w:pPr>
        <w:ind w:firstLine="1080"/>
        <w:rPr>
          <w:rFonts w:cs="Times New Roman"/>
          <w:szCs w:val="24"/>
          <w:lang w:val="sr-Cyrl-CS"/>
        </w:rPr>
      </w:pPr>
      <w:r w:rsidRPr="002419A7">
        <w:rPr>
          <w:rFonts w:cs="Times New Roman"/>
          <w:szCs w:val="24"/>
          <w:lang w:val="sr-Cyrl-CS"/>
        </w:rPr>
        <w:tab/>
        <w:t>Ово решење објавити у „Службеном гласнику Републике Србије”.</w:t>
      </w:r>
    </w:p>
    <w:p w:rsidR="009021D0" w:rsidRPr="002419A7" w:rsidRDefault="009021D0" w:rsidP="009021D0">
      <w:pPr>
        <w:rPr>
          <w:rFonts w:cs="Times New Roman"/>
          <w:szCs w:val="24"/>
          <w:lang w:val="ru-RU"/>
        </w:rPr>
      </w:pPr>
    </w:p>
    <w:p w:rsidR="009021D0" w:rsidRPr="002419A7" w:rsidRDefault="009021D0" w:rsidP="009021D0">
      <w:pPr>
        <w:rPr>
          <w:rFonts w:cs="Times New Roman"/>
          <w:szCs w:val="24"/>
          <w:lang w:val="ru-RU"/>
        </w:rPr>
      </w:pPr>
    </w:p>
    <w:p w:rsidR="009021D0" w:rsidRPr="002419A7" w:rsidRDefault="009021D0" w:rsidP="009021D0">
      <w:pPr>
        <w:rPr>
          <w:szCs w:val="24"/>
          <w:lang w:val="ru-RU"/>
        </w:rPr>
      </w:pPr>
      <w:r w:rsidRPr="002419A7">
        <w:rPr>
          <w:szCs w:val="24"/>
          <w:lang w:val="ru-RU"/>
        </w:rPr>
        <w:t>24 Број: 119-8893/2017</w:t>
      </w:r>
    </w:p>
    <w:p w:rsidR="009021D0" w:rsidRPr="002419A7" w:rsidRDefault="009021D0" w:rsidP="009021D0">
      <w:pPr>
        <w:rPr>
          <w:rFonts w:cs="Times New Roman"/>
          <w:szCs w:val="24"/>
          <w:lang w:val="sr-Cyrl-CS"/>
        </w:rPr>
      </w:pPr>
      <w:r>
        <w:rPr>
          <w:szCs w:val="24"/>
          <w:lang w:val="sr-Cyrl-CS"/>
        </w:rPr>
        <w:t>У Београду, 14. септембра 2017. године</w:t>
      </w:r>
    </w:p>
    <w:p w:rsidR="009021D0" w:rsidRPr="002419A7" w:rsidRDefault="009021D0" w:rsidP="009021D0">
      <w:pPr>
        <w:rPr>
          <w:rFonts w:cs="Times New Roman"/>
          <w:szCs w:val="24"/>
          <w:lang w:val="sr-Cyrl-RS"/>
        </w:rPr>
      </w:pPr>
    </w:p>
    <w:p w:rsidR="009021D0" w:rsidRPr="002419A7" w:rsidRDefault="009021D0" w:rsidP="009021D0">
      <w:pPr>
        <w:rPr>
          <w:rFonts w:cs="Times New Roman"/>
          <w:szCs w:val="24"/>
          <w:lang w:val="sr-Cyrl-RS"/>
        </w:rPr>
      </w:pPr>
    </w:p>
    <w:p w:rsidR="009021D0" w:rsidRPr="002419A7" w:rsidRDefault="009021D0" w:rsidP="009021D0">
      <w:pPr>
        <w:jc w:val="center"/>
        <w:rPr>
          <w:rFonts w:cs="Times New Roman"/>
          <w:b/>
          <w:szCs w:val="24"/>
          <w:lang w:val="ru-RU"/>
        </w:rPr>
      </w:pPr>
      <w:r w:rsidRPr="002419A7">
        <w:rPr>
          <w:rFonts w:cs="Times New Roman"/>
          <w:b/>
          <w:szCs w:val="24"/>
          <w:lang w:val="ru-RU"/>
        </w:rPr>
        <w:t>В  Л  А  Д  А</w:t>
      </w:r>
    </w:p>
    <w:p w:rsidR="009021D0" w:rsidRPr="002419A7" w:rsidRDefault="009021D0" w:rsidP="009021D0">
      <w:pPr>
        <w:jc w:val="center"/>
        <w:rPr>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2419A7" w:rsidRDefault="009021D0" w:rsidP="009021D0">
      <w:pPr>
        <w:rPr>
          <w:rFonts w:cs="Times New Roman"/>
          <w:szCs w:val="24"/>
        </w:rPr>
      </w:pPr>
    </w:p>
    <w:p w:rsidR="009021D0" w:rsidRDefault="009021D0" w:rsidP="009021D0">
      <w:pPr>
        <w:spacing w:after="200" w:line="276" w:lineRule="auto"/>
        <w:jc w:val="left"/>
        <w:rPr>
          <w:rFonts w:cs="Times New Roman"/>
          <w:szCs w:val="24"/>
          <w:lang w:val="sr-Cyrl-RS"/>
        </w:rPr>
      </w:pPr>
      <w:r>
        <w:rPr>
          <w:rFonts w:cs="Times New Roman"/>
          <w:szCs w:val="24"/>
          <w:lang w:val="sr-Cyrl-RS"/>
        </w:rPr>
        <w:br w:type="page"/>
      </w:r>
    </w:p>
    <w:p w:rsidR="009021D0" w:rsidRPr="002419A7" w:rsidRDefault="009021D0" w:rsidP="009021D0">
      <w:pPr>
        <w:tabs>
          <w:tab w:val="left" w:pos="1134"/>
        </w:tabs>
        <w:ind w:firstLine="1418"/>
        <w:jc w:val="right"/>
        <w:rPr>
          <w:rFonts w:cs="Times New Roman"/>
          <w:szCs w:val="24"/>
        </w:rPr>
      </w:pPr>
    </w:p>
    <w:p w:rsidR="009021D0" w:rsidRPr="002419A7" w:rsidRDefault="009021D0" w:rsidP="009021D0">
      <w:pPr>
        <w:tabs>
          <w:tab w:val="left" w:pos="1134"/>
        </w:tabs>
        <w:ind w:firstLine="1418"/>
        <w:jc w:val="right"/>
        <w:rPr>
          <w:rFonts w:cs="Times New Roman"/>
          <w:szCs w:val="24"/>
          <w:lang w:val="ru-RU"/>
        </w:rPr>
      </w:pPr>
    </w:p>
    <w:p w:rsidR="009021D0" w:rsidRPr="002419A7" w:rsidRDefault="009021D0" w:rsidP="009021D0">
      <w:pPr>
        <w:tabs>
          <w:tab w:val="left" w:pos="1418"/>
        </w:tabs>
        <w:ind w:firstLine="720"/>
        <w:rPr>
          <w:rFonts w:cs="Times New Roman"/>
          <w:szCs w:val="24"/>
          <w:lang w:val="ru-RU"/>
        </w:rPr>
      </w:pPr>
    </w:p>
    <w:p w:rsidR="009021D0" w:rsidRPr="002419A7" w:rsidRDefault="009021D0" w:rsidP="009021D0">
      <w:pPr>
        <w:tabs>
          <w:tab w:val="left" w:pos="1418"/>
        </w:tabs>
        <w:ind w:firstLine="720"/>
        <w:rPr>
          <w:rFonts w:cs="Times New Roman"/>
          <w:szCs w:val="24"/>
          <w:lang w:val="ru-RU"/>
        </w:rPr>
      </w:pPr>
      <w:r w:rsidRPr="002419A7">
        <w:rPr>
          <w:rFonts w:cs="Times New Roman"/>
          <w:szCs w:val="24"/>
        </w:rPr>
        <w:tab/>
      </w:r>
      <w:r w:rsidRPr="002419A7">
        <w:rPr>
          <w:rFonts w:cs="Times New Roman"/>
          <w:szCs w:val="24"/>
          <w:lang w:val="ru-RU"/>
        </w:rPr>
        <w:t xml:space="preserve">На основу члана 25. став </w:t>
      </w:r>
      <w:r w:rsidRPr="002419A7">
        <w:rPr>
          <w:rFonts w:cs="Times New Roman"/>
          <w:szCs w:val="24"/>
          <w:lang w:val="sr-Cyrl-CS"/>
        </w:rPr>
        <w:t>3</w:t>
      </w:r>
      <w:r w:rsidRPr="002419A7">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2419A7">
        <w:rPr>
          <w:rFonts w:cs="Times New Roman"/>
          <w:szCs w:val="24"/>
          <w:lang w:val="sr-Cyrl-CS"/>
        </w:rPr>
        <w:t xml:space="preserve">(„Службени гласник РС”, бр. </w:t>
      </w:r>
      <w:r w:rsidRPr="002419A7">
        <w:rPr>
          <w:rFonts w:cs="Times New Roman"/>
          <w:szCs w:val="24"/>
          <w:lang w:val="ru-RU"/>
        </w:rPr>
        <w:t>55/05, 71/05 – исправка, 101/07, 65/08, 16/11, 68/12 – УС</w:t>
      </w:r>
      <w:r w:rsidRPr="002419A7">
        <w:rPr>
          <w:rFonts w:cs="Times New Roman"/>
          <w:szCs w:val="24"/>
        </w:rPr>
        <w:t>,</w:t>
      </w:r>
      <w:r w:rsidRPr="002419A7">
        <w:rPr>
          <w:rFonts w:cs="Times New Roman"/>
          <w:szCs w:val="24"/>
          <w:lang w:val="ru-RU"/>
        </w:rPr>
        <w:t xml:space="preserve"> 72/12,</w:t>
      </w:r>
      <w:r w:rsidRPr="002419A7">
        <w:rPr>
          <w:rFonts w:cs="Times New Roman"/>
          <w:szCs w:val="24"/>
        </w:rPr>
        <w:t xml:space="preserve"> 7/14 </w:t>
      </w:r>
      <w:r w:rsidRPr="002419A7">
        <w:rPr>
          <w:rFonts w:cs="Times New Roman"/>
          <w:szCs w:val="24"/>
          <w:lang w:val="ru-RU"/>
        </w:rPr>
        <w:t>– УС и 44/14</w:t>
      </w:r>
      <w:r w:rsidRPr="002419A7">
        <w:rPr>
          <w:rFonts w:cs="Times New Roman"/>
          <w:szCs w:val="24"/>
          <w:lang w:val="sr-Cyrl-CS"/>
        </w:rPr>
        <w:t>)</w:t>
      </w:r>
      <w:r w:rsidRPr="002419A7">
        <w:rPr>
          <w:rFonts w:cs="Times New Roman"/>
          <w:szCs w:val="24"/>
          <w:lang w:val="ru-RU"/>
        </w:rPr>
        <w:t>,</w:t>
      </w:r>
    </w:p>
    <w:p w:rsidR="009021D0" w:rsidRPr="002419A7" w:rsidRDefault="009021D0" w:rsidP="009021D0">
      <w:pPr>
        <w:rPr>
          <w:rFonts w:cs="Times New Roman"/>
          <w:szCs w:val="24"/>
          <w:lang w:val="ru-RU"/>
        </w:rPr>
      </w:pPr>
    </w:p>
    <w:p w:rsidR="009021D0" w:rsidRPr="002419A7" w:rsidRDefault="009021D0" w:rsidP="009021D0">
      <w:pPr>
        <w:ind w:firstLine="1080"/>
        <w:rPr>
          <w:rFonts w:cs="Times New Roman"/>
          <w:szCs w:val="24"/>
          <w:lang w:val="sr-Cyrl-CS"/>
        </w:rPr>
      </w:pPr>
      <w:r w:rsidRPr="002419A7">
        <w:rPr>
          <w:rFonts w:cs="Times New Roman"/>
          <w:szCs w:val="24"/>
          <w:lang w:val="sr-Cyrl-CS"/>
        </w:rPr>
        <w:tab/>
        <w:t>Влада доноси</w:t>
      </w:r>
    </w:p>
    <w:p w:rsidR="009021D0" w:rsidRPr="002419A7" w:rsidRDefault="009021D0" w:rsidP="009021D0">
      <w:pPr>
        <w:ind w:firstLine="1080"/>
        <w:rPr>
          <w:rFonts w:cs="Times New Roman"/>
          <w:szCs w:val="24"/>
          <w:lang w:val="sr-Cyrl-CS"/>
        </w:rPr>
      </w:pPr>
    </w:p>
    <w:p w:rsidR="009021D0" w:rsidRPr="002419A7" w:rsidRDefault="009021D0" w:rsidP="009021D0">
      <w:pPr>
        <w:ind w:firstLine="1080"/>
        <w:rPr>
          <w:rFonts w:cs="Times New Roman"/>
          <w:szCs w:val="24"/>
          <w:lang w:val="sr-Cyrl-CS"/>
        </w:rPr>
      </w:pPr>
    </w:p>
    <w:p w:rsidR="009021D0" w:rsidRPr="002419A7" w:rsidRDefault="009021D0" w:rsidP="009021D0">
      <w:pPr>
        <w:jc w:val="center"/>
        <w:rPr>
          <w:rFonts w:cs="Times New Roman"/>
          <w:b/>
          <w:szCs w:val="24"/>
          <w:lang w:val="sr-Cyrl-CS"/>
        </w:rPr>
      </w:pPr>
      <w:r w:rsidRPr="002419A7">
        <w:rPr>
          <w:rFonts w:cs="Times New Roman"/>
          <w:b/>
          <w:szCs w:val="24"/>
          <w:lang w:val="sr-Cyrl-CS"/>
        </w:rPr>
        <w:t>Р Е Ш Е Њ Е</w:t>
      </w:r>
    </w:p>
    <w:p w:rsidR="009021D0" w:rsidRPr="002419A7" w:rsidRDefault="009021D0" w:rsidP="009021D0">
      <w:pPr>
        <w:jc w:val="center"/>
        <w:rPr>
          <w:rFonts w:cs="Times New Roman"/>
          <w:b/>
          <w:szCs w:val="24"/>
          <w:lang w:val="sr-Cyrl-CS"/>
        </w:rPr>
      </w:pPr>
    </w:p>
    <w:p w:rsidR="009021D0" w:rsidRPr="002419A7" w:rsidRDefault="009021D0" w:rsidP="009021D0">
      <w:pPr>
        <w:pStyle w:val="BodyText2"/>
        <w:spacing w:after="0" w:line="240" w:lineRule="auto"/>
        <w:contextualSpacing/>
        <w:jc w:val="center"/>
        <w:rPr>
          <w:b/>
          <w:szCs w:val="24"/>
          <w:lang w:val="sr-Cyrl-CS"/>
        </w:rPr>
      </w:pPr>
      <w:r w:rsidRPr="002419A7">
        <w:rPr>
          <w:b/>
          <w:szCs w:val="24"/>
          <w:lang w:val="sr-Cyrl-CS"/>
        </w:rPr>
        <w:t xml:space="preserve">О ПОСТАВЉЕЊУ ВРШИОЦА ДУЖНОСТИ ПОМОЋНИКА </w:t>
      </w:r>
    </w:p>
    <w:p w:rsidR="009021D0" w:rsidRPr="002419A7" w:rsidRDefault="009021D0" w:rsidP="009021D0">
      <w:pPr>
        <w:pStyle w:val="BodyText2"/>
        <w:spacing w:after="0" w:line="240" w:lineRule="auto"/>
        <w:contextualSpacing/>
        <w:jc w:val="center"/>
        <w:rPr>
          <w:b/>
          <w:szCs w:val="24"/>
          <w:lang w:val="sr-Cyrl-CS"/>
        </w:rPr>
      </w:pPr>
      <w:r w:rsidRPr="002419A7">
        <w:rPr>
          <w:b/>
          <w:szCs w:val="24"/>
          <w:lang w:val="sr-Cyrl-RS"/>
        </w:rPr>
        <w:t>МИНИСТРА ПРИВРЕДЕ</w:t>
      </w:r>
    </w:p>
    <w:p w:rsidR="009021D0" w:rsidRPr="002419A7" w:rsidRDefault="009021D0" w:rsidP="009021D0">
      <w:pPr>
        <w:pStyle w:val="BodyText2"/>
        <w:spacing w:after="0" w:line="240" w:lineRule="auto"/>
        <w:contextualSpacing/>
        <w:jc w:val="center"/>
        <w:rPr>
          <w:b/>
          <w:szCs w:val="24"/>
          <w:lang w:val="sr-Cyrl-CS"/>
        </w:rPr>
      </w:pPr>
    </w:p>
    <w:p w:rsidR="009021D0" w:rsidRPr="002419A7" w:rsidRDefault="009021D0" w:rsidP="009021D0">
      <w:pPr>
        <w:jc w:val="center"/>
        <w:rPr>
          <w:rFonts w:cs="Times New Roman"/>
          <w:szCs w:val="24"/>
          <w:lang w:val="sr-Cyrl-CS"/>
        </w:rPr>
      </w:pPr>
      <w:r w:rsidRPr="002419A7">
        <w:rPr>
          <w:rFonts w:cs="Times New Roman"/>
          <w:szCs w:val="24"/>
          <w:lang w:val="sr-Cyrl-CS"/>
        </w:rPr>
        <w:t>I</w:t>
      </w:r>
    </w:p>
    <w:p w:rsidR="009021D0" w:rsidRPr="002419A7" w:rsidRDefault="009021D0" w:rsidP="009021D0">
      <w:pPr>
        <w:jc w:val="center"/>
        <w:rPr>
          <w:rFonts w:cs="Times New Roman"/>
          <w:szCs w:val="24"/>
          <w:lang w:val="sr-Cyrl-CS"/>
        </w:rPr>
      </w:pPr>
    </w:p>
    <w:p w:rsidR="009021D0" w:rsidRPr="002419A7" w:rsidRDefault="009021D0" w:rsidP="009021D0">
      <w:pPr>
        <w:ind w:firstLine="1080"/>
        <w:rPr>
          <w:rFonts w:cs="Times New Roman"/>
          <w:szCs w:val="24"/>
          <w:lang w:val="sr-Cyrl-CS"/>
        </w:rPr>
      </w:pPr>
      <w:r w:rsidRPr="002419A7">
        <w:rPr>
          <w:rFonts w:cs="Times New Roman"/>
          <w:szCs w:val="24"/>
          <w:lang w:val="sr-Cyrl-CS"/>
        </w:rPr>
        <w:tab/>
        <w:t xml:space="preserve">Поставља се </w:t>
      </w:r>
      <w:r w:rsidRPr="002419A7">
        <w:rPr>
          <w:rFonts w:cs="Times New Roman"/>
          <w:szCs w:val="24"/>
          <w:lang w:val="sr-Cyrl-RS"/>
        </w:rPr>
        <w:t>Душан Вучковић</w:t>
      </w:r>
      <w:r w:rsidRPr="002419A7">
        <w:rPr>
          <w:rFonts w:cs="Times New Roman"/>
          <w:szCs w:val="24"/>
          <w:lang w:val="sr-Cyrl-CS"/>
        </w:rPr>
        <w:t xml:space="preserve"> за </w:t>
      </w:r>
      <w:r w:rsidRPr="002419A7">
        <w:rPr>
          <w:rFonts w:cs="Times New Roman"/>
          <w:szCs w:val="24"/>
          <w:lang w:val="ru-RU"/>
        </w:rPr>
        <w:t xml:space="preserve">вршиоца дужности </w:t>
      </w:r>
      <w:r w:rsidRPr="002419A7">
        <w:rPr>
          <w:szCs w:val="24"/>
          <w:lang w:val="sr-Cyrl-CS"/>
        </w:rPr>
        <w:t xml:space="preserve">помоћника </w:t>
      </w:r>
      <w:r w:rsidRPr="002419A7">
        <w:rPr>
          <w:szCs w:val="24"/>
          <w:lang w:val="sr-Cyrl-RS"/>
        </w:rPr>
        <w:t xml:space="preserve">министра привреде </w:t>
      </w:r>
      <w:r w:rsidRPr="002419A7">
        <w:rPr>
          <w:szCs w:val="24"/>
          <w:lang w:val="sr-Cyrl-CS"/>
        </w:rPr>
        <w:t xml:space="preserve">– </w:t>
      </w:r>
      <w:r w:rsidRPr="002419A7">
        <w:rPr>
          <w:szCs w:val="24"/>
          <w:lang w:val="sr-Cyrl-RS"/>
        </w:rPr>
        <w:t>Сектор за привредна друштва и привредне регистре од 24. септембра 2017. године, на три месеца.</w:t>
      </w:r>
    </w:p>
    <w:p w:rsidR="009021D0" w:rsidRPr="002419A7" w:rsidRDefault="009021D0" w:rsidP="009021D0">
      <w:pPr>
        <w:ind w:firstLine="1080"/>
        <w:rPr>
          <w:rFonts w:cs="Times New Roman"/>
          <w:szCs w:val="24"/>
          <w:lang w:val="sr-Cyrl-CS"/>
        </w:rPr>
      </w:pPr>
    </w:p>
    <w:p w:rsidR="009021D0" w:rsidRPr="002419A7" w:rsidRDefault="009021D0" w:rsidP="009021D0">
      <w:pPr>
        <w:jc w:val="center"/>
        <w:rPr>
          <w:rFonts w:cs="Times New Roman"/>
          <w:szCs w:val="24"/>
          <w:lang w:val="sr-Cyrl-CS"/>
        </w:rPr>
      </w:pPr>
      <w:r w:rsidRPr="002419A7">
        <w:rPr>
          <w:rFonts w:cs="Times New Roman"/>
          <w:szCs w:val="24"/>
          <w:lang w:val="sr-Cyrl-CS"/>
        </w:rPr>
        <w:t>II</w:t>
      </w:r>
    </w:p>
    <w:p w:rsidR="009021D0" w:rsidRPr="002419A7" w:rsidRDefault="009021D0" w:rsidP="009021D0">
      <w:pPr>
        <w:jc w:val="center"/>
        <w:rPr>
          <w:rFonts w:cs="Times New Roman"/>
          <w:b/>
          <w:szCs w:val="24"/>
          <w:lang w:val="sr-Cyrl-CS"/>
        </w:rPr>
      </w:pPr>
    </w:p>
    <w:p w:rsidR="009021D0" w:rsidRPr="002419A7" w:rsidRDefault="009021D0" w:rsidP="009021D0">
      <w:pPr>
        <w:ind w:firstLine="1080"/>
        <w:rPr>
          <w:rFonts w:cs="Times New Roman"/>
          <w:szCs w:val="24"/>
          <w:lang w:val="sr-Cyrl-CS"/>
        </w:rPr>
      </w:pPr>
      <w:r w:rsidRPr="002419A7">
        <w:rPr>
          <w:rFonts w:cs="Times New Roman"/>
          <w:szCs w:val="24"/>
          <w:lang w:val="sr-Cyrl-CS"/>
        </w:rPr>
        <w:tab/>
        <w:t>Ово решење објавити у „Службеном гласнику Републике Србије”.</w:t>
      </w:r>
    </w:p>
    <w:p w:rsidR="009021D0" w:rsidRPr="002419A7" w:rsidRDefault="009021D0" w:rsidP="009021D0">
      <w:pPr>
        <w:ind w:firstLine="1080"/>
        <w:rPr>
          <w:rFonts w:cs="Times New Roman"/>
          <w:szCs w:val="24"/>
          <w:lang w:val="sr-Cyrl-CS"/>
        </w:rPr>
      </w:pPr>
    </w:p>
    <w:p w:rsidR="009021D0" w:rsidRPr="002419A7" w:rsidRDefault="009021D0" w:rsidP="009021D0">
      <w:pPr>
        <w:ind w:firstLine="1080"/>
        <w:rPr>
          <w:rFonts w:cs="Times New Roman"/>
          <w:szCs w:val="24"/>
          <w:lang w:val="sr-Cyrl-CS"/>
        </w:rPr>
      </w:pPr>
    </w:p>
    <w:p w:rsidR="009021D0" w:rsidRPr="002419A7" w:rsidRDefault="009021D0" w:rsidP="009021D0">
      <w:pPr>
        <w:rPr>
          <w:rFonts w:cs="Times New Roman"/>
          <w:szCs w:val="24"/>
          <w:lang w:val="ru-RU"/>
        </w:rPr>
      </w:pPr>
      <w:r w:rsidRPr="002419A7">
        <w:rPr>
          <w:rFonts w:cs="Times New Roman"/>
          <w:szCs w:val="24"/>
          <w:lang w:val="ru-RU"/>
        </w:rPr>
        <w:t>24 Број: 119-</w:t>
      </w:r>
      <w:r w:rsidRPr="002419A7">
        <w:rPr>
          <w:rFonts w:cs="Times New Roman"/>
          <w:szCs w:val="24"/>
        </w:rPr>
        <w:t>8889</w:t>
      </w:r>
      <w:r w:rsidRPr="002419A7">
        <w:rPr>
          <w:rFonts w:cs="Times New Roman"/>
          <w:szCs w:val="24"/>
          <w:lang w:val="ru-RU"/>
        </w:rPr>
        <w:t>/2017</w:t>
      </w:r>
    </w:p>
    <w:p w:rsidR="009021D0" w:rsidRPr="002419A7"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2419A7" w:rsidRDefault="009021D0" w:rsidP="009021D0">
      <w:pPr>
        <w:rPr>
          <w:rFonts w:cs="Times New Roman"/>
          <w:szCs w:val="24"/>
          <w:lang w:val="sr-Cyrl-RS"/>
        </w:rPr>
      </w:pPr>
    </w:p>
    <w:p w:rsidR="009021D0" w:rsidRPr="002419A7" w:rsidRDefault="009021D0" w:rsidP="009021D0">
      <w:pPr>
        <w:rPr>
          <w:rFonts w:cs="Times New Roman"/>
          <w:szCs w:val="24"/>
          <w:lang w:val="sr-Cyrl-RS"/>
        </w:rPr>
      </w:pPr>
    </w:p>
    <w:p w:rsidR="009021D0" w:rsidRPr="002419A7" w:rsidRDefault="009021D0" w:rsidP="009021D0">
      <w:pPr>
        <w:jc w:val="center"/>
        <w:rPr>
          <w:rFonts w:cs="Times New Roman"/>
          <w:b/>
          <w:szCs w:val="24"/>
          <w:lang w:val="ru-RU"/>
        </w:rPr>
      </w:pPr>
      <w:r w:rsidRPr="002419A7">
        <w:rPr>
          <w:rFonts w:cs="Times New Roman"/>
          <w:b/>
          <w:szCs w:val="24"/>
          <w:lang w:val="ru-RU"/>
        </w:rPr>
        <w:t>В  Л  А  Д  А</w:t>
      </w:r>
    </w:p>
    <w:p w:rsidR="009021D0" w:rsidRPr="002419A7"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2419A7" w:rsidRDefault="009021D0" w:rsidP="009021D0">
      <w:pPr>
        <w:rPr>
          <w:rFonts w:ascii="Calibri" w:eastAsia="Calibri" w:hAnsi="Calibri" w:cs="Calibri"/>
          <w:szCs w:val="24"/>
        </w:rPr>
      </w:pPr>
    </w:p>
    <w:p w:rsidR="009021D0" w:rsidRPr="002419A7" w:rsidRDefault="009021D0" w:rsidP="009021D0">
      <w:pPr>
        <w:spacing w:after="200" w:line="276" w:lineRule="auto"/>
        <w:jc w:val="left"/>
        <w:rPr>
          <w:rFonts w:cs="Times New Roman"/>
          <w:szCs w:val="24"/>
          <w:lang w:val="sr-Cyrl-RS"/>
        </w:rPr>
      </w:pPr>
      <w:r w:rsidRPr="002419A7">
        <w:rPr>
          <w:rFonts w:cs="Times New Roman"/>
          <w:szCs w:val="24"/>
          <w:lang w:val="sr-Cyrl-RS"/>
        </w:rPr>
        <w:br w:type="page"/>
      </w:r>
    </w:p>
    <w:p w:rsidR="009021D0" w:rsidRDefault="009021D0" w:rsidP="009021D0">
      <w:pPr>
        <w:tabs>
          <w:tab w:val="left" w:pos="1134"/>
        </w:tabs>
        <w:ind w:firstLine="1418"/>
        <w:jc w:val="right"/>
        <w:rPr>
          <w:rFonts w:cs="Times New Roman"/>
          <w:szCs w:val="24"/>
        </w:rPr>
      </w:pPr>
    </w:p>
    <w:p w:rsidR="009021D0" w:rsidRPr="002419A7" w:rsidRDefault="009021D0" w:rsidP="009021D0">
      <w:pPr>
        <w:tabs>
          <w:tab w:val="left" w:pos="1134"/>
        </w:tabs>
        <w:ind w:firstLine="1418"/>
        <w:jc w:val="right"/>
        <w:rPr>
          <w:rFonts w:cs="Times New Roman"/>
          <w:szCs w:val="24"/>
        </w:rPr>
      </w:pPr>
    </w:p>
    <w:p w:rsidR="009021D0" w:rsidRPr="00497F88" w:rsidRDefault="009021D0" w:rsidP="009021D0">
      <w:pPr>
        <w:tabs>
          <w:tab w:val="left" w:pos="1440"/>
        </w:tabs>
        <w:rPr>
          <w:szCs w:val="24"/>
          <w:lang w:val="ru-RU"/>
        </w:rPr>
      </w:pPr>
      <w:r>
        <w:rPr>
          <w:szCs w:val="24"/>
        </w:rPr>
        <w:tab/>
      </w:r>
      <w:r w:rsidRPr="00497F88">
        <w:rPr>
          <w:szCs w:val="24"/>
          <w:lang w:val="ru-RU"/>
        </w:rPr>
        <w:t xml:space="preserve">На основу члана </w:t>
      </w:r>
      <w:r w:rsidRPr="00497F88">
        <w:rPr>
          <w:szCs w:val="24"/>
          <w:lang w:val="sr-Cyrl-RS"/>
        </w:rPr>
        <w:t>31</w:t>
      </w:r>
      <w:r w:rsidRPr="00497F88">
        <w:rPr>
          <w:szCs w:val="24"/>
          <w:lang w:val="ru-RU"/>
        </w:rPr>
        <w:t xml:space="preserve">. став </w:t>
      </w:r>
      <w:r w:rsidRPr="00497F88">
        <w:rPr>
          <w:szCs w:val="24"/>
          <w:lang w:val="sr-Cyrl-CS"/>
        </w:rPr>
        <w:t>3</w:t>
      </w:r>
      <w:r w:rsidRPr="00497F88">
        <w:rPr>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497F88">
        <w:rPr>
          <w:szCs w:val="24"/>
          <w:lang w:val="sr-Cyrl-CS"/>
        </w:rPr>
        <w:t xml:space="preserve">(„Службени гласник РС”, бр. </w:t>
      </w:r>
      <w:r w:rsidRPr="00497F88">
        <w:rPr>
          <w:szCs w:val="24"/>
          <w:lang w:val="ru-RU"/>
        </w:rPr>
        <w:t>55/05, 71/05 – исправка, 101/07, 65/08, 16/11, 68/12 – УС</w:t>
      </w:r>
      <w:r w:rsidRPr="00497F88">
        <w:rPr>
          <w:szCs w:val="24"/>
        </w:rPr>
        <w:t>,</w:t>
      </w:r>
      <w:r w:rsidRPr="00497F88">
        <w:rPr>
          <w:szCs w:val="24"/>
          <w:lang w:val="ru-RU"/>
        </w:rPr>
        <w:t xml:space="preserve"> 72/12,</w:t>
      </w:r>
      <w:r w:rsidRPr="00497F88">
        <w:rPr>
          <w:szCs w:val="24"/>
        </w:rPr>
        <w:t xml:space="preserve"> 7/14 </w:t>
      </w:r>
      <w:r w:rsidRPr="00497F88">
        <w:rPr>
          <w:szCs w:val="24"/>
          <w:lang w:val="ru-RU"/>
        </w:rPr>
        <w:t>– УС и 44/14</w:t>
      </w:r>
      <w:r w:rsidRPr="00497F88">
        <w:rPr>
          <w:szCs w:val="24"/>
          <w:lang w:val="sr-Cyrl-CS"/>
        </w:rPr>
        <w:t>)</w:t>
      </w:r>
      <w:r w:rsidRPr="00497F88">
        <w:rPr>
          <w:szCs w:val="24"/>
          <w:lang w:val="ru-RU"/>
        </w:rPr>
        <w:t>,</w:t>
      </w:r>
    </w:p>
    <w:p w:rsidR="009021D0" w:rsidRPr="00497F88" w:rsidRDefault="009021D0" w:rsidP="009021D0">
      <w:pPr>
        <w:rPr>
          <w:szCs w:val="24"/>
          <w:lang w:val="ru-RU"/>
        </w:rPr>
      </w:pPr>
    </w:p>
    <w:p w:rsidR="009021D0" w:rsidRPr="00497F88" w:rsidRDefault="009021D0" w:rsidP="009021D0">
      <w:pPr>
        <w:ind w:firstLine="1080"/>
        <w:rPr>
          <w:szCs w:val="24"/>
        </w:rPr>
      </w:pPr>
      <w:r w:rsidRPr="00497F88">
        <w:rPr>
          <w:szCs w:val="24"/>
          <w:lang w:val="sr-Cyrl-CS"/>
        </w:rPr>
        <w:tab/>
        <w:t>Влада доноси</w:t>
      </w:r>
    </w:p>
    <w:p w:rsidR="009021D0" w:rsidRPr="00497F88" w:rsidRDefault="009021D0" w:rsidP="009021D0">
      <w:pPr>
        <w:ind w:firstLine="1080"/>
        <w:rPr>
          <w:szCs w:val="24"/>
        </w:rPr>
      </w:pPr>
    </w:p>
    <w:p w:rsidR="009021D0" w:rsidRPr="00497F88" w:rsidRDefault="009021D0" w:rsidP="009021D0">
      <w:pPr>
        <w:ind w:firstLine="1080"/>
        <w:rPr>
          <w:szCs w:val="24"/>
        </w:rPr>
      </w:pPr>
    </w:p>
    <w:p w:rsidR="009021D0" w:rsidRPr="00497F88" w:rsidRDefault="009021D0" w:rsidP="009021D0">
      <w:pPr>
        <w:jc w:val="center"/>
        <w:rPr>
          <w:b/>
          <w:szCs w:val="24"/>
        </w:rPr>
      </w:pPr>
      <w:r w:rsidRPr="00497F88">
        <w:rPr>
          <w:b/>
          <w:szCs w:val="24"/>
          <w:lang w:val="sr-Cyrl-CS"/>
        </w:rPr>
        <w:t>Р Е Ш Е Њ Е</w:t>
      </w:r>
    </w:p>
    <w:p w:rsidR="009021D0" w:rsidRPr="00497F88" w:rsidRDefault="009021D0" w:rsidP="009021D0">
      <w:pPr>
        <w:jc w:val="center"/>
        <w:rPr>
          <w:b/>
          <w:szCs w:val="24"/>
        </w:rPr>
      </w:pPr>
    </w:p>
    <w:p w:rsidR="009021D0" w:rsidRPr="00497F88" w:rsidRDefault="009021D0" w:rsidP="009021D0">
      <w:pPr>
        <w:pStyle w:val="BodyText2"/>
        <w:tabs>
          <w:tab w:val="left" w:pos="0"/>
        </w:tabs>
        <w:spacing w:after="0" w:line="240" w:lineRule="auto"/>
        <w:jc w:val="center"/>
        <w:rPr>
          <w:b/>
          <w:szCs w:val="24"/>
          <w:lang w:val="sr-Cyrl-CS"/>
        </w:rPr>
      </w:pPr>
      <w:r w:rsidRPr="00497F88">
        <w:rPr>
          <w:b/>
          <w:szCs w:val="24"/>
          <w:lang w:val="sr-Cyrl-CS"/>
        </w:rPr>
        <w:t xml:space="preserve">О ПОСТАВЉЕЊУ ВРШИОЦА ДУЖНОСТИ ПОМОЋНИКА </w:t>
      </w:r>
      <w:r w:rsidRPr="00497F88">
        <w:rPr>
          <w:b/>
          <w:szCs w:val="24"/>
          <w:lang w:val="sr-Cyrl-RS"/>
        </w:rPr>
        <w:t>ДИРЕКТОРА ДИРЕКЦИЈЕ ЗА МЕРЕ И ДРАГОЦЕНЕ МЕТАЛЕ У МИНИСТАРСТВУ ПРИВРЕДЕ</w:t>
      </w:r>
    </w:p>
    <w:p w:rsidR="009021D0" w:rsidRPr="00497F88" w:rsidRDefault="009021D0" w:rsidP="009021D0">
      <w:pPr>
        <w:jc w:val="center"/>
        <w:rPr>
          <w:szCs w:val="24"/>
          <w:lang w:val="sr-Cyrl-CS"/>
        </w:rPr>
      </w:pPr>
    </w:p>
    <w:p w:rsidR="009021D0" w:rsidRPr="00497F88" w:rsidRDefault="009021D0" w:rsidP="009021D0">
      <w:pPr>
        <w:jc w:val="center"/>
        <w:rPr>
          <w:szCs w:val="24"/>
          <w:lang w:val="sr-Cyrl-CS"/>
        </w:rPr>
      </w:pPr>
      <w:r w:rsidRPr="00497F88">
        <w:rPr>
          <w:szCs w:val="24"/>
          <w:lang w:val="sr-Cyrl-CS"/>
        </w:rPr>
        <w:t>I</w:t>
      </w:r>
    </w:p>
    <w:p w:rsidR="009021D0" w:rsidRPr="00497F88" w:rsidRDefault="009021D0" w:rsidP="009021D0">
      <w:pPr>
        <w:jc w:val="center"/>
        <w:rPr>
          <w:szCs w:val="24"/>
          <w:lang w:val="sr-Cyrl-CS"/>
        </w:rPr>
      </w:pPr>
    </w:p>
    <w:p w:rsidR="009021D0" w:rsidRPr="00497F88" w:rsidRDefault="009021D0" w:rsidP="009021D0">
      <w:pPr>
        <w:rPr>
          <w:szCs w:val="24"/>
          <w:lang w:val="sr-Cyrl-CS"/>
        </w:rPr>
      </w:pPr>
      <w:r w:rsidRPr="00497F88">
        <w:rPr>
          <w:szCs w:val="24"/>
          <w:lang w:val="sr-Cyrl-CS"/>
        </w:rPr>
        <w:tab/>
      </w:r>
      <w:r w:rsidRPr="00497F88">
        <w:rPr>
          <w:szCs w:val="24"/>
          <w:lang w:val="sr-Cyrl-CS"/>
        </w:rPr>
        <w:tab/>
        <w:t xml:space="preserve">Поставља се </w:t>
      </w:r>
      <w:r w:rsidRPr="00497F88">
        <w:rPr>
          <w:szCs w:val="24"/>
          <w:lang w:val="sr-Cyrl-RS"/>
        </w:rPr>
        <w:t>Славица Симић</w:t>
      </w:r>
      <w:r w:rsidRPr="00497F88">
        <w:rPr>
          <w:szCs w:val="24"/>
          <w:lang w:val="sr-Cyrl-CS"/>
        </w:rPr>
        <w:t xml:space="preserve"> </w:t>
      </w:r>
      <w:r w:rsidRPr="00497F88">
        <w:rPr>
          <w:szCs w:val="24"/>
          <w:lang w:val="ru-RU"/>
        </w:rPr>
        <w:t xml:space="preserve">за вршиоца дужности помоћника </w:t>
      </w:r>
      <w:r w:rsidRPr="00497F88">
        <w:rPr>
          <w:szCs w:val="24"/>
          <w:lang w:val="sr-Cyrl-RS"/>
        </w:rPr>
        <w:t>директора Дирекције за мере и драгоцене метале – Сектор за развој метрологије у Министарству привреде</w:t>
      </w:r>
      <w:r w:rsidRPr="00497F88">
        <w:rPr>
          <w:szCs w:val="24"/>
        </w:rPr>
        <w:t>,</w:t>
      </w:r>
      <w:r w:rsidRPr="00497F88">
        <w:rPr>
          <w:szCs w:val="24"/>
          <w:lang w:val="sr-Cyrl-RS"/>
        </w:rPr>
        <w:t xml:space="preserve"> </w:t>
      </w:r>
      <w:r>
        <w:rPr>
          <w:szCs w:val="24"/>
          <w:lang w:val="sr-Cyrl-RS"/>
        </w:rPr>
        <w:t>од 24. септембра 2017. године, на три месеца.</w:t>
      </w:r>
    </w:p>
    <w:p w:rsidR="009021D0" w:rsidRPr="00497F88" w:rsidRDefault="009021D0" w:rsidP="009021D0">
      <w:pPr>
        <w:jc w:val="center"/>
        <w:rPr>
          <w:szCs w:val="24"/>
          <w:lang w:val="sr-Cyrl-CS"/>
        </w:rPr>
      </w:pPr>
    </w:p>
    <w:p w:rsidR="009021D0" w:rsidRPr="00497F88" w:rsidRDefault="009021D0" w:rsidP="009021D0">
      <w:pPr>
        <w:jc w:val="center"/>
        <w:rPr>
          <w:szCs w:val="24"/>
          <w:lang w:val="sr-Cyrl-CS"/>
        </w:rPr>
      </w:pPr>
      <w:r w:rsidRPr="00497F88">
        <w:rPr>
          <w:szCs w:val="24"/>
          <w:lang w:val="sr-Cyrl-CS"/>
        </w:rPr>
        <w:t>II</w:t>
      </w:r>
    </w:p>
    <w:p w:rsidR="009021D0" w:rsidRPr="00497F88" w:rsidRDefault="009021D0" w:rsidP="009021D0">
      <w:pPr>
        <w:jc w:val="center"/>
        <w:rPr>
          <w:szCs w:val="24"/>
          <w:lang w:val="sr-Cyrl-CS"/>
        </w:rPr>
      </w:pPr>
    </w:p>
    <w:p w:rsidR="009021D0" w:rsidRPr="00497F88" w:rsidRDefault="009021D0" w:rsidP="009021D0">
      <w:pPr>
        <w:rPr>
          <w:szCs w:val="24"/>
          <w:lang w:val="sr-Cyrl-CS"/>
        </w:rPr>
      </w:pPr>
      <w:r w:rsidRPr="00497F88">
        <w:rPr>
          <w:szCs w:val="24"/>
          <w:lang w:val="sr-Cyrl-CS"/>
        </w:rPr>
        <w:tab/>
      </w:r>
      <w:r w:rsidRPr="00497F88">
        <w:rPr>
          <w:szCs w:val="24"/>
          <w:lang w:val="sr-Cyrl-CS"/>
        </w:rPr>
        <w:tab/>
        <w:t>Ово решење објавити у „Службеном гласнику Републике Србије”.</w:t>
      </w:r>
    </w:p>
    <w:p w:rsidR="009021D0" w:rsidRPr="00497F88" w:rsidRDefault="009021D0" w:rsidP="009021D0">
      <w:pPr>
        <w:rPr>
          <w:szCs w:val="24"/>
          <w:lang w:val="sr-Cyrl-CS"/>
        </w:rPr>
      </w:pPr>
    </w:p>
    <w:p w:rsidR="009021D0" w:rsidRPr="00497F88" w:rsidRDefault="009021D0" w:rsidP="009021D0">
      <w:pPr>
        <w:rPr>
          <w:szCs w:val="24"/>
          <w:lang w:val="sr-Cyrl-CS"/>
        </w:rPr>
      </w:pPr>
    </w:p>
    <w:p w:rsidR="009021D0" w:rsidRPr="00497F88" w:rsidRDefault="009021D0" w:rsidP="009021D0">
      <w:pPr>
        <w:rPr>
          <w:rFonts w:cs="Times New Roman"/>
          <w:szCs w:val="24"/>
          <w:lang w:val="ru-RU"/>
        </w:rPr>
      </w:pPr>
      <w:r w:rsidRPr="00497F88">
        <w:rPr>
          <w:rFonts w:cs="Times New Roman"/>
          <w:szCs w:val="24"/>
          <w:lang w:val="ru-RU"/>
        </w:rPr>
        <w:t>24 Број: 119-</w:t>
      </w:r>
      <w:r>
        <w:rPr>
          <w:rFonts w:cs="Times New Roman"/>
          <w:szCs w:val="24"/>
          <w:lang w:val="ru-RU"/>
        </w:rPr>
        <w:t>8890</w:t>
      </w:r>
      <w:r w:rsidRPr="00497F88">
        <w:rPr>
          <w:rFonts w:cs="Times New Roman"/>
          <w:szCs w:val="24"/>
          <w:lang w:val="ru-RU"/>
        </w:rPr>
        <w:t>/2017</w:t>
      </w:r>
    </w:p>
    <w:p w:rsidR="009021D0" w:rsidRPr="00497F88"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497F88" w:rsidRDefault="009021D0" w:rsidP="009021D0">
      <w:pPr>
        <w:rPr>
          <w:rFonts w:cs="Times New Roman"/>
          <w:szCs w:val="24"/>
          <w:lang w:val="sr-Cyrl-RS"/>
        </w:rPr>
      </w:pPr>
    </w:p>
    <w:p w:rsidR="009021D0" w:rsidRPr="00497F88" w:rsidRDefault="009021D0" w:rsidP="009021D0">
      <w:pPr>
        <w:rPr>
          <w:rFonts w:cs="Times New Roman"/>
          <w:szCs w:val="24"/>
          <w:lang w:val="sr-Cyrl-RS"/>
        </w:rPr>
      </w:pPr>
    </w:p>
    <w:p w:rsidR="009021D0" w:rsidRPr="00497F88" w:rsidRDefault="009021D0" w:rsidP="009021D0">
      <w:pPr>
        <w:jc w:val="center"/>
        <w:rPr>
          <w:rFonts w:cs="Times New Roman"/>
          <w:b/>
          <w:szCs w:val="24"/>
          <w:lang w:val="ru-RU"/>
        </w:rPr>
      </w:pPr>
      <w:r w:rsidRPr="00497F88">
        <w:rPr>
          <w:rFonts w:cs="Times New Roman"/>
          <w:b/>
          <w:szCs w:val="24"/>
          <w:lang w:val="ru-RU"/>
        </w:rPr>
        <w:t>В  Л  А  Д  А</w:t>
      </w:r>
    </w:p>
    <w:p w:rsidR="009021D0" w:rsidRPr="00497F88"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39063A" w:rsidRDefault="009021D0" w:rsidP="009021D0">
      <w:pPr>
        <w:spacing w:after="200" w:line="276" w:lineRule="auto"/>
        <w:jc w:val="left"/>
        <w:rPr>
          <w:szCs w:val="24"/>
        </w:rPr>
      </w:pPr>
    </w:p>
    <w:p w:rsidR="009021D0" w:rsidRDefault="009021D0" w:rsidP="009021D0">
      <w:pPr>
        <w:spacing w:after="200" w:line="276" w:lineRule="auto"/>
        <w:jc w:val="left"/>
        <w:rPr>
          <w:rFonts w:cs="Times New Roman"/>
          <w:szCs w:val="24"/>
          <w:lang w:val="sr-Cyrl-RS"/>
        </w:rPr>
      </w:pPr>
      <w:r>
        <w:rPr>
          <w:rFonts w:cs="Times New Roman"/>
          <w:szCs w:val="24"/>
          <w:lang w:val="sr-Cyrl-RS"/>
        </w:rPr>
        <w:br w:type="page"/>
      </w:r>
    </w:p>
    <w:p w:rsidR="009021D0" w:rsidRDefault="009021D0" w:rsidP="009021D0">
      <w:pPr>
        <w:tabs>
          <w:tab w:val="left" w:pos="1134"/>
        </w:tabs>
        <w:ind w:firstLine="1418"/>
        <w:jc w:val="right"/>
        <w:rPr>
          <w:rFonts w:cs="Times New Roman"/>
          <w:szCs w:val="24"/>
        </w:rPr>
      </w:pPr>
    </w:p>
    <w:p w:rsidR="009021D0" w:rsidRDefault="009021D0" w:rsidP="009021D0">
      <w:pPr>
        <w:tabs>
          <w:tab w:val="left" w:pos="1134"/>
        </w:tabs>
        <w:ind w:firstLine="1418"/>
        <w:jc w:val="right"/>
        <w:rPr>
          <w:rFonts w:cs="Times New Roman"/>
          <w:szCs w:val="24"/>
          <w:lang w:val="ru-RU"/>
        </w:rPr>
      </w:pPr>
    </w:p>
    <w:p w:rsidR="009021D0" w:rsidRDefault="009021D0" w:rsidP="00AB2C7F">
      <w:pPr>
        <w:tabs>
          <w:tab w:val="left" w:pos="1418"/>
        </w:tabs>
        <w:ind w:firstLine="720"/>
        <w:jc w:val="right"/>
        <w:rPr>
          <w:rFonts w:cs="Times New Roman"/>
          <w:szCs w:val="24"/>
        </w:rPr>
      </w:pPr>
    </w:p>
    <w:p w:rsidR="009021D0" w:rsidRDefault="009021D0" w:rsidP="009021D0">
      <w:pPr>
        <w:tabs>
          <w:tab w:val="left" w:pos="1418"/>
        </w:tabs>
        <w:ind w:firstLine="720"/>
        <w:rPr>
          <w:rFonts w:cs="Times New Roman"/>
          <w:szCs w:val="24"/>
        </w:rPr>
      </w:pPr>
      <w:r>
        <w:rPr>
          <w:rFonts w:cs="Times New Roman"/>
          <w:szCs w:val="24"/>
        </w:rPr>
        <w:tab/>
        <w:t xml:space="preserve">На основу члана </w:t>
      </w:r>
      <w:r>
        <w:rPr>
          <w:rFonts w:cs="Times New Roman"/>
          <w:szCs w:val="24"/>
          <w:lang w:val="sr-Cyrl-CS"/>
        </w:rPr>
        <w:t>33</w:t>
      </w:r>
      <w:r>
        <w:rPr>
          <w:rFonts w:cs="Times New Roman"/>
          <w:szCs w:val="24"/>
        </w:rPr>
        <w:t xml:space="preserve">. став </w:t>
      </w:r>
      <w:r>
        <w:rPr>
          <w:rFonts w:cs="Times New Roman"/>
          <w:szCs w:val="24"/>
          <w:lang w:val="sr-Cyrl-CS"/>
        </w:rPr>
        <w:t>1</w:t>
      </w:r>
      <w:r>
        <w:rPr>
          <w:rFonts w:cs="Times New Roman"/>
          <w:szCs w:val="24"/>
        </w:rPr>
        <w:t xml:space="preserve">. Закона о </w:t>
      </w:r>
      <w:r>
        <w:rPr>
          <w:rFonts w:cs="Times New Roman"/>
          <w:szCs w:val="24"/>
          <w:lang w:val="sr-Cyrl-CS"/>
        </w:rPr>
        <w:t>јавним агенцијама</w:t>
      </w:r>
      <w:r>
        <w:rPr>
          <w:rFonts w:cs="Times New Roman"/>
          <w:szCs w:val="24"/>
        </w:rPr>
        <w:t xml:space="preserve"> („Службени гласник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CS"/>
        </w:rPr>
        <w:t xml:space="preserve"> </w:t>
      </w:r>
      <w:r>
        <w:rPr>
          <w:rFonts w:cs="Times New Roman"/>
          <w:szCs w:val="24"/>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9021D0" w:rsidRDefault="009021D0" w:rsidP="009021D0">
      <w:pPr>
        <w:ind w:firstLine="709"/>
        <w:rPr>
          <w:rFonts w:cs="Times New Roman"/>
          <w:szCs w:val="24"/>
        </w:rPr>
      </w:pPr>
    </w:p>
    <w:p w:rsidR="009021D0" w:rsidRDefault="009021D0" w:rsidP="009021D0">
      <w:pPr>
        <w:rPr>
          <w:rFonts w:cs="Times New Roman"/>
          <w:szCs w:val="24"/>
        </w:rPr>
      </w:pPr>
      <w:r>
        <w:rPr>
          <w:rFonts w:cs="Times New Roman"/>
          <w:szCs w:val="24"/>
        </w:rPr>
        <w:tab/>
      </w:r>
      <w:r>
        <w:rPr>
          <w:rFonts w:cs="Times New Roman"/>
          <w:szCs w:val="24"/>
          <w:lang w:val="sr-Cyrl-CS"/>
        </w:rPr>
        <w:tab/>
      </w:r>
      <w:r>
        <w:rPr>
          <w:rFonts w:cs="Times New Roman"/>
          <w:szCs w:val="24"/>
        </w:rPr>
        <w:t>Влада доноси</w:t>
      </w:r>
    </w:p>
    <w:p w:rsidR="009021D0" w:rsidRDefault="009021D0" w:rsidP="009021D0">
      <w:pPr>
        <w:rPr>
          <w:rFonts w:cs="Times New Roman"/>
          <w:szCs w:val="24"/>
        </w:rPr>
      </w:pPr>
    </w:p>
    <w:p w:rsidR="009021D0" w:rsidRDefault="009021D0" w:rsidP="009021D0">
      <w:pPr>
        <w:rPr>
          <w:rFonts w:cs="Times New Roman"/>
          <w:szCs w:val="24"/>
        </w:rPr>
      </w:pPr>
    </w:p>
    <w:p w:rsidR="009021D0" w:rsidRDefault="009021D0" w:rsidP="009021D0">
      <w:pPr>
        <w:jc w:val="center"/>
        <w:rPr>
          <w:rFonts w:cs="Times New Roman"/>
          <w:b/>
          <w:szCs w:val="24"/>
        </w:rPr>
      </w:pPr>
      <w:r>
        <w:rPr>
          <w:rFonts w:cs="Times New Roman"/>
          <w:b/>
          <w:szCs w:val="24"/>
        </w:rPr>
        <w:t>Р Е Ш Е Њ Е</w:t>
      </w:r>
    </w:p>
    <w:p w:rsidR="009021D0" w:rsidRDefault="009021D0" w:rsidP="009021D0">
      <w:pPr>
        <w:jc w:val="center"/>
        <w:rPr>
          <w:rFonts w:cs="Times New Roman"/>
          <w:b/>
          <w:szCs w:val="24"/>
        </w:rPr>
      </w:pPr>
    </w:p>
    <w:p w:rsidR="009021D0" w:rsidRDefault="009021D0" w:rsidP="009021D0">
      <w:pPr>
        <w:jc w:val="center"/>
        <w:rPr>
          <w:rFonts w:cs="Times New Roman"/>
          <w:b/>
          <w:szCs w:val="24"/>
          <w:lang w:val="sr-Cyrl-CS"/>
        </w:rPr>
      </w:pPr>
      <w:r>
        <w:rPr>
          <w:rFonts w:cs="Times New Roman"/>
          <w:b/>
          <w:szCs w:val="24"/>
        </w:rPr>
        <w:t xml:space="preserve">О </w:t>
      </w:r>
      <w:r>
        <w:rPr>
          <w:rFonts w:cs="Times New Roman"/>
          <w:b/>
          <w:szCs w:val="24"/>
          <w:lang w:val="sr-Cyrl-RS"/>
        </w:rPr>
        <w:t xml:space="preserve">РАЗРЕШЕЊУ </w:t>
      </w:r>
      <w:r w:rsidRPr="00796670">
        <w:rPr>
          <w:rFonts w:cs="Times New Roman"/>
          <w:b/>
          <w:szCs w:val="24"/>
          <w:lang w:val="sr-Cyrl-CS"/>
        </w:rPr>
        <w:t>ВРШИОЦА ДУЖНОСТИ ДИРЕКТОРА</w:t>
      </w:r>
      <w:r>
        <w:rPr>
          <w:rFonts w:cs="Times New Roman"/>
          <w:b/>
          <w:szCs w:val="24"/>
          <w:lang w:val="sr-Cyrl-CS"/>
        </w:rPr>
        <w:t xml:space="preserve"> АГЕНЦИЈЕ ЗА</w:t>
      </w:r>
    </w:p>
    <w:p w:rsidR="009021D0" w:rsidRDefault="009021D0" w:rsidP="009021D0">
      <w:pPr>
        <w:jc w:val="center"/>
        <w:rPr>
          <w:rFonts w:cs="Times New Roman"/>
          <w:b/>
          <w:szCs w:val="24"/>
          <w:lang w:val="sr-Cyrl-CS"/>
        </w:rPr>
      </w:pPr>
      <w:r>
        <w:rPr>
          <w:rFonts w:cs="Times New Roman"/>
          <w:b/>
          <w:szCs w:val="24"/>
          <w:lang w:val="sr-Cyrl-CS"/>
        </w:rPr>
        <w:t xml:space="preserve"> ВОЂЕЊЕ СПОРОВА У ПОСТУПКУ ПРИВАТИЗАЦИЈЕ</w:t>
      </w:r>
    </w:p>
    <w:p w:rsidR="009021D0" w:rsidRDefault="009021D0" w:rsidP="009021D0">
      <w:pPr>
        <w:jc w:val="center"/>
        <w:rPr>
          <w:rFonts w:cs="Times New Roman"/>
          <w:szCs w:val="24"/>
        </w:rPr>
      </w:pPr>
      <w:r>
        <w:rPr>
          <w:rFonts w:cs="Times New Roman"/>
          <w:b/>
          <w:szCs w:val="24"/>
          <w:lang w:val="sr-Cyrl-CS"/>
        </w:rPr>
        <w:t xml:space="preserve"> </w:t>
      </w:r>
    </w:p>
    <w:p w:rsidR="009021D0" w:rsidRDefault="009021D0" w:rsidP="009021D0">
      <w:pPr>
        <w:jc w:val="center"/>
        <w:rPr>
          <w:rFonts w:cs="Times New Roman"/>
          <w:szCs w:val="24"/>
        </w:rPr>
      </w:pPr>
      <w:r>
        <w:rPr>
          <w:rFonts w:cs="Times New Roman"/>
          <w:szCs w:val="24"/>
        </w:rPr>
        <w:t>I</w:t>
      </w:r>
    </w:p>
    <w:p w:rsidR="009021D0" w:rsidRDefault="009021D0" w:rsidP="009021D0">
      <w:pPr>
        <w:jc w:val="center"/>
        <w:rPr>
          <w:rFonts w:cs="Times New Roman"/>
          <w:szCs w:val="24"/>
        </w:rPr>
      </w:pPr>
    </w:p>
    <w:p w:rsidR="009021D0" w:rsidRDefault="009021D0" w:rsidP="009021D0">
      <w:pPr>
        <w:rPr>
          <w:rFonts w:cs="Times New Roman"/>
          <w:szCs w:val="24"/>
          <w:lang w:val="sr-Cyrl-CS"/>
        </w:rPr>
      </w:pPr>
      <w:r>
        <w:rPr>
          <w:rFonts w:cs="Times New Roman"/>
          <w:szCs w:val="24"/>
        </w:rPr>
        <w:tab/>
      </w:r>
      <w:r>
        <w:rPr>
          <w:rFonts w:cs="Times New Roman"/>
          <w:szCs w:val="24"/>
          <w:lang w:val="sr-Cyrl-CS"/>
        </w:rPr>
        <w:tab/>
        <w:t>Разрешава се Мирјана Видарић дужности вршиоца дужности директора Агенције за вођење спорова у поступку приватизације са 23. септембром 2017. године.</w:t>
      </w:r>
    </w:p>
    <w:p w:rsidR="009021D0" w:rsidRDefault="009021D0" w:rsidP="009021D0">
      <w:pPr>
        <w:rPr>
          <w:rFonts w:cs="Times New Roman"/>
          <w:szCs w:val="24"/>
          <w:lang w:val="sr-Cyrl-CS"/>
        </w:rPr>
      </w:pPr>
    </w:p>
    <w:p w:rsidR="009021D0" w:rsidRDefault="009021D0" w:rsidP="009021D0">
      <w:pPr>
        <w:jc w:val="center"/>
        <w:rPr>
          <w:rFonts w:cs="Times New Roman"/>
          <w:szCs w:val="24"/>
        </w:rPr>
      </w:pPr>
      <w:r>
        <w:rPr>
          <w:rFonts w:cs="Times New Roman"/>
          <w:szCs w:val="24"/>
        </w:rPr>
        <w:t>II</w:t>
      </w:r>
    </w:p>
    <w:p w:rsidR="009021D0" w:rsidRDefault="009021D0" w:rsidP="009021D0">
      <w:pPr>
        <w:jc w:val="center"/>
        <w:rPr>
          <w:rFonts w:cs="Times New Roman"/>
          <w:szCs w:val="24"/>
        </w:rPr>
      </w:pPr>
    </w:p>
    <w:p w:rsidR="009021D0" w:rsidRDefault="009021D0" w:rsidP="009021D0">
      <w:pPr>
        <w:rPr>
          <w:rFonts w:cs="Times New Roman"/>
          <w:szCs w:val="24"/>
        </w:rPr>
      </w:pPr>
      <w:r>
        <w:rPr>
          <w:rFonts w:cs="Times New Roman"/>
          <w:szCs w:val="24"/>
        </w:rPr>
        <w:tab/>
      </w:r>
      <w:r>
        <w:rPr>
          <w:rFonts w:cs="Times New Roman"/>
          <w:szCs w:val="24"/>
          <w:lang w:val="sr-Cyrl-CS"/>
        </w:rPr>
        <w:tab/>
      </w:r>
      <w:r>
        <w:rPr>
          <w:rFonts w:cs="Times New Roman"/>
          <w:szCs w:val="24"/>
        </w:rPr>
        <w:t>Ово решење објавити у „Службеном гласнику Републике Србије”.</w:t>
      </w:r>
    </w:p>
    <w:p w:rsidR="009021D0" w:rsidRDefault="009021D0" w:rsidP="009021D0">
      <w:pPr>
        <w:ind w:firstLine="708"/>
        <w:rPr>
          <w:rFonts w:cs="Times New Roman"/>
          <w:szCs w:val="24"/>
          <w:lang w:val="sr-Cyrl-CS"/>
        </w:rPr>
      </w:pPr>
    </w:p>
    <w:p w:rsidR="009021D0" w:rsidRDefault="009021D0" w:rsidP="009021D0">
      <w:pPr>
        <w:rPr>
          <w:rFonts w:cs="Times New Roman"/>
          <w:szCs w:val="24"/>
        </w:rPr>
      </w:pPr>
    </w:p>
    <w:p w:rsidR="009021D0" w:rsidRPr="00E82C10" w:rsidRDefault="009021D0" w:rsidP="009021D0">
      <w:pPr>
        <w:rPr>
          <w:szCs w:val="24"/>
          <w:lang w:val="ru-RU"/>
        </w:rPr>
      </w:pPr>
      <w:r w:rsidRPr="00E82C10">
        <w:rPr>
          <w:szCs w:val="24"/>
          <w:lang w:val="ru-RU"/>
        </w:rPr>
        <w:t>24 Број: 119-</w:t>
      </w:r>
      <w:r>
        <w:rPr>
          <w:szCs w:val="24"/>
          <w:lang w:val="ru-RU"/>
        </w:rPr>
        <w:t>8910</w:t>
      </w:r>
      <w:r w:rsidRPr="00E82C10">
        <w:rPr>
          <w:szCs w:val="24"/>
          <w:lang w:val="ru-RU"/>
        </w:rPr>
        <w:t>/2017</w:t>
      </w:r>
    </w:p>
    <w:p w:rsidR="009021D0" w:rsidRPr="00EF71A1"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EF71A1" w:rsidRDefault="009021D0" w:rsidP="009021D0">
      <w:pPr>
        <w:rPr>
          <w:rFonts w:cs="Times New Roman"/>
          <w:szCs w:val="24"/>
          <w:lang w:val="sr-Cyrl-RS"/>
        </w:rPr>
      </w:pPr>
    </w:p>
    <w:p w:rsidR="009021D0" w:rsidRPr="00EF71A1" w:rsidRDefault="009021D0" w:rsidP="009021D0">
      <w:pPr>
        <w:rPr>
          <w:rFonts w:cs="Times New Roman"/>
          <w:szCs w:val="24"/>
          <w:lang w:val="sr-Cyrl-RS"/>
        </w:rPr>
      </w:pPr>
    </w:p>
    <w:p w:rsidR="009021D0" w:rsidRPr="00EF71A1" w:rsidRDefault="009021D0" w:rsidP="009021D0">
      <w:pPr>
        <w:jc w:val="center"/>
        <w:rPr>
          <w:rFonts w:cs="Times New Roman"/>
          <w:b/>
          <w:szCs w:val="24"/>
          <w:lang w:val="ru-RU"/>
        </w:rPr>
      </w:pPr>
      <w:r w:rsidRPr="00EF71A1">
        <w:rPr>
          <w:rFonts w:cs="Times New Roman"/>
          <w:b/>
          <w:szCs w:val="24"/>
          <w:lang w:val="ru-RU"/>
        </w:rPr>
        <w:t>В  Л  А  Д  А</w:t>
      </w:r>
    </w:p>
    <w:p w:rsidR="009021D0" w:rsidRPr="00EF71A1"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3C5232" w:rsidRDefault="009021D0" w:rsidP="009021D0">
      <w:pPr>
        <w:rPr>
          <w:rFonts w:ascii="Calibri" w:eastAsia="Calibri" w:hAnsi="Calibri" w:cs="Calibri"/>
          <w:szCs w:val="24"/>
        </w:rPr>
      </w:pPr>
    </w:p>
    <w:p w:rsidR="009021D0" w:rsidRDefault="009021D0" w:rsidP="009021D0"/>
    <w:p w:rsidR="009021D0" w:rsidRDefault="009021D0" w:rsidP="009021D0">
      <w:pPr>
        <w:spacing w:after="200" w:line="276" w:lineRule="auto"/>
        <w:jc w:val="left"/>
        <w:rPr>
          <w:rFonts w:cs="Times New Roman"/>
          <w:szCs w:val="24"/>
          <w:lang w:val="sr-Cyrl-RS"/>
        </w:rPr>
      </w:pPr>
      <w:r>
        <w:rPr>
          <w:rFonts w:cs="Times New Roman"/>
          <w:szCs w:val="24"/>
          <w:lang w:val="sr-Cyrl-RS"/>
        </w:rPr>
        <w:br w:type="page"/>
      </w:r>
    </w:p>
    <w:p w:rsidR="009021D0" w:rsidRDefault="009021D0" w:rsidP="009021D0">
      <w:pPr>
        <w:tabs>
          <w:tab w:val="left" w:pos="1134"/>
        </w:tabs>
        <w:ind w:firstLine="1418"/>
        <w:jc w:val="right"/>
        <w:rPr>
          <w:rFonts w:cs="Times New Roman"/>
          <w:szCs w:val="24"/>
        </w:rPr>
      </w:pPr>
    </w:p>
    <w:p w:rsidR="009021D0" w:rsidRDefault="009021D0" w:rsidP="009021D0">
      <w:pPr>
        <w:tabs>
          <w:tab w:val="left" w:pos="1134"/>
        </w:tabs>
        <w:ind w:firstLine="1418"/>
        <w:jc w:val="right"/>
        <w:rPr>
          <w:rFonts w:cs="Times New Roman"/>
          <w:szCs w:val="24"/>
        </w:rPr>
      </w:pPr>
    </w:p>
    <w:p w:rsidR="009021D0" w:rsidRPr="002419A7" w:rsidRDefault="009021D0" w:rsidP="009021D0">
      <w:pPr>
        <w:tabs>
          <w:tab w:val="left" w:pos="1134"/>
        </w:tabs>
        <w:ind w:firstLine="1418"/>
        <w:jc w:val="right"/>
        <w:rPr>
          <w:rFonts w:cs="Times New Roman"/>
          <w:szCs w:val="24"/>
        </w:rPr>
      </w:pPr>
    </w:p>
    <w:p w:rsidR="009021D0" w:rsidRDefault="009021D0" w:rsidP="009021D0">
      <w:pPr>
        <w:tabs>
          <w:tab w:val="left" w:pos="1440"/>
        </w:tabs>
        <w:ind w:firstLine="720"/>
        <w:rPr>
          <w:rFonts w:cs="Times New Roman"/>
          <w:szCs w:val="24"/>
        </w:rPr>
      </w:pPr>
      <w:r>
        <w:rPr>
          <w:rFonts w:cs="Times New Roman"/>
          <w:szCs w:val="24"/>
        </w:rPr>
        <w:tab/>
        <w:t xml:space="preserve">На основу члана </w:t>
      </w:r>
      <w:r>
        <w:rPr>
          <w:rFonts w:cs="Times New Roman"/>
          <w:szCs w:val="24"/>
          <w:lang w:val="sr-Cyrl-CS"/>
        </w:rPr>
        <w:t>33</w:t>
      </w:r>
      <w:r>
        <w:rPr>
          <w:rFonts w:cs="Times New Roman"/>
          <w:szCs w:val="24"/>
        </w:rPr>
        <w:t xml:space="preserve">. став </w:t>
      </w:r>
      <w:r>
        <w:rPr>
          <w:rFonts w:cs="Times New Roman"/>
          <w:szCs w:val="24"/>
          <w:lang w:val="sr-Cyrl-CS"/>
        </w:rPr>
        <w:t>1</w:t>
      </w:r>
      <w:r>
        <w:rPr>
          <w:rFonts w:cs="Times New Roman"/>
          <w:szCs w:val="24"/>
        </w:rPr>
        <w:t xml:space="preserve">. Закона о </w:t>
      </w:r>
      <w:r>
        <w:rPr>
          <w:rFonts w:cs="Times New Roman"/>
          <w:szCs w:val="24"/>
          <w:lang w:val="sr-Cyrl-CS"/>
        </w:rPr>
        <w:t>јавним агенцијама</w:t>
      </w:r>
      <w:r>
        <w:rPr>
          <w:rFonts w:cs="Times New Roman"/>
          <w:szCs w:val="24"/>
        </w:rPr>
        <w:t xml:space="preserve"> („Службени </w:t>
      </w:r>
      <w:r>
        <w:rPr>
          <w:rFonts w:cs="Times New Roman"/>
          <w:szCs w:val="24"/>
        </w:rPr>
        <w:pgNum/>
      </w:r>
      <w:r>
        <w:rPr>
          <w:rFonts w:cs="Times New Roman"/>
          <w:szCs w:val="24"/>
        </w:rPr>
        <w:t xml:space="preserve">ласнику РС”, бр. </w:t>
      </w:r>
      <w:r>
        <w:rPr>
          <w:rFonts w:cs="Times New Roman"/>
          <w:szCs w:val="24"/>
          <w:lang w:val="sr-Cyrl-CS"/>
        </w:rPr>
        <w:t xml:space="preserve">18/05 и 81/05 </w:t>
      </w:r>
      <w:r>
        <w:rPr>
          <w:rFonts w:cs="Times New Roman"/>
          <w:szCs w:val="24"/>
          <w:lang w:val="ru-RU"/>
        </w:rPr>
        <w:t xml:space="preserve">– </w:t>
      </w:r>
      <w:r>
        <w:rPr>
          <w:rFonts w:cs="Times New Roman"/>
          <w:szCs w:val="24"/>
          <w:lang w:val="sr-Cyrl-CS"/>
        </w:rPr>
        <w:t>исправка</w:t>
      </w:r>
      <w:r>
        <w:rPr>
          <w:rFonts w:cs="Times New Roman"/>
          <w:szCs w:val="24"/>
        </w:rPr>
        <w:t>)</w:t>
      </w:r>
      <w:r>
        <w:rPr>
          <w:rFonts w:cs="Times New Roman"/>
          <w:szCs w:val="24"/>
          <w:lang w:val="sr-Cyrl-CS"/>
        </w:rPr>
        <w:t xml:space="preserve"> </w:t>
      </w:r>
      <w:r>
        <w:rPr>
          <w:rFonts w:cs="Times New Roman"/>
          <w:szCs w:val="24"/>
        </w:rPr>
        <w:t xml:space="preserve">и члана 43. Став 2. Закона о Влади </w:t>
      </w:r>
      <w:r>
        <w:rPr>
          <w:rFonts w:cs="Times New Roman"/>
          <w:szCs w:val="24"/>
          <w:lang w:val="ru-RU"/>
        </w:rPr>
        <w:t>(„Службени гласник РС”, бр. 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УС и 44/14),</w:t>
      </w:r>
    </w:p>
    <w:p w:rsidR="009021D0" w:rsidRDefault="009021D0" w:rsidP="009021D0">
      <w:pPr>
        <w:ind w:firstLine="709"/>
        <w:rPr>
          <w:rFonts w:cs="Times New Roman"/>
          <w:szCs w:val="24"/>
        </w:rPr>
      </w:pPr>
    </w:p>
    <w:p w:rsidR="009021D0" w:rsidRDefault="009021D0" w:rsidP="009021D0">
      <w:pPr>
        <w:rPr>
          <w:rFonts w:cs="Times New Roman"/>
          <w:szCs w:val="24"/>
        </w:rPr>
      </w:pPr>
      <w:r>
        <w:rPr>
          <w:rFonts w:cs="Times New Roman"/>
          <w:szCs w:val="24"/>
        </w:rPr>
        <w:tab/>
      </w:r>
      <w:r>
        <w:rPr>
          <w:rFonts w:cs="Times New Roman"/>
          <w:szCs w:val="24"/>
          <w:lang w:val="sr-Cyrl-CS"/>
        </w:rPr>
        <w:tab/>
      </w:r>
      <w:r>
        <w:rPr>
          <w:rFonts w:cs="Times New Roman"/>
          <w:szCs w:val="24"/>
        </w:rPr>
        <w:t>Влада доноси</w:t>
      </w:r>
    </w:p>
    <w:p w:rsidR="009021D0" w:rsidRDefault="009021D0" w:rsidP="009021D0">
      <w:pPr>
        <w:rPr>
          <w:rFonts w:cs="Times New Roman"/>
          <w:szCs w:val="24"/>
        </w:rPr>
      </w:pPr>
    </w:p>
    <w:p w:rsidR="009021D0" w:rsidRDefault="009021D0" w:rsidP="009021D0">
      <w:pPr>
        <w:rPr>
          <w:rFonts w:cs="Times New Roman"/>
          <w:szCs w:val="24"/>
        </w:rPr>
      </w:pPr>
    </w:p>
    <w:p w:rsidR="009021D0" w:rsidRDefault="009021D0" w:rsidP="009021D0">
      <w:pPr>
        <w:jc w:val="center"/>
        <w:rPr>
          <w:rFonts w:cs="Times New Roman"/>
          <w:b/>
          <w:szCs w:val="24"/>
        </w:rPr>
      </w:pPr>
      <w:r>
        <w:rPr>
          <w:rFonts w:cs="Times New Roman"/>
          <w:b/>
          <w:szCs w:val="24"/>
        </w:rPr>
        <w:t>Р Е Ш Е Њ Е</w:t>
      </w:r>
    </w:p>
    <w:p w:rsidR="009021D0" w:rsidRDefault="009021D0" w:rsidP="009021D0">
      <w:pPr>
        <w:jc w:val="center"/>
        <w:rPr>
          <w:rFonts w:cs="Times New Roman"/>
          <w:b/>
          <w:szCs w:val="24"/>
        </w:rPr>
      </w:pPr>
    </w:p>
    <w:p w:rsidR="009021D0" w:rsidRDefault="009021D0" w:rsidP="009021D0">
      <w:pPr>
        <w:jc w:val="center"/>
        <w:rPr>
          <w:rFonts w:cs="Times New Roman"/>
          <w:b/>
          <w:szCs w:val="24"/>
          <w:lang w:val="sr-Cyrl-CS"/>
        </w:rPr>
      </w:pPr>
      <w:r>
        <w:rPr>
          <w:rFonts w:cs="Times New Roman"/>
          <w:b/>
          <w:szCs w:val="24"/>
        </w:rPr>
        <w:t xml:space="preserve">О </w:t>
      </w:r>
      <w:r>
        <w:rPr>
          <w:rFonts w:cs="Times New Roman"/>
          <w:b/>
          <w:szCs w:val="24"/>
          <w:lang w:val="sr-Cyrl-CS"/>
        </w:rPr>
        <w:t xml:space="preserve">ИМЕНОВАЊУ </w:t>
      </w:r>
      <w:r w:rsidRPr="00796670">
        <w:rPr>
          <w:rFonts w:cs="Times New Roman"/>
          <w:b/>
          <w:szCs w:val="24"/>
          <w:lang w:val="sr-Cyrl-CS"/>
        </w:rPr>
        <w:t>ВРШИОЦА ДУЖНОСТИ ДИРЕКТОРА</w:t>
      </w:r>
      <w:r>
        <w:rPr>
          <w:rFonts w:cs="Times New Roman"/>
          <w:b/>
          <w:szCs w:val="24"/>
          <w:lang w:val="sr-Cyrl-CS"/>
        </w:rPr>
        <w:t xml:space="preserve"> АГЕНЦИЈЕ ЗА </w:t>
      </w:r>
    </w:p>
    <w:p w:rsidR="009021D0" w:rsidRDefault="009021D0" w:rsidP="009021D0">
      <w:pPr>
        <w:jc w:val="center"/>
        <w:rPr>
          <w:rFonts w:cs="Times New Roman"/>
          <w:b/>
          <w:szCs w:val="24"/>
          <w:lang w:val="sr-Cyrl-CS"/>
        </w:rPr>
      </w:pPr>
      <w:r>
        <w:rPr>
          <w:rFonts w:cs="Times New Roman"/>
          <w:b/>
          <w:szCs w:val="24"/>
          <w:lang w:val="sr-Cyrl-CS"/>
        </w:rPr>
        <w:t>ВОЂЕЊЕ СПОРОВА У ПОСТУПКУ ПРИВАТИЗАЦИЈЕ</w:t>
      </w:r>
    </w:p>
    <w:p w:rsidR="009021D0" w:rsidRDefault="009021D0" w:rsidP="009021D0">
      <w:pPr>
        <w:jc w:val="center"/>
        <w:rPr>
          <w:rFonts w:cs="Times New Roman"/>
          <w:szCs w:val="24"/>
        </w:rPr>
      </w:pPr>
      <w:r>
        <w:rPr>
          <w:rFonts w:cs="Times New Roman"/>
          <w:b/>
          <w:szCs w:val="24"/>
          <w:lang w:val="sr-Cyrl-CS"/>
        </w:rPr>
        <w:t xml:space="preserve"> </w:t>
      </w:r>
    </w:p>
    <w:p w:rsidR="009021D0" w:rsidRDefault="009021D0" w:rsidP="009021D0">
      <w:pPr>
        <w:jc w:val="center"/>
        <w:rPr>
          <w:rFonts w:cs="Times New Roman"/>
          <w:szCs w:val="24"/>
        </w:rPr>
      </w:pPr>
      <w:r>
        <w:rPr>
          <w:rFonts w:cs="Times New Roman"/>
          <w:szCs w:val="24"/>
        </w:rPr>
        <w:t>I</w:t>
      </w:r>
    </w:p>
    <w:p w:rsidR="009021D0" w:rsidRDefault="009021D0" w:rsidP="009021D0">
      <w:pPr>
        <w:jc w:val="center"/>
        <w:rPr>
          <w:rFonts w:cs="Times New Roman"/>
          <w:szCs w:val="24"/>
        </w:rPr>
      </w:pPr>
    </w:p>
    <w:p w:rsidR="009021D0" w:rsidRDefault="009021D0" w:rsidP="009021D0">
      <w:pPr>
        <w:rPr>
          <w:rFonts w:cs="Times New Roman"/>
          <w:szCs w:val="24"/>
          <w:lang w:val="sr-Cyrl-CS"/>
        </w:rPr>
      </w:pPr>
      <w:r>
        <w:rPr>
          <w:rFonts w:cs="Times New Roman"/>
          <w:szCs w:val="24"/>
        </w:rPr>
        <w:tab/>
      </w:r>
      <w:r>
        <w:rPr>
          <w:rFonts w:cs="Times New Roman"/>
          <w:szCs w:val="24"/>
          <w:lang w:val="sr-Cyrl-CS"/>
        </w:rPr>
        <w:tab/>
        <w:t>Именује се Мирјана Видарић за вршиоца дужности директора Агенције за вођење спорова у поступку приватизације од 24. септембра 2017. године, најдуже на шест месеци.</w:t>
      </w:r>
    </w:p>
    <w:p w:rsidR="009021D0" w:rsidRDefault="009021D0" w:rsidP="009021D0">
      <w:pPr>
        <w:rPr>
          <w:rFonts w:cs="Times New Roman"/>
          <w:szCs w:val="24"/>
          <w:lang w:val="sr-Cyrl-CS"/>
        </w:rPr>
      </w:pPr>
    </w:p>
    <w:p w:rsidR="009021D0" w:rsidRDefault="009021D0" w:rsidP="009021D0">
      <w:pPr>
        <w:jc w:val="center"/>
        <w:rPr>
          <w:rFonts w:cs="Times New Roman"/>
          <w:szCs w:val="24"/>
        </w:rPr>
      </w:pPr>
      <w:r>
        <w:rPr>
          <w:rFonts w:cs="Times New Roman"/>
          <w:szCs w:val="24"/>
        </w:rPr>
        <w:t>II</w:t>
      </w:r>
    </w:p>
    <w:p w:rsidR="009021D0" w:rsidRDefault="009021D0" w:rsidP="009021D0">
      <w:pPr>
        <w:jc w:val="center"/>
        <w:rPr>
          <w:rFonts w:cs="Times New Roman"/>
          <w:szCs w:val="24"/>
        </w:rPr>
      </w:pPr>
    </w:p>
    <w:p w:rsidR="009021D0" w:rsidRDefault="009021D0" w:rsidP="009021D0">
      <w:pPr>
        <w:rPr>
          <w:rFonts w:cs="Times New Roman"/>
          <w:szCs w:val="24"/>
        </w:rPr>
      </w:pPr>
      <w:r>
        <w:rPr>
          <w:rFonts w:cs="Times New Roman"/>
          <w:szCs w:val="24"/>
        </w:rPr>
        <w:tab/>
      </w:r>
      <w:r>
        <w:rPr>
          <w:rFonts w:cs="Times New Roman"/>
          <w:szCs w:val="24"/>
          <w:lang w:val="sr-Cyrl-CS"/>
        </w:rPr>
        <w:tab/>
      </w:r>
      <w:r>
        <w:rPr>
          <w:rFonts w:cs="Times New Roman"/>
          <w:szCs w:val="24"/>
        </w:rPr>
        <w:t>Ово решење објавити у „Службеном гласнику Републике Србије”.</w:t>
      </w:r>
    </w:p>
    <w:p w:rsidR="009021D0" w:rsidRDefault="009021D0" w:rsidP="009021D0">
      <w:pPr>
        <w:ind w:firstLine="708"/>
        <w:rPr>
          <w:rFonts w:cs="Times New Roman"/>
          <w:szCs w:val="24"/>
          <w:lang w:val="sr-Cyrl-CS"/>
        </w:rPr>
      </w:pPr>
    </w:p>
    <w:p w:rsidR="009021D0" w:rsidRDefault="009021D0" w:rsidP="009021D0">
      <w:pPr>
        <w:rPr>
          <w:rFonts w:cs="Times New Roman"/>
          <w:szCs w:val="24"/>
        </w:rPr>
      </w:pPr>
    </w:p>
    <w:p w:rsidR="009021D0" w:rsidRPr="00E82C10" w:rsidRDefault="009021D0" w:rsidP="009021D0">
      <w:pPr>
        <w:rPr>
          <w:szCs w:val="24"/>
          <w:lang w:val="ru-RU"/>
        </w:rPr>
      </w:pPr>
      <w:r w:rsidRPr="00E82C10">
        <w:rPr>
          <w:szCs w:val="24"/>
          <w:lang w:val="ru-RU"/>
        </w:rPr>
        <w:t>24 Број: 119-</w:t>
      </w:r>
      <w:r>
        <w:rPr>
          <w:szCs w:val="24"/>
          <w:lang w:val="ru-RU"/>
        </w:rPr>
        <w:t>8891</w:t>
      </w:r>
      <w:r w:rsidRPr="00E82C10">
        <w:rPr>
          <w:szCs w:val="24"/>
          <w:lang w:val="ru-RU"/>
        </w:rPr>
        <w:t>/2017</w:t>
      </w:r>
    </w:p>
    <w:p w:rsidR="009021D0" w:rsidRPr="00EF71A1"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EF71A1" w:rsidRDefault="009021D0" w:rsidP="009021D0">
      <w:pPr>
        <w:rPr>
          <w:rFonts w:cs="Times New Roman"/>
          <w:szCs w:val="24"/>
          <w:lang w:val="sr-Cyrl-RS"/>
        </w:rPr>
      </w:pPr>
    </w:p>
    <w:p w:rsidR="009021D0" w:rsidRPr="00EF71A1" w:rsidRDefault="009021D0" w:rsidP="009021D0">
      <w:pPr>
        <w:rPr>
          <w:rFonts w:cs="Times New Roman"/>
          <w:szCs w:val="24"/>
          <w:lang w:val="sr-Cyrl-RS"/>
        </w:rPr>
      </w:pPr>
    </w:p>
    <w:p w:rsidR="009021D0" w:rsidRPr="00EF71A1" w:rsidRDefault="009021D0" w:rsidP="009021D0">
      <w:pPr>
        <w:jc w:val="center"/>
        <w:rPr>
          <w:rFonts w:cs="Times New Roman"/>
          <w:b/>
          <w:szCs w:val="24"/>
          <w:lang w:val="ru-RU"/>
        </w:rPr>
      </w:pPr>
      <w:r w:rsidRPr="00EF71A1">
        <w:rPr>
          <w:rFonts w:cs="Times New Roman"/>
          <w:b/>
          <w:szCs w:val="24"/>
          <w:lang w:val="ru-RU"/>
        </w:rPr>
        <w:t>В  Л  А  Д  А</w:t>
      </w:r>
    </w:p>
    <w:p w:rsidR="009021D0" w:rsidRPr="00EF71A1"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3C5232" w:rsidRDefault="009021D0" w:rsidP="009021D0">
      <w:pPr>
        <w:rPr>
          <w:rFonts w:ascii="Calibri" w:eastAsia="Calibri" w:hAnsi="Calibri" w:cs="Calibri"/>
          <w:szCs w:val="24"/>
        </w:rPr>
      </w:pPr>
    </w:p>
    <w:p w:rsidR="009021D0" w:rsidRDefault="009021D0" w:rsidP="009021D0"/>
    <w:p w:rsidR="009021D0" w:rsidRPr="00D25A81" w:rsidRDefault="009021D0" w:rsidP="009021D0">
      <w:pPr>
        <w:rPr>
          <w:rFonts w:cs="Times New Roman"/>
          <w:szCs w:val="24"/>
          <w:lang w:val="sr-Cyrl-RS"/>
        </w:rPr>
      </w:pPr>
    </w:p>
    <w:p w:rsidR="009021D0" w:rsidRDefault="009021D0" w:rsidP="009021D0">
      <w:pPr>
        <w:rPr>
          <w:rFonts w:cs="Times New Roman"/>
          <w:szCs w:val="24"/>
          <w:lang w:val="sr-Cyrl-RS"/>
        </w:rPr>
        <w:sectPr w:rsidR="009021D0" w:rsidSect="007055CA">
          <w:pgSz w:w="12240" w:h="15840"/>
          <w:pgMar w:top="900" w:right="1440" w:bottom="1440" w:left="1440" w:header="720" w:footer="720" w:gutter="0"/>
          <w:cols w:space="720"/>
        </w:sectPr>
      </w:pPr>
    </w:p>
    <w:p w:rsidR="009021D0" w:rsidRDefault="009021D0" w:rsidP="009021D0">
      <w:pPr>
        <w:jc w:val="right"/>
        <w:rPr>
          <w:rFonts w:cs="Times New Roman"/>
          <w:szCs w:val="24"/>
          <w:lang w:val="sr-Cyrl-RS"/>
        </w:rPr>
      </w:pPr>
    </w:p>
    <w:p w:rsidR="009021D0" w:rsidRPr="006B0A43" w:rsidRDefault="009021D0" w:rsidP="009021D0">
      <w:pPr>
        <w:jc w:val="right"/>
        <w:rPr>
          <w:rFonts w:cs="Times New Roman"/>
          <w:szCs w:val="24"/>
          <w:lang w:val="sr-Cyrl-RS"/>
        </w:rPr>
      </w:pPr>
    </w:p>
    <w:p w:rsidR="009021D0" w:rsidRPr="006B0A43" w:rsidRDefault="009021D0" w:rsidP="009021D0">
      <w:pPr>
        <w:contextualSpacing/>
        <w:jc w:val="right"/>
        <w:rPr>
          <w:rFonts w:cs="Times New Roman"/>
          <w:szCs w:val="24"/>
        </w:rPr>
      </w:pPr>
      <w:r w:rsidRPr="006B0A43">
        <w:rPr>
          <w:rFonts w:cs="Times New Roman"/>
          <w:szCs w:val="24"/>
          <w:lang w:val="sr-Cyrl-RS"/>
        </w:rPr>
        <w:tab/>
      </w:r>
    </w:p>
    <w:p w:rsidR="009021D0" w:rsidRPr="006B0A43" w:rsidRDefault="009021D0" w:rsidP="009021D0">
      <w:pPr>
        <w:contextualSpacing/>
        <w:rPr>
          <w:rFonts w:cs="Times New Roman"/>
          <w:szCs w:val="24"/>
          <w:lang w:val="ru-RU"/>
        </w:rPr>
      </w:pPr>
      <w:r w:rsidRPr="006B0A43">
        <w:rPr>
          <w:rFonts w:cs="Times New Roman"/>
          <w:szCs w:val="24"/>
          <w:lang w:val="ru-RU"/>
        </w:rPr>
        <w:tab/>
      </w:r>
      <w:r w:rsidRPr="006B0A43">
        <w:rPr>
          <w:rFonts w:cs="Times New Roman"/>
          <w:szCs w:val="24"/>
          <w:lang w:val="ru-RU"/>
        </w:rPr>
        <w:tab/>
        <w:t xml:space="preserve">На основу члана </w:t>
      </w:r>
      <w:r w:rsidRPr="006B0A43">
        <w:rPr>
          <w:rFonts w:cs="Times New Roman"/>
          <w:szCs w:val="24"/>
        </w:rPr>
        <w:t>130</w:t>
      </w:r>
      <w:r w:rsidRPr="006B0A43">
        <w:rPr>
          <w:rFonts w:cs="Times New Roman"/>
          <w:szCs w:val="24"/>
          <w:lang w:val="ru-RU"/>
        </w:rPr>
        <w:t xml:space="preserve">. став 4. Закона о здравственој заштити („Службени гласник РС”, бр. </w:t>
      </w:r>
      <w:r w:rsidRPr="006B0A43">
        <w:rPr>
          <w:rFonts w:cs="Times New Roman"/>
          <w:szCs w:val="24"/>
          <w:lang w:val="sr-Cyrl-CS"/>
        </w:rPr>
        <w:t xml:space="preserve">107/05, 72/09 – др. закон, 88/10, 99/10, 57/11, 119/12, 45/13 </w:t>
      </w:r>
      <w:r w:rsidRPr="006B0A43">
        <w:rPr>
          <w:rFonts w:cs="Times New Roman"/>
          <w:szCs w:val="24"/>
          <w:lang w:val="ru-RU"/>
        </w:rPr>
        <w:t>– др. закон</w:t>
      </w:r>
      <w:r w:rsidRPr="006B0A43">
        <w:rPr>
          <w:rFonts w:cs="Times New Roman"/>
          <w:szCs w:val="24"/>
        </w:rPr>
        <w:t>,</w:t>
      </w:r>
      <w:r w:rsidRPr="006B0A43">
        <w:rPr>
          <w:rFonts w:cs="Times New Roman"/>
          <w:szCs w:val="24"/>
          <w:lang w:val="ru-RU"/>
        </w:rPr>
        <w:t xml:space="preserve"> 93/14</w:t>
      </w:r>
      <w:r w:rsidRPr="006B0A43">
        <w:rPr>
          <w:rFonts w:cs="Times New Roman"/>
          <w:szCs w:val="24"/>
        </w:rPr>
        <w:t xml:space="preserve">, 96/15 </w:t>
      </w:r>
      <w:r w:rsidRPr="006B0A43">
        <w:rPr>
          <w:rFonts w:cs="Times New Roman"/>
          <w:szCs w:val="24"/>
          <w:lang w:val="sr-Cyrl-RS"/>
        </w:rPr>
        <w:t>и 106/15</w:t>
      </w:r>
      <w:r w:rsidRPr="006B0A43">
        <w:rPr>
          <w:rFonts w:cs="Times New Roman"/>
          <w:szCs w:val="24"/>
          <w:lang w:val="ru-RU"/>
        </w:rPr>
        <w:t>) и члана 43. стaв 2. Зaконa о Влaди („Службени гласник РС”, бр. 55/05, 71/05 – исправка, 101/07, 65/08, 16/11, 68/12 – УС</w:t>
      </w:r>
      <w:r w:rsidRPr="006B0A43">
        <w:rPr>
          <w:rFonts w:cs="Times New Roman"/>
          <w:szCs w:val="24"/>
        </w:rPr>
        <w:t>,</w:t>
      </w:r>
      <w:r w:rsidRPr="006B0A43">
        <w:rPr>
          <w:rFonts w:cs="Times New Roman"/>
          <w:szCs w:val="24"/>
          <w:lang w:val="ru-RU"/>
        </w:rPr>
        <w:t xml:space="preserve"> 72/12,</w:t>
      </w:r>
      <w:r w:rsidRPr="006B0A43">
        <w:rPr>
          <w:rFonts w:cs="Times New Roman"/>
          <w:szCs w:val="24"/>
        </w:rPr>
        <w:t xml:space="preserve"> 7/14 </w:t>
      </w:r>
      <w:r w:rsidRPr="006B0A43">
        <w:rPr>
          <w:rFonts w:cs="Times New Roman"/>
          <w:szCs w:val="24"/>
          <w:lang w:val="ru-RU"/>
        </w:rPr>
        <w:t>– УС и 44/14),</w:t>
      </w:r>
    </w:p>
    <w:p w:rsidR="009021D0" w:rsidRPr="006B0A43" w:rsidRDefault="009021D0" w:rsidP="009021D0">
      <w:pPr>
        <w:contextualSpacing/>
        <w:rPr>
          <w:rFonts w:cs="Times New Roman"/>
          <w:szCs w:val="24"/>
          <w:lang w:val="ru-RU"/>
        </w:rPr>
      </w:pPr>
    </w:p>
    <w:p w:rsidR="009021D0" w:rsidRPr="006B0A43" w:rsidRDefault="009021D0" w:rsidP="009021D0">
      <w:pPr>
        <w:contextualSpacing/>
        <w:rPr>
          <w:rFonts w:cs="Times New Roman"/>
          <w:szCs w:val="24"/>
        </w:rPr>
      </w:pPr>
      <w:r w:rsidRPr="006B0A43">
        <w:rPr>
          <w:rFonts w:cs="Times New Roman"/>
          <w:szCs w:val="24"/>
        </w:rPr>
        <w:tab/>
      </w:r>
      <w:r w:rsidRPr="006B0A43">
        <w:rPr>
          <w:rFonts w:cs="Times New Roman"/>
          <w:szCs w:val="24"/>
        </w:rPr>
        <w:tab/>
        <w:t>Влада доноси</w:t>
      </w:r>
    </w:p>
    <w:p w:rsidR="009021D0" w:rsidRPr="006B0A43" w:rsidRDefault="009021D0" w:rsidP="009021D0">
      <w:pPr>
        <w:ind w:firstLine="1080"/>
        <w:contextualSpacing/>
        <w:rPr>
          <w:rFonts w:cs="Times New Roman"/>
          <w:szCs w:val="24"/>
        </w:rPr>
      </w:pPr>
    </w:p>
    <w:p w:rsidR="009021D0" w:rsidRPr="006B0A43" w:rsidRDefault="009021D0" w:rsidP="009021D0">
      <w:pPr>
        <w:contextualSpacing/>
        <w:jc w:val="center"/>
        <w:rPr>
          <w:rFonts w:cs="Times New Roman"/>
          <w:b/>
          <w:szCs w:val="24"/>
        </w:rPr>
      </w:pPr>
      <w:r w:rsidRPr="006B0A43">
        <w:rPr>
          <w:rFonts w:cs="Times New Roman"/>
          <w:b/>
          <w:szCs w:val="24"/>
        </w:rPr>
        <w:t>Р Е Ш Е Њ Е</w:t>
      </w:r>
    </w:p>
    <w:p w:rsidR="009021D0" w:rsidRPr="006B0A43" w:rsidRDefault="009021D0" w:rsidP="009021D0">
      <w:pPr>
        <w:contextualSpacing/>
        <w:jc w:val="center"/>
        <w:rPr>
          <w:rFonts w:cs="Times New Roman"/>
          <w:b/>
          <w:szCs w:val="24"/>
        </w:rPr>
      </w:pPr>
    </w:p>
    <w:p w:rsidR="009021D0" w:rsidRDefault="009021D0" w:rsidP="009021D0">
      <w:pPr>
        <w:contextualSpacing/>
        <w:jc w:val="center"/>
        <w:rPr>
          <w:rFonts w:cs="Times New Roman"/>
          <w:b/>
          <w:szCs w:val="24"/>
          <w:lang w:val="sr-Cyrl-CS"/>
        </w:rPr>
      </w:pPr>
      <w:r w:rsidRPr="006B0A43">
        <w:rPr>
          <w:rFonts w:cs="Times New Roman"/>
          <w:b/>
          <w:szCs w:val="24"/>
          <w:lang w:val="sr-Cyrl-CS"/>
        </w:rPr>
        <w:t>О РАЗРЕШЕЊУ ВРШИОЦА ДУЖНОСТИ ДИРЕКТОРА</w:t>
      </w:r>
    </w:p>
    <w:p w:rsidR="009021D0" w:rsidRPr="006B0A43" w:rsidRDefault="009021D0" w:rsidP="009021D0">
      <w:pPr>
        <w:contextualSpacing/>
        <w:jc w:val="center"/>
        <w:rPr>
          <w:rFonts w:cs="Times New Roman"/>
          <w:b/>
          <w:szCs w:val="24"/>
        </w:rPr>
      </w:pPr>
      <w:r w:rsidRPr="006B0A43">
        <w:rPr>
          <w:rFonts w:cs="Times New Roman"/>
          <w:b/>
          <w:szCs w:val="24"/>
          <w:lang w:val="sr-Cyrl-CS"/>
        </w:rPr>
        <w:t xml:space="preserve"> </w:t>
      </w:r>
      <w:r w:rsidRPr="006B0A43">
        <w:rPr>
          <w:rFonts w:cs="Times New Roman"/>
          <w:b/>
          <w:szCs w:val="24"/>
          <w:lang w:val="sr-Cyrl-RS"/>
        </w:rPr>
        <w:t>ГИНЕКОЛОШКО-АКУШЕРСКЕ КЛИНИКЕ</w:t>
      </w:r>
      <w:r w:rsidRPr="006B0A43">
        <w:rPr>
          <w:rFonts w:cs="Times New Roman"/>
          <w:b/>
          <w:szCs w:val="24"/>
        </w:rPr>
        <w:t xml:space="preserve"> „</w:t>
      </w:r>
      <w:r w:rsidRPr="006B0A43">
        <w:rPr>
          <w:rFonts w:cs="Times New Roman"/>
          <w:b/>
          <w:szCs w:val="24"/>
          <w:lang w:val="sr-Cyrl-RS"/>
        </w:rPr>
        <w:t>НАРОДНИ ФРОНТ</w:t>
      </w:r>
      <w:r w:rsidRPr="006B0A43">
        <w:rPr>
          <w:rFonts w:cs="Times New Roman"/>
          <w:b/>
          <w:szCs w:val="24"/>
        </w:rPr>
        <w:t>”</w:t>
      </w:r>
    </w:p>
    <w:p w:rsidR="009021D0" w:rsidRPr="006B0A43" w:rsidRDefault="009021D0" w:rsidP="009021D0">
      <w:pPr>
        <w:contextualSpacing/>
        <w:jc w:val="center"/>
        <w:rPr>
          <w:rFonts w:cs="Times New Roman"/>
          <w:szCs w:val="24"/>
          <w:lang w:val="sr-Cyrl-CS"/>
        </w:rPr>
      </w:pPr>
    </w:p>
    <w:p w:rsidR="009021D0" w:rsidRPr="006B0A43" w:rsidRDefault="009021D0" w:rsidP="009021D0">
      <w:pPr>
        <w:contextualSpacing/>
        <w:jc w:val="center"/>
        <w:rPr>
          <w:rFonts w:cs="Times New Roman"/>
          <w:szCs w:val="24"/>
          <w:lang w:val="sr-Cyrl-CS"/>
        </w:rPr>
      </w:pPr>
      <w:r w:rsidRPr="006B0A43">
        <w:rPr>
          <w:rFonts w:cs="Times New Roman"/>
          <w:szCs w:val="24"/>
          <w:lang w:val="sr-Cyrl-CS"/>
        </w:rPr>
        <w:t>I</w:t>
      </w:r>
    </w:p>
    <w:p w:rsidR="009021D0" w:rsidRPr="006B0A43" w:rsidRDefault="009021D0" w:rsidP="009021D0">
      <w:pPr>
        <w:contextualSpacing/>
        <w:jc w:val="center"/>
        <w:rPr>
          <w:rFonts w:cs="Times New Roman"/>
          <w:szCs w:val="24"/>
          <w:lang w:val="sr-Cyrl-CS"/>
        </w:rPr>
      </w:pPr>
    </w:p>
    <w:p w:rsidR="009021D0" w:rsidRPr="006B0A43" w:rsidRDefault="009021D0" w:rsidP="009021D0">
      <w:pPr>
        <w:ind w:right="-51"/>
        <w:contextualSpacing/>
        <w:rPr>
          <w:rFonts w:cs="Times New Roman"/>
          <w:szCs w:val="24"/>
        </w:rPr>
      </w:pPr>
      <w:r w:rsidRPr="006B0A43">
        <w:rPr>
          <w:rFonts w:cs="Times New Roman"/>
          <w:szCs w:val="24"/>
        </w:rPr>
        <w:tab/>
      </w:r>
      <w:r w:rsidRPr="006B0A43">
        <w:rPr>
          <w:rFonts w:cs="Times New Roman"/>
          <w:szCs w:val="24"/>
        </w:rPr>
        <w:tab/>
      </w:r>
      <w:r w:rsidRPr="006B0A43">
        <w:rPr>
          <w:rFonts w:cs="Times New Roman"/>
          <w:szCs w:val="24"/>
          <w:lang w:val="sr-Cyrl-RS"/>
        </w:rPr>
        <w:t>Разрешава</w:t>
      </w:r>
      <w:r w:rsidRPr="006B0A43">
        <w:rPr>
          <w:rFonts w:cs="Times New Roman"/>
          <w:szCs w:val="24"/>
        </w:rPr>
        <w:t xml:space="preserve"> се проф. др </w:t>
      </w:r>
      <w:r w:rsidRPr="006B0A43">
        <w:rPr>
          <w:rFonts w:cs="Times New Roman"/>
          <w:szCs w:val="24"/>
          <w:lang w:val="sr-Cyrl-RS"/>
        </w:rPr>
        <w:t>Снежана Ракић дужности</w:t>
      </w:r>
      <w:r w:rsidRPr="006B0A43">
        <w:rPr>
          <w:rFonts w:cs="Times New Roman"/>
          <w:szCs w:val="24"/>
        </w:rPr>
        <w:t xml:space="preserve"> </w:t>
      </w:r>
      <w:r w:rsidRPr="006B0A43">
        <w:rPr>
          <w:rFonts w:cs="Times New Roman"/>
          <w:szCs w:val="24"/>
          <w:lang w:val="sr-Cyrl-RS"/>
        </w:rPr>
        <w:t xml:space="preserve">вршиоца </w:t>
      </w:r>
      <w:r>
        <w:rPr>
          <w:rFonts w:cs="Times New Roman"/>
          <w:szCs w:val="24"/>
          <w:lang w:val="sr-Cyrl-RS"/>
        </w:rPr>
        <w:t xml:space="preserve">дужности </w:t>
      </w:r>
      <w:r w:rsidRPr="006B0A43">
        <w:rPr>
          <w:rFonts w:cs="Times New Roman"/>
          <w:szCs w:val="24"/>
        </w:rPr>
        <w:t xml:space="preserve">директора </w:t>
      </w:r>
      <w:r w:rsidRPr="006B0A43">
        <w:rPr>
          <w:rFonts w:cs="Times New Roman"/>
          <w:szCs w:val="24"/>
          <w:lang w:val="sr-Cyrl-RS"/>
        </w:rPr>
        <w:t>Гинеколошко-акушерске клинике</w:t>
      </w:r>
      <w:r w:rsidRPr="006B0A43">
        <w:rPr>
          <w:rFonts w:cs="Times New Roman"/>
          <w:szCs w:val="24"/>
        </w:rPr>
        <w:t xml:space="preserve"> „</w:t>
      </w:r>
      <w:r w:rsidRPr="006B0A43">
        <w:rPr>
          <w:rFonts w:cs="Times New Roman"/>
          <w:szCs w:val="24"/>
          <w:lang w:val="sr-Cyrl-RS"/>
        </w:rPr>
        <w:t>Народни фронт</w:t>
      </w:r>
      <w:r w:rsidRPr="006B0A43">
        <w:rPr>
          <w:rFonts w:cs="Times New Roman"/>
          <w:szCs w:val="24"/>
        </w:rPr>
        <w:t>”.</w:t>
      </w:r>
    </w:p>
    <w:p w:rsidR="009021D0" w:rsidRPr="006B0A43" w:rsidRDefault="009021D0" w:rsidP="009021D0">
      <w:pPr>
        <w:contextualSpacing/>
        <w:rPr>
          <w:rFonts w:cs="Times New Roman"/>
          <w:szCs w:val="24"/>
          <w:lang w:val="sr-Cyrl-CS"/>
        </w:rPr>
      </w:pPr>
      <w:r w:rsidRPr="006B0A43">
        <w:rPr>
          <w:rFonts w:cs="Times New Roman"/>
          <w:szCs w:val="24"/>
          <w:lang w:val="sr-Cyrl-CS"/>
        </w:rPr>
        <w:tab/>
      </w:r>
      <w:r w:rsidRPr="006B0A43">
        <w:rPr>
          <w:rFonts w:cs="Times New Roman"/>
          <w:szCs w:val="24"/>
        </w:rPr>
        <w:tab/>
      </w:r>
    </w:p>
    <w:p w:rsidR="009021D0" w:rsidRPr="006B0A43" w:rsidRDefault="009021D0" w:rsidP="009021D0">
      <w:pPr>
        <w:contextualSpacing/>
        <w:jc w:val="center"/>
        <w:rPr>
          <w:rFonts w:cs="Times New Roman"/>
          <w:szCs w:val="24"/>
        </w:rPr>
      </w:pPr>
      <w:r w:rsidRPr="006B0A43">
        <w:rPr>
          <w:rFonts w:cs="Times New Roman"/>
          <w:szCs w:val="24"/>
        </w:rPr>
        <w:t>II</w:t>
      </w:r>
    </w:p>
    <w:p w:rsidR="009021D0" w:rsidRPr="006B0A43" w:rsidRDefault="009021D0" w:rsidP="009021D0">
      <w:pPr>
        <w:contextualSpacing/>
        <w:jc w:val="center"/>
        <w:rPr>
          <w:rFonts w:cs="Times New Roman"/>
          <w:szCs w:val="24"/>
        </w:rPr>
      </w:pPr>
    </w:p>
    <w:p w:rsidR="009021D0" w:rsidRPr="006B0A43" w:rsidRDefault="009021D0" w:rsidP="009021D0">
      <w:pPr>
        <w:contextualSpacing/>
        <w:rPr>
          <w:rFonts w:cs="Times New Roman"/>
          <w:szCs w:val="24"/>
        </w:rPr>
      </w:pPr>
      <w:r w:rsidRPr="006B0A43">
        <w:rPr>
          <w:rFonts w:cs="Times New Roman"/>
          <w:szCs w:val="24"/>
        </w:rPr>
        <w:tab/>
      </w:r>
      <w:r w:rsidRPr="006B0A43">
        <w:rPr>
          <w:rFonts w:cs="Times New Roman"/>
          <w:szCs w:val="24"/>
        </w:rPr>
        <w:tab/>
        <w:t>Ово решење објавити у „Службеном гласнику Републике Србије”.</w:t>
      </w:r>
    </w:p>
    <w:p w:rsidR="009021D0" w:rsidRPr="006B0A43" w:rsidRDefault="009021D0" w:rsidP="009021D0">
      <w:pPr>
        <w:rPr>
          <w:rFonts w:cs="Times New Roman"/>
          <w:szCs w:val="24"/>
        </w:rPr>
      </w:pPr>
    </w:p>
    <w:p w:rsidR="009021D0" w:rsidRPr="006B0A43" w:rsidRDefault="009021D0" w:rsidP="009021D0">
      <w:pPr>
        <w:rPr>
          <w:rFonts w:cs="Times New Roman"/>
          <w:szCs w:val="24"/>
          <w:lang w:val="ru-RU"/>
        </w:rPr>
      </w:pPr>
    </w:p>
    <w:p w:rsidR="009021D0" w:rsidRPr="006B0A43" w:rsidRDefault="009021D0" w:rsidP="009021D0">
      <w:pPr>
        <w:rPr>
          <w:rFonts w:cs="Times New Roman"/>
          <w:szCs w:val="24"/>
          <w:lang w:val="ru-RU"/>
        </w:rPr>
      </w:pPr>
      <w:r w:rsidRPr="006B0A43">
        <w:rPr>
          <w:rFonts w:cs="Times New Roman"/>
          <w:szCs w:val="24"/>
          <w:lang w:val="ru-RU"/>
        </w:rPr>
        <w:t>24 Број: 119-</w:t>
      </w:r>
      <w:r w:rsidRPr="006B0A43">
        <w:rPr>
          <w:rFonts w:cs="Times New Roman"/>
          <w:szCs w:val="24"/>
          <w:lang w:val="sr-Cyrl-RS"/>
        </w:rPr>
        <w:t>8894</w:t>
      </w:r>
      <w:r>
        <w:rPr>
          <w:rFonts w:cs="Times New Roman"/>
          <w:szCs w:val="24"/>
          <w:lang w:val="ru-RU"/>
        </w:rPr>
        <w:t>/2017</w:t>
      </w:r>
    </w:p>
    <w:p w:rsidR="009021D0" w:rsidRPr="006B0A43"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6B0A43" w:rsidRDefault="009021D0" w:rsidP="009021D0">
      <w:pPr>
        <w:rPr>
          <w:rFonts w:cs="Times New Roman"/>
          <w:szCs w:val="24"/>
          <w:lang w:val="sr-Cyrl-RS"/>
        </w:rPr>
      </w:pPr>
    </w:p>
    <w:p w:rsidR="009021D0" w:rsidRPr="006B0A43" w:rsidRDefault="009021D0" w:rsidP="009021D0">
      <w:pPr>
        <w:rPr>
          <w:rFonts w:cs="Times New Roman"/>
          <w:szCs w:val="24"/>
          <w:lang w:val="sr-Cyrl-RS"/>
        </w:rPr>
      </w:pPr>
    </w:p>
    <w:p w:rsidR="009021D0" w:rsidRPr="006B0A43" w:rsidRDefault="009021D0" w:rsidP="009021D0">
      <w:pPr>
        <w:jc w:val="center"/>
        <w:rPr>
          <w:rFonts w:cs="Times New Roman"/>
          <w:b/>
          <w:szCs w:val="24"/>
          <w:lang w:val="ru-RU"/>
        </w:rPr>
      </w:pPr>
      <w:r w:rsidRPr="006B0A43">
        <w:rPr>
          <w:rFonts w:cs="Times New Roman"/>
          <w:b/>
          <w:szCs w:val="24"/>
          <w:lang w:val="ru-RU"/>
        </w:rPr>
        <w:t>В  Л  А  Д  А</w:t>
      </w:r>
    </w:p>
    <w:p w:rsidR="009021D0" w:rsidRPr="006B0A43"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6B0A43" w:rsidRDefault="009021D0" w:rsidP="009021D0">
      <w:pPr>
        <w:ind w:right="70"/>
        <w:jc w:val="right"/>
        <w:rPr>
          <w:rFonts w:cs="Times New Roman"/>
          <w:szCs w:val="24"/>
        </w:rPr>
      </w:pPr>
    </w:p>
    <w:p w:rsidR="009021D0" w:rsidRPr="006B0A43" w:rsidRDefault="009021D0" w:rsidP="009021D0">
      <w:pPr>
        <w:rPr>
          <w:szCs w:val="24"/>
        </w:rPr>
      </w:pPr>
    </w:p>
    <w:p w:rsidR="009021D0" w:rsidRPr="006B0A43" w:rsidRDefault="009021D0" w:rsidP="009021D0">
      <w:pPr>
        <w:rPr>
          <w:szCs w:val="24"/>
        </w:rPr>
      </w:pPr>
    </w:p>
    <w:p w:rsidR="009021D0" w:rsidRPr="00376B17" w:rsidRDefault="009021D0" w:rsidP="009021D0">
      <w:pPr>
        <w:rPr>
          <w:szCs w:val="24"/>
          <w:lang w:val="sr-Cyrl-RS"/>
        </w:rPr>
        <w:sectPr w:rsidR="009021D0" w:rsidRPr="00376B17" w:rsidSect="007055CA">
          <w:pgSz w:w="12240" w:h="15840"/>
          <w:pgMar w:top="900" w:right="1440" w:bottom="1440" w:left="1440" w:header="720" w:footer="720" w:gutter="0"/>
          <w:cols w:space="720"/>
        </w:sectPr>
      </w:pPr>
    </w:p>
    <w:p w:rsidR="009021D0" w:rsidRPr="00E73630" w:rsidRDefault="009021D0" w:rsidP="00AB2C7F">
      <w:pPr>
        <w:jc w:val="right"/>
        <w:rPr>
          <w:rFonts w:cs="Times New Roman"/>
          <w:sz w:val="22"/>
          <w:lang w:val="ru-RU"/>
        </w:rPr>
      </w:pPr>
    </w:p>
    <w:p w:rsidR="009021D0" w:rsidRPr="00B0326A" w:rsidRDefault="009021D0" w:rsidP="009021D0">
      <w:pPr>
        <w:contextualSpacing/>
        <w:jc w:val="right"/>
        <w:rPr>
          <w:rFonts w:cs="Times New Roman"/>
          <w:szCs w:val="24"/>
          <w:lang w:val="ru-RU"/>
        </w:rPr>
      </w:pPr>
    </w:p>
    <w:p w:rsidR="009021D0" w:rsidRPr="00B0326A" w:rsidRDefault="009021D0" w:rsidP="009021D0">
      <w:pPr>
        <w:contextualSpacing/>
        <w:jc w:val="right"/>
        <w:rPr>
          <w:rFonts w:cs="Times New Roman"/>
          <w:szCs w:val="24"/>
          <w:lang w:val="ru-RU"/>
        </w:rPr>
      </w:pPr>
    </w:p>
    <w:p w:rsidR="009021D0" w:rsidRPr="00B0326A" w:rsidRDefault="009021D0" w:rsidP="009021D0">
      <w:pPr>
        <w:contextualSpacing/>
        <w:rPr>
          <w:rFonts w:cs="Times New Roman"/>
          <w:szCs w:val="24"/>
          <w:lang w:val="ru-RU"/>
        </w:rPr>
      </w:pPr>
      <w:r w:rsidRPr="00B0326A">
        <w:rPr>
          <w:rFonts w:cs="Times New Roman"/>
          <w:szCs w:val="24"/>
          <w:lang w:val="ru-RU"/>
        </w:rPr>
        <w:tab/>
      </w:r>
      <w:r w:rsidRPr="00B0326A">
        <w:rPr>
          <w:rFonts w:cs="Times New Roman"/>
          <w:szCs w:val="24"/>
          <w:lang w:val="ru-RU"/>
        </w:rPr>
        <w:tab/>
        <w:t xml:space="preserve">На основу члана </w:t>
      </w:r>
      <w:r w:rsidRPr="00B0326A">
        <w:rPr>
          <w:rFonts w:cs="Times New Roman"/>
          <w:szCs w:val="24"/>
        </w:rPr>
        <w:t>130</w:t>
      </w:r>
      <w:r w:rsidRPr="00B0326A">
        <w:rPr>
          <w:rFonts w:cs="Times New Roman"/>
          <w:szCs w:val="24"/>
          <w:lang w:val="ru-RU"/>
        </w:rPr>
        <w:t xml:space="preserve">. став </w:t>
      </w:r>
      <w:r w:rsidRPr="00B0326A">
        <w:rPr>
          <w:rFonts w:cs="Times New Roman"/>
          <w:szCs w:val="24"/>
          <w:lang w:val="sr-Cyrl-CS"/>
        </w:rPr>
        <w:t>4</w:t>
      </w:r>
      <w:r w:rsidRPr="00B0326A">
        <w:rPr>
          <w:rFonts w:cs="Times New Roman"/>
          <w:szCs w:val="24"/>
          <w:lang w:val="ru-RU"/>
        </w:rPr>
        <w:t xml:space="preserve">. Закона о здравственој заштити („Службени гласник РС”, бр. </w:t>
      </w:r>
      <w:r w:rsidRPr="00B0326A">
        <w:rPr>
          <w:rFonts w:cs="Times New Roman"/>
          <w:szCs w:val="24"/>
          <w:lang w:val="sr-Cyrl-CS"/>
        </w:rPr>
        <w:t xml:space="preserve">107/05, 72/09 – др. закон, 88/10, 99/10, 57/11, 119/12, 45/13 </w:t>
      </w:r>
      <w:r w:rsidRPr="00B0326A">
        <w:rPr>
          <w:rFonts w:cs="Times New Roman"/>
          <w:szCs w:val="24"/>
          <w:lang w:val="ru-RU"/>
        </w:rPr>
        <w:t>– др. закон, 93/14</w:t>
      </w:r>
      <w:r w:rsidRPr="00B0326A">
        <w:rPr>
          <w:rFonts w:cs="Times New Roman"/>
          <w:szCs w:val="24"/>
        </w:rPr>
        <w:t xml:space="preserve">, 96/15 </w:t>
      </w:r>
      <w:r w:rsidRPr="00B0326A">
        <w:rPr>
          <w:rFonts w:cs="Times New Roman"/>
          <w:szCs w:val="24"/>
          <w:lang w:val="sr-Cyrl-RS"/>
        </w:rPr>
        <w:t>и 106/15</w:t>
      </w:r>
      <w:r w:rsidRPr="00B0326A">
        <w:rPr>
          <w:rFonts w:cs="Times New Roman"/>
          <w:szCs w:val="24"/>
          <w:lang w:val="ru-RU"/>
        </w:rPr>
        <w:t>) и члана 43. стaв 2. Зaконa о Влaди („Службени гласник РС”, бр. 55/05, 71/05 – исправка, 101/07, 65/08, 16/11, 68/12 – УС</w:t>
      </w:r>
      <w:r w:rsidRPr="00B0326A">
        <w:rPr>
          <w:rFonts w:cs="Times New Roman"/>
          <w:szCs w:val="24"/>
        </w:rPr>
        <w:t>,</w:t>
      </w:r>
      <w:r w:rsidRPr="00B0326A">
        <w:rPr>
          <w:rFonts w:cs="Times New Roman"/>
          <w:szCs w:val="24"/>
          <w:lang w:val="ru-RU"/>
        </w:rPr>
        <w:t xml:space="preserve"> 72/12,</w:t>
      </w:r>
      <w:r w:rsidRPr="00B0326A">
        <w:rPr>
          <w:rFonts w:cs="Times New Roman"/>
          <w:szCs w:val="24"/>
        </w:rPr>
        <w:t xml:space="preserve"> 7/14 </w:t>
      </w:r>
      <w:r w:rsidRPr="00B0326A">
        <w:rPr>
          <w:rFonts w:cs="Times New Roman"/>
          <w:szCs w:val="24"/>
          <w:lang w:val="ru-RU"/>
        </w:rPr>
        <w:t>– УС и 44/14),</w:t>
      </w:r>
    </w:p>
    <w:p w:rsidR="009021D0" w:rsidRPr="00B0326A" w:rsidRDefault="009021D0" w:rsidP="009021D0">
      <w:pPr>
        <w:rPr>
          <w:rFonts w:cs="Times New Roman"/>
          <w:szCs w:val="24"/>
        </w:rPr>
      </w:pPr>
      <w:r w:rsidRPr="00B0326A">
        <w:rPr>
          <w:rFonts w:cs="Times New Roman"/>
          <w:szCs w:val="24"/>
        </w:rPr>
        <w:tab/>
      </w:r>
      <w:r w:rsidRPr="00B0326A">
        <w:rPr>
          <w:rFonts w:cs="Times New Roman"/>
          <w:szCs w:val="24"/>
        </w:rPr>
        <w:tab/>
      </w:r>
    </w:p>
    <w:p w:rsidR="009021D0" w:rsidRPr="00B0326A" w:rsidRDefault="009021D0" w:rsidP="009021D0">
      <w:pPr>
        <w:rPr>
          <w:rFonts w:cs="Times New Roman"/>
          <w:szCs w:val="24"/>
          <w:lang w:val="sr-Cyrl-RS"/>
        </w:rPr>
      </w:pPr>
      <w:r w:rsidRPr="00B0326A">
        <w:rPr>
          <w:rFonts w:cs="Times New Roman"/>
          <w:szCs w:val="24"/>
        </w:rPr>
        <w:tab/>
      </w:r>
      <w:r w:rsidRPr="00B0326A">
        <w:rPr>
          <w:rFonts w:cs="Times New Roman"/>
          <w:szCs w:val="24"/>
        </w:rPr>
        <w:tab/>
        <w:t>Влада доноси</w:t>
      </w:r>
    </w:p>
    <w:p w:rsidR="009021D0" w:rsidRPr="00B0326A" w:rsidRDefault="009021D0" w:rsidP="009021D0">
      <w:pPr>
        <w:rPr>
          <w:rFonts w:cs="Times New Roman"/>
          <w:szCs w:val="24"/>
          <w:lang w:val="sr-Cyrl-RS"/>
        </w:rPr>
      </w:pPr>
    </w:p>
    <w:p w:rsidR="009021D0" w:rsidRPr="00B0326A" w:rsidRDefault="009021D0" w:rsidP="009021D0">
      <w:pPr>
        <w:rPr>
          <w:rFonts w:cs="Times New Roman"/>
          <w:szCs w:val="24"/>
        </w:rPr>
      </w:pPr>
    </w:p>
    <w:p w:rsidR="009021D0" w:rsidRPr="00B0326A" w:rsidRDefault="009021D0" w:rsidP="009021D0">
      <w:pPr>
        <w:pStyle w:val="Heading1"/>
        <w:rPr>
          <w:szCs w:val="24"/>
          <w:lang w:val="en-US"/>
        </w:rPr>
      </w:pPr>
      <w:r w:rsidRPr="00B0326A">
        <w:rPr>
          <w:szCs w:val="24"/>
          <w:lang w:val="en-US"/>
        </w:rPr>
        <w:t>Р Е Ш Е Њ Е</w:t>
      </w:r>
    </w:p>
    <w:p w:rsidR="009021D0" w:rsidRPr="00B0326A" w:rsidRDefault="009021D0" w:rsidP="009021D0">
      <w:pPr>
        <w:jc w:val="center"/>
        <w:rPr>
          <w:rFonts w:cs="Times New Roman"/>
          <w:szCs w:val="24"/>
        </w:rPr>
      </w:pPr>
    </w:p>
    <w:p w:rsidR="009021D0" w:rsidRPr="00B0326A" w:rsidRDefault="009021D0" w:rsidP="009021D0">
      <w:pPr>
        <w:pStyle w:val="BodyText2"/>
        <w:spacing w:after="0" w:line="240" w:lineRule="auto"/>
        <w:ind w:right="-425"/>
        <w:jc w:val="center"/>
        <w:rPr>
          <w:b/>
          <w:bCs/>
          <w:szCs w:val="24"/>
        </w:rPr>
      </w:pPr>
      <w:r w:rsidRPr="00B0326A">
        <w:rPr>
          <w:b/>
          <w:szCs w:val="24"/>
        </w:rPr>
        <w:t xml:space="preserve">О </w:t>
      </w:r>
      <w:r w:rsidRPr="00B0326A">
        <w:rPr>
          <w:b/>
          <w:szCs w:val="24"/>
          <w:lang w:val="sr-Cyrl-RS"/>
        </w:rPr>
        <w:t xml:space="preserve">РАЗРЕШЕЊУ ВРШИОЦА ДУЖНОСТИ ЗАМЕНИКА ДИРЕКТОРА ГИНЕКОЛОШКО-АКУШЕРСКЕ КЛИНИКЕ </w:t>
      </w:r>
      <w:r w:rsidRPr="00B0326A">
        <w:rPr>
          <w:b/>
          <w:szCs w:val="24"/>
        </w:rPr>
        <w:t>„</w:t>
      </w:r>
      <w:r w:rsidRPr="00B0326A">
        <w:rPr>
          <w:b/>
          <w:szCs w:val="24"/>
          <w:lang w:val="sr-Cyrl-RS"/>
        </w:rPr>
        <w:t>НАРОДНИ ФРОНТ</w:t>
      </w:r>
      <w:r w:rsidRPr="00B0326A">
        <w:rPr>
          <w:b/>
          <w:szCs w:val="24"/>
        </w:rPr>
        <w:t>”</w:t>
      </w:r>
    </w:p>
    <w:p w:rsidR="009021D0" w:rsidRPr="00B0326A" w:rsidRDefault="009021D0" w:rsidP="009021D0">
      <w:pPr>
        <w:pStyle w:val="Heading1"/>
        <w:rPr>
          <w:b w:val="0"/>
          <w:bCs/>
          <w:szCs w:val="24"/>
          <w:lang w:val="sr-Cyrl-RS"/>
        </w:rPr>
      </w:pPr>
    </w:p>
    <w:p w:rsidR="009021D0" w:rsidRPr="00B0326A" w:rsidRDefault="009021D0" w:rsidP="009021D0">
      <w:pPr>
        <w:pStyle w:val="Heading1"/>
        <w:rPr>
          <w:b w:val="0"/>
          <w:bCs/>
          <w:szCs w:val="24"/>
          <w:lang w:val="en-US"/>
        </w:rPr>
      </w:pPr>
      <w:r w:rsidRPr="00B0326A">
        <w:rPr>
          <w:b w:val="0"/>
          <w:bCs/>
          <w:szCs w:val="24"/>
          <w:lang w:val="en-US"/>
        </w:rPr>
        <w:t>I</w:t>
      </w:r>
    </w:p>
    <w:p w:rsidR="009021D0" w:rsidRPr="00B0326A" w:rsidRDefault="009021D0" w:rsidP="009021D0">
      <w:pPr>
        <w:rPr>
          <w:rFonts w:cs="Times New Roman"/>
          <w:szCs w:val="24"/>
        </w:rPr>
      </w:pPr>
    </w:p>
    <w:p w:rsidR="009021D0" w:rsidRPr="00B0326A" w:rsidRDefault="009021D0" w:rsidP="009021D0">
      <w:pPr>
        <w:rPr>
          <w:rFonts w:cs="Times New Roman"/>
          <w:szCs w:val="24"/>
        </w:rPr>
      </w:pPr>
      <w:r w:rsidRPr="00B0326A">
        <w:rPr>
          <w:rFonts w:cs="Times New Roman"/>
          <w:szCs w:val="24"/>
        </w:rPr>
        <w:tab/>
      </w:r>
      <w:r w:rsidRPr="00B0326A">
        <w:rPr>
          <w:rFonts w:cs="Times New Roman"/>
          <w:szCs w:val="24"/>
        </w:rPr>
        <w:tab/>
      </w:r>
      <w:r w:rsidRPr="00B0326A">
        <w:rPr>
          <w:rFonts w:cs="Times New Roman"/>
          <w:szCs w:val="24"/>
          <w:lang w:val="sr-Cyrl-RS"/>
        </w:rPr>
        <w:t xml:space="preserve">Разрешава се проф. др Жељко Миковић дужности </w:t>
      </w:r>
      <w:r w:rsidRPr="00B0326A">
        <w:rPr>
          <w:szCs w:val="24"/>
          <w:lang w:val="sr-Cyrl-RS"/>
        </w:rPr>
        <w:t xml:space="preserve">вршиоца дужности заменика директора Гинеколошко-акушерске клинике </w:t>
      </w:r>
      <w:r w:rsidRPr="00B0326A">
        <w:rPr>
          <w:szCs w:val="24"/>
        </w:rPr>
        <w:t>„</w:t>
      </w:r>
      <w:r w:rsidRPr="00B0326A">
        <w:rPr>
          <w:szCs w:val="24"/>
          <w:lang w:val="sr-Cyrl-RS"/>
        </w:rPr>
        <w:t>Народни фронт</w:t>
      </w:r>
      <w:r w:rsidRPr="00B0326A">
        <w:rPr>
          <w:szCs w:val="24"/>
        </w:rPr>
        <w:t>”</w:t>
      </w:r>
      <w:r w:rsidRPr="00B0326A">
        <w:rPr>
          <w:rFonts w:cs="Times New Roman"/>
          <w:szCs w:val="24"/>
        </w:rPr>
        <w:t>.</w:t>
      </w:r>
    </w:p>
    <w:p w:rsidR="009021D0" w:rsidRPr="00B0326A" w:rsidRDefault="009021D0" w:rsidP="009021D0">
      <w:pPr>
        <w:rPr>
          <w:rFonts w:cs="Times New Roman"/>
          <w:szCs w:val="24"/>
        </w:rPr>
      </w:pPr>
    </w:p>
    <w:p w:rsidR="009021D0" w:rsidRPr="00B0326A" w:rsidRDefault="009021D0" w:rsidP="009021D0">
      <w:pPr>
        <w:pStyle w:val="Heading1"/>
        <w:rPr>
          <w:b w:val="0"/>
          <w:szCs w:val="24"/>
          <w:lang w:val="sr-Latn-RS"/>
        </w:rPr>
      </w:pPr>
      <w:r w:rsidRPr="00B0326A">
        <w:rPr>
          <w:b w:val="0"/>
          <w:szCs w:val="24"/>
          <w:lang w:val="sr-Latn-RS"/>
        </w:rPr>
        <w:t>II</w:t>
      </w:r>
    </w:p>
    <w:p w:rsidR="009021D0" w:rsidRPr="00B0326A" w:rsidRDefault="009021D0" w:rsidP="009021D0">
      <w:pPr>
        <w:rPr>
          <w:rFonts w:cs="Times New Roman"/>
          <w:szCs w:val="24"/>
        </w:rPr>
      </w:pPr>
    </w:p>
    <w:p w:rsidR="009021D0" w:rsidRPr="00B0326A" w:rsidRDefault="009021D0" w:rsidP="009021D0">
      <w:pPr>
        <w:pStyle w:val="BodyText"/>
        <w:spacing w:after="0"/>
        <w:rPr>
          <w:rFonts w:cs="Times New Roman"/>
          <w:szCs w:val="24"/>
        </w:rPr>
      </w:pPr>
      <w:r w:rsidRPr="00B0326A">
        <w:rPr>
          <w:rFonts w:cs="Times New Roman"/>
          <w:szCs w:val="24"/>
        </w:rPr>
        <w:t xml:space="preserve">          </w:t>
      </w:r>
      <w:r w:rsidRPr="00B0326A">
        <w:rPr>
          <w:rFonts w:cs="Times New Roman"/>
          <w:szCs w:val="24"/>
        </w:rPr>
        <w:tab/>
      </w:r>
      <w:r w:rsidRPr="00B0326A">
        <w:rPr>
          <w:rFonts w:cs="Times New Roman"/>
          <w:szCs w:val="24"/>
          <w:lang w:val="sr-Cyrl-RS"/>
        </w:rPr>
        <w:tab/>
      </w:r>
      <w:r w:rsidRPr="00B0326A">
        <w:rPr>
          <w:rFonts w:cs="Times New Roman"/>
          <w:szCs w:val="24"/>
        </w:rPr>
        <w:t>Ово решење објавити у „Службеном гласнику Републике Србије</w:t>
      </w:r>
      <w:r w:rsidRPr="00B0326A">
        <w:rPr>
          <w:rFonts w:cs="Times New Roman"/>
          <w:szCs w:val="24"/>
          <w:lang w:val="ru-RU"/>
        </w:rPr>
        <w:t>”</w:t>
      </w:r>
      <w:r w:rsidRPr="00B0326A">
        <w:rPr>
          <w:rFonts w:cs="Times New Roman"/>
          <w:szCs w:val="24"/>
        </w:rPr>
        <w:t>.</w:t>
      </w:r>
    </w:p>
    <w:p w:rsidR="009021D0" w:rsidRPr="00B0326A" w:rsidRDefault="009021D0" w:rsidP="009021D0">
      <w:pPr>
        <w:rPr>
          <w:rFonts w:cs="Times New Roman"/>
          <w:szCs w:val="24"/>
        </w:rPr>
      </w:pPr>
    </w:p>
    <w:p w:rsidR="009021D0" w:rsidRPr="00B0326A" w:rsidRDefault="009021D0" w:rsidP="009021D0">
      <w:pPr>
        <w:rPr>
          <w:rFonts w:cs="Times New Roman"/>
          <w:szCs w:val="24"/>
        </w:rPr>
      </w:pPr>
    </w:p>
    <w:p w:rsidR="009021D0" w:rsidRPr="00B0326A" w:rsidRDefault="009021D0" w:rsidP="009021D0">
      <w:pPr>
        <w:contextualSpacing/>
        <w:rPr>
          <w:rFonts w:cs="Times New Roman"/>
          <w:szCs w:val="24"/>
          <w:lang w:val="sr-Cyrl-RS"/>
        </w:rPr>
      </w:pPr>
      <w:r w:rsidRPr="00B0326A">
        <w:rPr>
          <w:rFonts w:cs="Times New Roman"/>
          <w:szCs w:val="24"/>
          <w:lang w:val="ru-RU"/>
        </w:rPr>
        <w:t>24 Број: 119-8905</w:t>
      </w:r>
      <w:r w:rsidRPr="00B0326A">
        <w:rPr>
          <w:rFonts w:cs="Times New Roman"/>
          <w:szCs w:val="24"/>
        </w:rPr>
        <w:t>/</w:t>
      </w:r>
      <w:r w:rsidRPr="00B0326A">
        <w:rPr>
          <w:rFonts w:cs="Times New Roman"/>
          <w:szCs w:val="24"/>
          <w:lang w:val="ru-RU"/>
        </w:rPr>
        <w:t>201</w:t>
      </w:r>
      <w:r w:rsidRPr="00B0326A">
        <w:rPr>
          <w:rFonts w:cs="Times New Roman"/>
          <w:szCs w:val="24"/>
          <w:lang w:val="sr-Cyrl-RS"/>
        </w:rPr>
        <w:t>7</w:t>
      </w:r>
    </w:p>
    <w:p w:rsidR="009021D0" w:rsidRPr="00B0326A"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Default="009021D0" w:rsidP="009021D0">
      <w:pPr>
        <w:rPr>
          <w:rFonts w:cs="Times New Roman"/>
          <w:szCs w:val="24"/>
          <w:lang w:val="sr-Cyrl-RS"/>
        </w:rPr>
      </w:pPr>
    </w:p>
    <w:p w:rsidR="009021D0" w:rsidRPr="00B0326A" w:rsidRDefault="009021D0" w:rsidP="009021D0">
      <w:pPr>
        <w:rPr>
          <w:rFonts w:cs="Times New Roman"/>
          <w:szCs w:val="24"/>
          <w:lang w:val="sr-Cyrl-RS"/>
        </w:rPr>
      </w:pPr>
    </w:p>
    <w:p w:rsidR="009021D0" w:rsidRPr="00B0326A" w:rsidRDefault="009021D0" w:rsidP="009021D0">
      <w:pPr>
        <w:jc w:val="center"/>
        <w:rPr>
          <w:rFonts w:cs="Times New Roman"/>
          <w:b/>
          <w:szCs w:val="24"/>
          <w:lang w:val="ru-RU"/>
        </w:rPr>
      </w:pPr>
      <w:r w:rsidRPr="00B0326A">
        <w:rPr>
          <w:rFonts w:cs="Times New Roman"/>
          <w:b/>
          <w:szCs w:val="24"/>
          <w:lang w:val="ru-RU"/>
        </w:rPr>
        <w:t>В  Л  А  Д  А</w:t>
      </w:r>
    </w:p>
    <w:p w:rsidR="009021D0" w:rsidRDefault="009021D0" w:rsidP="009021D0">
      <w:pPr>
        <w:jc w:val="center"/>
        <w:rPr>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Pr>
        <w:rPr>
          <w:rFonts w:cs="Times New Roman"/>
          <w:szCs w:val="24"/>
        </w:rPr>
        <w:sectPr w:rsidR="009021D0">
          <w:pgSz w:w="12240" w:h="15840"/>
          <w:pgMar w:top="709" w:right="1440" w:bottom="1440" w:left="1440" w:header="708" w:footer="708" w:gutter="0"/>
          <w:cols w:space="720"/>
        </w:sectPr>
      </w:pPr>
    </w:p>
    <w:p w:rsidR="009021D0" w:rsidRPr="00B0326A" w:rsidRDefault="009021D0" w:rsidP="009021D0">
      <w:pPr>
        <w:contextualSpacing/>
        <w:jc w:val="right"/>
        <w:rPr>
          <w:rFonts w:cs="Times New Roman"/>
          <w:sz w:val="22"/>
          <w:lang w:val="ru-RU"/>
        </w:rPr>
      </w:pPr>
    </w:p>
    <w:p w:rsidR="009021D0" w:rsidRPr="00B0326A" w:rsidRDefault="009021D0" w:rsidP="009021D0">
      <w:pPr>
        <w:contextualSpacing/>
        <w:jc w:val="right"/>
        <w:rPr>
          <w:rFonts w:cs="Times New Roman"/>
          <w:szCs w:val="24"/>
          <w:lang w:val="ru-RU"/>
        </w:rPr>
      </w:pPr>
    </w:p>
    <w:p w:rsidR="009021D0" w:rsidRPr="00B0326A" w:rsidRDefault="009021D0" w:rsidP="009021D0">
      <w:pPr>
        <w:contextualSpacing/>
        <w:jc w:val="right"/>
        <w:rPr>
          <w:rFonts w:cs="Times New Roman"/>
          <w:szCs w:val="24"/>
          <w:lang w:val="ru-RU"/>
        </w:rPr>
      </w:pPr>
    </w:p>
    <w:p w:rsidR="009021D0" w:rsidRPr="00B0326A" w:rsidRDefault="009021D0" w:rsidP="009021D0">
      <w:pPr>
        <w:contextualSpacing/>
        <w:rPr>
          <w:rFonts w:cs="Times New Roman"/>
          <w:szCs w:val="24"/>
          <w:lang w:val="ru-RU"/>
        </w:rPr>
      </w:pPr>
      <w:r w:rsidRPr="00B0326A">
        <w:rPr>
          <w:rFonts w:cs="Times New Roman"/>
          <w:szCs w:val="24"/>
          <w:lang w:val="ru-RU"/>
        </w:rPr>
        <w:tab/>
      </w:r>
      <w:r w:rsidRPr="00B0326A">
        <w:rPr>
          <w:rFonts w:cs="Times New Roman"/>
          <w:szCs w:val="24"/>
          <w:lang w:val="ru-RU"/>
        </w:rPr>
        <w:tab/>
        <w:t xml:space="preserve">На основу члана </w:t>
      </w:r>
      <w:r w:rsidRPr="00B0326A">
        <w:rPr>
          <w:rFonts w:cs="Times New Roman"/>
          <w:szCs w:val="24"/>
        </w:rPr>
        <w:t>130</w:t>
      </w:r>
      <w:r w:rsidRPr="00B0326A">
        <w:rPr>
          <w:rFonts w:cs="Times New Roman"/>
          <w:szCs w:val="24"/>
          <w:lang w:val="ru-RU"/>
        </w:rPr>
        <w:t xml:space="preserve">. став </w:t>
      </w:r>
      <w:r w:rsidRPr="00B0326A">
        <w:rPr>
          <w:rFonts w:cs="Times New Roman"/>
          <w:szCs w:val="24"/>
          <w:lang w:val="sr-Cyrl-CS"/>
        </w:rPr>
        <w:t>4</w:t>
      </w:r>
      <w:r w:rsidRPr="00B0326A">
        <w:rPr>
          <w:rFonts w:cs="Times New Roman"/>
          <w:szCs w:val="24"/>
          <w:lang w:val="ru-RU"/>
        </w:rPr>
        <w:t xml:space="preserve">. Закона о здравственој заштити („Службени гласник РС”, бр. </w:t>
      </w:r>
      <w:r w:rsidRPr="00B0326A">
        <w:rPr>
          <w:rFonts w:cs="Times New Roman"/>
          <w:szCs w:val="24"/>
          <w:lang w:val="sr-Cyrl-CS"/>
        </w:rPr>
        <w:t xml:space="preserve">107/05, 72/09 – др. закон, 88/10, 99/10, 57/11, 119/12, 45/13 </w:t>
      </w:r>
      <w:r w:rsidRPr="00B0326A">
        <w:rPr>
          <w:rFonts w:cs="Times New Roman"/>
          <w:szCs w:val="24"/>
          <w:lang w:val="ru-RU"/>
        </w:rPr>
        <w:t>– др. закон, 93/14</w:t>
      </w:r>
      <w:r w:rsidRPr="00B0326A">
        <w:rPr>
          <w:rFonts w:cs="Times New Roman"/>
          <w:szCs w:val="24"/>
        </w:rPr>
        <w:t xml:space="preserve">, 96/15 </w:t>
      </w:r>
      <w:r w:rsidRPr="00B0326A">
        <w:rPr>
          <w:rFonts w:cs="Times New Roman"/>
          <w:szCs w:val="24"/>
          <w:lang w:val="sr-Cyrl-RS"/>
        </w:rPr>
        <w:t>и 106/15</w:t>
      </w:r>
      <w:r w:rsidRPr="00B0326A">
        <w:rPr>
          <w:rFonts w:cs="Times New Roman"/>
          <w:szCs w:val="24"/>
          <w:lang w:val="ru-RU"/>
        </w:rPr>
        <w:t>) и члана 43. стaв 2. Зaконa о Влaди („Службени гласник РС”, бр. 55/05, 71/05 – исправка, 101/07, 65/08, 16/11, 68/12 – УС</w:t>
      </w:r>
      <w:r w:rsidRPr="00B0326A">
        <w:rPr>
          <w:rFonts w:cs="Times New Roman"/>
          <w:szCs w:val="24"/>
        </w:rPr>
        <w:t>,</w:t>
      </w:r>
      <w:r w:rsidRPr="00B0326A">
        <w:rPr>
          <w:rFonts w:cs="Times New Roman"/>
          <w:szCs w:val="24"/>
          <w:lang w:val="ru-RU"/>
        </w:rPr>
        <w:t xml:space="preserve"> 72/12,</w:t>
      </w:r>
      <w:r w:rsidRPr="00B0326A">
        <w:rPr>
          <w:rFonts w:cs="Times New Roman"/>
          <w:szCs w:val="24"/>
        </w:rPr>
        <w:t xml:space="preserve"> 7/14 </w:t>
      </w:r>
      <w:r w:rsidRPr="00B0326A">
        <w:rPr>
          <w:rFonts w:cs="Times New Roman"/>
          <w:szCs w:val="24"/>
          <w:lang w:val="ru-RU"/>
        </w:rPr>
        <w:t>– УС и 44/14),</w:t>
      </w:r>
    </w:p>
    <w:p w:rsidR="009021D0" w:rsidRPr="00B0326A" w:rsidRDefault="009021D0" w:rsidP="009021D0">
      <w:pPr>
        <w:rPr>
          <w:rFonts w:cs="Times New Roman"/>
          <w:szCs w:val="24"/>
        </w:rPr>
      </w:pPr>
      <w:r w:rsidRPr="00B0326A">
        <w:rPr>
          <w:rFonts w:cs="Times New Roman"/>
          <w:szCs w:val="24"/>
        </w:rPr>
        <w:tab/>
      </w:r>
      <w:r w:rsidRPr="00B0326A">
        <w:rPr>
          <w:rFonts w:cs="Times New Roman"/>
          <w:szCs w:val="24"/>
        </w:rPr>
        <w:tab/>
      </w:r>
    </w:p>
    <w:p w:rsidR="009021D0" w:rsidRPr="00B0326A" w:rsidRDefault="009021D0" w:rsidP="009021D0">
      <w:pPr>
        <w:rPr>
          <w:rFonts w:cs="Times New Roman"/>
          <w:szCs w:val="24"/>
          <w:lang w:val="sr-Cyrl-RS"/>
        </w:rPr>
      </w:pPr>
      <w:r w:rsidRPr="00B0326A">
        <w:rPr>
          <w:rFonts w:cs="Times New Roman"/>
          <w:szCs w:val="24"/>
        </w:rPr>
        <w:tab/>
      </w:r>
      <w:r w:rsidRPr="00B0326A">
        <w:rPr>
          <w:rFonts w:cs="Times New Roman"/>
          <w:szCs w:val="24"/>
        </w:rPr>
        <w:tab/>
        <w:t>Влада доноси</w:t>
      </w:r>
    </w:p>
    <w:p w:rsidR="009021D0" w:rsidRPr="00B0326A" w:rsidRDefault="009021D0" w:rsidP="009021D0">
      <w:pPr>
        <w:rPr>
          <w:rFonts w:cs="Times New Roman"/>
          <w:szCs w:val="24"/>
          <w:lang w:val="sr-Cyrl-RS"/>
        </w:rPr>
      </w:pPr>
    </w:p>
    <w:p w:rsidR="009021D0" w:rsidRPr="00B0326A" w:rsidRDefault="009021D0" w:rsidP="009021D0">
      <w:pPr>
        <w:rPr>
          <w:rFonts w:cs="Times New Roman"/>
          <w:szCs w:val="24"/>
        </w:rPr>
      </w:pPr>
    </w:p>
    <w:p w:rsidR="009021D0" w:rsidRPr="00B0326A" w:rsidRDefault="009021D0" w:rsidP="009021D0">
      <w:pPr>
        <w:pStyle w:val="Heading1"/>
        <w:rPr>
          <w:szCs w:val="24"/>
          <w:lang w:val="en-US"/>
        </w:rPr>
      </w:pPr>
      <w:r w:rsidRPr="00B0326A">
        <w:rPr>
          <w:szCs w:val="24"/>
          <w:lang w:val="en-US"/>
        </w:rPr>
        <w:t>Р Е Ш Е Њ Е</w:t>
      </w:r>
    </w:p>
    <w:p w:rsidR="009021D0" w:rsidRPr="00B0326A" w:rsidRDefault="009021D0" w:rsidP="009021D0">
      <w:pPr>
        <w:jc w:val="center"/>
        <w:rPr>
          <w:rFonts w:cs="Times New Roman"/>
          <w:szCs w:val="24"/>
        </w:rPr>
      </w:pPr>
    </w:p>
    <w:p w:rsidR="009021D0" w:rsidRPr="00B0326A" w:rsidRDefault="009021D0" w:rsidP="009021D0">
      <w:pPr>
        <w:pStyle w:val="BodyText2"/>
        <w:spacing w:after="0" w:line="240" w:lineRule="auto"/>
        <w:ind w:right="-425"/>
        <w:jc w:val="center"/>
        <w:rPr>
          <w:b/>
          <w:bCs/>
          <w:szCs w:val="24"/>
        </w:rPr>
      </w:pPr>
      <w:r w:rsidRPr="00B0326A">
        <w:rPr>
          <w:b/>
          <w:szCs w:val="24"/>
        </w:rPr>
        <w:t xml:space="preserve">О </w:t>
      </w:r>
      <w:r w:rsidRPr="00B0326A">
        <w:rPr>
          <w:b/>
          <w:szCs w:val="24"/>
          <w:lang w:val="sr-Cyrl-RS"/>
        </w:rPr>
        <w:t xml:space="preserve">ИМЕНОВАЊУ ВРШИОЦА ДУЖНОСТИ ДИРЕКТОРА ГИНЕКОЛОШКО-АКУШЕРСКЕ КЛИНИКЕ </w:t>
      </w:r>
      <w:r w:rsidRPr="00B0326A">
        <w:rPr>
          <w:b/>
          <w:szCs w:val="24"/>
        </w:rPr>
        <w:t>„</w:t>
      </w:r>
      <w:r w:rsidRPr="00B0326A">
        <w:rPr>
          <w:b/>
          <w:szCs w:val="24"/>
          <w:lang w:val="sr-Cyrl-RS"/>
        </w:rPr>
        <w:t>НАРОДНИ ФРОНТ</w:t>
      </w:r>
      <w:r w:rsidRPr="00B0326A">
        <w:rPr>
          <w:b/>
          <w:szCs w:val="24"/>
        </w:rPr>
        <w:t>”</w:t>
      </w:r>
    </w:p>
    <w:p w:rsidR="009021D0" w:rsidRPr="00B0326A" w:rsidRDefault="009021D0" w:rsidP="009021D0">
      <w:pPr>
        <w:pStyle w:val="Heading1"/>
        <w:rPr>
          <w:b w:val="0"/>
          <w:bCs/>
          <w:szCs w:val="24"/>
          <w:lang w:val="sr-Cyrl-RS"/>
        </w:rPr>
      </w:pPr>
    </w:p>
    <w:p w:rsidR="009021D0" w:rsidRPr="00B0326A" w:rsidRDefault="009021D0" w:rsidP="009021D0">
      <w:pPr>
        <w:pStyle w:val="Heading1"/>
        <w:rPr>
          <w:b w:val="0"/>
          <w:bCs/>
          <w:szCs w:val="24"/>
          <w:lang w:val="en-US"/>
        </w:rPr>
      </w:pPr>
      <w:r w:rsidRPr="00B0326A">
        <w:rPr>
          <w:b w:val="0"/>
          <w:bCs/>
          <w:szCs w:val="24"/>
          <w:lang w:val="en-US"/>
        </w:rPr>
        <w:t>I</w:t>
      </w:r>
    </w:p>
    <w:p w:rsidR="009021D0" w:rsidRPr="00B0326A" w:rsidRDefault="009021D0" w:rsidP="009021D0">
      <w:pPr>
        <w:rPr>
          <w:rFonts w:cs="Times New Roman"/>
          <w:szCs w:val="24"/>
        </w:rPr>
      </w:pPr>
    </w:p>
    <w:p w:rsidR="009021D0" w:rsidRPr="00B0326A" w:rsidRDefault="009021D0" w:rsidP="009021D0">
      <w:pPr>
        <w:rPr>
          <w:rFonts w:cs="Times New Roman"/>
          <w:szCs w:val="24"/>
        </w:rPr>
      </w:pPr>
      <w:r w:rsidRPr="00B0326A">
        <w:rPr>
          <w:rFonts w:cs="Times New Roman"/>
          <w:szCs w:val="24"/>
        </w:rPr>
        <w:tab/>
      </w:r>
      <w:r w:rsidRPr="00B0326A">
        <w:rPr>
          <w:rFonts w:cs="Times New Roman"/>
          <w:szCs w:val="24"/>
        </w:rPr>
        <w:tab/>
      </w:r>
      <w:r w:rsidRPr="00B0326A">
        <w:rPr>
          <w:rFonts w:cs="Times New Roman"/>
          <w:szCs w:val="24"/>
          <w:lang w:val="sr-Cyrl-RS"/>
        </w:rPr>
        <w:t xml:space="preserve">Именује се проф. др Жељко Миковић за вршиоца </w:t>
      </w:r>
      <w:r w:rsidRPr="00B0326A">
        <w:rPr>
          <w:szCs w:val="24"/>
          <w:lang w:val="sr-Cyrl-RS"/>
        </w:rPr>
        <w:t xml:space="preserve">дужности директора Гинеколошко-акушерске клинике </w:t>
      </w:r>
      <w:r w:rsidRPr="00B0326A">
        <w:rPr>
          <w:szCs w:val="24"/>
        </w:rPr>
        <w:t>„</w:t>
      </w:r>
      <w:r w:rsidRPr="00B0326A">
        <w:rPr>
          <w:szCs w:val="24"/>
          <w:lang w:val="sr-Cyrl-RS"/>
        </w:rPr>
        <w:t>Народни фронт</w:t>
      </w:r>
      <w:r w:rsidRPr="00B0326A">
        <w:rPr>
          <w:szCs w:val="24"/>
        </w:rPr>
        <w:t>”</w:t>
      </w:r>
      <w:r w:rsidRPr="00B0326A">
        <w:rPr>
          <w:rFonts w:cs="Times New Roman"/>
          <w:szCs w:val="24"/>
        </w:rPr>
        <w:t>.</w:t>
      </w:r>
    </w:p>
    <w:p w:rsidR="009021D0" w:rsidRPr="00B0326A" w:rsidRDefault="009021D0" w:rsidP="009021D0">
      <w:pPr>
        <w:rPr>
          <w:rFonts w:cs="Times New Roman"/>
          <w:szCs w:val="24"/>
        </w:rPr>
      </w:pPr>
    </w:p>
    <w:p w:rsidR="009021D0" w:rsidRPr="00B0326A" w:rsidRDefault="009021D0" w:rsidP="009021D0">
      <w:pPr>
        <w:pStyle w:val="Heading1"/>
        <w:rPr>
          <w:b w:val="0"/>
          <w:szCs w:val="24"/>
          <w:lang w:val="sr-Latn-RS"/>
        </w:rPr>
      </w:pPr>
      <w:r w:rsidRPr="00B0326A">
        <w:rPr>
          <w:b w:val="0"/>
          <w:szCs w:val="24"/>
          <w:lang w:val="sr-Latn-RS"/>
        </w:rPr>
        <w:t>II</w:t>
      </w:r>
    </w:p>
    <w:p w:rsidR="009021D0" w:rsidRPr="00B0326A" w:rsidRDefault="009021D0" w:rsidP="009021D0">
      <w:pPr>
        <w:rPr>
          <w:rFonts w:cs="Times New Roman"/>
          <w:szCs w:val="24"/>
        </w:rPr>
      </w:pPr>
    </w:p>
    <w:p w:rsidR="009021D0" w:rsidRPr="00B0326A" w:rsidRDefault="009021D0" w:rsidP="009021D0">
      <w:pPr>
        <w:pStyle w:val="BodyText"/>
        <w:spacing w:after="0"/>
        <w:rPr>
          <w:rFonts w:cs="Times New Roman"/>
          <w:szCs w:val="24"/>
        </w:rPr>
      </w:pPr>
      <w:r w:rsidRPr="00B0326A">
        <w:rPr>
          <w:rFonts w:cs="Times New Roman"/>
          <w:szCs w:val="24"/>
        </w:rPr>
        <w:t xml:space="preserve">          </w:t>
      </w:r>
      <w:r w:rsidRPr="00B0326A">
        <w:rPr>
          <w:rFonts w:cs="Times New Roman"/>
          <w:szCs w:val="24"/>
        </w:rPr>
        <w:tab/>
      </w:r>
      <w:r w:rsidRPr="00B0326A">
        <w:rPr>
          <w:rFonts w:cs="Times New Roman"/>
          <w:szCs w:val="24"/>
          <w:lang w:val="sr-Cyrl-RS"/>
        </w:rPr>
        <w:tab/>
      </w:r>
      <w:r w:rsidRPr="00B0326A">
        <w:rPr>
          <w:rFonts w:cs="Times New Roman"/>
          <w:szCs w:val="24"/>
        </w:rPr>
        <w:t>Ово решење објавити у „Службеном гласнику Републике Србије</w:t>
      </w:r>
      <w:r w:rsidRPr="00B0326A">
        <w:rPr>
          <w:rFonts w:cs="Times New Roman"/>
          <w:szCs w:val="24"/>
          <w:lang w:val="ru-RU"/>
        </w:rPr>
        <w:t>”</w:t>
      </w:r>
      <w:r w:rsidRPr="00B0326A">
        <w:rPr>
          <w:rFonts w:cs="Times New Roman"/>
          <w:szCs w:val="24"/>
        </w:rPr>
        <w:t>.</w:t>
      </w:r>
    </w:p>
    <w:p w:rsidR="009021D0" w:rsidRPr="00B0326A" w:rsidRDefault="009021D0" w:rsidP="009021D0">
      <w:pPr>
        <w:rPr>
          <w:rFonts w:cs="Times New Roman"/>
          <w:szCs w:val="24"/>
        </w:rPr>
      </w:pPr>
    </w:p>
    <w:p w:rsidR="009021D0" w:rsidRPr="00B0326A" w:rsidRDefault="009021D0" w:rsidP="009021D0">
      <w:pPr>
        <w:rPr>
          <w:rFonts w:cs="Times New Roman"/>
          <w:szCs w:val="24"/>
        </w:rPr>
      </w:pPr>
    </w:p>
    <w:p w:rsidR="009021D0" w:rsidRPr="00B0326A" w:rsidRDefault="009021D0" w:rsidP="009021D0">
      <w:pPr>
        <w:contextualSpacing/>
        <w:rPr>
          <w:rFonts w:cs="Times New Roman"/>
          <w:szCs w:val="24"/>
          <w:lang w:val="sr-Cyrl-RS"/>
        </w:rPr>
      </w:pPr>
      <w:r w:rsidRPr="00B0326A">
        <w:rPr>
          <w:rFonts w:cs="Times New Roman"/>
          <w:szCs w:val="24"/>
          <w:lang w:val="ru-RU"/>
        </w:rPr>
        <w:t>24 Број: 119-8896</w:t>
      </w:r>
      <w:r w:rsidRPr="00B0326A">
        <w:rPr>
          <w:rFonts w:cs="Times New Roman"/>
          <w:szCs w:val="24"/>
        </w:rPr>
        <w:t>/</w:t>
      </w:r>
      <w:r w:rsidRPr="00B0326A">
        <w:rPr>
          <w:rFonts w:cs="Times New Roman"/>
          <w:szCs w:val="24"/>
          <w:lang w:val="ru-RU"/>
        </w:rPr>
        <w:t>201</w:t>
      </w:r>
      <w:r w:rsidRPr="00B0326A">
        <w:rPr>
          <w:rFonts w:cs="Times New Roman"/>
          <w:szCs w:val="24"/>
          <w:lang w:val="sr-Cyrl-RS"/>
        </w:rPr>
        <w:t>7</w:t>
      </w:r>
    </w:p>
    <w:p w:rsidR="009021D0" w:rsidRPr="00B0326A"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B0326A" w:rsidRDefault="009021D0" w:rsidP="009021D0">
      <w:pPr>
        <w:rPr>
          <w:rFonts w:cs="Times New Roman"/>
          <w:szCs w:val="24"/>
          <w:lang w:val="sr-Cyrl-RS"/>
        </w:rPr>
      </w:pPr>
    </w:p>
    <w:p w:rsidR="009021D0" w:rsidRPr="00B0326A" w:rsidRDefault="009021D0" w:rsidP="009021D0">
      <w:pPr>
        <w:rPr>
          <w:rFonts w:cs="Times New Roman"/>
          <w:szCs w:val="24"/>
          <w:lang w:val="sr-Cyrl-RS"/>
        </w:rPr>
      </w:pPr>
    </w:p>
    <w:p w:rsidR="009021D0" w:rsidRPr="00B0326A" w:rsidRDefault="009021D0" w:rsidP="009021D0">
      <w:pPr>
        <w:jc w:val="center"/>
        <w:rPr>
          <w:rFonts w:cs="Times New Roman"/>
          <w:b/>
          <w:szCs w:val="24"/>
          <w:lang w:val="ru-RU"/>
        </w:rPr>
      </w:pPr>
      <w:r w:rsidRPr="00B0326A">
        <w:rPr>
          <w:rFonts w:cs="Times New Roman"/>
          <w:b/>
          <w:szCs w:val="24"/>
          <w:lang w:val="ru-RU"/>
        </w:rPr>
        <w:t>В  Л  А  Д  А</w:t>
      </w:r>
    </w:p>
    <w:p w:rsidR="009021D0" w:rsidRDefault="009021D0" w:rsidP="009021D0">
      <w:pPr>
        <w:jc w:val="center"/>
        <w:rPr>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Pr>
        <w:rPr>
          <w:rFonts w:cs="Times New Roman"/>
          <w:szCs w:val="24"/>
          <w:lang w:val="sr-Cyrl-RS"/>
        </w:rPr>
        <w:sectPr w:rsidR="009021D0" w:rsidSect="00E73630">
          <w:pgSz w:w="12240" w:h="15840"/>
          <w:pgMar w:top="709" w:right="1440" w:bottom="1440" w:left="1440" w:header="720" w:footer="720" w:gutter="0"/>
          <w:cols w:space="720"/>
        </w:sectPr>
      </w:pPr>
    </w:p>
    <w:p w:rsidR="009021D0" w:rsidRPr="00600448" w:rsidRDefault="009021D0" w:rsidP="00AB2C7F">
      <w:pPr>
        <w:jc w:val="right"/>
        <w:rPr>
          <w:rFonts w:cs="Times New Roman"/>
          <w:szCs w:val="24"/>
          <w:lang w:val="sr-Cyrl-RS"/>
        </w:rPr>
      </w:pPr>
    </w:p>
    <w:p w:rsidR="009021D0" w:rsidRPr="00600448" w:rsidRDefault="009021D0" w:rsidP="009021D0">
      <w:pPr>
        <w:jc w:val="right"/>
        <w:rPr>
          <w:rFonts w:cs="Times New Roman"/>
          <w:szCs w:val="24"/>
          <w:lang w:val="sr-Cyrl-RS"/>
        </w:rPr>
      </w:pPr>
    </w:p>
    <w:p w:rsidR="009021D0" w:rsidRPr="00600448" w:rsidRDefault="009021D0" w:rsidP="009021D0">
      <w:pPr>
        <w:spacing w:after="240"/>
        <w:contextualSpacing/>
        <w:jc w:val="right"/>
        <w:rPr>
          <w:szCs w:val="24"/>
        </w:rPr>
      </w:pPr>
      <w:r w:rsidRPr="00600448">
        <w:rPr>
          <w:rFonts w:cs="Times New Roman"/>
          <w:szCs w:val="24"/>
          <w:lang w:val="sr-Cyrl-RS"/>
        </w:rPr>
        <w:tab/>
      </w:r>
    </w:p>
    <w:p w:rsidR="009021D0" w:rsidRPr="00600448" w:rsidRDefault="009021D0" w:rsidP="009021D0">
      <w:pPr>
        <w:spacing w:after="240"/>
        <w:contextualSpacing/>
        <w:rPr>
          <w:szCs w:val="24"/>
          <w:lang w:val="ru-RU"/>
        </w:rPr>
      </w:pPr>
      <w:r w:rsidRPr="00600448">
        <w:rPr>
          <w:szCs w:val="24"/>
        </w:rPr>
        <w:tab/>
      </w:r>
      <w:r w:rsidRPr="00600448">
        <w:rPr>
          <w:szCs w:val="24"/>
        </w:rPr>
        <w:tab/>
      </w:r>
      <w:r w:rsidRPr="00600448">
        <w:rPr>
          <w:szCs w:val="24"/>
          <w:lang w:val="ru-RU"/>
        </w:rPr>
        <w:t xml:space="preserve">На основу члана </w:t>
      </w:r>
      <w:r w:rsidRPr="00600448">
        <w:rPr>
          <w:szCs w:val="24"/>
        </w:rPr>
        <w:t>278</w:t>
      </w:r>
      <w:r w:rsidRPr="00600448">
        <w:rPr>
          <w:szCs w:val="24"/>
          <w:lang w:val="ru-RU"/>
        </w:rPr>
        <w:t xml:space="preserve">. Закона о здравственој заштити („Службени гласник РС”, </w:t>
      </w:r>
      <w:r w:rsidRPr="00600448">
        <w:rPr>
          <w:rFonts w:cs="Times New Roman"/>
          <w:szCs w:val="24"/>
          <w:lang w:val="ru-RU"/>
        </w:rPr>
        <w:t xml:space="preserve">бр. </w:t>
      </w:r>
      <w:r w:rsidRPr="00600448">
        <w:rPr>
          <w:rFonts w:cs="Times New Roman"/>
          <w:szCs w:val="24"/>
          <w:lang w:val="sr-Cyrl-CS"/>
        </w:rPr>
        <w:t xml:space="preserve">107/05, 72/09 – др. закон, 88/10, 99/10, 57/11, 119/12, 45/13 </w:t>
      </w:r>
      <w:r w:rsidRPr="00600448">
        <w:rPr>
          <w:rFonts w:cs="Times New Roman"/>
          <w:szCs w:val="24"/>
          <w:lang w:val="ru-RU"/>
        </w:rPr>
        <w:t>– др. закон, 93/14</w:t>
      </w:r>
      <w:r w:rsidRPr="00600448">
        <w:rPr>
          <w:rFonts w:cs="Times New Roman"/>
          <w:szCs w:val="24"/>
        </w:rPr>
        <w:t xml:space="preserve">, 96/15 </w:t>
      </w:r>
      <w:r w:rsidRPr="00600448">
        <w:rPr>
          <w:rFonts w:cs="Times New Roman"/>
          <w:szCs w:val="24"/>
          <w:lang w:val="sr-Cyrl-RS"/>
        </w:rPr>
        <w:t>и 106/15</w:t>
      </w:r>
      <w:r w:rsidRPr="00600448">
        <w:rPr>
          <w:szCs w:val="24"/>
          <w:lang w:val="ru-RU"/>
        </w:rPr>
        <w:t>) и члана 43. стaв 2. Зaконa о Влaди („Службени гласник РС”, бр. 55/05, 71/05 – исправка, 101/07, 65/08, 16/11, 68/12 – УС</w:t>
      </w:r>
      <w:r w:rsidRPr="00600448">
        <w:rPr>
          <w:szCs w:val="24"/>
        </w:rPr>
        <w:t>,</w:t>
      </w:r>
      <w:r w:rsidRPr="00600448">
        <w:rPr>
          <w:szCs w:val="24"/>
          <w:lang w:val="ru-RU"/>
        </w:rPr>
        <w:t xml:space="preserve"> 72/12,</w:t>
      </w:r>
      <w:r w:rsidRPr="00600448">
        <w:rPr>
          <w:szCs w:val="24"/>
        </w:rPr>
        <w:t xml:space="preserve"> 7/14 </w:t>
      </w:r>
      <w:r w:rsidRPr="00600448">
        <w:rPr>
          <w:szCs w:val="24"/>
          <w:lang w:val="ru-RU"/>
        </w:rPr>
        <w:t>– УС и 44/14),</w:t>
      </w:r>
    </w:p>
    <w:p w:rsidR="009021D0" w:rsidRPr="00600448" w:rsidRDefault="009021D0" w:rsidP="009021D0">
      <w:pPr>
        <w:spacing w:after="240"/>
        <w:contextualSpacing/>
        <w:rPr>
          <w:szCs w:val="24"/>
          <w:lang w:val="ru-RU"/>
        </w:rPr>
      </w:pPr>
    </w:p>
    <w:p w:rsidR="009021D0" w:rsidRPr="00600448" w:rsidRDefault="009021D0" w:rsidP="009021D0">
      <w:pPr>
        <w:spacing w:after="240"/>
        <w:ind w:firstLine="1440"/>
        <w:contextualSpacing/>
        <w:rPr>
          <w:szCs w:val="24"/>
        </w:rPr>
      </w:pPr>
      <w:r w:rsidRPr="00600448">
        <w:rPr>
          <w:szCs w:val="24"/>
        </w:rPr>
        <w:t>Влада доноси</w:t>
      </w:r>
    </w:p>
    <w:p w:rsidR="009021D0" w:rsidRPr="00600448" w:rsidRDefault="009021D0" w:rsidP="009021D0">
      <w:pPr>
        <w:spacing w:after="240"/>
        <w:ind w:firstLine="1080"/>
        <w:contextualSpacing/>
        <w:rPr>
          <w:szCs w:val="24"/>
        </w:rPr>
      </w:pPr>
    </w:p>
    <w:p w:rsidR="009021D0" w:rsidRPr="00600448" w:rsidRDefault="009021D0" w:rsidP="009021D0">
      <w:pPr>
        <w:spacing w:after="240"/>
        <w:contextualSpacing/>
        <w:jc w:val="center"/>
        <w:rPr>
          <w:b/>
          <w:szCs w:val="24"/>
        </w:rPr>
      </w:pPr>
      <w:r w:rsidRPr="00600448">
        <w:rPr>
          <w:b/>
          <w:szCs w:val="24"/>
        </w:rPr>
        <w:t>Р Е Ш Е Њ Е</w:t>
      </w:r>
    </w:p>
    <w:p w:rsidR="009021D0" w:rsidRPr="00600448" w:rsidRDefault="009021D0" w:rsidP="009021D0">
      <w:pPr>
        <w:spacing w:after="240"/>
        <w:contextualSpacing/>
        <w:jc w:val="center"/>
        <w:rPr>
          <w:b/>
          <w:szCs w:val="24"/>
        </w:rPr>
      </w:pPr>
    </w:p>
    <w:p w:rsidR="009021D0" w:rsidRPr="00600448" w:rsidRDefault="009021D0" w:rsidP="009021D0">
      <w:pPr>
        <w:spacing w:after="240"/>
        <w:contextualSpacing/>
        <w:jc w:val="center"/>
        <w:rPr>
          <w:b/>
          <w:szCs w:val="24"/>
        </w:rPr>
      </w:pPr>
      <w:r w:rsidRPr="00600448">
        <w:rPr>
          <w:b/>
          <w:szCs w:val="24"/>
          <w:lang w:val="sr-Cyrl-CS"/>
        </w:rPr>
        <w:t xml:space="preserve">О </w:t>
      </w:r>
      <w:r w:rsidRPr="00600448">
        <w:rPr>
          <w:b/>
          <w:szCs w:val="24"/>
          <w:lang w:val="sr-Cyrl-RS"/>
        </w:rPr>
        <w:t>РАЗРЕШЕЊУ</w:t>
      </w:r>
      <w:r w:rsidRPr="00600448">
        <w:rPr>
          <w:b/>
          <w:szCs w:val="24"/>
        </w:rPr>
        <w:t xml:space="preserve"> ВРШИОЦА ДУЖНОСТИ ДИРЕКТОРА </w:t>
      </w:r>
    </w:p>
    <w:p w:rsidR="009021D0" w:rsidRPr="00600448" w:rsidRDefault="009021D0" w:rsidP="009021D0">
      <w:pPr>
        <w:spacing w:after="240"/>
        <w:contextualSpacing/>
        <w:jc w:val="center"/>
        <w:rPr>
          <w:b/>
          <w:szCs w:val="24"/>
        </w:rPr>
      </w:pPr>
      <w:r w:rsidRPr="00600448">
        <w:rPr>
          <w:b/>
          <w:szCs w:val="24"/>
        </w:rPr>
        <w:t xml:space="preserve">КЛИНИЧКО-БОЛНИЧКОГ ЦЕНТРА ПРИШТИНА </w:t>
      </w:r>
    </w:p>
    <w:p w:rsidR="009021D0" w:rsidRPr="00600448" w:rsidRDefault="009021D0" w:rsidP="009021D0">
      <w:pPr>
        <w:spacing w:after="240"/>
        <w:contextualSpacing/>
        <w:jc w:val="center"/>
        <w:rPr>
          <w:szCs w:val="24"/>
          <w:lang w:val="sr-Cyrl-CS"/>
        </w:rPr>
      </w:pPr>
    </w:p>
    <w:p w:rsidR="009021D0" w:rsidRPr="00600448" w:rsidRDefault="009021D0" w:rsidP="009021D0">
      <w:pPr>
        <w:spacing w:after="240"/>
        <w:contextualSpacing/>
        <w:jc w:val="center"/>
        <w:rPr>
          <w:szCs w:val="24"/>
          <w:lang w:val="sr-Cyrl-CS"/>
        </w:rPr>
      </w:pPr>
      <w:r w:rsidRPr="00600448">
        <w:rPr>
          <w:szCs w:val="24"/>
          <w:lang w:val="sr-Cyrl-CS"/>
        </w:rPr>
        <w:t>I</w:t>
      </w:r>
    </w:p>
    <w:p w:rsidR="009021D0" w:rsidRPr="00600448" w:rsidRDefault="009021D0" w:rsidP="009021D0">
      <w:pPr>
        <w:spacing w:after="240"/>
        <w:contextualSpacing/>
        <w:jc w:val="center"/>
        <w:rPr>
          <w:szCs w:val="24"/>
          <w:lang w:val="sr-Cyrl-CS"/>
        </w:rPr>
      </w:pPr>
    </w:p>
    <w:p w:rsidR="009021D0" w:rsidRPr="00600448" w:rsidRDefault="009021D0" w:rsidP="009021D0">
      <w:pPr>
        <w:spacing w:after="240"/>
        <w:ind w:right="4"/>
        <w:contextualSpacing/>
        <w:rPr>
          <w:szCs w:val="24"/>
          <w:lang w:val="sr-Cyrl-CS"/>
        </w:rPr>
      </w:pPr>
      <w:r w:rsidRPr="00600448">
        <w:rPr>
          <w:szCs w:val="24"/>
          <w:lang w:val="sr-Cyrl-CS"/>
        </w:rPr>
        <w:tab/>
      </w:r>
      <w:r w:rsidRPr="00600448">
        <w:rPr>
          <w:szCs w:val="24"/>
        </w:rPr>
        <w:tab/>
      </w:r>
      <w:r w:rsidRPr="00600448">
        <w:rPr>
          <w:szCs w:val="24"/>
          <w:lang w:val="sr-Cyrl-RS"/>
        </w:rPr>
        <w:t>Разрешава</w:t>
      </w:r>
      <w:r w:rsidRPr="00600448">
        <w:rPr>
          <w:szCs w:val="24"/>
        </w:rPr>
        <w:t xml:space="preserve"> се др </w:t>
      </w:r>
      <w:r w:rsidRPr="00600448">
        <w:rPr>
          <w:szCs w:val="24"/>
          <w:lang w:val="sr-Cyrl-RS"/>
        </w:rPr>
        <w:t>Звонко Ђурђевић</w:t>
      </w:r>
      <w:r w:rsidRPr="00600448">
        <w:rPr>
          <w:szCs w:val="24"/>
        </w:rPr>
        <w:t xml:space="preserve"> </w:t>
      </w:r>
      <w:r w:rsidRPr="00600448">
        <w:rPr>
          <w:szCs w:val="24"/>
          <w:lang w:val="sr-Cyrl-RS"/>
        </w:rPr>
        <w:t xml:space="preserve">дужности </w:t>
      </w:r>
      <w:r w:rsidRPr="00600448">
        <w:rPr>
          <w:szCs w:val="24"/>
        </w:rPr>
        <w:t>вршиоца дужности директора Клиничко-болничког центра Приштина</w:t>
      </w:r>
      <w:r w:rsidRPr="00600448">
        <w:rPr>
          <w:szCs w:val="24"/>
          <w:lang w:val="sr-Cyrl-CS"/>
        </w:rPr>
        <w:t>.</w:t>
      </w:r>
    </w:p>
    <w:p w:rsidR="009021D0" w:rsidRPr="00600448" w:rsidRDefault="009021D0" w:rsidP="009021D0">
      <w:pPr>
        <w:spacing w:after="240"/>
        <w:contextualSpacing/>
        <w:rPr>
          <w:szCs w:val="24"/>
          <w:lang w:val="sr-Cyrl-CS"/>
        </w:rPr>
      </w:pPr>
      <w:r w:rsidRPr="00600448">
        <w:rPr>
          <w:szCs w:val="24"/>
          <w:lang w:val="sr-Cyrl-CS"/>
        </w:rPr>
        <w:tab/>
      </w:r>
      <w:r w:rsidRPr="00600448">
        <w:rPr>
          <w:szCs w:val="24"/>
        </w:rPr>
        <w:tab/>
      </w:r>
    </w:p>
    <w:p w:rsidR="009021D0" w:rsidRPr="00600448" w:rsidRDefault="009021D0" w:rsidP="009021D0">
      <w:pPr>
        <w:spacing w:after="240"/>
        <w:contextualSpacing/>
        <w:jc w:val="center"/>
        <w:rPr>
          <w:szCs w:val="24"/>
        </w:rPr>
      </w:pPr>
      <w:r w:rsidRPr="00600448">
        <w:rPr>
          <w:szCs w:val="24"/>
        </w:rPr>
        <w:t>II</w:t>
      </w:r>
    </w:p>
    <w:p w:rsidR="009021D0" w:rsidRPr="00600448" w:rsidRDefault="009021D0" w:rsidP="009021D0">
      <w:pPr>
        <w:spacing w:after="240"/>
        <w:contextualSpacing/>
        <w:rPr>
          <w:b/>
          <w:szCs w:val="24"/>
        </w:rPr>
      </w:pPr>
    </w:p>
    <w:p w:rsidR="009021D0" w:rsidRPr="00600448" w:rsidRDefault="009021D0" w:rsidP="009021D0">
      <w:pPr>
        <w:spacing w:after="240"/>
        <w:contextualSpacing/>
        <w:rPr>
          <w:szCs w:val="24"/>
        </w:rPr>
      </w:pPr>
      <w:r w:rsidRPr="00600448">
        <w:rPr>
          <w:szCs w:val="24"/>
        </w:rPr>
        <w:tab/>
      </w:r>
      <w:r w:rsidRPr="00600448">
        <w:rPr>
          <w:szCs w:val="24"/>
        </w:rPr>
        <w:tab/>
        <w:t>Ово решење објавити у „Службеном гласнику Републике Србије”.</w:t>
      </w:r>
    </w:p>
    <w:p w:rsidR="009021D0" w:rsidRPr="00600448" w:rsidRDefault="009021D0" w:rsidP="009021D0">
      <w:pPr>
        <w:spacing w:after="240"/>
        <w:ind w:firstLine="1080"/>
        <w:contextualSpacing/>
        <w:rPr>
          <w:szCs w:val="24"/>
        </w:rPr>
      </w:pPr>
    </w:p>
    <w:p w:rsidR="009021D0" w:rsidRPr="00600448" w:rsidRDefault="009021D0" w:rsidP="009021D0">
      <w:pPr>
        <w:spacing w:after="240"/>
        <w:contextualSpacing/>
        <w:rPr>
          <w:szCs w:val="24"/>
        </w:rPr>
      </w:pPr>
    </w:p>
    <w:p w:rsidR="009021D0" w:rsidRPr="00600448" w:rsidRDefault="009021D0" w:rsidP="009021D0">
      <w:pPr>
        <w:rPr>
          <w:szCs w:val="24"/>
          <w:lang w:val="sr-Cyrl-RS"/>
        </w:rPr>
      </w:pPr>
      <w:r w:rsidRPr="00600448">
        <w:rPr>
          <w:szCs w:val="24"/>
          <w:lang w:val="ru-RU"/>
        </w:rPr>
        <w:t>24 Број: 119-8906</w:t>
      </w:r>
      <w:r w:rsidRPr="00600448">
        <w:rPr>
          <w:szCs w:val="24"/>
          <w:lang w:val="sr-Cyrl-RS"/>
        </w:rPr>
        <w:t>/2017</w:t>
      </w:r>
    </w:p>
    <w:p w:rsidR="009021D0" w:rsidRPr="00600448"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600448" w:rsidRDefault="009021D0" w:rsidP="009021D0">
      <w:pPr>
        <w:rPr>
          <w:rFonts w:cs="Times New Roman"/>
          <w:szCs w:val="24"/>
          <w:lang w:val="sr-Cyrl-RS"/>
        </w:rPr>
      </w:pPr>
    </w:p>
    <w:p w:rsidR="009021D0" w:rsidRPr="00600448" w:rsidRDefault="009021D0" w:rsidP="009021D0">
      <w:pPr>
        <w:rPr>
          <w:rFonts w:cs="Times New Roman"/>
          <w:szCs w:val="24"/>
          <w:lang w:val="sr-Cyrl-RS"/>
        </w:rPr>
      </w:pPr>
    </w:p>
    <w:p w:rsidR="009021D0" w:rsidRPr="00600448" w:rsidRDefault="009021D0" w:rsidP="009021D0">
      <w:pPr>
        <w:jc w:val="center"/>
        <w:rPr>
          <w:rFonts w:cs="Times New Roman"/>
          <w:b/>
          <w:szCs w:val="24"/>
          <w:lang w:val="ru-RU"/>
        </w:rPr>
      </w:pPr>
      <w:r w:rsidRPr="00600448">
        <w:rPr>
          <w:rFonts w:cs="Times New Roman"/>
          <w:b/>
          <w:szCs w:val="24"/>
          <w:lang w:val="ru-RU"/>
        </w:rPr>
        <w:t>В  Л  А  Д  А</w:t>
      </w:r>
    </w:p>
    <w:p w:rsidR="009021D0" w:rsidRPr="00600448" w:rsidRDefault="009021D0" w:rsidP="009021D0">
      <w:pPr>
        <w:jc w:val="center"/>
        <w:rPr>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Pr>
        <w:rPr>
          <w:rFonts w:cs="Times New Roman"/>
          <w:szCs w:val="24"/>
          <w:lang w:val="sr-Cyrl-RS"/>
        </w:rPr>
        <w:sectPr w:rsidR="009021D0" w:rsidSect="00E73630">
          <w:pgSz w:w="12240" w:h="15840"/>
          <w:pgMar w:top="709" w:right="1440" w:bottom="1440" w:left="1440" w:header="720" w:footer="720" w:gutter="0"/>
          <w:cols w:space="720"/>
        </w:sectPr>
      </w:pPr>
    </w:p>
    <w:p w:rsidR="009021D0" w:rsidRPr="00600448" w:rsidRDefault="009021D0" w:rsidP="009021D0">
      <w:pPr>
        <w:jc w:val="right"/>
        <w:rPr>
          <w:rFonts w:cs="Times New Roman"/>
          <w:sz w:val="21"/>
          <w:szCs w:val="21"/>
          <w:lang w:val="sr-Cyrl-RS"/>
        </w:rPr>
      </w:pPr>
    </w:p>
    <w:p w:rsidR="009021D0" w:rsidRPr="00600448" w:rsidRDefault="009021D0" w:rsidP="009021D0">
      <w:pPr>
        <w:spacing w:after="240"/>
        <w:contextualSpacing/>
        <w:jc w:val="right"/>
        <w:rPr>
          <w:sz w:val="21"/>
          <w:szCs w:val="21"/>
        </w:rPr>
      </w:pPr>
    </w:p>
    <w:p w:rsidR="009021D0" w:rsidRPr="00600448" w:rsidRDefault="009021D0" w:rsidP="009021D0">
      <w:pPr>
        <w:spacing w:after="240"/>
        <w:contextualSpacing/>
        <w:jc w:val="right"/>
        <w:rPr>
          <w:szCs w:val="24"/>
        </w:rPr>
      </w:pPr>
    </w:p>
    <w:p w:rsidR="009021D0" w:rsidRPr="00600448" w:rsidRDefault="009021D0" w:rsidP="009021D0">
      <w:pPr>
        <w:spacing w:after="240"/>
        <w:contextualSpacing/>
        <w:rPr>
          <w:szCs w:val="24"/>
          <w:lang w:val="ru-RU"/>
        </w:rPr>
      </w:pPr>
      <w:r w:rsidRPr="00600448">
        <w:rPr>
          <w:szCs w:val="24"/>
        </w:rPr>
        <w:tab/>
      </w:r>
      <w:r w:rsidRPr="00600448">
        <w:rPr>
          <w:szCs w:val="24"/>
        </w:rPr>
        <w:tab/>
      </w:r>
      <w:r w:rsidRPr="00600448">
        <w:rPr>
          <w:szCs w:val="24"/>
          <w:lang w:val="ru-RU"/>
        </w:rPr>
        <w:t xml:space="preserve">На основу члана </w:t>
      </w:r>
      <w:r w:rsidRPr="00600448">
        <w:rPr>
          <w:szCs w:val="24"/>
        </w:rPr>
        <w:t>278</w:t>
      </w:r>
      <w:r w:rsidRPr="00600448">
        <w:rPr>
          <w:szCs w:val="24"/>
          <w:lang w:val="ru-RU"/>
        </w:rPr>
        <w:t xml:space="preserve">. Закона о здравственој заштити („Службени гласник РС”, </w:t>
      </w:r>
      <w:r w:rsidRPr="00600448">
        <w:rPr>
          <w:rFonts w:cs="Times New Roman"/>
          <w:szCs w:val="24"/>
          <w:lang w:val="ru-RU"/>
        </w:rPr>
        <w:t xml:space="preserve">бр. </w:t>
      </w:r>
      <w:r w:rsidRPr="00600448">
        <w:rPr>
          <w:rFonts w:cs="Times New Roman"/>
          <w:szCs w:val="24"/>
          <w:lang w:val="sr-Cyrl-CS"/>
        </w:rPr>
        <w:t xml:space="preserve">107/05, 72/09 – др. закон, 88/10, 99/10, 57/11, 119/12, 45/13 </w:t>
      </w:r>
      <w:r w:rsidRPr="00600448">
        <w:rPr>
          <w:rFonts w:cs="Times New Roman"/>
          <w:szCs w:val="24"/>
          <w:lang w:val="ru-RU"/>
        </w:rPr>
        <w:t>– др. закон, 93/14</w:t>
      </w:r>
      <w:r w:rsidRPr="00600448">
        <w:rPr>
          <w:rFonts w:cs="Times New Roman"/>
          <w:szCs w:val="24"/>
        </w:rPr>
        <w:t xml:space="preserve">, 96/15 </w:t>
      </w:r>
      <w:r w:rsidRPr="00600448">
        <w:rPr>
          <w:rFonts w:cs="Times New Roman"/>
          <w:szCs w:val="24"/>
          <w:lang w:val="sr-Cyrl-RS"/>
        </w:rPr>
        <w:t>и 106/15</w:t>
      </w:r>
      <w:r w:rsidRPr="00600448">
        <w:rPr>
          <w:szCs w:val="24"/>
          <w:lang w:val="ru-RU"/>
        </w:rPr>
        <w:t>) и члана 43. стaв 2. Зaконa о Влaди („Службени гласник РС”, бр. 55/05, 71/05 – исправка, 101/07, 65/08, 16/11, 68/12 – УС</w:t>
      </w:r>
      <w:r w:rsidRPr="00600448">
        <w:rPr>
          <w:szCs w:val="24"/>
        </w:rPr>
        <w:t>,</w:t>
      </w:r>
      <w:r w:rsidRPr="00600448">
        <w:rPr>
          <w:szCs w:val="24"/>
          <w:lang w:val="ru-RU"/>
        </w:rPr>
        <w:t xml:space="preserve"> 72/12,</w:t>
      </w:r>
      <w:r w:rsidRPr="00600448">
        <w:rPr>
          <w:szCs w:val="24"/>
        </w:rPr>
        <w:t xml:space="preserve"> 7/14 </w:t>
      </w:r>
      <w:r w:rsidRPr="00600448">
        <w:rPr>
          <w:szCs w:val="24"/>
          <w:lang w:val="ru-RU"/>
        </w:rPr>
        <w:t>– УС и 44/14),</w:t>
      </w:r>
    </w:p>
    <w:p w:rsidR="009021D0" w:rsidRPr="00600448" w:rsidRDefault="009021D0" w:rsidP="009021D0">
      <w:pPr>
        <w:spacing w:after="240"/>
        <w:contextualSpacing/>
        <w:rPr>
          <w:szCs w:val="24"/>
          <w:lang w:val="ru-RU"/>
        </w:rPr>
      </w:pPr>
    </w:p>
    <w:p w:rsidR="009021D0" w:rsidRPr="00600448" w:rsidRDefault="009021D0" w:rsidP="009021D0">
      <w:pPr>
        <w:spacing w:after="240"/>
        <w:ind w:firstLine="1440"/>
        <w:contextualSpacing/>
        <w:rPr>
          <w:szCs w:val="24"/>
        </w:rPr>
      </w:pPr>
      <w:r w:rsidRPr="00600448">
        <w:rPr>
          <w:szCs w:val="24"/>
        </w:rPr>
        <w:t>Влада доноси</w:t>
      </w:r>
    </w:p>
    <w:p w:rsidR="009021D0" w:rsidRPr="00600448" w:rsidRDefault="009021D0" w:rsidP="009021D0">
      <w:pPr>
        <w:spacing w:after="240"/>
        <w:ind w:firstLine="1080"/>
        <w:contextualSpacing/>
        <w:rPr>
          <w:szCs w:val="24"/>
        </w:rPr>
      </w:pPr>
    </w:p>
    <w:p w:rsidR="009021D0" w:rsidRPr="00600448" w:rsidRDefault="009021D0" w:rsidP="009021D0">
      <w:pPr>
        <w:spacing w:after="240"/>
        <w:contextualSpacing/>
        <w:jc w:val="center"/>
        <w:rPr>
          <w:b/>
          <w:szCs w:val="24"/>
        </w:rPr>
      </w:pPr>
      <w:r w:rsidRPr="00600448">
        <w:rPr>
          <w:b/>
          <w:szCs w:val="24"/>
        </w:rPr>
        <w:t>Р Е Ш Е Њ Е</w:t>
      </w:r>
    </w:p>
    <w:p w:rsidR="009021D0" w:rsidRPr="00600448" w:rsidRDefault="009021D0" w:rsidP="009021D0">
      <w:pPr>
        <w:spacing w:after="240"/>
        <w:contextualSpacing/>
        <w:jc w:val="center"/>
        <w:rPr>
          <w:b/>
          <w:szCs w:val="24"/>
        </w:rPr>
      </w:pPr>
    </w:p>
    <w:p w:rsidR="009021D0" w:rsidRPr="00600448" w:rsidRDefault="009021D0" w:rsidP="009021D0">
      <w:pPr>
        <w:spacing w:after="240"/>
        <w:contextualSpacing/>
        <w:jc w:val="center"/>
        <w:rPr>
          <w:b/>
          <w:szCs w:val="24"/>
        </w:rPr>
      </w:pPr>
      <w:r w:rsidRPr="00600448">
        <w:rPr>
          <w:b/>
          <w:szCs w:val="24"/>
          <w:lang w:val="sr-Cyrl-CS"/>
        </w:rPr>
        <w:t xml:space="preserve">О </w:t>
      </w:r>
      <w:r>
        <w:rPr>
          <w:b/>
          <w:szCs w:val="24"/>
          <w:lang w:val="sr-Cyrl-RS"/>
        </w:rPr>
        <w:t xml:space="preserve">ИМЕНОВАЊУ </w:t>
      </w:r>
      <w:r w:rsidRPr="00600448">
        <w:rPr>
          <w:b/>
          <w:szCs w:val="24"/>
        </w:rPr>
        <w:t xml:space="preserve">ВРШИОЦА ДУЖНОСТИ ДИРЕКТОРА </w:t>
      </w:r>
    </w:p>
    <w:p w:rsidR="009021D0" w:rsidRPr="00600448" w:rsidRDefault="009021D0" w:rsidP="009021D0">
      <w:pPr>
        <w:spacing w:after="240"/>
        <w:contextualSpacing/>
        <w:jc w:val="center"/>
        <w:rPr>
          <w:b/>
          <w:szCs w:val="24"/>
        </w:rPr>
      </w:pPr>
      <w:r w:rsidRPr="00600448">
        <w:rPr>
          <w:b/>
          <w:szCs w:val="24"/>
        </w:rPr>
        <w:t xml:space="preserve">КЛИНИЧКО-БОЛНИЧКОГ ЦЕНТРА ПРИШТИНА </w:t>
      </w:r>
    </w:p>
    <w:p w:rsidR="009021D0" w:rsidRPr="00600448" w:rsidRDefault="009021D0" w:rsidP="009021D0">
      <w:pPr>
        <w:spacing w:after="240"/>
        <w:contextualSpacing/>
        <w:jc w:val="center"/>
        <w:rPr>
          <w:szCs w:val="24"/>
          <w:lang w:val="sr-Cyrl-CS"/>
        </w:rPr>
      </w:pPr>
    </w:p>
    <w:p w:rsidR="009021D0" w:rsidRPr="00600448" w:rsidRDefault="009021D0" w:rsidP="009021D0">
      <w:pPr>
        <w:spacing w:after="240"/>
        <w:contextualSpacing/>
        <w:jc w:val="center"/>
        <w:rPr>
          <w:szCs w:val="24"/>
          <w:lang w:val="sr-Cyrl-CS"/>
        </w:rPr>
      </w:pPr>
      <w:r w:rsidRPr="00600448">
        <w:rPr>
          <w:szCs w:val="24"/>
          <w:lang w:val="sr-Cyrl-CS"/>
        </w:rPr>
        <w:t>I</w:t>
      </w:r>
    </w:p>
    <w:p w:rsidR="009021D0" w:rsidRPr="00600448" w:rsidRDefault="009021D0" w:rsidP="009021D0">
      <w:pPr>
        <w:spacing w:after="240"/>
        <w:contextualSpacing/>
        <w:jc w:val="center"/>
        <w:rPr>
          <w:szCs w:val="24"/>
          <w:lang w:val="sr-Cyrl-CS"/>
        </w:rPr>
      </w:pPr>
    </w:p>
    <w:p w:rsidR="009021D0" w:rsidRPr="00600448" w:rsidRDefault="009021D0" w:rsidP="009021D0">
      <w:pPr>
        <w:spacing w:after="240"/>
        <w:ind w:right="4"/>
        <w:contextualSpacing/>
        <w:rPr>
          <w:szCs w:val="24"/>
          <w:lang w:val="sr-Cyrl-CS"/>
        </w:rPr>
      </w:pPr>
      <w:r w:rsidRPr="00600448">
        <w:rPr>
          <w:szCs w:val="24"/>
          <w:lang w:val="sr-Cyrl-CS"/>
        </w:rPr>
        <w:tab/>
      </w:r>
      <w:r w:rsidRPr="00600448">
        <w:rPr>
          <w:szCs w:val="24"/>
        </w:rPr>
        <w:tab/>
      </w:r>
      <w:r>
        <w:rPr>
          <w:szCs w:val="24"/>
          <w:lang w:val="sr-Cyrl-RS"/>
        </w:rPr>
        <w:t>Именује</w:t>
      </w:r>
      <w:r w:rsidRPr="00600448">
        <w:rPr>
          <w:szCs w:val="24"/>
        </w:rPr>
        <w:t xml:space="preserve"> се др </w:t>
      </w:r>
      <w:r>
        <w:rPr>
          <w:szCs w:val="24"/>
          <w:lang w:val="sr-Cyrl-RS"/>
        </w:rPr>
        <w:t xml:space="preserve">Братислав Лазић за </w:t>
      </w:r>
      <w:r w:rsidRPr="00600448">
        <w:rPr>
          <w:szCs w:val="24"/>
        </w:rPr>
        <w:t>вршиоца дужности директора Клиничко-болничког центра Приштина</w:t>
      </w:r>
      <w:r w:rsidRPr="00600448">
        <w:rPr>
          <w:szCs w:val="24"/>
          <w:lang w:val="sr-Cyrl-CS"/>
        </w:rPr>
        <w:t>.</w:t>
      </w:r>
    </w:p>
    <w:p w:rsidR="009021D0" w:rsidRPr="00600448" w:rsidRDefault="009021D0" w:rsidP="009021D0">
      <w:pPr>
        <w:spacing w:after="240"/>
        <w:contextualSpacing/>
        <w:rPr>
          <w:szCs w:val="24"/>
          <w:lang w:val="sr-Cyrl-CS"/>
        </w:rPr>
      </w:pPr>
      <w:r w:rsidRPr="00600448">
        <w:rPr>
          <w:szCs w:val="24"/>
          <w:lang w:val="sr-Cyrl-CS"/>
        </w:rPr>
        <w:tab/>
      </w:r>
      <w:r w:rsidRPr="00600448">
        <w:rPr>
          <w:szCs w:val="24"/>
        </w:rPr>
        <w:tab/>
      </w:r>
    </w:p>
    <w:p w:rsidR="009021D0" w:rsidRPr="00600448" w:rsidRDefault="009021D0" w:rsidP="009021D0">
      <w:pPr>
        <w:spacing w:after="240"/>
        <w:contextualSpacing/>
        <w:jc w:val="center"/>
        <w:rPr>
          <w:szCs w:val="24"/>
        </w:rPr>
      </w:pPr>
      <w:r w:rsidRPr="00600448">
        <w:rPr>
          <w:szCs w:val="24"/>
        </w:rPr>
        <w:t>II</w:t>
      </w:r>
    </w:p>
    <w:p w:rsidR="009021D0" w:rsidRPr="00600448" w:rsidRDefault="009021D0" w:rsidP="009021D0">
      <w:pPr>
        <w:spacing w:after="240"/>
        <w:contextualSpacing/>
        <w:rPr>
          <w:b/>
          <w:szCs w:val="24"/>
        </w:rPr>
      </w:pPr>
    </w:p>
    <w:p w:rsidR="009021D0" w:rsidRPr="00600448" w:rsidRDefault="009021D0" w:rsidP="009021D0">
      <w:pPr>
        <w:spacing w:after="240"/>
        <w:contextualSpacing/>
        <w:rPr>
          <w:szCs w:val="24"/>
        </w:rPr>
      </w:pPr>
      <w:r w:rsidRPr="00600448">
        <w:rPr>
          <w:szCs w:val="24"/>
        </w:rPr>
        <w:tab/>
      </w:r>
      <w:r w:rsidRPr="00600448">
        <w:rPr>
          <w:szCs w:val="24"/>
        </w:rPr>
        <w:tab/>
        <w:t>Ово решење објавити у „Службеном гласнику Републике Србије”.</w:t>
      </w:r>
    </w:p>
    <w:p w:rsidR="009021D0" w:rsidRPr="00600448" w:rsidRDefault="009021D0" w:rsidP="009021D0">
      <w:pPr>
        <w:spacing w:after="240"/>
        <w:ind w:firstLine="1080"/>
        <w:contextualSpacing/>
        <w:rPr>
          <w:szCs w:val="24"/>
        </w:rPr>
      </w:pPr>
    </w:p>
    <w:p w:rsidR="009021D0" w:rsidRPr="00600448" w:rsidRDefault="009021D0" w:rsidP="009021D0">
      <w:pPr>
        <w:spacing w:after="240"/>
        <w:contextualSpacing/>
        <w:rPr>
          <w:szCs w:val="24"/>
        </w:rPr>
      </w:pPr>
    </w:p>
    <w:p w:rsidR="009021D0" w:rsidRPr="00600448" w:rsidRDefault="009021D0" w:rsidP="009021D0">
      <w:pPr>
        <w:rPr>
          <w:szCs w:val="24"/>
          <w:lang w:val="sr-Cyrl-RS"/>
        </w:rPr>
      </w:pPr>
      <w:r w:rsidRPr="00600448">
        <w:rPr>
          <w:szCs w:val="24"/>
          <w:lang w:val="ru-RU"/>
        </w:rPr>
        <w:t>24 Број: 119-</w:t>
      </w:r>
      <w:r>
        <w:rPr>
          <w:szCs w:val="24"/>
          <w:lang w:val="ru-RU"/>
        </w:rPr>
        <w:t>8908</w:t>
      </w:r>
      <w:r w:rsidRPr="00600448">
        <w:rPr>
          <w:szCs w:val="24"/>
          <w:lang w:val="sr-Cyrl-RS"/>
        </w:rPr>
        <w:t>/2017</w:t>
      </w:r>
    </w:p>
    <w:p w:rsidR="009021D0" w:rsidRPr="00600448"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600448" w:rsidRDefault="009021D0" w:rsidP="009021D0">
      <w:pPr>
        <w:rPr>
          <w:rFonts w:cs="Times New Roman"/>
          <w:szCs w:val="24"/>
          <w:lang w:val="sr-Cyrl-RS"/>
        </w:rPr>
      </w:pPr>
    </w:p>
    <w:p w:rsidR="009021D0" w:rsidRPr="00600448" w:rsidRDefault="009021D0" w:rsidP="009021D0">
      <w:pPr>
        <w:rPr>
          <w:rFonts w:cs="Times New Roman"/>
          <w:szCs w:val="24"/>
          <w:lang w:val="sr-Cyrl-RS"/>
        </w:rPr>
      </w:pPr>
    </w:p>
    <w:p w:rsidR="009021D0" w:rsidRPr="00600448" w:rsidRDefault="009021D0" w:rsidP="009021D0">
      <w:pPr>
        <w:jc w:val="center"/>
        <w:rPr>
          <w:rFonts w:cs="Times New Roman"/>
          <w:b/>
          <w:szCs w:val="24"/>
          <w:lang w:val="ru-RU"/>
        </w:rPr>
      </w:pPr>
      <w:r w:rsidRPr="00600448">
        <w:rPr>
          <w:rFonts w:cs="Times New Roman"/>
          <w:b/>
          <w:szCs w:val="24"/>
          <w:lang w:val="ru-RU"/>
        </w:rPr>
        <w:t>В  Л  А  Д  А</w:t>
      </w:r>
    </w:p>
    <w:p w:rsidR="009021D0" w:rsidRPr="00600448" w:rsidRDefault="009021D0" w:rsidP="009021D0">
      <w:pPr>
        <w:jc w:val="center"/>
        <w:rPr>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600448" w:rsidRDefault="009021D0" w:rsidP="009021D0">
      <w:pPr>
        <w:jc w:val="center"/>
        <w:rPr>
          <w:szCs w:val="24"/>
          <w:lang w:val="sr-Cyrl-CS"/>
        </w:rPr>
      </w:pPr>
    </w:p>
    <w:p w:rsidR="009021D0" w:rsidRDefault="009021D0" w:rsidP="009021D0">
      <w:pPr>
        <w:rPr>
          <w:rFonts w:cs="Times New Roman"/>
          <w:szCs w:val="24"/>
          <w:lang w:val="sr-Cyrl-RS"/>
        </w:rPr>
        <w:sectPr w:rsidR="009021D0" w:rsidSect="00E73630">
          <w:pgSz w:w="12240" w:h="15840"/>
          <w:pgMar w:top="709" w:right="1440" w:bottom="1440" w:left="1440" w:header="720" w:footer="720" w:gutter="0"/>
          <w:cols w:space="720"/>
        </w:sectPr>
      </w:pPr>
    </w:p>
    <w:p w:rsidR="009021D0" w:rsidRPr="00474199" w:rsidRDefault="009021D0" w:rsidP="00AB2C7F">
      <w:pPr>
        <w:ind w:firstLine="720"/>
        <w:jc w:val="right"/>
        <w:rPr>
          <w:szCs w:val="24"/>
          <w:lang w:val="sr-Cyrl-RS"/>
        </w:rPr>
      </w:pPr>
    </w:p>
    <w:p w:rsidR="009021D0" w:rsidRPr="00474199" w:rsidRDefault="009021D0" w:rsidP="009021D0">
      <w:pPr>
        <w:ind w:firstLine="720"/>
        <w:jc w:val="right"/>
        <w:rPr>
          <w:szCs w:val="24"/>
          <w:lang w:val="sr-Cyrl-RS"/>
        </w:rPr>
      </w:pPr>
    </w:p>
    <w:p w:rsidR="009021D0" w:rsidRPr="00474199" w:rsidRDefault="009021D0" w:rsidP="009021D0">
      <w:pPr>
        <w:ind w:firstLine="720"/>
        <w:jc w:val="right"/>
        <w:rPr>
          <w:szCs w:val="24"/>
          <w:lang w:val="sr-Cyrl-RS"/>
        </w:rPr>
      </w:pPr>
    </w:p>
    <w:p w:rsidR="009021D0" w:rsidRPr="00474199" w:rsidRDefault="009021D0" w:rsidP="009021D0">
      <w:pPr>
        <w:ind w:firstLine="720"/>
        <w:rPr>
          <w:szCs w:val="24"/>
          <w:lang w:val="sr-Cyrl-CS"/>
        </w:rPr>
      </w:pPr>
      <w:r w:rsidRPr="00474199">
        <w:rPr>
          <w:szCs w:val="24"/>
        </w:rPr>
        <w:t xml:space="preserve">             </w:t>
      </w:r>
      <w:r w:rsidRPr="00474199">
        <w:rPr>
          <w:szCs w:val="24"/>
          <w:lang w:val="sr-Cyrl-CS"/>
        </w:rPr>
        <w:t xml:space="preserve">На основу члана 278. Закона о здравственој заштити („Службени гласник РС”, </w:t>
      </w:r>
      <w:r w:rsidRPr="00474199">
        <w:rPr>
          <w:rFonts w:cs="Times New Roman"/>
          <w:szCs w:val="24"/>
          <w:lang w:val="ru-RU"/>
        </w:rPr>
        <w:t xml:space="preserve">бр. </w:t>
      </w:r>
      <w:r w:rsidRPr="00474199">
        <w:rPr>
          <w:rFonts w:cs="Times New Roman"/>
          <w:szCs w:val="24"/>
          <w:lang w:val="sr-Cyrl-CS"/>
        </w:rPr>
        <w:t xml:space="preserve">107/05, 72/09 – др. закон, 88/10, 99/10, 57/11, 119/12, 45/13 </w:t>
      </w:r>
      <w:r w:rsidRPr="00474199">
        <w:rPr>
          <w:rFonts w:cs="Times New Roman"/>
          <w:szCs w:val="24"/>
          <w:lang w:val="ru-RU"/>
        </w:rPr>
        <w:t>– др. закон, 93/14</w:t>
      </w:r>
      <w:r w:rsidRPr="00474199">
        <w:rPr>
          <w:rFonts w:cs="Times New Roman"/>
          <w:szCs w:val="24"/>
        </w:rPr>
        <w:t xml:space="preserve">, 96/15 </w:t>
      </w:r>
      <w:r w:rsidRPr="00474199">
        <w:rPr>
          <w:rFonts w:cs="Times New Roman"/>
          <w:szCs w:val="24"/>
          <w:lang w:val="sr-Cyrl-RS"/>
        </w:rPr>
        <w:t>и 106/15</w:t>
      </w:r>
      <w:r w:rsidRPr="00474199">
        <w:rPr>
          <w:szCs w:val="24"/>
          <w:lang w:val="sr-Cyrl-CS"/>
        </w:rPr>
        <w:t xml:space="preserve">) </w:t>
      </w:r>
      <w:r w:rsidRPr="00474199">
        <w:rPr>
          <w:szCs w:val="24"/>
        </w:rPr>
        <w:t>и члана 43.</w:t>
      </w:r>
      <w:r w:rsidRPr="00474199">
        <w:rPr>
          <w:szCs w:val="24"/>
          <w:lang w:val="sr-Cyrl-CS"/>
        </w:rPr>
        <w:t xml:space="preserve"> став 2. Закона о Влади </w:t>
      </w:r>
      <w:r w:rsidRPr="00474199">
        <w:rPr>
          <w:szCs w:val="24"/>
          <w:lang w:val="ru-RU"/>
        </w:rPr>
        <w:t xml:space="preserve">(„Службени гласник РС”, </w:t>
      </w:r>
      <w:r w:rsidRPr="00474199">
        <w:rPr>
          <w:szCs w:val="24"/>
          <w:lang w:val="sr-Cyrl-CS"/>
        </w:rPr>
        <w:t xml:space="preserve">бр. </w:t>
      </w:r>
      <w:r w:rsidRPr="00474199">
        <w:rPr>
          <w:szCs w:val="24"/>
          <w:lang w:val="ru-RU"/>
        </w:rPr>
        <w:t>55/05, 71/05 – исправка, 101/07, 65/08, 16/11, 68/12 – УС</w:t>
      </w:r>
      <w:r w:rsidRPr="00474199">
        <w:rPr>
          <w:szCs w:val="24"/>
        </w:rPr>
        <w:t>,</w:t>
      </w:r>
      <w:r w:rsidRPr="00474199">
        <w:rPr>
          <w:szCs w:val="24"/>
          <w:lang w:val="ru-RU"/>
        </w:rPr>
        <w:t xml:space="preserve"> 72/12, </w:t>
      </w:r>
      <w:r w:rsidRPr="00474199">
        <w:rPr>
          <w:szCs w:val="24"/>
        </w:rPr>
        <w:t xml:space="preserve">7/14 </w:t>
      </w:r>
      <w:r w:rsidRPr="00474199">
        <w:rPr>
          <w:szCs w:val="24"/>
          <w:lang w:val="ru-RU"/>
        </w:rPr>
        <w:t>– УС и 44/14</w:t>
      </w:r>
      <w:r w:rsidRPr="00474199">
        <w:rPr>
          <w:szCs w:val="24"/>
          <w:lang w:val="sr-Cyrl-CS"/>
        </w:rPr>
        <w:t>),</w:t>
      </w:r>
    </w:p>
    <w:p w:rsidR="009021D0" w:rsidRPr="00474199" w:rsidRDefault="009021D0" w:rsidP="009021D0">
      <w:pPr>
        <w:rPr>
          <w:szCs w:val="24"/>
          <w:lang w:val="sr-Cyrl-CS"/>
        </w:rPr>
      </w:pPr>
    </w:p>
    <w:p w:rsidR="009021D0" w:rsidRPr="00474199" w:rsidRDefault="009021D0" w:rsidP="009021D0">
      <w:pPr>
        <w:rPr>
          <w:szCs w:val="24"/>
          <w:lang w:val="sr-Cyrl-CS"/>
        </w:rPr>
      </w:pPr>
      <w:r w:rsidRPr="00474199">
        <w:rPr>
          <w:szCs w:val="24"/>
          <w:lang w:val="sr-Cyrl-CS"/>
        </w:rPr>
        <w:tab/>
      </w:r>
      <w:r w:rsidRPr="00474199">
        <w:rPr>
          <w:szCs w:val="24"/>
        </w:rPr>
        <w:tab/>
      </w:r>
      <w:r w:rsidRPr="00474199">
        <w:rPr>
          <w:szCs w:val="24"/>
          <w:lang w:val="sr-Cyrl-CS"/>
        </w:rPr>
        <w:t>Влада доноси</w:t>
      </w:r>
    </w:p>
    <w:p w:rsidR="009021D0" w:rsidRPr="00474199" w:rsidRDefault="009021D0" w:rsidP="009021D0">
      <w:pPr>
        <w:rPr>
          <w:szCs w:val="24"/>
          <w:lang w:val="sr-Cyrl-CS"/>
        </w:rPr>
      </w:pPr>
    </w:p>
    <w:p w:rsidR="009021D0" w:rsidRPr="00474199" w:rsidRDefault="009021D0" w:rsidP="009021D0">
      <w:pPr>
        <w:jc w:val="center"/>
        <w:rPr>
          <w:b/>
          <w:szCs w:val="24"/>
        </w:rPr>
      </w:pPr>
      <w:r w:rsidRPr="00474199">
        <w:rPr>
          <w:b/>
          <w:szCs w:val="24"/>
          <w:lang w:val="sr-Cyrl-CS"/>
        </w:rPr>
        <w:t>Р Е Ш Е Њ Е</w:t>
      </w:r>
    </w:p>
    <w:p w:rsidR="009021D0" w:rsidRPr="00474199" w:rsidRDefault="009021D0" w:rsidP="009021D0">
      <w:pPr>
        <w:jc w:val="center"/>
        <w:rPr>
          <w:b/>
          <w:szCs w:val="24"/>
        </w:rPr>
      </w:pPr>
    </w:p>
    <w:p w:rsidR="009021D0" w:rsidRPr="00474199" w:rsidRDefault="009021D0" w:rsidP="009021D0">
      <w:pPr>
        <w:jc w:val="center"/>
        <w:rPr>
          <w:b/>
          <w:szCs w:val="24"/>
        </w:rPr>
      </w:pPr>
      <w:r w:rsidRPr="00474199">
        <w:rPr>
          <w:b/>
          <w:szCs w:val="24"/>
          <w:lang w:val="sr-Cyrl-CS"/>
        </w:rPr>
        <w:t xml:space="preserve">О </w:t>
      </w:r>
      <w:r w:rsidRPr="00474199">
        <w:rPr>
          <w:b/>
          <w:szCs w:val="24"/>
          <w:lang w:val="sr-Cyrl-RS"/>
        </w:rPr>
        <w:t>РАЗРЕШЕЊУ</w:t>
      </w:r>
      <w:r w:rsidRPr="00474199">
        <w:rPr>
          <w:b/>
          <w:szCs w:val="24"/>
        </w:rPr>
        <w:t xml:space="preserve"> ВРШИОЦА ДУЖНОСТИ ДИРЕКТОРА</w:t>
      </w:r>
      <w:r w:rsidRPr="00474199">
        <w:rPr>
          <w:b/>
          <w:szCs w:val="24"/>
          <w:lang w:val="sr-Cyrl-CS"/>
        </w:rPr>
        <w:t xml:space="preserve"> </w:t>
      </w:r>
    </w:p>
    <w:p w:rsidR="009021D0" w:rsidRPr="00474199" w:rsidRDefault="009021D0" w:rsidP="009021D0">
      <w:pPr>
        <w:jc w:val="center"/>
        <w:rPr>
          <w:b/>
          <w:szCs w:val="24"/>
          <w:lang w:val="sr-Cyrl-CS"/>
        </w:rPr>
      </w:pPr>
      <w:r w:rsidRPr="00474199">
        <w:rPr>
          <w:b/>
          <w:szCs w:val="24"/>
        </w:rPr>
        <w:t>ДОМА ЗДРАВЉА ЗВЕЧАН</w:t>
      </w:r>
    </w:p>
    <w:p w:rsidR="009021D0" w:rsidRPr="00474199" w:rsidRDefault="009021D0" w:rsidP="009021D0">
      <w:pPr>
        <w:jc w:val="center"/>
        <w:rPr>
          <w:szCs w:val="24"/>
          <w:lang w:val="sr-Cyrl-CS"/>
        </w:rPr>
      </w:pPr>
    </w:p>
    <w:p w:rsidR="009021D0" w:rsidRPr="00474199" w:rsidRDefault="009021D0" w:rsidP="009021D0">
      <w:pPr>
        <w:jc w:val="center"/>
        <w:rPr>
          <w:szCs w:val="24"/>
          <w:lang w:val="sr-Cyrl-CS"/>
        </w:rPr>
      </w:pPr>
      <w:r w:rsidRPr="00474199">
        <w:rPr>
          <w:szCs w:val="24"/>
          <w:lang w:val="sr-Cyrl-CS"/>
        </w:rPr>
        <w:t>I</w:t>
      </w:r>
    </w:p>
    <w:p w:rsidR="009021D0" w:rsidRPr="00474199" w:rsidRDefault="009021D0" w:rsidP="009021D0">
      <w:pPr>
        <w:jc w:val="center"/>
        <w:rPr>
          <w:szCs w:val="24"/>
          <w:lang w:val="sr-Cyrl-CS"/>
        </w:rPr>
      </w:pPr>
    </w:p>
    <w:p w:rsidR="009021D0" w:rsidRPr="00474199" w:rsidRDefault="009021D0" w:rsidP="009021D0">
      <w:pPr>
        <w:rPr>
          <w:szCs w:val="24"/>
          <w:lang w:val="sr-Cyrl-CS"/>
        </w:rPr>
      </w:pPr>
      <w:r w:rsidRPr="00474199">
        <w:rPr>
          <w:szCs w:val="24"/>
          <w:lang w:val="sr-Cyrl-CS"/>
        </w:rPr>
        <w:tab/>
      </w:r>
      <w:r w:rsidRPr="00474199">
        <w:rPr>
          <w:szCs w:val="24"/>
        </w:rPr>
        <w:tab/>
      </w:r>
      <w:r w:rsidRPr="00474199">
        <w:rPr>
          <w:szCs w:val="24"/>
          <w:lang w:val="sr-Cyrl-RS"/>
        </w:rPr>
        <w:t>Разрешава</w:t>
      </w:r>
      <w:r w:rsidRPr="00474199">
        <w:rPr>
          <w:szCs w:val="24"/>
        </w:rPr>
        <w:t xml:space="preserve"> се др </w:t>
      </w:r>
      <w:r w:rsidRPr="00474199">
        <w:rPr>
          <w:szCs w:val="24"/>
          <w:lang w:val="sr-Cyrl-RS"/>
        </w:rPr>
        <w:t xml:space="preserve">Богдана Божовић дужности </w:t>
      </w:r>
      <w:r w:rsidRPr="00474199">
        <w:rPr>
          <w:szCs w:val="24"/>
        </w:rPr>
        <w:t>вршиоца дужности директора</w:t>
      </w:r>
      <w:r w:rsidRPr="00474199">
        <w:rPr>
          <w:szCs w:val="24"/>
          <w:lang w:val="sr-Cyrl-CS"/>
        </w:rPr>
        <w:t xml:space="preserve"> </w:t>
      </w:r>
      <w:r w:rsidRPr="00474199">
        <w:rPr>
          <w:szCs w:val="24"/>
        </w:rPr>
        <w:t>Дома здравља Звечан.</w:t>
      </w:r>
    </w:p>
    <w:p w:rsidR="009021D0" w:rsidRPr="00474199" w:rsidRDefault="009021D0" w:rsidP="009021D0">
      <w:pPr>
        <w:jc w:val="center"/>
        <w:rPr>
          <w:szCs w:val="24"/>
          <w:lang w:val="sr-Cyrl-CS"/>
        </w:rPr>
      </w:pPr>
    </w:p>
    <w:p w:rsidR="009021D0" w:rsidRPr="00474199" w:rsidRDefault="009021D0" w:rsidP="009021D0">
      <w:pPr>
        <w:jc w:val="center"/>
        <w:rPr>
          <w:szCs w:val="24"/>
          <w:lang w:val="sr-Cyrl-CS"/>
        </w:rPr>
      </w:pPr>
      <w:r w:rsidRPr="00474199">
        <w:rPr>
          <w:szCs w:val="24"/>
          <w:lang w:val="sr-Cyrl-CS"/>
        </w:rPr>
        <w:t>II</w:t>
      </w:r>
    </w:p>
    <w:p w:rsidR="009021D0" w:rsidRPr="00474199" w:rsidRDefault="009021D0" w:rsidP="009021D0">
      <w:pPr>
        <w:rPr>
          <w:szCs w:val="24"/>
          <w:lang w:val="sr-Cyrl-CS"/>
        </w:rPr>
      </w:pPr>
    </w:p>
    <w:p w:rsidR="009021D0" w:rsidRPr="00474199" w:rsidRDefault="009021D0" w:rsidP="009021D0">
      <w:pPr>
        <w:rPr>
          <w:szCs w:val="24"/>
          <w:lang w:val="sr-Cyrl-CS"/>
        </w:rPr>
      </w:pPr>
      <w:r w:rsidRPr="00474199">
        <w:rPr>
          <w:szCs w:val="24"/>
          <w:lang w:val="sr-Cyrl-CS"/>
        </w:rPr>
        <w:tab/>
      </w:r>
      <w:r w:rsidRPr="00474199">
        <w:rPr>
          <w:szCs w:val="24"/>
        </w:rPr>
        <w:tab/>
      </w:r>
      <w:r w:rsidRPr="00474199">
        <w:rPr>
          <w:szCs w:val="24"/>
          <w:lang w:val="sr-Cyrl-CS"/>
        </w:rPr>
        <w:t>Ово решење објавити у „Службеном гласнику Републике Србије”.</w:t>
      </w:r>
    </w:p>
    <w:p w:rsidR="009021D0" w:rsidRPr="00474199" w:rsidRDefault="009021D0" w:rsidP="009021D0">
      <w:pPr>
        <w:rPr>
          <w:szCs w:val="24"/>
          <w:lang w:val="sr-Cyrl-CS"/>
        </w:rPr>
      </w:pPr>
    </w:p>
    <w:p w:rsidR="009021D0" w:rsidRPr="00474199" w:rsidRDefault="009021D0" w:rsidP="009021D0">
      <w:pPr>
        <w:rPr>
          <w:szCs w:val="24"/>
          <w:lang w:val="sr-Cyrl-CS"/>
        </w:rPr>
      </w:pPr>
    </w:p>
    <w:p w:rsidR="009021D0" w:rsidRPr="00474199" w:rsidRDefault="009021D0" w:rsidP="009021D0">
      <w:pPr>
        <w:spacing w:after="240"/>
        <w:contextualSpacing/>
        <w:rPr>
          <w:szCs w:val="24"/>
          <w:lang w:val="ru-RU"/>
        </w:rPr>
      </w:pPr>
      <w:r w:rsidRPr="00474199">
        <w:rPr>
          <w:szCs w:val="24"/>
          <w:lang w:val="ru-RU"/>
        </w:rPr>
        <w:t>24 Број: 119-8899/2017</w:t>
      </w:r>
    </w:p>
    <w:p w:rsidR="009021D0" w:rsidRPr="00474199"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474199" w:rsidRDefault="009021D0" w:rsidP="009021D0">
      <w:pPr>
        <w:rPr>
          <w:rFonts w:cs="Times New Roman"/>
          <w:szCs w:val="24"/>
          <w:lang w:val="sr-Cyrl-RS"/>
        </w:rPr>
      </w:pPr>
    </w:p>
    <w:p w:rsidR="009021D0" w:rsidRPr="00474199" w:rsidRDefault="009021D0" w:rsidP="009021D0">
      <w:pPr>
        <w:rPr>
          <w:rFonts w:cs="Times New Roman"/>
          <w:szCs w:val="24"/>
          <w:lang w:val="sr-Cyrl-RS"/>
        </w:rPr>
      </w:pPr>
    </w:p>
    <w:p w:rsidR="009021D0" w:rsidRPr="00474199" w:rsidRDefault="009021D0" w:rsidP="009021D0">
      <w:pPr>
        <w:jc w:val="center"/>
        <w:rPr>
          <w:rFonts w:cs="Times New Roman"/>
          <w:b/>
          <w:szCs w:val="24"/>
          <w:lang w:val="ru-RU"/>
        </w:rPr>
      </w:pPr>
      <w:r w:rsidRPr="00474199">
        <w:rPr>
          <w:rFonts w:cs="Times New Roman"/>
          <w:b/>
          <w:szCs w:val="24"/>
          <w:lang w:val="ru-RU"/>
        </w:rPr>
        <w:t>В  Л  А  Д  А</w:t>
      </w:r>
    </w:p>
    <w:p w:rsidR="009021D0" w:rsidRPr="00474199" w:rsidRDefault="009021D0" w:rsidP="009021D0">
      <w:pPr>
        <w:jc w:val="center"/>
        <w:rPr>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474199" w:rsidRDefault="009021D0" w:rsidP="009021D0">
      <w:pPr>
        <w:ind w:firstLine="1080"/>
        <w:contextualSpacing/>
        <w:rPr>
          <w:szCs w:val="24"/>
          <w:lang w:val="sr-Cyrl-RS"/>
        </w:rPr>
        <w:sectPr w:rsidR="009021D0" w:rsidRPr="00474199" w:rsidSect="009E5509">
          <w:pgSz w:w="12240" w:h="15840"/>
          <w:pgMar w:top="568" w:right="1440" w:bottom="0" w:left="1440" w:header="708" w:footer="708" w:gutter="0"/>
          <w:cols w:space="708"/>
          <w:docGrid w:linePitch="360"/>
        </w:sectPr>
      </w:pPr>
    </w:p>
    <w:p w:rsidR="009021D0" w:rsidRPr="00474199" w:rsidRDefault="009021D0" w:rsidP="009021D0">
      <w:pPr>
        <w:ind w:firstLine="720"/>
        <w:jc w:val="right"/>
        <w:rPr>
          <w:sz w:val="22"/>
          <w:lang w:val="sr-Cyrl-RS"/>
        </w:rPr>
      </w:pPr>
    </w:p>
    <w:p w:rsidR="009021D0" w:rsidRPr="00C33B1A" w:rsidRDefault="009021D0" w:rsidP="009021D0">
      <w:pPr>
        <w:ind w:firstLine="720"/>
        <w:jc w:val="right"/>
        <w:rPr>
          <w:szCs w:val="24"/>
          <w:lang w:val="sr-Cyrl-RS"/>
        </w:rPr>
      </w:pPr>
    </w:p>
    <w:p w:rsidR="009021D0" w:rsidRPr="00C33B1A" w:rsidRDefault="009021D0" w:rsidP="009021D0">
      <w:pPr>
        <w:ind w:firstLine="720"/>
        <w:jc w:val="right"/>
        <w:rPr>
          <w:szCs w:val="24"/>
          <w:lang w:val="sr-Cyrl-RS"/>
        </w:rPr>
      </w:pPr>
    </w:p>
    <w:p w:rsidR="009021D0" w:rsidRPr="00C33B1A" w:rsidRDefault="009021D0" w:rsidP="009021D0">
      <w:pPr>
        <w:ind w:firstLine="720"/>
        <w:rPr>
          <w:szCs w:val="24"/>
          <w:lang w:val="sr-Cyrl-CS"/>
        </w:rPr>
      </w:pPr>
      <w:r w:rsidRPr="00C33B1A">
        <w:rPr>
          <w:szCs w:val="24"/>
        </w:rPr>
        <w:t xml:space="preserve">             </w:t>
      </w:r>
      <w:r w:rsidRPr="00C33B1A">
        <w:rPr>
          <w:szCs w:val="24"/>
          <w:lang w:val="sr-Cyrl-CS"/>
        </w:rPr>
        <w:t xml:space="preserve">На основу члана 278. Закона о здравственој заштити („Службени гласник РС”, </w:t>
      </w:r>
      <w:r w:rsidRPr="00C33B1A">
        <w:rPr>
          <w:rFonts w:cs="Times New Roman"/>
          <w:szCs w:val="24"/>
          <w:lang w:val="ru-RU"/>
        </w:rPr>
        <w:t xml:space="preserve">бр. </w:t>
      </w:r>
      <w:r w:rsidRPr="00C33B1A">
        <w:rPr>
          <w:rFonts w:cs="Times New Roman"/>
          <w:szCs w:val="24"/>
          <w:lang w:val="sr-Cyrl-CS"/>
        </w:rPr>
        <w:t xml:space="preserve">107/05, 72/09 – др. закон, 88/10, 99/10, 57/11, 119/12, 45/13 </w:t>
      </w:r>
      <w:r w:rsidRPr="00C33B1A">
        <w:rPr>
          <w:rFonts w:cs="Times New Roman"/>
          <w:szCs w:val="24"/>
          <w:lang w:val="ru-RU"/>
        </w:rPr>
        <w:t>– др. закон, 93/14</w:t>
      </w:r>
      <w:r w:rsidRPr="00C33B1A">
        <w:rPr>
          <w:rFonts w:cs="Times New Roman"/>
          <w:szCs w:val="24"/>
        </w:rPr>
        <w:t xml:space="preserve">, 96/15 </w:t>
      </w:r>
      <w:r w:rsidRPr="00C33B1A">
        <w:rPr>
          <w:rFonts w:cs="Times New Roman"/>
          <w:szCs w:val="24"/>
          <w:lang w:val="sr-Cyrl-RS"/>
        </w:rPr>
        <w:t>и 106/15</w:t>
      </w:r>
      <w:r w:rsidRPr="00C33B1A">
        <w:rPr>
          <w:szCs w:val="24"/>
          <w:lang w:val="sr-Cyrl-CS"/>
        </w:rPr>
        <w:t xml:space="preserve">) </w:t>
      </w:r>
      <w:r w:rsidRPr="00C33B1A">
        <w:rPr>
          <w:szCs w:val="24"/>
        </w:rPr>
        <w:t>и члана 43.</w:t>
      </w:r>
      <w:r w:rsidRPr="00C33B1A">
        <w:rPr>
          <w:szCs w:val="24"/>
          <w:lang w:val="sr-Cyrl-CS"/>
        </w:rPr>
        <w:t xml:space="preserve"> став 2. Закона о Влади </w:t>
      </w:r>
      <w:r w:rsidRPr="00C33B1A">
        <w:rPr>
          <w:szCs w:val="24"/>
          <w:lang w:val="ru-RU"/>
        </w:rPr>
        <w:t xml:space="preserve">(„Службени гласник РС”, </w:t>
      </w:r>
      <w:r w:rsidRPr="00C33B1A">
        <w:rPr>
          <w:szCs w:val="24"/>
          <w:lang w:val="sr-Cyrl-CS"/>
        </w:rPr>
        <w:t xml:space="preserve">бр. </w:t>
      </w:r>
      <w:r w:rsidRPr="00C33B1A">
        <w:rPr>
          <w:szCs w:val="24"/>
          <w:lang w:val="ru-RU"/>
        </w:rPr>
        <w:t>55/05, 71/05 – исправка, 101/07, 65/08, 16/11, 68/12 – УС</w:t>
      </w:r>
      <w:r w:rsidRPr="00C33B1A">
        <w:rPr>
          <w:szCs w:val="24"/>
        </w:rPr>
        <w:t>,</w:t>
      </w:r>
      <w:r w:rsidRPr="00C33B1A">
        <w:rPr>
          <w:szCs w:val="24"/>
          <w:lang w:val="ru-RU"/>
        </w:rPr>
        <w:t xml:space="preserve"> 72/12, </w:t>
      </w:r>
      <w:r w:rsidRPr="00C33B1A">
        <w:rPr>
          <w:szCs w:val="24"/>
        </w:rPr>
        <w:t xml:space="preserve">7/14 </w:t>
      </w:r>
      <w:r w:rsidRPr="00C33B1A">
        <w:rPr>
          <w:szCs w:val="24"/>
          <w:lang w:val="ru-RU"/>
        </w:rPr>
        <w:t>– УС и 44/14</w:t>
      </w:r>
      <w:r w:rsidRPr="00C33B1A">
        <w:rPr>
          <w:szCs w:val="24"/>
          <w:lang w:val="sr-Cyrl-CS"/>
        </w:rPr>
        <w:t>),</w:t>
      </w:r>
    </w:p>
    <w:p w:rsidR="009021D0" w:rsidRPr="00C33B1A" w:rsidRDefault="009021D0" w:rsidP="009021D0">
      <w:pPr>
        <w:rPr>
          <w:szCs w:val="24"/>
          <w:lang w:val="sr-Cyrl-CS"/>
        </w:rPr>
      </w:pPr>
    </w:p>
    <w:p w:rsidR="009021D0" w:rsidRPr="00C33B1A" w:rsidRDefault="009021D0" w:rsidP="009021D0">
      <w:pPr>
        <w:rPr>
          <w:szCs w:val="24"/>
          <w:lang w:val="sr-Cyrl-CS"/>
        </w:rPr>
      </w:pPr>
      <w:r w:rsidRPr="00C33B1A">
        <w:rPr>
          <w:szCs w:val="24"/>
          <w:lang w:val="sr-Cyrl-CS"/>
        </w:rPr>
        <w:tab/>
      </w:r>
      <w:r w:rsidRPr="00C33B1A">
        <w:rPr>
          <w:szCs w:val="24"/>
        </w:rPr>
        <w:tab/>
      </w:r>
      <w:r w:rsidRPr="00C33B1A">
        <w:rPr>
          <w:szCs w:val="24"/>
          <w:lang w:val="sr-Cyrl-CS"/>
        </w:rPr>
        <w:t>Влада доноси</w:t>
      </w:r>
    </w:p>
    <w:p w:rsidR="009021D0" w:rsidRPr="00C33B1A" w:rsidRDefault="009021D0" w:rsidP="009021D0">
      <w:pPr>
        <w:rPr>
          <w:szCs w:val="24"/>
          <w:lang w:val="sr-Cyrl-CS"/>
        </w:rPr>
      </w:pPr>
    </w:p>
    <w:p w:rsidR="009021D0" w:rsidRPr="00C33B1A" w:rsidRDefault="009021D0" w:rsidP="009021D0">
      <w:pPr>
        <w:jc w:val="center"/>
        <w:rPr>
          <w:b/>
          <w:szCs w:val="24"/>
        </w:rPr>
      </w:pPr>
      <w:r w:rsidRPr="00C33B1A">
        <w:rPr>
          <w:b/>
          <w:szCs w:val="24"/>
          <w:lang w:val="sr-Cyrl-CS"/>
        </w:rPr>
        <w:t>Р Е Ш Е Њ Е</w:t>
      </w:r>
    </w:p>
    <w:p w:rsidR="009021D0" w:rsidRPr="00C33B1A" w:rsidRDefault="009021D0" w:rsidP="009021D0">
      <w:pPr>
        <w:jc w:val="center"/>
        <w:rPr>
          <w:b/>
          <w:szCs w:val="24"/>
        </w:rPr>
      </w:pPr>
    </w:p>
    <w:p w:rsidR="009021D0" w:rsidRPr="00C33B1A" w:rsidRDefault="009021D0" w:rsidP="009021D0">
      <w:pPr>
        <w:jc w:val="center"/>
        <w:rPr>
          <w:b/>
          <w:szCs w:val="24"/>
        </w:rPr>
      </w:pPr>
      <w:r w:rsidRPr="00C33B1A">
        <w:rPr>
          <w:b/>
          <w:szCs w:val="24"/>
          <w:lang w:val="sr-Cyrl-CS"/>
        </w:rPr>
        <w:t xml:space="preserve">О </w:t>
      </w:r>
      <w:r w:rsidRPr="00C33B1A">
        <w:rPr>
          <w:b/>
          <w:szCs w:val="24"/>
          <w:lang w:val="sr-Cyrl-RS"/>
        </w:rPr>
        <w:t>ИМЕНОВАЊУ</w:t>
      </w:r>
      <w:r w:rsidRPr="00C33B1A">
        <w:rPr>
          <w:b/>
          <w:szCs w:val="24"/>
        </w:rPr>
        <w:t xml:space="preserve"> ВРШИОЦА ДУЖНОСТИ ДИРЕКТОРА</w:t>
      </w:r>
      <w:r w:rsidRPr="00C33B1A">
        <w:rPr>
          <w:b/>
          <w:szCs w:val="24"/>
          <w:lang w:val="sr-Cyrl-CS"/>
        </w:rPr>
        <w:t xml:space="preserve"> </w:t>
      </w:r>
    </w:p>
    <w:p w:rsidR="009021D0" w:rsidRPr="00C33B1A" w:rsidRDefault="009021D0" w:rsidP="009021D0">
      <w:pPr>
        <w:jc w:val="center"/>
        <w:rPr>
          <w:b/>
          <w:szCs w:val="24"/>
          <w:lang w:val="sr-Cyrl-CS"/>
        </w:rPr>
      </w:pPr>
      <w:r w:rsidRPr="00C33B1A">
        <w:rPr>
          <w:b/>
          <w:szCs w:val="24"/>
        </w:rPr>
        <w:t>ДОМА ЗДРАВЉА ЗВЕЧАН</w:t>
      </w:r>
    </w:p>
    <w:p w:rsidR="009021D0" w:rsidRPr="00C33B1A" w:rsidRDefault="009021D0" w:rsidP="009021D0">
      <w:pPr>
        <w:jc w:val="center"/>
        <w:rPr>
          <w:szCs w:val="24"/>
          <w:lang w:val="sr-Cyrl-CS"/>
        </w:rPr>
      </w:pPr>
    </w:p>
    <w:p w:rsidR="009021D0" w:rsidRPr="00C33B1A" w:rsidRDefault="009021D0" w:rsidP="009021D0">
      <w:pPr>
        <w:jc w:val="center"/>
        <w:rPr>
          <w:szCs w:val="24"/>
          <w:lang w:val="sr-Cyrl-CS"/>
        </w:rPr>
      </w:pPr>
      <w:r w:rsidRPr="00C33B1A">
        <w:rPr>
          <w:szCs w:val="24"/>
          <w:lang w:val="sr-Cyrl-CS"/>
        </w:rPr>
        <w:t>I</w:t>
      </w:r>
    </w:p>
    <w:p w:rsidR="009021D0" w:rsidRPr="00C33B1A" w:rsidRDefault="009021D0" w:rsidP="009021D0">
      <w:pPr>
        <w:jc w:val="center"/>
        <w:rPr>
          <w:szCs w:val="24"/>
          <w:lang w:val="sr-Cyrl-CS"/>
        </w:rPr>
      </w:pPr>
    </w:p>
    <w:p w:rsidR="009021D0" w:rsidRPr="00C33B1A" w:rsidRDefault="009021D0" w:rsidP="009021D0">
      <w:pPr>
        <w:rPr>
          <w:szCs w:val="24"/>
          <w:lang w:val="sr-Cyrl-CS"/>
        </w:rPr>
      </w:pPr>
      <w:r w:rsidRPr="00C33B1A">
        <w:rPr>
          <w:szCs w:val="24"/>
          <w:lang w:val="sr-Cyrl-CS"/>
        </w:rPr>
        <w:tab/>
      </w:r>
      <w:r w:rsidRPr="00C33B1A">
        <w:rPr>
          <w:szCs w:val="24"/>
        </w:rPr>
        <w:tab/>
      </w:r>
      <w:r w:rsidRPr="00C33B1A">
        <w:rPr>
          <w:szCs w:val="24"/>
          <w:lang w:val="sr-Cyrl-RS"/>
        </w:rPr>
        <w:t>Именује</w:t>
      </w:r>
      <w:r w:rsidRPr="00C33B1A">
        <w:rPr>
          <w:szCs w:val="24"/>
        </w:rPr>
        <w:t xml:space="preserve"> се др </w:t>
      </w:r>
      <w:r w:rsidRPr="00C33B1A">
        <w:rPr>
          <w:szCs w:val="24"/>
          <w:lang w:val="sr-Cyrl-RS"/>
        </w:rPr>
        <w:t xml:space="preserve">Иван Васић за вршиоца дужности </w:t>
      </w:r>
      <w:r w:rsidRPr="00C33B1A">
        <w:rPr>
          <w:szCs w:val="24"/>
        </w:rPr>
        <w:t>директора</w:t>
      </w:r>
      <w:r w:rsidRPr="00C33B1A">
        <w:rPr>
          <w:szCs w:val="24"/>
          <w:lang w:val="sr-Cyrl-CS"/>
        </w:rPr>
        <w:t xml:space="preserve"> </w:t>
      </w:r>
      <w:r w:rsidRPr="00C33B1A">
        <w:rPr>
          <w:szCs w:val="24"/>
        </w:rPr>
        <w:t>Дома здравља Звечан.</w:t>
      </w:r>
    </w:p>
    <w:p w:rsidR="009021D0" w:rsidRPr="00C33B1A" w:rsidRDefault="009021D0" w:rsidP="009021D0">
      <w:pPr>
        <w:jc w:val="center"/>
        <w:rPr>
          <w:szCs w:val="24"/>
          <w:lang w:val="sr-Cyrl-CS"/>
        </w:rPr>
      </w:pPr>
    </w:p>
    <w:p w:rsidR="009021D0" w:rsidRPr="00C33B1A" w:rsidRDefault="009021D0" w:rsidP="009021D0">
      <w:pPr>
        <w:jc w:val="center"/>
        <w:rPr>
          <w:szCs w:val="24"/>
          <w:lang w:val="sr-Cyrl-CS"/>
        </w:rPr>
      </w:pPr>
      <w:r w:rsidRPr="00C33B1A">
        <w:rPr>
          <w:szCs w:val="24"/>
          <w:lang w:val="sr-Cyrl-CS"/>
        </w:rPr>
        <w:t>II</w:t>
      </w:r>
    </w:p>
    <w:p w:rsidR="009021D0" w:rsidRPr="00C33B1A" w:rsidRDefault="009021D0" w:rsidP="009021D0">
      <w:pPr>
        <w:rPr>
          <w:szCs w:val="24"/>
          <w:lang w:val="sr-Cyrl-CS"/>
        </w:rPr>
      </w:pPr>
    </w:p>
    <w:p w:rsidR="009021D0" w:rsidRPr="00C33B1A" w:rsidRDefault="009021D0" w:rsidP="009021D0">
      <w:pPr>
        <w:rPr>
          <w:szCs w:val="24"/>
          <w:lang w:val="sr-Cyrl-CS"/>
        </w:rPr>
      </w:pPr>
      <w:r w:rsidRPr="00C33B1A">
        <w:rPr>
          <w:szCs w:val="24"/>
          <w:lang w:val="sr-Cyrl-CS"/>
        </w:rPr>
        <w:tab/>
      </w:r>
      <w:r w:rsidRPr="00C33B1A">
        <w:rPr>
          <w:szCs w:val="24"/>
        </w:rPr>
        <w:tab/>
      </w:r>
      <w:r w:rsidRPr="00C33B1A">
        <w:rPr>
          <w:szCs w:val="24"/>
          <w:lang w:val="sr-Cyrl-CS"/>
        </w:rPr>
        <w:t>Ово решење објавити у „Службеном гласнику Републике Србије”.</w:t>
      </w:r>
    </w:p>
    <w:p w:rsidR="009021D0" w:rsidRPr="00C33B1A" w:rsidRDefault="009021D0" w:rsidP="009021D0">
      <w:pPr>
        <w:rPr>
          <w:szCs w:val="24"/>
          <w:lang w:val="sr-Cyrl-CS"/>
        </w:rPr>
      </w:pPr>
    </w:p>
    <w:p w:rsidR="009021D0" w:rsidRPr="00C33B1A" w:rsidRDefault="009021D0" w:rsidP="009021D0">
      <w:pPr>
        <w:rPr>
          <w:szCs w:val="24"/>
          <w:lang w:val="sr-Cyrl-CS"/>
        </w:rPr>
      </w:pPr>
    </w:p>
    <w:p w:rsidR="009021D0" w:rsidRPr="00C33B1A" w:rsidRDefault="009021D0" w:rsidP="009021D0">
      <w:pPr>
        <w:spacing w:after="240"/>
        <w:contextualSpacing/>
        <w:rPr>
          <w:szCs w:val="24"/>
          <w:lang w:val="ru-RU"/>
        </w:rPr>
      </w:pPr>
      <w:r w:rsidRPr="00C33B1A">
        <w:rPr>
          <w:szCs w:val="24"/>
          <w:lang w:val="ru-RU"/>
        </w:rPr>
        <w:t>24 Број: 119-8900/2017</w:t>
      </w:r>
    </w:p>
    <w:p w:rsidR="009021D0" w:rsidRPr="00C33B1A" w:rsidRDefault="009021D0" w:rsidP="009021D0">
      <w:pPr>
        <w:rPr>
          <w:rFonts w:cs="Times New Roman"/>
          <w:szCs w:val="24"/>
          <w:lang w:val="sr-Cyrl-CS"/>
        </w:rPr>
      </w:pPr>
      <w:r w:rsidRPr="00C33B1A">
        <w:rPr>
          <w:rFonts w:cs="Times New Roman"/>
          <w:szCs w:val="24"/>
          <w:lang w:val="sr-Cyrl-CS"/>
        </w:rPr>
        <w:t>У Београду, 14. септембра 2017. године</w:t>
      </w:r>
    </w:p>
    <w:p w:rsidR="009021D0" w:rsidRPr="00C33B1A" w:rsidRDefault="009021D0" w:rsidP="009021D0">
      <w:pPr>
        <w:rPr>
          <w:rFonts w:cs="Times New Roman"/>
          <w:szCs w:val="24"/>
          <w:lang w:val="sr-Cyrl-RS"/>
        </w:rPr>
      </w:pPr>
    </w:p>
    <w:p w:rsidR="009021D0" w:rsidRPr="00C33B1A" w:rsidRDefault="009021D0" w:rsidP="009021D0">
      <w:pPr>
        <w:rPr>
          <w:rFonts w:cs="Times New Roman"/>
          <w:szCs w:val="24"/>
          <w:lang w:val="sr-Cyrl-RS"/>
        </w:rPr>
      </w:pPr>
    </w:p>
    <w:p w:rsidR="009021D0" w:rsidRPr="00C33B1A" w:rsidRDefault="009021D0" w:rsidP="009021D0">
      <w:pPr>
        <w:jc w:val="center"/>
        <w:rPr>
          <w:rFonts w:cs="Times New Roman"/>
          <w:b/>
          <w:szCs w:val="24"/>
          <w:lang w:val="ru-RU"/>
        </w:rPr>
      </w:pPr>
      <w:r w:rsidRPr="00C33B1A">
        <w:rPr>
          <w:rFonts w:cs="Times New Roman"/>
          <w:b/>
          <w:szCs w:val="24"/>
          <w:lang w:val="ru-RU"/>
        </w:rPr>
        <w:t>В  Л  А  Д  А</w:t>
      </w:r>
    </w:p>
    <w:p w:rsidR="009021D0" w:rsidRPr="00C33B1A" w:rsidRDefault="009021D0" w:rsidP="009021D0">
      <w:pPr>
        <w:jc w:val="center"/>
        <w:rPr>
          <w:szCs w:val="24"/>
          <w:lang w:val="ru-RU"/>
        </w:rPr>
      </w:pPr>
    </w:p>
    <w:p w:rsidR="009021D0" w:rsidRPr="00C33B1A" w:rsidRDefault="009021D0" w:rsidP="009021D0">
      <w:pPr>
        <w:jc w:val="center"/>
        <w:rPr>
          <w:szCs w:val="24"/>
          <w:lang w:val="ru-RU"/>
        </w:rPr>
      </w:pPr>
    </w:p>
    <w:tbl>
      <w:tblPr>
        <w:tblW w:w="0" w:type="auto"/>
        <w:jc w:val="center"/>
        <w:tblLayout w:type="fixed"/>
        <w:tblLook w:val="04A0" w:firstRow="1" w:lastRow="0" w:firstColumn="1" w:lastColumn="0" w:noHBand="0" w:noVBand="1"/>
      </w:tblPr>
      <w:tblGrid>
        <w:gridCol w:w="4360"/>
        <w:gridCol w:w="4360"/>
      </w:tblGrid>
      <w:tr w:rsidR="009021D0" w:rsidRPr="00C33B1A" w:rsidTr="006846AD">
        <w:trPr>
          <w:jc w:val="center"/>
        </w:trPr>
        <w:tc>
          <w:tcPr>
            <w:tcW w:w="4360" w:type="dxa"/>
          </w:tcPr>
          <w:p w:rsidR="009021D0" w:rsidRPr="00C33B1A" w:rsidRDefault="009021D0" w:rsidP="006846AD">
            <w:pPr>
              <w:tabs>
                <w:tab w:val="left" w:pos="900"/>
                <w:tab w:val="left" w:pos="1418"/>
              </w:tabs>
              <w:jc w:val="center"/>
              <w:rPr>
                <w:rFonts w:eastAsia="Times New Roman" w:cs="Times New Roman"/>
                <w:szCs w:val="24"/>
              </w:rPr>
            </w:pPr>
          </w:p>
        </w:tc>
        <w:tc>
          <w:tcPr>
            <w:tcW w:w="4360" w:type="dxa"/>
            <w:hideMark/>
          </w:tcPr>
          <w:p w:rsidR="009021D0" w:rsidRPr="00C33B1A" w:rsidRDefault="009021D0" w:rsidP="006846AD">
            <w:pPr>
              <w:tabs>
                <w:tab w:val="left" w:pos="-110"/>
                <w:tab w:val="left" w:pos="1418"/>
              </w:tabs>
              <w:jc w:val="center"/>
              <w:rPr>
                <w:rFonts w:eastAsia="Times New Roman" w:cs="Times New Roman"/>
                <w:szCs w:val="24"/>
              </w:rPr>
            </w:pPr>
            <w:r w:rsidRPr="00C33B1A">
              <w:rPr>
                <w:szCs w:val="24"/>
              </w:rPr>
              <w:t>ПРЕДСЕДНИК</w:t>
            </w:r>
          </w:p>
        </w:tc>
      </w:tr>
      <w:tr w:rsidR="009021D0" w:rsidRPr="00C33B1A" w:rsidTr="006846AD">
        <w:trPr>
          <w:jc w:val="center"/>
        </w:trPr>
        <w:tc>
          <w:tcPr>
            <w:tcW w:w="4360" w:type="dxa"/>
          </w:tcPr>
          <w:p w:rsidR="009021D0" w:rsidRPr="00C33B1A" w:rsidRDefault="009021D0" w:rsidP="006846AD">
            <w:pPr>
              <w:tabs>
                <w:tab w:val="left" w:pos="900"/>
                <w:tab w:val="left" w:pos="1418"/>
              </w:tabs>
              <w:jc w:val="center"/>
              <w:rPr>
                <w:rFonts w:eastAsia="Times New Roman" w:cs="Times New Roman"/>
                <w:szCs w:val="24"/>
              </w:rPr>
            </w:pPr>
          </w:p>
        </w:tc>
        <w:tc>
          <w:tcPr>
            <w:tcW w:w="4360" w:type="dxa"/>
          </w:tcPr>
          <w:p w:rsidR="009021D0" w:rsidRPr="00C33B1A" w:rsidRDefault="009021D0" w:rsidP="006846AD">
            <w:pPr>
              <w:tabs>
                <w:tab w:val="left" w:pos="900"/>
                <w:tab w:val="left" w:pos="1418"/>
              </w:tabs>
              <w:rPr>
                <w:rFonts w:eastAsia="Times New Roman" w:cs="Times New Roman"/>
                <w:szCs w:val="24"/>
              </w:rPr>
            </w:pPr>
          </w:p>
        </w:tc>
      </w:tr>
      <w:tr w:rsidR="009021D0" w:rsidRPr="00C33B1A" w:rsidTr="006846AD">
        <w:trPr>
          <w:jc w:val="center"/>
        </w:trPr>
        <w:tc>
          <w:tcPr>
            <w:tcW w:w="4360" w:type="dxa"/>
          </w:tcPr>
          <w:p w:rsidR="009021D0" w:rsidRPr="00C33B1A" w:rsidRDefault="009021D0" w:rsidP="006846AD">
            <w:pPr>
              <w:tabs>
                <w:tab w:val="left" w:pos="900"/>
                <w:tab w:val="left" w:pos="1418"/>
              </w:tabs>
              <w:jc w:val="center"/>
              <w:rPr>
                <w:rFonts w:eastAsia="Times New Roman" w:cs="Times New Roman"/>
                <w:szCs w:val="24"/>
              </w:rPr>
            </w:pPr>
          </w:p>
        </w:tc>
        <w:tc>
          <w:tcPr>
            <w:tcW w:w="4360" w:type="dxa"/>
          </w:tcPr>
          <w:p w:rsidR="009021D0" w:rsidRPr="00C33B1A" w:rsidRDefault="009021D0" w:rsidP="006846AD">
            <w:pPr>
              <w:tabs>
                <w:tab w:val="left" w:pos="900"/>
                <w:tab w:val="left" w:pos="1418"/>
              </w:tabs>
              <w:jc w:val="center"/>
              <w:rPr>
                <w:rFonts w:eastAsia="Times New Roman" w:cs="Times New Roman"/>
                <w:szCs w:val="24"/>
              </w:rPr>
            </w:pPr>
          </w:p>
        </w:tc>
      </w:tr>
      <w:tr w:rsidR="009021D0" w:rsidRPr="00C33B1A" w:rsidTr="006846AD">
        <w:trPr>
          <w:jc w:val="center"/>
        </w:trPr>
        <w:tc>
          <w:tcPr>
            <w:tcW w:w="4360" w:type="dxa"/>
          </w:tcPr>
          <w:p w:rsidR="009021D0" w:rsidRPr="00C33B1A" w:rsidRDefault="009021D0" w:rsidP="006846AD">
            <w:pPr>
              <w:tabs>
                <w:tab w:val="left" w:pos="900"/>
                <w:tab w:val="left" w:pos="1418"/>
              </w:tabs>
              <w:jc w:val="center"/>
              <w:rPr>
                <w:rFonts w:eastAsia="Times New Roman" w:cs="Times New Roman"/>
                <w:szCs w:val="24"/>
              </w:rPr>
            </w:pPr>
          </w:p>
        </w:tc>
        <w:tc>
          <w:tcPr>
            <w:tcW w:w="4360" w:type="dxa"/>
            <w:hideMark/>
          </w:tcPr>
          <w:p w:rsidR="009021D0" w:rsidRPr="00C33B1A" w:rsidRDefault="009021D0" w:rsidP="006846AD">
            <w:pPr>
              <w:tabs>
                <w:tab w:val="left" w:pos="0"/>
                <w:tab w:val="left" w:pos="1418"/>
              </w:tabs>
              <w:jc w:val="center"/>
              <w:rPr>
                <w:rFonts w:eastAsia="Times New Roman" w:cs="Times New Roman"/>
                <w:szCs w:val="24"/>
                <w:lang w:val="sr-Cyrl-RS"/>
              </w:rPr>
            </w:pPr>
            <w:r w:rsidRPr="00C33B1A">
              <w:rPr>
                <w:szCs w:val="24"/>
                <w:lang w:val="sr-Cyrl-RS"/>
              </w:rPr>
              <w:t>Ана Брнабић</w:t>
            </w:r>
          </w:p>
        </w:tc>
      </w:tr>
    </w:tbl>
    <w:p w:rsidR="009021D0" w:rsidRPr="00C33B1A" w:rsidRDefault="009021D0" w:rsidP="009021D0">
      <w:pPr>
        <w:ind w:firstLine="1080"/>
        <w:contextualSpacing/>
        <w:rPr>
          <w:szCs w:val="24"/>
          <w:lang w:val="sr-Cyrl-RS"/>
        </w:rPr>
        <w:sectPr w:rsidR="009021D0" w:rsidRPr="00C33B1A" w:rsidSect="009E5509">
          <w:pgSz w:w="12240" w:h="15840"/>
          <w:pgMar w:top="568" w:right="1440" w:bottom="0" w:left="1440" w:header="708" w:footer="708" w:gutter="0"/>
          <w:cols w:space="708"/>
          <w:docGrid w:linePitch="360"/>
        </w:sectPr>
      </w:pPr>
    </w:p>
    <w:p w:rsidR="009021D0" w:rsidRPr="00CF4FA2" w:rsidRDefault="009021D0" w:rsidP="00AB2C7F">
      <w:pPr>
        <w:ind w:firstLine="1080"/>
        <w:contextualSpacing/>
        <w:jc w:val="right"/>
        <w:rPr>
          <w:szCs w:val="24"/>
          <w:lang w:val="sr-Cyrl-RS"/>
        </w:rPr>
      </w:pPr>
    </w:p>
    <w:p w:rsidR="009021D0" w:rsidRPr="00A00F82" w:rsidRDefault="009021D0" w:rsidP="00AB2C7F">
      <w:pPr>
        <w:jc w:val="right"/>
        <w:rPr>
          <w:szCs w:val="24"/>
          <w:lang w:val="sr-Cyrl-RS"/>
        </w:rPr>
      </w:pPr>
    </w:p>
    <w:p w:rsidR="009021D0" w:rsidRPr="00A00F82" w:rsidRDefault="009021D0" w:rsidP="00AB2C7F">
      <w:pPr>
        <w:spacing w:after="240"/>
        <w:contextualSpacing/>
        <w:jc w:val="right"/>
        <w:rPr>
          <w:szCs w:val="24"/>
        </w:rPr>
      </w:pPr>
    </w:p>
    <w:p w:rsidR="009021D0" w:rsidRPr="00A00F82" w:rsidRDefault="009021D0" w:rsidP="009021D0">
      <w:pPr>
        <w:spacing w:after="240"/>
        <w:contextualSpacing/>
        <w:rPr>
          <w:szCs w:val="24"/>
          <w:lang w:val="ru-RU"/>
        </w:rPr>
      </w:pPr>
      <w:r w:rsidRPr="00A00F82">
        <w:rPr>
          <w:szCs w:val="24"/>
        </w:rPr>
        <w:tab/>
      </w:r>
      <w:r w:rsidRPr="00A00F82">
        <w:rPr>
          <w:szCs w:val="24"/>
        </w:rPr>
        <w:tab/>
      </w:r>
      <w:r w:rsidRPr="00A00F82">
        <w:rPr>
          <w:szCs w:val="24"/>
          <w:lang w:val="ru-RU"/>
        </w:rPr>
        <w:t xml:space="preserve">На основу члана </w:t>
      </w:r>
      <w:r w:rsidRPr="00A00F82">
        <w:rPr>
          <w:szCs w:val="24"/>
        </w:rPr>
        <w:t>278</w:t>
      </w:r>
      <w:r w:rsidRPr="00A00F82">
        <w:rPr>
          <w:szCs w:val="24"/>
          <w:lang w:val="ru-RU"/>
        </w:rPr>
        <w:t xml:space="preserve">. Закона о здравственој заштити („Службени гласник РС”, </w:t>
      </w:r>
      <w:r w:rsidRPr="00A00F82">
        <w:rPr>
          <w:rFonts w:cs="Times New Roman"/>
          <w:szCs w:val="24"/>
          <w:lang w:val="ru-RU"/>
        </w:rPr>
        <w:t xml:space="preserve">бр. </w:t>
      </w:r>
      <w:r w:rsidRPr="00A00F82">
        <w:rPr>
          <w:rFonts w:cs="Times New Roman"/>
          <w:szCs w:val="24"/>
          <w:lang w:val="sr-Cyrl-CS"/>
        </w:rPr>
        <w:t xml:space="preserve">107/05, 72/09 – др. закон, 88/10, 99/10, 57/11, 119/12, 45/13 </w:t>
      </w:r>
      <w:r w:rsidRPr="00A00F82">
        <w:rPr>
          <w:rFonts w:cs="Times New Roman"/>
          <w:szCs w:val="24"/>
          <w:lang w:val="ru-RU"/>
        </w:rPr>
        <w:t>– др. закон, 93/14</w:t>
      </w:r>
      <w:r w:rsidRPr="00A00F82">
        <w:rPr>
          <w:rFonts w:cs="Times New Roman"/>
          <w:szCs w:val="24"/>
        </w:rPr>
        <w:t xml:space="preserve">, 96/15 </w:t>
      </w:r>
      <w:r w:rsidRPr="00A00F82">
        <w:rPr>
          <w:rFonts w:cs="Times New Roman"/>
          <w:szCs w:val="24"/>
          <w:lang w:val="sr-Cyrl-RS"/>
        </w:rPr>
        <w:t>и 106/15</w:t>
      </w:r>
      <w:r w:rsidRPr="00A00F82">
        <w:rPr>
          <w:szCs w:val="24"/>
          <w:lang w:val="ru-RU"/>
        </w:rPr>
        <w:t>) и члана 43. стaв 2. Зaконa о Влaди („Службени гласник РС”, бр. 55/05, 71/05 – исправка, 101/07, 65/08, 16/11, 68/12 – УС</w:t>
      </w:r>
      <w:r w:rsidRPr="00A00F82">
        <w:rPr>
          <w:szCs w:val="24"/>
        </w:rPr>
        <w:t>,</w:t>
      </w:r>
      <w:r w:rsidRPr="00A00F82">
        <w:rPr>
          <w:szCs w:val="24"/>
          <w:lang w:val="ru-RU"/>
        </w:rPr>
        <w:t xml:space="preserve"> 72/12,</w:t>
      </w:r>
      <w:r w:rsidRPr="00A00F82">
        <w:rPr>
          <w:szCs w:val="24"/>
        </w:rPr>
        <w:t xml:space="preserve"> 7/14 </w:t>
      </w:r>
      <w:r w:rsidRPr="00A00F82">
        <w:rPr>
          <w:szCs w:val="24"/>
          <w:lang w:val="ru-RU"/>
        </w:rPr>
        <w:t>– УС и 44/14),</w:t>
      </w:r>
    </w:p>
    <w:p w:rsidR="009021D0" w:rsidRPr="00A00F82" w:rsidRDefault="009021D0" w:rsidP="009021D0">
      <w:pPr>
        <w:spacing w:after="240"/>
        <w:contextualSpacing/>
        <w:rPr>
          <w:szCs w:val="24"/>
          <w:lang w:val="ru-RU"/>
        </w:rPr>
      </w:pPr>
    </w:p>
    <w:p w:rsidR="009021D0" w:rsidRPr="00A00F82" w:rsidRDefault="009021D0" w:rsidP="009021D0">
      <w:pPr>
        <w:spacing w:after="240"/>
        <w:ind w:firstLine="1440"/>
        <w:contextualSpacing/>
        <w:rPr>
          <w:szCs w:val="24"/>
        </w:rPr>
      </w:pPr>
      <w:r w:rsidRPr="00A00F82">
        <w:rPr>
          <w:szCs w:val="24"/>
        </w:rPr>
        <w:t>Влада доноси</w:t>
      </w:r>
    </w:p>
    <w:p w:rsidR="009021D0" w:rsidRPr="00A00F82" w:rsidRDefault="009021D0" w:rsidP="009021D0">
      <w:pPr>
        <w:spacing w:after="240"/>
        <w:ind w:firstLine="1080"/>
        <w:contextualSpacing/>
        <w:rPr>
          <w:szCs w:val="24"/>
        </w:rPr>
      </w:pPr>
    </w:p>
    <w:p w:rsidR="009021D0" w:rsidRPr="00A00F82" w:rsidRDefault="009021D0" w:rsidP="009021D0">
      <w:pPr>
        <w:spacing w:after="240"/>
        <w:contextualSpacing/>
        <w:jc w:val="center"/>
        <w:rPr>
          <w:b/>
          <w:szCs w:val="24"/>
        </w:rPr>
      </w:pPr>
      <w:r w:rsidRPr="00A00F82">
        <w:rPr>
          <w:b/>
          <w:szCs w:val="24"/>
        </w:rPr>
        <w:t>Р Е Ш Е Њ Е</w:t>
      </w:r>
    </w:p>
    <w:p w:rsidR="009021D0" w:rsidRPr="00A00F82" w:rsidRDefault="009021D0" w:rsidP="009021D0">
      <w:pPr>
        <w:spacing w:after="240"/>
        <w:contextualSpacing/>
        <w:jc w:val="center"/>
        <w:rPr>
          <w:b/>
          <w:szCs w:val="24"/>
        </w:rPr>
      </w:pPr>
    </w:p>
    <w:p w:rsidR="009021D0" w:rsidRPr="00A00F82" w:rsidRDefault="009021D0" w:rsidP="009021D0">
      <w:pPr>
        <w:spacing w:after="240"/>
        <w:contextualSpacing/>
        <w:jc w:val="center"/>
        <w:rPr>
          <w:b/>
          <w:szCs w:val="24"/>
        </w:rPr>
      </w:pPr>
      <w:r w:rsidRPr="00A00F82">
        <w:rPr>
          <w:b/>
          <w:szCs w:val="24"/>
          <w:lang w:val="sr-Cyrl-CS"/>
        </w:rPr>
        <w:t xml:space="preserve">О </w:t>
      </w:r>
      <w:r w:rsidRPr="00A00F82">
        <w:rPr>
          <w:b/>
          <w:szCs w:val="24"/>
          <w:lang w:val="sr-Cyrl-RS"/>
        </w:rPr>
        <w:t>РАЗРЕШЕЊУ</w:t>
      </w:r>
      <w:r w:rsidRPr="00A00F82">
        <w:rPr>
          <w:b/>
          <w:szCs w:val="24"/>
        </w:rPr>
        <w:t xml:space="preserve"> ВРШИОЦА ДУЖНОСТИ ДИРЕКТОРА </w:t>
      </w:r>
    </w:p>
    <w:p w:rsidR="009021D0" w:rsidRPr="00A00F82" w:rsidRDefault="009021D0" w:rsidP="009021D0">
      <w:pPr>
        <w:spacing w:after="240"/>
        <w:contextualSpacing/>
        <w:jc w:val="center"/>
        <w:rPr>
          <w:b/>
          <w:szCs w:val="24"/>
          <w:lang w:val="sr-Cyrl-RS"/>
        </w:rPr>
      </w:pPr>
      <w:r w:rsidRPr="00A00F82">
        <w:rPr>
          <w:b/>
          <w:szCs w:val="24"/>
          <w:lang w:val="sr-Cyrl-RS"/>
        </w:rPr>
        <w:t>ДОМА ЗДРАВЉА</w:t>
      </w:r>
      <w:r w:rsidRPr="00A00F82">
        <w:rPr>
          <w:b/>
          <w:szCs w:val="24"/>
        </w:rPr>
        <w:t xml:space="preserve"> ГРАЧАНИЦА</w:t>
      </w:r>
    </w:p>
    <w:p w:rsidR="009021D0" w:rsidRPr="00A00F82" w:rsidRDefault="009021D0" w:rsidP="009021D0">
      <w:pPr>
        <w:spacing w:after="240"/>
        <w:contextualSpacing/>
        <w:jc w:val="center"/>
        <w:rPr>
          <w:szCs w:val="24"/>
          <w:lang w:val="sr-Cyrl-CS"/>
        </w:rPr>
      </w:pPr>
    </w:p>
    <w:p w:rsidR="009021D0" w:rsidRPr="00A00F82" w:rsidRDefault="009021D0" w:rsidP="009021D0">
      <w:pPr>
        <w:spacing w:after="240"/>
        <w:contextualSpacing/>
        <w:jc w:val="center"/>
        <w:rPr>
          <w:szCs w:val="24"/>
          <w:lang w:val="sr-Cyrl-CS"/>
        </w:rPr>
      </w:pPr>
      <w:r w:rsidRPr="00A00F82">
        <w:rPr>
          <w:szCs w:val="24"/>
          <w:lang w:val="sr-Cyrl-CS"/>
        </w:rPr>
        <w:t>I</w:t>
      </w:r>
    </w:p>
    <w:p w:rsidR="009021D0" w:rsidRPr="00A00F82" w:rsidRDefault="009021D0" w:rsidP="009021D0">
      <w:pPr>
        <w:spacing w:after="240"/>
        <w:contextualSpacing/>
        <w:jc w:val="center"/>
        <w:rPr>
          <w:szCs w:val="24"/>
          <w:lang w:val="sr-Cyrl-CS"/>
        </w:rPr>
      </w:pPr>
    </w:p>
    <w:p w:rsidR="009021D0" w:rsidRPr="00A00F82" w:rsidRDefault="009021D0" w:rsidP="009021D0">
      <w:pPr>
        <w:spacing w:after="240"/>
        <w:contextualSpacing/>
        <w:rPr>
          <w:szCs w:val="24"/>
          <w:lang w:val="sr-Cyrl-CS"/>
        </w:rPr>
      </w:pPr>
      <w:r w:rsidRPr="00A00F82">
        <w:rPr>
          <w:szCs w:val="24"/>
          <w:lang w:val="sr-Cyrl-CS"/>
        </w:rPr>
        <w:tab/>
      </w:r>
      <w:r w:rsidRPr="00A00F82">
        <w:rPr>
          <w:szCs w:val="24"/>
        </w:rPr>
        <w:tab/>
      </w:r>
      <w:r w:rsidRPr="00A00F82">
        <w:rPr>
          <w:szCs w:val="24"/>
          <w:lang w:val="sr-Cyrl-RS"/>
        </w:rPr>
        <w:t>Разрешава</w:t>
      </w:r>
      <w:r w:rsidRPr="00A00F82">
        <w:rPr>
          <w:szCs w:val="24"/>
        </w:rPr>
        <w:t xml:space="preserve"> се др </w:t>
      </w:r>
      <w:r w:rsidRPr="00A00F82">
        <w:rPr>
          <w:szCs w:val="24"/>
          <w:lang w:val="sr-Cyrl-RS"/>
        </w:rPr>
        <w:t>Дејан Милановић</w:t>
      </w:r>
      <w:r w:rsidRPr="00A00F82">
        <w:rPr>
          <w:szCs w:val="24"/>
        </w:rPr>
        <w:t xml:space="preserve"> </w:t>
      </w:r>
      <w:r w:rsidRPr="00A00F82">
        <w:rPr>
          <w:szCs w:val="24"/>
          <w:lang w:val="sr-Cyrl-RS"/>
        </w:rPr>
        <w:t xml:space="preserve">дужности </w:t>
      </w:r>
      <w:r w:rsidRPr="00A00F82">
        <w:rPr>
          <w:szCs w:val="24"/>
        </w:rPr>
        <w:t xml:space="preserve">вршиоца дужности директора </w:t>
      </w:r>
      <w:r w:rsidRPr="00A00F82">
        <w:rPr>
          <w:szCs w:val="24"/>
          <w:lang w:val="sr-Cyrl-RS"/>
        </w:rPr>
        <w:t>Дома здравља Грачаница</w:t>
      </w:r>
      <w:r w:rsidRPr="00A00F82">
        <w:rPr>
          <w:szCs w:val="24"/>
          <w:lang w:val="sr-Cyrl-CS"/>
        </w:rPr>
        <w:t>.</w:t>
      </w:r>
    </w:p>
    <w:p w:rsidR="009021D0" w:rsidRPr="00A00F82" w:rsidRDefault="009021D0" w:rsidP="009021D0">
      <w:pPr>
        <w:spacing w:after="240"/>
        <w:contextualSpacing/>
        <w:rPr>
          <w:szCs w:val="24"/>
          <w:lang w:val="sr-Cyrl-CS"/>
        </w:rPr>
      </w:pPr>
      <w:r w:rsidRPr="00A00F82">
        <w:rPr>
          <w:szCs w:val="24"/>
          <w:lang w:val="sr-Cyrl-CS"/>
        </w:rPr>
        <w:tab/>
      </w:r>
      <w:r w:rsidRPr="00A00F82">
        <w:rPr>
          <w:szCs w:val="24"/>
        </w:rPr>
        <w:tab/>
      </w:r>
    </w:p>
    <w:p w:rsidR="009021D0" w:rsidRPr="00A00F82" w:rsidRDefault="009021D0" w:rsidP="009021D0">
      <w:pPr>
        <w:spacing w:after="240"/>
        <w:contextualSpacing/>
        <w:jc w:val="center"/>
        <w:rPr>
          <w:szCs w:val="24"/>
        </w:rPr>
      </w:pPr>
      <w:r w:rsidRPr="00A00F82">
        <w:rPr>
          <w:szCs w:val="24"/>
        </w:rPr>
        <w:t>II</w:t>
      </w:r>
    </w:p>
    <w:p w:rsidR="009021D0" w:rsidRPr="00A00F82" w:rsidRDefault="009021D0" w:rsidP="009021D0">
      <w:pPr>
        <w:spacing w:after="240"/>
        <w:contextualSpacing/>
        <w:rPr>
          <w:b/>
          <w:szCs w:val="24"/>
        </w:rPr>
      </w:pPr>
    </w:p>
    <w:p w:rsidR="009021D0" w:rsidRPr="00A00F82" w:rsidRDefault="009021D0" w:rsidP="009021D0">
      <w:pPr>
        <w:spacing w:after="240"/>
        <w:contextualSpacing/>
        <w:rPr>
          <w:szCs w:val="24"/>
        </w:rPr>
      </w:pPr>
      <w:r w:rsidRPr="00A00F82">
        <w:rPr>
          <w:szCs w:val="24"/>
        </w:rPr>
        <w:tab/>
      </w:r>
      <w:r w:rsidRPr="00A00F82">
        <w:rPr>
          <w:szCs w:val="24"/>
        </w:rPr>
        <w:tab/>
        <w:t>Ово решење објавити у „Службеном гласнику Републике Србије”.</w:t>
      </w:r>
    </w:p>
    <w:p w:rsidR="009021D0" w:rsidRPr="00A00F82" w:rsidRDefault="009021D0" w:rsidP="009021D0">
      <w:pPr>
        <w:spacing w:after="240"/>
        <w:ind w:firstLine="1080"/>
        <w:contextualSpacing/>
        <w:rPr>
          <w:szCs w:val="24"/>
        </w:rPr>
      </w:pPr>
    </w:p>
    <w:p w:rsidR="009021D0" w:rsidRPr="00A00F82" w:rsidRDefault="009021D0" w:rsidP="009021D0">
      <w:pPr>
        <w:spacing w:after="240"/>
        <w:contextualSpacing/>
        <w:rPr>
          <w:szCs w:val="24"/>
        </w:rPr>
      </w:pPr>
    </w:p>
    <w:p w:rsidR="009021D0" w:rsidRPr="00A00F82" w:rsidRDefault="009021D0" w:rsidP="009021D0">
      <w:pPr>
        <w:rPr>
          <w:szCs w:val="24"/>
          <w:lang w:val="ru-RU"/>
        </w:rPr>
      </w:pPr>
      <w:r w:rsidRPr="00A00F82">
        <w:rPr>
          <w:szCs w:val="24"/>
          <w:lang w:val="ru-RU"/>
        </w:rPr>
        <w:t>24 Број: 119-8902/2017</w:t>
      </w:r>
    </w:p>
    <w:p w:rsidR="009021D0" w:rsidRPr="00A00F82"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A00F82" w:rsidRDefault="009021D0" w:rsidP="009021D0">
      <w:pPr>
        <w:rPr>
          <w:rFonts w:cs="Times New Roman"/>
          <w:szCs w:val="24"/>
          <w:lang w:val="sr-Cyrl-RS"/>
        </w:rPr>
      </w:pPr>
    </w:p>
    <w:p w:rsidR="009021D0" w:rsidRPr="00A00F82" w:rsidRDefault="009021D0" w:rsidP="009021D0">
      <w:pPr>
        <w:rPr>
          <w:rFonts w:cs="Times New Roman"/>
          <w:szCs w:val="24"/>
          <w:lang w:val="sr-Cyrl-RS"/>
        </w:rPr>
      </w:pPr>
    </w:p>
    <w:p w:rsidR="009021D0" w:rsidRPr="00A00F82" w:rsidRDefault="009021D0" w:rsidP="009021D0">
      <w:pPr>
        <w:jc w:val="center"/>
        <w:rPr>
          <w:rFonts w:cs="Times New Roman"/>
          <w:b/>
          <w:szCs w:val="24"/>
          <w:lang w:val="ru-RU"/>
        </w:rPr>
      </w:pPr>
      <w:r w:rsidRPr="00A00F82">
        <w:rPr>
          <w:rFonts w:cs="Times New Roman"/>
          <w:b/>
          <w:szCs w:val="24"/>
          <w:lang w:val="ru-RU"/>
        </w:rPr>
        <w:t>В  Л  А  Д  А</w:t>
      </w:r>
    </w:p>
    <w:p w:rsidR="009021D0" w:rsidRPr="00A00F82" w:rsidRDefault="009021D0" w:rsidP="009021D0">
      <w:pPr>
        <w:jc w:val="center"/>
        <w:rPr>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A00F82" w:rsidRDefault="009021D0" w:rsidP="009021D0">
      <w:pPr>
        <w:jc w:val="center"/>
        <w:rPr>
          <w:szCs w:val="24"/>
          <w:lang w:val="sr-Cyrl-CS"/>
        </w:rPr>
      </w:pPr>
    </w:p>
    <w:p w:rsidR="009021D0" w:rsidRPr="00A00F82" w:rsidRDefault="009021D0" w:rsidP="009021D0">
      <w:pPr>
        <w:jc w:val="center"/>
        <w:rPr>
          <w:szCs w:val="24"/>
          <w:lang w:val="sr-Cyrl-CS"/>
        </w:rPr>
      </w:pPr>
    </w:p>
    <w:p w:rsidR="009021D0" w:rsidRPr="00A00F82" w:rsidRDefault="009021D0" w:rsidP="009021D0">
      <w:pPr>
        <w:jc w:val="center"/>
        <w:rPr>
          <w:szCs w:val="24"/>
          <w:lang w:val="sr-Cyrl-CS"/>
        </w:rPr>
      </w:pPr>
    </w:p>
    <w:p w:rsidR="009021D0" w:rsidRPr="00A00F82" w:rsidRDefault="009021D0" w:rsidP="009021D0">
      <w:pPr>
        <w:rPr>
          <w:szCs w:val="24"/>
          <w:lang w:val="sr-Cyrl-RS"/>
        </w:rPr>
        <w:sectPr w:rsidR="009021D0" w:rsidRPr="00A00F82" w:rsidSect="009E5509">
          <w:pgSz w:w="12240" w:h="15840"/>
          <w:pgMar w:top="568" w:right="1440" w:bottom="0" w:left="1440" w:header="708" w:footer="708" w:gutter="0"/>
          <w:cols w:space="708"/>
          <w:docGrid w:linePitch="360"/>
        </w:sectPr>
      </w:pPr>
    </w:p>
    <w:p w:rsidR="009021D0" w:rsidRDefault="009021D0" w:rsidP="009021D0">
      <w:pPr>
        <w:jc w:val="right"/>
        <w:rPr>
          <w:szCs w:val="24"/>
          <w:lang w:val="sr-Cyrl-RS"/>
        </w:rPr>
      </w:pPr>
    </w:p>
    <w:p w:rsidR="009021D0" w:rsidRPr="00CF4FA2" w:rsidRDefault="009021D0" w:rsidP="009021D0">
      <w:pPr>
        <w:jc w:val="right"/>
        <w:rPr>
          <w:szCs w:val="24"/>
          <w:lang w:val="sr-Cyrl-RS"/>
        </w:rPr>
      </w:pPr>
    </w:p>
    <w:p w:rsidR="009021D0" w:rsidRPr="00CF4FA2" w:rsidRDefault="009021D0" w:rsidP="00AB2C7F">
      <w:pPr>
        <w:spacing w:after="240"/>
        <w:contextualSpacing/>
        <w:jc w:val="right"/>
        <w:rPr>
          <w:szCs w:val="24"/>
        </w:rPr>
      </w:pPr>
    </w:p>
    <w:p w:rsidR="009021D0" w:rsidRPr="00CF4FA2" w:rsidRDefault="009021D0" w:rsidP="009021D0">
      <w:pPr>
        <w:spacing w:after="240"/>
        <w:contextualSpacing/>
        <w:rPr>
          <w:szCs w:val="24"/>
          <w:lang w:val="ru-RU"/>
        </w:rPr>
      </w:pPr>
      <w:r w:rsidRPr="00CF4FA2">
        <w:rPr>
          <w:szCs w:val="24"/>
        </w:rPr>
        <w:tab/>
      </w:r>
      <w:r w:rsidRPr="00CF4FA2">
        <w:rPr>
          <w:szCs w:val="24"/>
        </w:rPr>
        <w:tab/>
      </w:r>
      <w:r w:rsidRPr="00CF4FA2">
        <w:rPr>
          <w:szCs w:val="24"/>
          <w:lang w:val="ru-RU"/>
        </w:rPr>
        <w:t xml:space="preserve">На основу члана </w:t>
      </w:r>
      <w:r w:rsidRPr="00CF4FA2">
        <w:rPr>
          <w:szCs w:val="24"/>
        </w:rPr>
        <w:t>278</w:t>
      </w:r>
      <w:r w:rsidRPr="00CF4FA2">
        <w:rPr>
          <w:szCs w:val="24"/>
          <w:lang w:val="ru-RU"/>
        </w:rPr>
        <w:t xml:space="preserve">. Закона о здравственој заштити („Службени гласник РС”, </w:t>
      </w:r>
      <w:r w:rsidRPr="00CF4FA2">
        <w:rPr>
          <w:rFonts w:cs="Times New Roman"/>
          <w:szCs w:val="24"/>
          <w:lang w:val="ru-RU"/>
        </w:rPr>
        <w:t xml:space="preserve">бр. </w:t>
      </w:r>
      <w:r w:rsidRPr="00CF4FA2">
        <w:rPr>
          <w:rFonts w:cs="Times New Roman"/>
          <w:szCs w:val="24"/>
          <w:lang w:val="sr-Cyrl-CS"/>
        </w:rPr>
        <w:t xml:space="preserve">107/05, 72/09 – др. закон, 88/10, 99/10, 57/11, 119/12, 45/13 </w:t>
      </w:r>
      <w:r w:rsidRPr="00CF4FA2">
        <w:rPr>
          <w:rFonts w:cs="Times New Roman"/>
          <w:szCs w:val="24"/>
          <w:lang w:val="ru-RU"/>
        </w:rPr>
        <w:t>– др. закон, 93/14</w:t>
      </w:r>
      <w:r w:rsidRPr="00CF4FA2">
        <w:rPr>
          <w:rFonts w:cs="Times New Roman"/>
          <w:szCs w:val="24"/>
        </w:rPr>
        <w:t xml:space="preserve">, 96/15 </w:t>
      </w:r>
      <w:r w:rsidRPr="00CF4FA2">
        <w:rPr>
          <w:rFonts w:cs="Times New Roman"/>
          <w:szCs w:val="24"/>
          <w:lang w:val="sr-Cyrl-RS"/>
        </w:rPr>
        <w:t>и 106/15</w:t>
      </w:r>
      <w:r w:rsidRPr="00CF4FA2">
        <w:rPr>
          <w:szCs w:val="24"/>
          <w:lang w:val="ru-RU"/>
        </w:rPr>
        <w:t>) и члана 43. стaв 2. Зaконa о Влaди („Службени гласник РС”, бр. 55/05, 71/05 – исправка, 101/07, 65/08, 16/11, 68/12 – УС</w:t>
      </w:r>
      <w:r w:rsidRPr="00CF4FA2">
        <w:rPr>
          <w:szCs w:val="24"/>
        </w:rPr>
        <w:t>,</w:t>
      </w:r>
      <w:r w:rsidRPr="00CF4FA2">
        <w:rPr>
          <w:szCs w:val="24"/>
          <w:lang w:val="ru-RU"/>
        </w:rPr>
        <w:t xml:space="preserve"> 72/12,</w:t>
      </w:r>
      <w:r w:rsidRPr="00CF4FA2">
        <w:rPr>
          <w:szCs w:val="24"/>
        </w:rPr>
        <w:t xml:space="preserve"> 7/14 </w:t>
      </w:r>
      <w:r w:rsidRPr="00CF4FA2">
        <w:rPr>
          <w:szCs w:val="24"/>
          <w:lang w:val="ru-RU"/>
        </w:rPr>
        <w:t>– УС и 44/14),</w:t>
      </w:r>
    </w:p>
    <w:p w:rsidR="009021D0" w:rsidRPr="00CF4FA2" w:rsidRDefault="009021D0" w:rsidP="009021D0">
      <w:pPr>
        <w:spacing w:after="240"/>
        <w:contextualSpacing/>
        <w:rPr>
          <w:szCs w:val="24"/>
          <w:lang w:val="ru-RU"/>
        </w:rPr>
      </w:pPr>
    </w:p>
    <w:p w:rsidR="009021D0" w:rsidRPr="00CF4FA2" w:rsidRDefault="009021D0" w:rsidP="009021D0">
      <w:pPr>
        <w:spacing w:after="240"/>
        <w:ind w:firstLine="1440"/>
        <w:contextualSpacing/>
        <w:rPr>
          <w:szCs w:val="24"/>
        </w:rPr>
      </w:pPr>
      <w:r w:rsidRPr="00CF4FA2">
        <w:rPr>
          <w:szCs w:val="24"/>
        </w:rPr>
        <w:t>Влада доноси</w:t>
      </w:r>
    </w:p>
    <w:p w:rsidR="009021D0" w:rsidRPr="00CF4FA2" w:rsidRDefault="009021D0" w:rsidP="009021D0">
      <w:pPr>
        <w:spacing w:after="240"/>
        <w:ind w:firstLine="1080"/>
        <w:contextualSpacing/>
        <w:rPr>
          <w:szCs w:val="24"/>
        </w:rPr>
      </w:pPr>
    </w:p>
    <w:p w:rsidR="009021D0" w:rsidRPr="00CF4FA2" w:rsidRDefault="009021D0" w:rsidP="009021D0">
      <w:pPr>
        <w:spacing w:after="240"/>
        <w:contextualSpacing/>
        <w:jc w:val="center"/>
        <w:rPr>
          <w:b/>
          <w:szCs w:val="24"/>
        </w:rPr>
      </w:pPr>
      <w:r w:rsidRPr="00CF4FA2">
        <w:rPr>
          <w:b/>
          <w:szCs w:val="24"/>
        </w:rPr>
        <w:t>Р Е Ш Е Њ Е</w:t>
      </w:r>
    </w:p>
    <w:p w:rsidR="009021D0" w:rsidRPr="00CF4FA2" w:rsidRDefault="009021D0" w:rsidP="009021D0">
      <w:pPr>
        <w:spacing w:after="240"/>
        <w:contextualSpacing/>
        <w:jc w:val="center"/>
        <w:rPr>
          <w:b/>
          <w:szCs w:val="24"/>
        </w:rPr>
      </w:pPr>
    </w:p>
    <w:p w:rsidR="009021D0" w:rsidRPr="00CF4FA2" w:rsidRDefault="009021D0" w:rsidP="009021D0">
      <w:pPr>
        <w:spacing w:after="240"/>
        <w:contextualSpacing/>
        <w:jc w:val="center"/>
        <w:rPr>
          <w:b/>
          <w:szCs w:val="24"/>
        </w:rPr>
      </w:pPr>
      <w:r w:rsidRPr="00CF4FA2">
        <w:rPr>
          <w:b/>
          <w:szCs w:val="24"/>
          <w:lang w:val="sr-Cyrl-CS"/>
        </w:rPr>
        <w:t xml:space="preserve">О </w:t>
      </w:r>
      <w:r w:rsidRPr="00CF4FA2">
        <w:rPr>
          <w:b/>
          <w:szCs w:val="24"/>
          <w:lang w:val="sr-Cyrl-RS"/>
        </w:rPr>
        <w:t>ИМЕНОВАЊУ</w:t>
      </w:r>
      <w:r w:rsidRPr="00CF4FA2">
        <w:rPr>
          <w:b/>
          <w:szCs w:val="24"/>
        </w:rPr>
        <w:t xml:space="preserve"> ВРШИОЦА ДУЖНОСТИ ДИРЕКТОРА </w:t>
      </w:r>
    </w:p>
    <w:p w:rsidR="009021D0" w:rsidRPr="00CF4FA2" w:rsidRDefault="009021D0" w:rsidP="009021D0">
      <w:pPr>
        <w:spacing w:after="240"/>
        <w:contextualSpacing/>
        <w:jc w:val="center"/>
        <w:rPr>
          <w:b/>
          <w:szCs w:val="24"/>
          <w:lang w:val="sr-Cyrl-RS"/>
        </w:rPr>
      </w:pPr>
      <w:r w:rsidRPr="00CF4FA2">
        <w:rPr>
          <w:b/>
          <w:szCs w:val="24"/>
          <w:lang w:val="sr-Cyrl-RS"/>
        </w:rPr>
        <w:t>ДОМА ЗДРАВЉА ГРАЧАНИЦА</w:t>
      </w:r>
      <w:r w:rsidRPr="00CF4FA2">
        <w:rPr>
          <w:b/>
          <w:szCs w:val="24"/>
        </w:rPr>
        <w:t xml:space="preserve"> </w:t>
      </w:r>
    </w:p>
    <w:p w:rsidR="009021D0" w:rsidRPr="00CF4FA2" w:rsidRDefault="009021D0" w:rsidP="009021D0">
      <w:pPr>
        <w:spacing w:after="240"/>
        <w:contextualSpacing/>
        <w:jc w:val="center"/>
        <w:rPr>
          <w:szCs w:val="24"/>
          <w:lang w:val="sr-Cyrl-CS"/>
        </w:rPr>
      </w:pPr>
    </w:p>
    <w:p w:rsidR="009021D0" w:rsidRPr="00CF4FA2" w:rsidRDefault="009021D0" w:rsidP="009021D0">
      <w:pPr>
        <w:spacing w:after="240"/>
        <w:contextualSpacing/>
        <w:jc w:val="center"/>
        <w:rPr>
          <w:szCs w:val="24"/>
          <w:lang w:val="sr-Cyrl-CS"/>
        </w:rPr>
      </w:pPr>
      <w:r w:rsidRPr="00CF4FA2">
        <w:rPr>
          <w:szCs w:val="24"/>
          <w:lang w:val="sr-Cyrl-CS"/>
        </w:rPr>
        <w:t>I</w:t>
      </w:r>
    </w:p>
    <w:p w:rsidR="009021D0" w:rsidRPr="00CF4FA2" w:rsidRDefault="009021D0" w:rsidP="009021D0">
      <w:pPr>
        <w:spacing w:after="240"/>
        <w:contextualSpacing/>
        <w:jc w:val="center"/>
        <w:rPr>
          <w:szCs w:val="24"/>
          <w:lang w:val="sr-Cyrl-CS"/>
        </w:rPr>
      </w:pPr>
    </w:p>
    <w:p w:rsidR="009021D0" w:rsidRPr="00CF4FA2" w:rsidRDefault="009021D0" w:rsidP="009021D0">
      <w:pPr>
        <w:spacing w:after="240"/>
        <w:contextualSpacing/>
        <w:rPr>
          <w:szCs w:val="24"/>
          <w:lang w:val="sr-Cyrl-CS"/>
        </w:rPr>
      </w:pPr>
      <w:r w:rsidRPr="00CF4FA2">
        <w:rPr>
          <w:szCs w:val="24"/>
          <w:lang w:val="sr-Cyrl-CS"/>
        </w:rPr>
        <w:tab/>
      </w:r>
      <w:r w:rsidRPr="00CF4FA2">
        <w:rPr>
          <w:szCs w:val="24"/>
        </w:rPr>
        <w:tab/>
      </w:r>
      <w:r w:rsidRPr="00CF4FA2">
        <w:rPr>
          <w:szCs w:val="24"/>
          <w:lang w:val="sr-Cyrl-RS"/>
        </w:rPr>
        <w:t>Именује</w:t>
      </w:r>
      <w:r w:rsidRPr="00CF4FA2">
        <w:rPr>
          <w:szCs w:val="24"/>
        </w:rPr>
        <w:t xml:space="preserve"> се др </w:t>
      </w:r>
      <w:r w:rsidRPr="00CF4FA2">
        <w:rPr>
          <w:szCs w:val="24"/>
          <w:lang w:val="sr-Cyrl-RS"/>
        </w:rPr>
        <w:t>Мирјана Димитријевић</w:t>
      </w:r>
      <w:r w:rsidRPr="00CF4FA2">
        <w:rPr>
          <w:szCs w:val="24"/>
        </w:rPr>
        <w:t xml:space="preserve"> </w:t>
      </w:r>
      <w:r w:rsidRPr="00CF4FA2">
        <w:rPr>
          <w:szCs w:val="24"/>
          <w:lang w:val="sr-Cyrl-RS"/>
        </w:rPr>
        <w:t xml:space="preserve">за </w:t>
      </w:r>
      <w:r w:rsidRPr="00CF4FA2">
        <w:rPr>
          <w:szCs w:val="24"/>
        </w:rPr>
        <w:t xml:space="preserve">вршиоца дужности директора </w:t>
      </w:r>
      <w:r w:rsidRPr="00CF4FA2">
        <w:rPr>
          <w:szCs w:val="24"/>
          <w:lang w:val="sr-Cyrl-RS"/>
        </w:rPr>
        <w:t>Дома здравља Грачаница</w:t>
      </w:r>
      <w:r w:rsidRPr="00CF4FA2">
        <w:rPr>
          <w:szCs w:val="24"/>
          <w:lang w:val="sr-Cyrl-CS"/>
        </w:rPr>
        <w:t>.</w:t>
      </w:r>
    </w:p>
    <w:p w:rsidR="009021D0" w:rsidRPr="00CF4FA2" w:rsidRDefault="009021D0" w:rsidP="009021D0">
      <w:pPr>
        <w:spacing w:after="240"/>
        <w:contextualSpacing/>
        <w:rPr>
          <w:szCs w:val="24"/>
          <w:lang w:val="sr-Cyrl-CS"/>
        </w:rPr>
      </w:pPr>
      <w:r w:rsidRPr="00CF4FA2">
        <w:rPr>
          <w:szCs w:val="24"/>
          <w:lang w:val="sr-Cyrl-CS"/>
        </w:rPr>
        <w:tab/>
      </w:r>
      <w:r w:rsidRPr="00CF4FA2">
        <w:rPr>
          <w:szCs w:val="24"/>
        </w:rPr>
        <w:tab/>
      </w:r>
    </w:p>
    <w:p w:rsidR="009021D0" w:rsidRPr="00CF4FA2" w:rsidRDefault="009021D0" w:rsidP="009021D0">
      <w:pPr>
        <w:spacing w:after="240"/>
        <w:contextualSpacing/>
        <w:jc w:val="center"/>
        <w:rPr>
          <w:szCs w:val="24"/>
        </w:rPr>
      </w:pPr>
      <w:r w:rsidRPr="00CF4FA2">
        <w:rPr>
          <w:szCs w:val="24"/>
        </w:rPr>
        <w:t>II</w:t>
      </w:r>
    </w:p>
    <w:p w:rsidR="009021D0" w:rsidRPr="00CF4FA2" w:rsidRDefault="009021D0" w:rsidP="009021D0">
      <w:pPr>
        <w:spacing w:after="240"/>
        <w:contextualSpacing/>
        <w:rPr>
          <w:b/>
          <w:szCs w:val="24"/>
        </w:rPr>
      </w:pPr>
    </w:p>
    <w:p w:rsidR="009021D0" w:rsidRPr="00CF4FA2" w:rsidRDefault="009021D0" w:rsidP="009021D0">
      <w:pPr>
        <w:spacing w:after="240"/>
        <w:contextualSpacing/>
        <w:rPr>
          <w:szCs w:val="24"/>
        </w:rPr>
      </w:pPr>
      <w:r w:rsidRPr="00CF4FA2">
        <w:rPr>
          <w:szCs w:val="24"/>
        </w:rPr>
        <w:tab/>
      </w:r>
      <w:r w:rsidRPr="00CF4FA2">
        <w:rPr>
          <w:szCs w:val="24"/>
        </w:rPr>
        <w:tab/>
        <w:t>Ово решење објавити у „Службеном гласнику Републике Србије”.</w:t>
      </w:r>
    </w:p>
    <w:p w:rsidR="009021D0" w:rsidRPr="00CF4FA2" w:rsidRDefault="009021D0" w:rsidP="009021D0">
      <w:pPr>
        <w:spacing w:after="240"/>
        <w:ind w:firstLine="1080"/>
        <w:contextualSpacing/>
        <w:rPr>
          <w:szCs w:val="24"/>
        </w:rPr>
      </w:pPr>
    </w:p>
    <w:p w:rsidR="009021D0" w:rsidRPr="00CF4FA2" w:rsidRDefault="009021D0" w:rsidP="009021D0">
      <w:pPr>
        <w:spacing w:after="240"/>
        <w:contextualSpacing/>
        <w:rPr>
          <w:szCs w:val="24"/>
        </w:rPr>
      </w:pPr>
    </w:p>
    <w:p w:rsidR="009021D0" w:rsidRPr="00CF4FA2" w:rsidRDefault="009021D0" w:rsidP="009021D0">
      <w:pPr>
        <w:rPr>
          <w:szCs w:val="24"/>
          <w:lang w:val="ru-RU"/>
        </w:rPr>
      </w:pPr>
      <w:r w:rsidRPr="00CF4FA2">
        <w:rPr>
          <w:szCs w:val="24"/>
          <w:lang w:val="ru-RU"/>
        </w:rPr>
        <w:t>24 Број: 119-8903/2017</w:t>
      </w:r>
    </w:p>
    <w:p w:rsidR="009021D0" w:rsidRPr="00CF4FA2"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CF4FA2" w:rsidRDefault="009021D0" w:rsidP="009021D0">
      <w:pPr>
        <w:rPr>
          <w:rFonts w:cs="Times New Roman"/>
          <w:szCs w:val="24"/>
          <w:lang w:val="sr-Cyrl-RS"/>
        </w:rPr>
      </w:pPr>
    </w:p>
    <w:p w:rsidR="009021D0" w:rsidRPr="00CF4FA2" w:rsidRDefault="009021D0" w:rsidP="009021D0">
      <w:pPr>
        <w:rPr>
          <w:rFonts w:cs="Times New Roman"/>
          <w:szCs w:val="24"/>
          <w:lang w:val="sr-Cyrl-RS"/>
        </w:rPr>
      </w:pPr>
    </w:p>
    <w:p w:rsidR="009021D0" w:rsidRPr="00CF4FA2" w:rsidRDefault="009021D0" w:rsidP="009021D0">
      <w:pPr>
        <w:jc w:val="center"/>
        <w:rPr>
          <w:rFonts w:cs="Times New Roman"/>
          <w:b/>
          <w:szCs w:val="24"/>
          <w:lang w:val="ru-RU"/>
        </w:rPr>
      </w:pPr>
      <w:r w:rsidRPr="00CF4FA2">
        <w:rPr>
          <w:rFonts w:cs="Times New Roman"/>
          <w:b/>
          <w:szCs w:val="24"/>
          <w:lang w:val="ru-RU"/>
        </w:rPr>
        <w:t>В  Л  А  Д  А</w:t>
      </w:r>
    </w:p>
    <w:p w:rsidR="009021D0" w:rsidRPr="00CF4FA2" w:rsidRDefault="009021D0" w:rsidP="009021D0">
      <w:pPr>
        <w:jc w:val="center"/>
        <w:rPr>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CF4FA2" w:rsidRDefault="009021D0" w:rsidP="009021D0">
      <w:pPr>
        <w:jc w:val="center"/>
        <w:rPr>
          <w:szCs w:val="24"/>
          <w:lang w:val="sr-Cyrl-CS"/>
        </w:rPr>
      </w:pPr>
    </w:p>
    <w:p w:rsidR="009021D0" w:rsidRPr="00CF4FA2" w:rsidRDefault="009021D0" w:rsidP="009021D0">
      <w:pPr>
        <w:jc w:val="center"/>
        <w:rPr>
          <w:szCs w:val="24"/>
          <w:lang w:val="sr-Cyrl-CS"/>
        </w:rPr>
      </w:pPr>
    </w:p>
    <w:p w:rsidR="009021D0" w:rsidRDefault="009021D0" w:rsidP="009021D0">
      <w:pPr>
        <w:rPr>
          <w:rFonts w:cs="Times New Roman"/>
          <w:szCs w:val="24"/>
          <w:lang w:val="sr-Cyrl-RS"/>
        </w:rPr>
        <w:sectPr w:rsidR="009021D0" w:rsidSect="00E73630">
          <w:pgSz w:w="12240" w:h="15840"/>
          <w:pgMar w:top="709" w:right="1440" w:bottom="1440" w:left="1440" w:header="720" w:footer="720" w:gutter="0"/>
          <w:cols w:space="720"/>
        </w:sectPr>
      </w:pPr>
    </w:p>
    <w:p w:rsidR="009021D0" w:rsidRDefault="009021D0" w:rsidP="009021D0">
      <w:pPr>
        <w:tabs>
          <w:tab w:val="left" w:pos="1418"/>
        </w:tabs>
        <w:ind w:firstLine="720"/>
        <w:jc w:val="right"/>
        <w:rPr>
          <w:rFonts w:cs="Times New Roman"/>
          <w:szCs w:val="24"/>
          <w:lang w:val="ru-RU"/>
        </w:rPr>
      </w:pPr>
    </w:p>
    <w:p w:rsidR="009021D0" w:rsidRPr="00471691" w:rsidRDefault="009021D0" w:rsidP="009021D0">
      <w:pPr>
        <w:tabs>
          <w:tab w:val="left" w:pos="1418"/>
        </w:tabs>
        <w:ind w:firstLine="720"/>
        <w:rPr>
          <w:rFonts w:cs="Times New Roman"/>
          <w:szCs w:val="24"/>
          <w:lang w:val="ru-RU"/>
        </w:rPr>
      </w:pPr>
      <w:r>
        <w:rPr>
          <w:rFonts w:cs="Times New Roman"/>
          <w:szCs w:val="24"/>
          <w:lang w:val="ru-RU"/>
        </w:rPr>
        <w:tab/>
      </w:r>
      <w:r w:rsidRPr="00471691">
        <w:rPr>
          <w:rFonts w:cs="Times New Roman"/>
          <w:szCs w:val="24"/>
          <w:lang w:val="ru-RU"/>
        </w:rPr>
        <w:t xml:space="preserve">На основу члана 25. став </w:t>
      </w:r>
      <w:r w:rsidRPr="00471691">
        <w:rPr>
          <w:rFonts w:cs="Times New Roman"/>
          <w:szCs w:val="24"/>
          <w:lang w:val="sr-Cyrl-CS"/>
        </w:rPr>
        <w:t>3</w:t>
      </w:r>
      <w:r w:rsidRPr="00471691">
        <w:rPr>
          <w:rFonts w:cs="Times New Roman"/>
          <w:szCs w:val="24"/>
          <w:lang w:val="ru-RU"/>
        </w:rPr>
        <w:t xml:space="preserve">. Закона о државној управи („Службени гласник РС”, бр. 79/05, 101/07, 95/10 и 99/14), члана 67а Закона о државним службеницима („Службени гласник РС”, бр. 79/05, 81/05 – исправка, 83/05 – исправка, 64/07, 67/07 – исправка, 116/08, 104/09 и 99/14) и члана 43. став 2. Закона о Влади </w:t>
      </w:r>
      <w:r w:rsidRPr="00471691">
        <w:rPr>
          <w:rFonts w:cs="Times New Roman"/>
          <w:szCs w:val="24"/>
          <w:lang w:val="sr-Cyrl-CS"/>
        </w:rPr>
        <w:t xml:space="preserve">(„Службени гласник РС”, бр. </w:t>
      </w:r>
      <w:r w:rsidRPr="00471691">
        <w:rPr>
          <w:rFonts w:cs="Times New Roman"/>
          <w:szCs w:val="24"/>
          <w:lang w:val="ru-RU"/>
        </w:rPr>
        <w:t>55/05, 71/05 – исправка, 101/07, 65/08, 16/11, 68/12 – УС</w:t>
      </w:r>
      <w:r w:rsidRPr="00471691">
        <w:rPr>
          <w:rFonts w:cs="Times New Roman"/>
          <w:szCs w:val="24"/>
        </w:rPr>
        <w:t>,</w:t>
      </w:r>
      <w:r w:rsidRPr="00471691">
        <w:rPr>
          <w:rFonts w:cs="Times New Roman"/>
          <w:szCs w:val="24"/>
          <w:lang w:val="ru-RU"/>
        </w:rPr>
        <w:t xml:space="preserve"> 72/12,</w:t>
      </w:r>
      <w:r w:rsidRPr="00471691">
        <w:rPr>
          <w:rFonts w:cs="Times New Roman"/>
          <w:szCs w:val="24"/>
        </w:rPr>
        <w:t xml:space="preserve"> 7/14 </w:t>
      </w:r>
      <w:r w:rsidRPr="00471691">
        <w:rPr>
          <w:rFonts w:cs="Times New Roman"/>
          <w:szCs w:val="24"/>
          <w:lang w:val="ru-RU"/>
        </w:rPr>
        <w:t>– УС и 44/14</w:t>
      </w:r>
      <w:r w:rsidRPr="00471691">
        <w:rPr>
          <w:rFonts w:cs="Times New Roman"/>
          <w:szCs w:val="24"/>
          <w:lang w:val="sr-Cyrl-CS"/>
        </w:rPr>
        <w:t>)</w:t>
      </w:r>
      <w:r w:rsidRPr="00471691">
        <w:rPr>
          <w:rFonts w:cs="Times New Roman"/>
          <w:szCs w:val="24"/>
          <w:lang w:val="ru-RU"/>
        </w:rPr>
        <w:t>,</w:t>
      </w:r>
    </w:p>
    <w:p w:rsidR="009021D0" w:rsidRPr="00471691" w:rsidRDefault="009021D0" w:rsidP="009021D0">
      <w:pPr>
        <w:rPr>
          <w:rFonts w:cs="Times New Roman"/>
          <w:szCs w:val="24"/>
          <w:lang w:val="ru-RU"/>
        </w:rPr>
      </w:pPr>
    </w:p>
    <w:p w:rsidR="009021D0" w:rsidRPr="00471691" w:rsidRDefault="009021D0" w:rsidP="009021D0">
      <w:pPr>
        <w:ind w:firstLine="1080"/>
        <w:rPr>
          <w:rFonts w:cs="Times New Roman"/>
          <w:szCs w:val="24"/>
          <w:lang w:val="sr-Cyrl-CS"/>
        </w:rPr>
      </w:pPr>
      <w:r w:rsidRPr="00471691">
        <w:rPr>
          <w:rFonts w:cs="Times New Roman"/>
          <w:szCs w:val="24"/>
          <w:lang w:val="sr-Cyrl-CS"/>
        </w:rPr>
        <w:tab/>
        <w:t>Влада доноси</w:t>
      </w:r>
    </w:p>
    <w:p w:rsidR="009021D0" w:rsidRPr="00471691" w:rsidRDefault="009021D0" w:rsidP="009021D0">
      <w:pPr>
        <w:ind w:firstLine="1080"/>
        <w:rPr>
          <w:rFonts w:cs="Times New Roman"/>
          <w:szCs w:val="24"/>
          <w:lang w:val="sr-Cyrl-CS"/>
        </w:rPr>
      </w:pPr>
    </w:p>
    <w:p w:rsidR="009021D0" w:rsidRPr="00471691" w:rsidRDefault="009021D0" w:rsidP="009021D0">
      <w:pPr>
        <w:ind w:firstLine="1080"/>
        <w:rPr>
          <w:rFonts w:cs="Times New Roman"/>
          <w:szCs w:val="24"/>
          <w:lang w:val="sr-Cyrl-CS"/>
        </w:rPr>
      </w:pPr>
    </w:p>
    <w:p w:rsidR="009021D0" w:rsidRPr="00471691" w:rsidRDefault="009021D0" w:rsidP="009021D0">
      <w:pPr>
        <w:jc w:val="center"/>
        <w:rPr>
          <w:rFonts w:cs="Times New Roman"/>
          <w:b/>
          <w:szCs w:val="24"/>
          <w:lang w:val="sr-Cyrl-CS"/>
        </w:rPr>
      </w:pPr>
      <w:r w:rsidRPr="00471691">
        <w:rPr>
          <w:rFonts w:cs="Times New Roman"/>
          <w:b/>
          <w:szCs w:val="24"/>
          <w:lang w:val="sr-Cyrl-CS"/>
        </w:rPr>
        <w:t>Р Е Ш Е Њ Е</w:t>
      </w:r>
    </w:p>
    <w:p w:rsidR="009021D0" w:rsidRPr="00471691" w:rsidRDefault="009021D0" w:rsidP="009021D0">
      <w:pPr>
        <w:jc w:val="center"/>
        <w:rPr>
          <w:rFonts w:cs="Times New Roman"/>
          <w:b/>
          <w:szCs w:val="24"/>
          <w:lang w:val="sr-Cyrl-CS"/>
        </w:rPr>
      </w:pPr>
    </w:p>
    <w:p w:rsidR="009021D0" w:rsidRPr="00471691" w:rsidRDefault="009021D0" w:rsidP="009021D0">
      <w:pPr>
        <w:pStyle w:val="BodyText2"/>
        <w:spacing w:after="0" w:line="240" w:lineRule="auto"/>
        <w:contextualSpacing/>
        <w:jc w:val="center"/>
        <w:rPr>
          <w:b/>
          <w:szCs w:val="24"/>
          <w:lang w:val="sr-Cyrl-CS"/>
        </w:rPr>
      </w:pPr>
      <w:r w:rsidRPr="00471691">
        <w:rPr>
          <w:b/>
          <w:szCs w:val="24"/>
          <w:lang w:val="sr-Cyrl-CS"/>
        </w:rPr>
        <w:t xml:space="preserve">О </w:t>
      </w:r>
      <w:r>
        <w:rPr>
          <w:b/>
          <w:szCs w:val="24"/>
          <w:lang w:val="sr-Cyrl-CS"/>
        </w:rPr>
        <w:t>РАЗРЕШЕЊУ</w:t>
      </w:r>
      <w:r w:rsidRPr="00471691">
        <w:rPr>
          <w:b/>
          <w:szCs w:val="24"/>
          <w:lang w:val="sr-Cyrl-CS"/>
        </w:rPr>
        <w:t xml:space="preserve"> ВРШИОЦА ДУЖНОСТИ ПОМОЋНИКА </w:t>
      </w:r>
      <w:r w:rsidRPr="00471691">
        <w:rPr>
          <w:b/>
          <w:szCs w:val="24"/>
          <w:lang w:val="sr-Cyrl-RS"/>
        </w:rPr>
        <w:t>МИНИСТРА УНУТРАШЊИХ ПОСЛОВА</w:t>
      </w:r>
    </w:p>
    <w:p w:rsidR="009021D0" w:rsidRPr="00471691" w:rsidRDefault="009021D0" w:rsidP="009021D0">
      <w:pPr>
        <w:pStyle w:val="BodyText2"/>
        <w:spacing w:after="0" w:line="240" w:lineRule="auto"/>
        <w:contextualSpacing/>
        <w:jc w:val="center"/>
        <w:rPr>
          <w:b/>
          <w:szCs w:val="24"/>
          <w:lang w:val="sr-Cyrl-CS"/>
        </w:rPr>
      </w:pPr>
    </w:p>
    <w:p w:rsidR="009021D0" w:rsidRPr="00471691" w:rsidRDefault="009021D0" w:rsidP="009021D0">
      <w:pPr>
        <w:jc w:val="center"/>
        <w:rPr>
          <w:rFonts w:cs="Times New Roman"/>
          <w:szCs w:val="24"/>
          <w:lang w:val="sr-Cyrl-CS"/>
        </w:rPr>
      </w:pPr>
      <w:r w:rsidRPr="00471691">
        <w:rPr>
          <w:rFonts w:cs="Times New Roman"/>
          <w:szCs w:val="24"/>
          <w:lang w:val="sr-Cyrl-CS"/>
        </w:rPr>
        <w:t>I</w:t>
      </w:r>
    </w:p>
    <w:p w:rsidR="009021D0" w:rsidRPr="00471691" w:rsidRDefault="009021D0" w:rsidP="009021D0">
      <w:pPr>
        <w:jc w:val="center"/>
        <w:rPr>
          <w:rFonts w:cs="Times New Roman"/>
          <w:szCs w:val="24"/>
          <w:lang w:val="sr-Cyrl-CS"/>
        </w:rPr>
      </w:pPr>
    </w:p>
    <w:p w:rsidR="009021D0" w:rsidRPr="00471691" w:rsidRDefault="009021D0" w:rsidP="009021D0">
      <w:pPr>
        <w:ind w:firstLine="1080"/>
        <w:rPr>
          <w:rFonts w:cs="Times New Roman"/>
          <w:szCs w:val="24"/>
          <w:lang w:val="sr-Cyrl-CS"/>
        </w:rPr>
      </w:pPr>
      <w:r w:rsidRPr="00471691">
        <w:rPr>
          <w:rFonts w:cs="Times New Roman"/>
          <w:szCs w:val="24"/>
          <w:lang w:val="sr-Cyrl-CS"/>
        </w:rPr>
        <w:tab/>
      </w:r>
      <w:r>
        <w:rPr>
          <w:rFonts w:cs="Times New Roman"/>
          <w:szCs w:val="24"/>
          <w:lang w:val="sr-Cyrl-CS"/>
        </w:rPr>
        <w:t>Разрешава</w:t>
      </w:r>
      <w:r w:rsidRPr="00471691">
        <w:rPr>
          <w:rFonts w:cs="Times New Roman"/>
          <w:szCs w:val="24"/>
          <w:lang w:val="sr-Cyrl-CS"/>
        </w:rPr>
        <w:t xml:space="preserve"> се </w:t>
      </w:r>
      <w:r w:rsidRPr="00471691">
        <w:rPr>
          <w:rFonts w:cs="Times New Roman"/>
          <w:szCs w:val="24"/>
          <w:lang w:val="sr-Cyrl-RS"/>
        </w:rPr>
        <w:t>Милош Опарница</w:t>
      </w:r>
      <w:r w:rsidRPr="00471691">
        <w:rPr>
          <w:rFonts w:cs="Times New Roman"/>
          <w:szCs w:val="24"/>
          <w:lang w:val="sr-Cyrl-CS"/>
        </w:rPr>
        <w:t xml:space="preserve"> </w:t>
      </w:r>
      <w:r>
        <w:rPr>
          <w:rFonts w:cs="Times New Roman"/>
          <w:szCs w:val="24"/>
          <w:lang w:val="sr-Cyrl-CS"/>
        </w:rPr>
        <w:t>дужности</w:t>
      </w:r>
      <w:r w:rsidRPr="00471691">
        <w:rPr>
          <w:rFonts w:cs="Times New Roman"/>
          <w:szCs w:val="24"/>
          <w:lang w:val="sr-Cyrl-CS"/>
        </w:rPr>
        <w:t xml:space="preserve"> </w:t>
      </w:r>
      <w:r w:rsidRPr="00471691">
        <w:rPr>
          <w:rFonts w:cs="Times New Roman"/>
          <w:szCs w:val="24"/>
          <w:lang w:val="ru-RU"/>
        </w:rPr>
        <w:t xml:space="preserve">вршиоца дужности </w:t>
      </w:r>
      <w:r w:rsidRPr="00471691">
        <w:rPr>
          <w:szCs w:val="24"/>
          <w:lang w:val="sr-Cyrl-CS"/>
        </w:rPr>
        <w:t xml:space="preserve">помоћника </w:t>
      </w:r>
      <w:r w:rsidRPr="00471691">
        <w:rPr>
          <w:szCs w:val="24"/>
          <w:lang w:val="sr-Cyrl-RS"/>
        </w:rPr>
        <w:t xml:space="preserve">министра унутрашњих послова </w:t>
      </w:r>
      <w:r w:rsidRPr="00471691">
        <w:rPr>
          <w:szCs w:val="24"/>
          <w:lang w:val="sr-Cyrl-CS"/>
        </w:rPr>
        <w:t>–</w:t>
      </w:r>
      <w:r w:rsidRPr="00471691">
        <w:rPr>
          <w:szCs w:val="24"/>
          <w:lang w:val="sr-Cyrl-RS"/>
        </w:rPr>
        <w:t xml:space="preserve"> начелника Сектора унутрашње контроле</w:t>
      </w:r>
      <w:r>
        <w:rPr>
          <w:szCs w:val="24"/>
          <w:lang w:val="sr-Cyrl-RS"/>
        </w:rPr>
        <w:t>.</w:t>
      </w:r>
    </w:p>
    <w:p w:rsidR="009021D0" w:rsidRPr="00471691" w:rsidRDefault="009021D0" w:rsidP="009021D0">
      <w:pPr>
        <w:ind w:firstLine="1080"/>
        <w:rPr>
          <w:rFonts w:cs="Times New Roman"/>
          <w:szCs w:val="24"/>
          <w:lang w:val="sr-Cyrl-CS"/>
        </w:rPr>
      </w:pPr>
    </w:p>
    <w:p w:rsidR="009021D0" w:rsidRPr="00471691" w:rsidRDefault="009021D0" w:rsidP="009021D0">
      <w:pPr>
        <w:jc w:val="center"/>
        <w:rPr>
          <w:rFonts w:cs="Times New Roman"/>
          <w:szCs w:val="24"/>
          <w:lang w:val="sr-Cyrl-CS"/>
        </w:rPr>
      </w:pPr>
      <w:r w:rsidRPr="00471691">
        <w:rPr>
          <w:rFonts w:cs="Times New Roman"/>
          <w:szCs w:val="24"/>
          <w:lang w:val="sr-Cyrl-CS"/>
        </w:rPr>
        <w:t>II</w:t>
      </w:r>
    </w:p>
    <w:p w:rsidR="009021D0" w:rsidRPr="00471691" w:rsidRDefault="009021D0" w:rsidP="009021D0">
      <w:pPr>
        <w:jc w:val="center"/>
        <w:rPr>
          <w:rFonts w:cs="Times New Roman"/>
          <w:b/>
          <w:szCs w:val="24"/>
          <w:lang w:val="sr-Cyrl-CS"/>
        </w:rPr>
      </w:pPr>
    </w:p>
    <w:p w:rsidR="009021D0" w:rsidRPr="00471691" w:rsidRDefault="009021D0" w:rsidP="009021D0">
      <w:pPr>
        <w:ind w:firstLine="1080"/>
        <w:rPr>
          <w:rFonts w:cs="Times New Roman"/>
          <w:szCs w:val="24"/>
          <w:lang w:val="sr-Cyrl-CS"/>
        </w:rPr>
      </w:pPr>
      <w:r w:rsidRPr="00471691">
        <w:rPr>
          <w:rFonts w:cs="Times New Roman"/>
          <w:szCs w:val="24"/>
          <w:lang w:val="sr-Cyrl-CS"/>
        </w:rPr>
        <w:tab/>
        <w:t>Ово решење објавити у „Службеном гласнику Републике Србије”.</w:t>
      </w:r>
    </w:p>
    <w:p w:rsidR="009021D0" w:rsidRPr="00471691" w:rsidRDefault="009021D0" w:rsidP="009021D0">
      <w:pPr>
        <w:ind w:firstLine="1080"/>
        <w:rPr>
          <w:rFonts w:cs="Times New Roman"/>
          <w:szCs w:val="24"/>
          <w:lang w:val="sr-Cyrl-CS"/>
        </w:rPr>
      </w:pPr>
    </w:p>
    <w:p w:rsidR="009021D0" w:rsidRPr="00471691" w:rsidRDefault="009021D0" w:rsidP="009021D0">
      <w:pPr>
        <w:rPr>
          <w:rFonts w:cs="Times New Roman"/>
          <w:szCs w:val="24"/>
          <w:lang w:val="ru-RU"/>
        </w:rPr>
      </w:pPr>
    </w:p>
    <w:p w:rsidR="009021D0" w:rsidRPr="00471691" w:rsidRDefault="009021D0" w:rsidP="009021D0">
      <w:pPr>
        <w:rPr>
          <w:rFonts w:cs="Times New Roman"/>
          <w:szCs w:val="24"/>
          <w:lang w:val="ru-RU"/>
        </w:rPr>
      </w:pPr>
      <w:r w:rsidRPr="00471691">
        <w:rPr>
          <w:rFonts w:cs="Times New Roman"/>
          <w:szCs w:val="24"/>
          <w:lang w:val="ru-RU"/>
        </w:rPr>
        <w:t>24 Број: 119-</w:t>
      </w:r>
      <w:r>
        <w:rPr>
          <w:rFonts w:cs="Times New Roman"/>
          <w:szCs w:val="24"/>
          <w:lang w:val="ru-RU"/>
        </w:rPr>
        <w:t>8913</w:t>
      </w:r>
      <w:r w:rsidRPr="00471691">
        <w:rPr>
          <w:rFonts w:cs="Times New Roman"/>
          <w:szCs w:val="24"/>
          <w:lang w:val="ru-RU"/>
        </w:rPr>
        <w:t>/2017</w:t>
      </w:r>
    </w:p>
    <w:p w:rsidR="009021D0" w:rsidRPr="00471691" w:rsidRDefault="009021D0" w:rsidP="009021D0">
      <w:pPr>
        <w:rPr>
          <w:rFonts w:cs="Times New Roman"/>
          <w:szCs w:val="24"/>
          <w:lang w:val="sr-Cyrl-CS"/>
        </w:rPr>
      </w:pPr>
      <w:r>
        <w:rPr>
          <w:rFonts w:cs="Times New Roman"/>
          <w:szCs w:val="24"/>
          <w:lang w:val="sr-Cyrl-CS"/>
        </w:rPr>
        <w:t>У Београду, 14. септембра 2017. године</w:t>
      </w:r>
    </w:p>
    <w:p w:rsidR="009021D0" w:rsidRPr="00471691" w:rsidRDefault="009021D0" w:rsidP="009021D0">
      <w:pPr>
        <w:tabs>
          <w:tab w:val="left" w:pos="1948"/>
        </w:tabs>
        <w:rPr>
          <w:rFonts w:cs="Times New Roman"/>
          <w:szCs w:val="24"/>
          <w:lang w:val="sr-Cyrl-RS"/>
        </w:rPr>
      </w:pPr>
    </w:p>
    <w:p w:rsidR="009021D0" w:rsidRPr="00471691" w:rsidRDefault="009021D0" w:rsidP="009021D0">
      <w:pPr>
        <w:rPr>
          <w:rFonts w:cs="Times New Roman"/>
          <w:szCs w:val="24"/>
          <w:lang w:val="sr-Cyrl-RS"/>
        </w:rPr>
      </w:pPr>
    </w:p>
    <w:p w:rsidR="009021D0" w:rsidRPr="00471691" w:rsidRDefault="009021D0" w:rsidP="009021D0">
      <w:pPr>
        <w:jc w:val="center"/>
        <w:rPr>
          <w:rFonts w:cs="Times New Roman"/>
          <w:b/>
          <w:szCs w:val="24"/>
          <w:lang w:val="ru-RU"/>
        </w:rPr>
      </w:pPr>
      <w:r w:rsidRPr="00471691">
        <w:rPr>
          <w:rFonts w:cs="Times New Roman"/>
          <w:b/>
          <w:szCs w:val="24"/>
          <w:lang w:val="ru-RU"/>
        </w:rPr>
        <w:t>В  Л  А  Д  А</w:t>
      </w:r>
    </w:p>
    <w:p w:rsidR="009021D0" w:rsidRPr="00471691" w:rsidRDefault="009021D0" w:rsidP="009021D0">
      <w:pPr>
        <w:tabs>
          <w:tab w:val="left" w:pos="900"/>
        </w:tabs>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471691" w:rsidRDefault="009021D0" w:rsidP="009021D0">
      <w:pPr>
        <w:rPr>
          <w:rFonts w:ascii="Calibri" w:eastAsia="Calibri" w:hAnsi="Calibri" w:cs="Calibri"/>
          <w:szCs w:val="24"/>
        </w:rPr>
      </w:pPr>
    </w:p>
    <w:p w:rsidR="009021D0" w:rsidRDefault="009021D0" w:rsidP="009021D0">
      <w:pPr>
        <w:rPr>
          <w:szCs w:val="24"/>
        </w:rPr>
        <w:sectPr w:rsidR="009021D0">
          <w:pgSz w:w="12240" w:h="15840"/>
          <w:pgMar w:top="1440" w:right="1440" w:bottom="1440" w:left="1440" w:header="720" w:footer="720" w:gutter="0"/>
          <w:cols w:space="720"/>
          <w:docGrid w:linePitch="360"/>
        </w:sectPr>
      </w:pPr>
    </w:p>
    <w:p w:rsidR="009021D0" w:rsidRDefault="009021D0" w:rsidP="009021D0">
      <w:pPr>
        <w:tabs>
          <w:tab w:val="left" w:pos="1418"/>
        </w:tabs>
        <w:ind w:firstLine="720"/>
        <w:jc w:val="right"/>
        <w:rPr>
          <w:rFonts w:cs="Times New Roman"/>
          <w:szCs w:val="24"/>
          <w:lang w:val="ru-RU"/>
        </w:rPr>
      </w:pPr>
    </w:p>
    <w:p w:rsidR="009021D0" w:rsidRDefault="009021D0" w:rsidP="009021D0">
      <w:pPr>
        <w:tabs>
          <w:tab w:val="left" w:pos="1440"/>
        </w:tabs>
        <w:jc w:val="right"/>
        <w:rPr>
          <w:szCs w:val="24"/>
          <w:lang w:val="sr-Cyrl-RS"/>
        </w:rPr>
      </w:pPr>
    </w:p>
    <w:p w:rsidR="009021D0" w:rsidRDefault="009021D0" w:rsidP="009021D0">
      <w:pPr>
        <w:tabs>
          <w:tab w:val="left" w:pos="1440"/>
        </w:tabs>
        <w:jc w:val="right"/>
        <w:rPr>
          <w:szCs w:val="24"/>
          <w:lang w:val="sr-Cyrl-RS"/>
        </w:rPr>
      </w:pPr>
    </w:p>
    <w:p w:rsidR="009021D0" w:rsidRPr="00F1149F" w:rsidRDefault="009021D0" w:rsidP="009021D0">
      <w:pPr>
        <w:tabs>
          <w:tab w:val="left" w:pos="1440"/>
        </w:tabs>
        <w:rPr>
          <w:szCs w:val="24"/>
          <w:lang w:val="ru-RU"/>
        </w:rPr>
      </w:pPr>
      <w:r>
        <w:rPr>
          <w:szCs w:val="24"/>
          <w:lang w:val="sr-Cyrl-RS"/>
        </w:rPr>
        <w:tab/>
      </w:r>
      <w:r w:rsidRPr="00B878CF">
        <w:rPr>
          <w:szCs w:val="24"/>
        </w:rPr>
        <w:t>На основу члана 33. и члана 34. став 1. Закона о државним службеницима („Службени гласник РС</w:t>
      </w:r>
      <w:r w:rsidRPr="00B878CF">
        <w:rPr>
          <w:szCs w:val="24"/>
          <w:lang w:val="ru-RU"/>
        </w:rPr>
        <w:t>”</w:t>
      </w:r>
      <w:r w:rsidRPr="00B878CF">
        <w:rPr>
          <w:szCs w:val="24"/>
        </w:rPr>
        <w:t>, бр. 79/05, 81/05 – исправка, 83/05 – исправка, 64/07, 67/07</w:t>
      </w:r>
      <w:r w:rsidRPr="00B878CF">
        <w:rPr>
          <w:szCs w:val="24"/>
          <w:lang w:val="sr-Cyrl-RS"/>
        </w:rPr>
        <w:t xml:space="preserve"> </w:t>
      </w:r>
      <w:r w:rsidRPr="00B878CF">
        <w:rPr>
          <w:szCs w:val="24"/>
        </w:rPr>
        <w:t>–</w:t>
      </w:r>
      <w:r w:rsidRPr="00B878CF">
        <w:rPr>
          <w:szCs w:val="24"/>
          <w:lang w:val="sr-Cyrl-RS"/>
        </w:rPr>
        <w:t xml:space="preserve"> </w:t>
      </w:r>
      <w:r w:rsidRPr="00B878CF">
        <w:rPr>
          <w:szCs w:val="24"/>
        </w:rPr>
        <w:t>исправка, 116/08, 104/09</w:t>
      </w:r>
      <w:r w:rsidRPr="00B878CF">
        <w:rPr>
          <w:szCs w:val="24"/>
          <w:lang w:val="sr-Cyrl-CS"/>
        </w:rPr>
        <w:t xml:space="preserve"> и 99/14</w:t>
      </w:r>
      <w:r w:rsidRPr="00B878CF">
        <w:rPr>
          <w:szCs w:val="24"/>
        </w:rPr>
        <w:t>)</w:t>
      </w:r>
      <w:r>
        <w:rPr>
          <w:szCs w:val="24"/>
          <w:lang w:val="sr-Cyrl-RS"/>
        </w:rPr>
        <w:t xml:space="preserve">, </w:t>
      </w:r>
      <w:r w:rsidRPr="00B878CF">
        <w:rPr>
          <w:szCs w:val="24"/>
          <w:lang w:val="ru-RU"/>
        </w:rPr>
        <w:t xml:space="preserve">члана </w:t>
      </w:r>
      <w:r>
        <w:rPr>
          <w:szCs w:val="24"/>
          <w:lang w:val="ru-RU"/>
        </w:rPr>
        <w:t>25</w:t>
      </w:r>
      <w:r w:rsidRPr="00F1149F">
        <w:rPr>
          <w:szCs w:val="24"/>
          <w:lang w:val="ru-RU"/>
        </w:rPr>
        <w:t>. став 3. Закона о државној управи („Службени гласник РС”, бр. 79/05, 101/07, 95/10 и 99/14)</w:t>
      </w:r>
      <w:r>
        <w:rPr>
          <w:szCs w:val="24"/>
          <w:lang w:val="ru-RU"/>
        </w:rPr>
        <w:t xml:space="preserve"> </w:t>
      </w:r>
      <w:r w:rsidRPr="00F1149F">
        <w:rPr>
          <w:rFonts w:cs="Times New Roman"/>
          <w:szCs w:val="24"/>
          <w:lang w:val="sr-Cyrl-RS"/>
        </w:rPr>
        <w:t xml:space="preserve">и члана </w:t>
      </w:r>
      <w:r w:rsidRPr="00F1149F">
        <w:rPr>
          <w:rFonts w:cs="Times New Roman"/>
          <w:szCs w:val="24"/>
        </w:rPr>
        <w:t>43.</w:t>
      </w:r>
      <w:r w:rsidRPr="00F1149F">
        <w:rPr>
          <w:rFonts w:cs="Times New Roman"/>
          <w:szCs w:val="24"/>
          <w:lang w:val="sr-Cyrl-CS"/>
        </w:rPr>
        <w:t xml:space="preserve"> став 2. Закона о Влади</w:t>
      </w:r>
      <w:r w:rsidRPr="00F1149F">
        <w:rPr>
          <w:szCs w:val="24"/>
          <w:lang w:val="sr-Cyrl-CS"/>
        </w:rPr>
        <w:t xml:space="preserve"> („Службени гласник РС”, бр. </w:t>
      </w:r>
      <w:r w:rsidRPr="00F1149F">
        <w:rPr>
          <w:szCs w:val="24"/>
          <w:lang w:val="ru-RU"/>
        </w:rPr>
        <w:t>55/05, 71/05 – исправка, 101/07, 65/08, 16/11, 68/12 – УС</w:t>
      </w:r>
      <w:r w:rsidRPr="00F1149F">
        <w:rPr>
          <w:szCs w:val="24"/>
        </w:rPr>
        <w:t>,</w:t>
      </w:r>
      <w:r w:rsidRPr="00F1149F">
        <w:rPr>
          <w:szCs w:val="24"/>
          <w:lang w:val="ru-RU"/>
        </w:rPr>
        <w:t xml:space="preserve"> 72/12,</w:t>
      </w:r>
      <w:r w:rsidRPr="00F1149F">
        <w:rPr>
          <w:szCs w:val="24"/>
        </w:rPr>
        <w:t xml:space="preserve"> 7/14 </w:t>
      </w:r>
      <w:r w:rsidRPr="00F1149F">
        <w:rPr>
          <w:szCs w:val="24"/>
          <w:lang w:val="ru-RU"/>
        </w:rPr>
        <w:t>– УС и 44/14</w:t>
      </w:r>
      <w:r w:rsidRPr="00F1149F">
        <w:rPr>
          <w:szCs w:val="24"/>
          <w:lang w:val="sr-Cyrl-CS"/>
        </w:rPr>
        <w:t>)</w:t>
      </w:r>
      <w:r w:rsidRPr="00F1149F">
        <w:rPr>
          <w:szCs w:val="24"/>
          <w:lang w:val="ru-RU"/>
        </w:rPr>
        <w:t>,</w:t>
      </w:r>
    </w:p>
    <w:p w:rsidR="009021D0" w:rsidRPr="00F1149F" w:rsidRDefault="009021D0" w:rsidP="009021D0">
      <w:pPr>
        <w:rPr>
          <w:szCs w:val="24"/>
          <w:lang w:val="ru-RU"/>
        </w:rPr>
      </w:pPr>
    </w:p>
    <w:p w:rsidR="009021D0" w:rsidRPr="00F1149F" w:rsidRDefault="009021D0" w:rsidP="009021D0">
      <w:pPr>
        <w:rPr>
          <w:szCs w:val="24"/>
        </w:rPr>
      </w:pPr>
      <w:r w:rsidRPr="00F1149F">
        <w:rPr>
          <w:szCs w:val="24"/>
        </w:rPr>
        <w:tab/>
      </w:r>
      <w:r w:rsidRPr="00F1149F">
        <w:rPr>
          <w:szCs w:val="24"/>
          <w:lang w:val="sr-Cyrl-RS"/>
        </w:rPr>
        <w:tab/>
      </w:r>
      <w:r w:rsidRPr="00F1149F">
        <w:rPr>
          <w:szCs w:val="24"/>
        </w:rPr>
        <w:t>Влада доноси</w:t>
      </w:r>
    </w:p>
    <w:p w:rsidR="009021D0" w:rsidRPr="00F1149F" w:rsidRDefault="009021D0" w:rsidP="009021D0">
      <w:pPr>
        <w:rPr>
          <w:szCs w:val="24"/>
        </w:rPr>
      </w:pPr>
      <w:r w:rsidRPr="00F1149F">
        <w:rPr>
          <w:szCs w:val="24"/>
        </w:rPr>
        <w:t xml:space="preserve">  </w:t>
      </w:r>
    </w:p>
    <w:p w:rsidR="009021D0" w:rsidRPr="00F1149F" w:rsidRDefault="009021D0" w:rsidP="009021D0">
      <w:pPr>
        <w:rPr>
          <w:szCs w:val="24"/>
        </w:rPr>
      </w:pPr>
    </w:p>
    <w:p w:rsidR="009021D0" w:rsidRPr="00F1149F" w:rsidRDefault="009021D0" w:rsidP="009021D0">
      <w:pPr>
        <w:jc w:val="center"/>
        <w:rPr>
          <w:b/>
          <w:szCs w:val="24"/>
        </w:rPr>
      </w:pPr>
      <w:r w:rsidRPr="00F1149F">
        <w:rPr>
          <w:b/>
          <w:szCs w:val="24"/>
        </w:rPr>
        <w:t>Р Е Ш Е Њ Е</w:t>
      </w:r>
    </w:p>
    <w:p w:rsidR="009021D0" w:rsidRPr="00F1149F" w:rsidRDefault="009021D0" w:rsidP="009021D0">
      <w:pPr>
        <w:jc w:val="center"/>
        <w:rPr>
          <w:b/>
          <w:szCs w:val="24"/>
        </w:rPr>
      </w:pPr>
    </w:p>
    <w:p w:rsidR="009021D0" w:rsidRDefault="009021D0" w:rsidP="009021D0">
      <w:pPr>
        <w:pStyle w:val="BodyText2"/>
        <w:spacing w:after="0" w:line="240" w:lineRule="auto"/>
        <w:contextualSpacing/>
        <w:jc w:val="center"/>
        <w:rPr>
          <w:b/>
          <w:szCs w:val="24"/>
          <w:lang w:val="sr-Cyrl-CS"/>
        </w:rPr>
      </w:pPr>
      <w:r w:rsidRPr="00F1149F">
        <w:rPr>
          <w:b/>
          <w:szCs w:val="24"/>
        </w:rPr>
        <w:t xml:space="preserve">О </w:t>
      </w:r>
      <w:r>
        <w:rPr>
          <w:b/>
          <w:szCs w:val="24"/>
          <w:lang w:val="sr-Cyrl-CS"/>
        </w:rPr>
        <w:t>ПОСТАВЉЕЊУ НА ПОЛОЖАЈ</w:t>
      </w:r>
      <w:r w:rsidRPr="00F1149F">
        <w:rPr>
          <w:b/>
          <w:szCs w:val="24"/>
          <w:lang w:val="sr-Cyrl-CS"/>
        </w:rPr>
        <w:t xml:space="preserve"> </w:t>
      </w:r>
      <w:r w:rsidRPr="003974E1">
        <w:rPr>
          <w:b/>
          <w:szCs w:val="24"/>
        </w:rPr>
        <w:t>ПОМОЋНИКА</w:t>
      </w:r>
      <w:r w:rsidRPr="003974E1">
        <w:rPr>
          <w:b/>
          <w:szCs w:val="24"/>
          <w:lang w:val="sr-Cyrl-CS"/>
        </w:rPr>
        <w:t xml:space="preserve"> МИНИСТРА</w:t>
      </w:r>
    </w:p>
    <w:p w:rsidR="009021D0" w:rsidRPr="00F1149F" w:rsidRDefault="009021D0" w:rsidP="009021D0">
      <w:pPr>
        <w:pStyle w:val="BodyText2"/>
        <w:spacing w:after="0" w:line="240" w:lineRule="auto"/>
        <w:contextualSpacing/>
        <w:jc w:val="center"/>
        <w:rPr>
          <w:b/>
          <w:szCs w:val="24"/>
          <w:lang w:val="sr-Cyrl-RS"/>
        </w:rPr>
      </w:pPr>
      <w:r w:rsidRPr="003974E1">
        <w:rPr>
          <w:b/>
          <w:szCs w:val="24"/>
          <w:lang w:val="sr-Cyrl-CS"/>
        </w:rPr>
        <w:t xml:space="preserve"> </w:t>
      </w:r>
      <w:r w:rsidRPr="006E195A">
        <w:rPr>
          <w:b/>
          <w:szCs w:val="24"/>
          <w:lang w:val="sr-Cyrl-RS"/>
        </w:rPr>
        <w:t>УНУТРАШЊИХ ПОСЛОВА</w:t>
      </w:r>
    </w:p>
    <w:p w:rsidR="009021D0" w:rsidRPr="00F1149F" w:rsidRDefault="009021D0" w:rsidP="009021D0">
      <w:pPr>
        <w:jc w:val="center"/>
        <w:rPr>
          <w:b/>
          <w:szCs w:val="24"/>
        </w:rPr>
      </w:pPr>
    </w:p>
    <w:p w:rsidR="009021D0" w:rsidRPr="00F1149F" w:rsidRDefault="009021D0" w:rsidP="009021D0">
      <w:pPr>
        <w:jc w:val="center"/>
        <w:rPr>
          <w:szCs w:val="24"/>
        </w:rPr>
      </w:pPr>
      <w:r w:rsidRPr="00F1149F">
        <w:rPr>
          <w:szCs w:val="24"/>
        </w:rPr>
        <w:t>I</w:t>
      </w:r>
    </w:p>
    <w:p w:rsidR="009021D0" w:rsidRPr="00F1149F" w:rsidRDefault="009021D0" w:rsidP="009021D0">
      <w:pPr>
        <w:jc w:val="center"/>
        <w:rPr>
          <w:szCs w:val="24"/>
        </w:rPr>
      </w:pPr>
    </w:p>
    <w:p w:rsidR="009021D0" w:rsidRPr="00F1149F" w:rsidRDefault="009021D0" w:rsidP="009021D0">
      <w:pPr>
        <w:rPr>
          <w:szCs w:val="24"/>
        </w:rPr>
      </w:pPr>
      <w:r w:rsidRPr="00F1149F">
        <w:rPr>
          <w:szCs w:val="24"/>
        </w:rPr>
        <w:tab/>
      </w:r>
      <w:r w:rsidRPr="00F1149F">
        <w:rPr>
          <w:szCs w:val="24"/>
          <w:lang w:val="sr-Cyrl-RS"/>
        </w:rPr>
        <w:tab/>
      </w:r>
      <w:r>
        <w:rPr>
          <w:szCs w:val="24"/>
          <w:lang w:val="sr-Cyrl-RS"/>
        </w:rPr>
        <w:t>Поставља</w:t>
      </w:r>
      <w:r w:rsidRPr="00F1149F">
        <w:rPr>
          <w:szCs w:val="24"/>
        </w:rPr>
        <w:t xml:space="preserve"> се </w:t>
      </w:r>
      <w:r>
        <w:rPr>
          <w:szCs w:val="24"/>
          <w:lang w:val="sr-Cyrl-RS"/>
        </w:rPr>
        <w:t>Драган Кујунџић</w:t>
      </w:r>
      <w:r w:rsidRPr="006E195A">
        <w:rPr>
          <w:rFonts w:cs="Times New Roman"/>
          <w:szCs w:val="24"/>
          <w:lang w:val="sr-Cyrl-CS"/>
        </w:rPr>
        <w:t xml:space="preserve"> </w:t>
      </w:r>
      <w:r>
        <w:rPr>
          <w:szCs w:val="24"/>
          <w:lang w:val="sr-Cyrl-RS"/>
        </w:rPr>
        <w:t xml:space="preserve">на положај </w:t>
      </w:r>
      <w:r w:rsidRPr="003974E1">
        <w:rPr>
          <w:rFonts w:cs="Times New Roman"/>
          <w:szCs w:val="24"/>
          <w:lang w:val="ru-RU"/>
        </w:rPr>
        <w:t xml:space="preserve">помоћника </w:t>
      </w:r>
      <w:r w:rsidRPr="003974E1">
        <w:rPr>
          <w:rFonts w:cs="Times New Roman"/>
          <w:szCs w:val="24"/>
          <w:lang w:val="sr-Cyrl-CS"/>
        </w:rPr>
        <w:t xml:space="preserve">министра </w:t>
      </w:r>
      <w:r w:rsidRPr="006E195A">
        <w:rPr>
          <w:szCs w:val="24"/>
          <w:lang w:val="sr-Cyrl-RS"/>
        </w:rPr>
        <w:t xml:space="preserve">унутрашњих послова </w:t>
      </w:r>
      <w:r w:rsidRPr="006E195A">
        <w:rPr>
          <w:szCs w:val="24"/>
          <w:lang w:val="sr-Cyrl-CS"/>
        </w:rPr>
        <w:t>–</w:t>
      </w:r>
      <w:r w:rsidRPr="006E195A">
        <w:rPr>
          <w:szCs w:val="24"/>
          <w:lang w:val="sr-Cyrl-RS"/>
        </w:rPr>
        <w:t xml:space="preserve"> </w:t>
      </w:r>
      <w:r>
        <w:rPr>
          <w:lang w:val="sr-Cyrl-RS"/>
        </w:rPr>
        <w:t xml:space="preserve">начелника Сектора </w:t>
      </w:r>
      <w:r w:rsidRPr="00471691">
        <w:rPr>
          <w:szCs w:val="24"/>
          <w:lang w:val="sr-Cyrl-RS"/>
        </w:rPr>
        <w:t>унутрашње контроле</w:t>
      </w:r>
      <w:r>
        <w:rPr>
          <w:szCs w:val="24"/>
          <w:lang w:val="sr-Cyrl-RS"/>
        </w:rPr>
        <w:t>, на пет година</w:t>
      </w:r>
      <w:r w:rsidRPr="00F1149F">
        <w:rPr>
          <w:szCs w:val="24"/>
          <w:lang w:val="sr-Cyrl-CS"/>
        </w:rPr>
        <w:t>.</w:t>
      </w:r>
    </w:p>
    <w:p w:rsidR="009021D0" w:rsidRPr="00F1149F" w:rsidRDefault="009021D0" w:rsidP="009021D0">
      <w:pPr>
        <w:ind w:firstLine="720"/>
        <w:rPr>
          <w:szCs w:val="24"/>
        </w:rPr>
      </w:pPr>
    </w:p>
    <w:p w:rsidR="009021D0" w:rsidRPr="00F1149F" w:rsidRDefault="009021D0" w:rsidP="009021D0">
      <w:pPr>
        <w:jc w:val="center"/>
        <w:rPr>
          <w:szCs w:val="24"/>
        </w:rPr>
      </w:pPr>
      <w:r w:rsidRPr="00F1149F">
        <w:rPr>
          <w:szCs w:val="24"/>
        </w:rPr>
        <w:t>II</w:t>
      </w:r>
    </w:p>
    <w:p w:rsidR="009021D0" w:rsidRPr="00F1149F" w:rsidRDefault="009021D0" w:rsidP="009021D0">
      <w:pPr>
        <w:jc w:val="center"/>
        <w:rPr>
          <w:szCs w:val="24"/>
          <w:lang w:val="sr-Cyrl-RS"/>
        </w:rPr>
      </w:pPr>
      <w:r w:rsidRPr="00F1149F">
        <w:rPr>
          <w:szCs w:val="24"/>
          <w:lang w:val="sr-Cyrl-RS"/>
        </w:rPr>
        <w:tab/>
      </w:r>
    </w:p>
    <w:p w:rsidR="009021D0" w:rsidRPr="00F1149F" w:rsidRDefault="009021D0" w:rsidP="009021D0">
      <w:pPr>
        <w:rPr>
          <w:szCs w:val="24"/>
        </w:rPr>
      </w:pPr>
      <w:r w:rsidRPr="00F1149F">
        <w:rPr>
          <w:szCs w:val="24"/>
        </w:rPr>
        <w:tab/>
      </w:r>
      <w:r w:rsidRPr="00F1149F">
        <w:rPr>
          <w:szCs w:val="24"/>
          <w:lang w:val="sr-Cyrl-RS"/>
        </w:rPr>
        <w:tab/>
      </w:r>
      <w:r w:rsidRPr="00F1149F">
        <w:rPr>
          <w:szCs w:val="24"/>
        </w:rPr>
        <w:t>Ово решење објавити у „Службеном гласнику Републике Србијеˮ.</w:t>
      </w:r>
    </w:p>
    <w:p w:rsidR="009021D0" w:rsidRPr="00F1149F" w:rsidRDefault="009021D0" w:rsidP="009021D0">
      <w:pPr>
        <w:rPr>
          <w:szCs w:val="24"/>
        </w:rPr>
      </w:pPr>
    </w:p>
    <w:p w:rsidR="009021D0" w:rsidRPr="00F1149F" w:rsidRDefault="009021D0" w:rsidP="009021D0">
      <w:pPr>
        <w:rPr>
          <w:szCs w:val="24"/>
          <w:lang w:val="sr-Cyrl-RS"/>
        </w:rPr>
      </w:pPr>
      <w:r w:rsidRPr="00F1149F">
        <w:rPr>
          <w:szCs w:val="24"/>
          <w:lang w:val="sr-Cyrl-RS"/>
        </w:rPr>
        <w:t xml:space="preserve"> </w:t>
      </w:r>
    </w:p>
    <w:p w:rsidR="009021D0" w:rsidRPr="00D8767D" w:rsidRDefault="009021D0" w:rsidP="009021D0">
      <w:pPr>
        <w:rPr>
          <w:rFonts w:cs="Times New Roman"/>
          <w:szCs w:val="24"/>
          <w:lang w:val="sr-Cyrl-RS"/>
        </w:rPr>
      </w:pPr>
      <w:r w:rsidRPr="00D8767D">
        <w:rPr>
          <w:rFonts w:cs="Times New Roman"/>
          <w:szCs w:val="24"/>
          <w:lang w:val="sr-Cyrl-RS"/>
        </w:rPr>
        <w:t xml:space="preserve">24 </w:t>
      </w:r>
      <w:r w:rsidRPr="00D8767D">
        <w:rPr>
          <w:rFonts w:cs="Times New Roman"/>
          <w:szCs w:val="24"/>
          <w:lang w:val="sr-Cyrl-CS"/>
        </w:rPr>
        <w:t>Број: 119-</w:t>
      </w:r>
      <w:r>
        <w:rPr>
          <w:rFonts w:cs="Times New Roman"/>
          <w:szCs w:val="24"/>
          <w:lang w:val="sr-Cyrl-CS"/>
        </w:rPr>
        <w:t>8915</w:t>
      </w:r>
      <w:r w:rsidRPr="00D8767D">
        <w:rPr>
          <w:rFonts w:cs="Times New Roman"/>
          <w:szCs w:val="24"/>
          <w:lang w:val="sr-Cyrl-CS"/>
        </w:rPr>
        <w:t xml:space="preserve">/2017 </w:t>
      </w:r>
    </w:p>
    <w:p w:rsidR="009021D0" w:rsidRPr="00D8767D" w:rsidRDefault="009021D0" w:rsidP="009021D0">
      <w:pPr>
        <w:rPr>
          <w:rFonts w:cs="Times New Roman"/>
          <w:szCs w:val="24"/>
          <w:lang w:val="sr-Cyrl-RS"/>
        </w:rPr>
      </w:pPr>
      <w:r>
        <w:rPr>
          <w:rFonts w:cs="Times New Roman"/>
          <w:szCs w:val="24"/>
          <w:lang w:val="sr-Cyrl-CS"/>
        </w:rPr>
        <w:t>У Београду, 14. септембра 2017. године</w:t>
      </w:r>
      <w:r w:rsidRPr="00D8767D">
        <w:rPr>
          <w:rFonts w:cs="Times New Roman"/>
          <w:szCs w:val="24"/>
          <w:lang w:val="sr-Cyrl-CS"/>
        </w:rPr>
        <w:t xml:space="preserve">   </w:t>
      </w:r>
    </w:p>
    <w:p w:rsidR="009021D0" w:rsidRPr="00D8767D" w:rsidRDefault="009021D0" w:rsidP="009021D0">
      <w:pPr>
        <w:rPr>
          <w:rFonts w:cs="Times New Roman"/>
          <w:szCs w:val="24"/>
          <w:lang w:val="sr-Cyrl-RS"/>
        </w:rPr>
      </w:pPr>
    </w:p>
    <w:p w:rsidR="009021D0" w:rsidRPr="00D8767D" w:rsidRDefault="009021D0" w:rsidP="009021D0">
      <w:pPr>
        <w:rPr>
          <w:rFonts w:cs="Times New Roman"/>
          <w:szCs w:val="24"/>
          <w:lang w:val="sr-Cyrl-RS"/>
        </w:rPr>
      </w:pPr>
    </w:p>
    <w:p w:rsidR="009021D0" w:rsidRPr="00D8767D" w:rsidRDefault="009021D0" w:rsidP="009021D0">
      <w:pPr>
        <w:jc w:val="center"/>
        <w:rPr>
          <w:rFonts w:cs="Times New Roman"/>
          <w:b/>
          <w:szCs w:val="24"/>
          <w:lang w:val="ru-RU"/>
        </w:rPr>
      </w:pPr>
      <w:r w:rsidRPr="00D8767D">
        <w:rPr>
          <w:rFonts w:cs="Times New Roman"/>
          <w:b/>
          <w:szCs w:val="24"/>
          <w:lang w:val="ru-RU"/>
        </w:rPr>
        <w:t>В  Л  А  Д  А</w:t>
      </w:r>
    </w:p>
    <w:p w:rsidR="009021D0" w:rsidRPr="00D8767D" w:rsidRDefault="009021D0" w:rsidP="009021D0">
      <w:pPr>
        <w:jc w:val="center"/>
        <w:rPr>
          <w:rFonts w:cs="Times New Roman"/>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Pr>
        <w:sectPr w:rsidR="009021D0" w:rsidSect="009E5509">
          <w:pgSz w:w="12240" w:h="15840"/>
          <w:pgMar w:top="993" w:right="1440" w:bottom="1440" w:left="1440" w:header="708" w:footer="708" w:gutter="0"/>
          <w:cols w:space="708"/>
          <w:docGrid w:linePitch="360"/>
        </w:sectPr>
      </w:pPr>
    </w:p>
    <w:p w:rsidR="009021D0" w:rsidRDefault="009021D0" w:rsidP="00AB2C7F">
      <w:pPr>
        <w:jc w:val="right"/>
        <w:rPr>
          <w:rFonts w:cs="Times New Roman"/>
          <w:sz w:val="21"/>
          <w:szCs w:val="21"/>
          <w:lang w:val="sr-Cyrl-RS"/>
        </w:rPr>
      </w:pPr>
    </w:p>
    <w:p w:rsidR="009021D0" w:rsidRDefault="009021D0" w:rsidP="009021D0">
      <w:pPr>
        <w:jc w:val="right"/>
        <w:rPr>
          <w:sz w:val="22"/>
          <w:lang w:val="sr-Cyrl-RS"/>
        </w:rPr>
      </w:pPr>
    </w:p>
    <w:p w:rsidR="009021D0" w:rsidRDefault="009021D0" w:rsidP="009021D0">
      <w:pPr>
        <w:tabs>
          <w:tab w:val="left" w:pos="1418"/>
        </w:tabs>
        <w:rPr>
          <w:rFonts w:cs="Times New Roman"/>
          <w:sz w:val="22"/>
        </w:rPr>
      </w:pPr>
      <w:r>
        <w:rPr>
          <w:sz w:val="22"/>
          <w:lang w:val="sr-Cyrl-RS"/>
        </w:rPr>
        <w:tab/>
      </w:r>
      <w:r>
        <w:rPr>
          <w:rFonts w:cs="Times New Roman"/>
          <w:sz w:val="22"/>
          <w:lang w:val="sr-Cyrl-CS"/>
        </w:rPr>
        <w:tab/>
        <w:t>На основу члана 86. став 6. Закона о локалној самоуправи („Службени гласник РС</w:t>
      </w:r>
      <w:r>
        <w:rPr>
          <w:rFonts w:cs="Times New Roman"/>
          <w:sz w:val="22"/>
          <w:lang w:val="sr-Latn-CS"/>
        </w:rPr>
        <w:t>”</w:t>
      </w:r>
      <w:r>
        <w:rPr>
          <w:rFonts w:cs="Times New Roman"/>
          <w:sz w:val="22"/>
          <w:lang w:val="sr-Cyrl-CS"/>
        </w:rPr>
        <w:t>, бр. 129/07, 83/14 – др. закон и 101/16)</w:t>
      </w:r>
      <w:r>
        <w:rPr>
          <w:rFonts w:cs="Times New Roman"/>
          <w:sz w:val="22"/>
          <w:lang w:val="sr-Cyrl-RS"/>
        </w:rPr>
        <w:t>,</w:t>
      </w:r>
      <w:r>
        <w:rPr>
          <w:rFonts w:cs="Times New Roman"/>
          <w:sz w:val="22"/>
          <w:lang w:val="ru-RU"/>
        </w:rPr>
        <w:t xml:space="preserve"> члана 43. став 2. Закона о Влади </w:t>
      </w:r>
      <w:r>
        <w:rPr>
          <w:rFonts w:cs="Times New Roman"/>
          <w:sz w:val="22"/>
          <w:lang w:val="sr-Cyrl-CS"/>
        </w:rPr>
        <w:t xml:space="preserve">(„Службени гласник РС”, бр. </w:t>
      </w:r>
      <w:r>
        <w:rPr>
          <w:rFonts w:cs="Times New Roman"/>
          <w:sz w:val="22"/>
          <w:lang w:val="ru-RU"/>
        </w:rPr>
        <w:t>55/05, 71/05 – исправка, 101/07, 65/08, 16/11, 68/12 – УС</w:t>
      </w:r>
      <w:r>
        <w:rPr>
          <w:rFonts w:cs="Times New Roman"/>
          <w:sz w:val="22"/>
        </w:rPr>
        <w:t>,</w:t>
      </w:r>
      <w:r>
        <w:rPr>
          <w:rFonts w:cs="Times New Roman"/>
          <w:sz w:val="22"/>
          <w:lang w:val="ru-RU"/>
        </w:rPr>
        <w:t xml:space="preserve"> 72/12,</w:t>
      </w:r>
      <w:r>
        <w:rPr>
          <w:rFonts w:cs="Times New Roman"/>
          <w:sz w:val="22"/>
        </w:rPr>
        <w:t xml:space="preserve"> 7/14 </w:t>
      </w:r>
      <w:r>
        <w:rPr>
          <w:rFonts w:cs="Times New Roman"/>
          <w:sz w:val="22"/>
          <w:lang w:val="ru-RU"/>
        </w:rPr>
        <w:t>– УС и 44/14</w:t>
      </w:r>
      <w:r>
        <w:rPr>
          <w:rFonts w:cs="Times New Roman"/>
          <w:sz w:val="22"/>
          <w:lang w:val="sr-Cyrl-CS"/>
        </w:rPr>
        <w:t xml:space="preserve">) и тачке </w:t>
      </w:r>
      <w:r>
        <w:rPr>
          <w:rFonts w:cs="Times New Roman"/>
          <w:sz w:val="22"/>
          <w:lang w:val="sr-Latn-RS"/>
        </w:rPr>
        <w:t>4</w:t>
      </w:r>
      <w:r>
        <w:rPr>
          <w:rFonts w:cs="Times New Roman"/>
          <w:sz w:val="22"/>
          <w:lang w:val="sr-Cyrl-CS"/>
        </w:rPr>
        <w:t xml:space="preserve">. став 4. Одлуке о распуштању Скупштине општине Прешево и </w:t>
      </w:r>
      <w:r>
        <w:rPr>
          <w:rFonts w:cs="Times New Roman"/>
          <w:sz w:val="22"/>
          <w:lang w:val="sr-Cyrl-RS"/>
        </w:rPr>
        <w:t>образовању</w:t>
      </w:r>
      <w:r>
        <w:rPr>
          <w:rFonts w:cs="Times New Roman"/>
          <w:sz w:val="22"/>
          <w:lang w:val="sr-Cyrl-CS"/>
        </w:rPr>
        <w:t xml:space="preserve"> Привременог органа општине Прешево („Службени гласник РС</w:t>
      </w:r>
      <w:r>
        <w:rPr>
          <w:rFonts w:cs="Times New Roman"/>
          <w:sz w:val="22"/>
          <w:lang w:val="sr-Latn-CS"/>
        </w:rPr>
        <w:t>”</w:t>
      </w:r>
      <w:r>
        <w:rPr>
          <w:rFonts w:cs="Times New Roman"/>
          <w:sz w:val="22"/>
          <w:lang w:val="sr-Cyrl-CS"/>
        </w:rPr>
        <w:t>, број  /17),</w:t>
      </w:r>
      <w:r>
        <w:rPr>
          <w:rFonts w:cs="Times New Roman"/>
          <w:sz w:val="22"/>
          <w:lang w:val="ru-RU"/>
        </w:rPr>
        <w:t xml:space="preserve"> </w:t>
      </w:r>
    </w:p>
    <w:p w:rsidR="009021D0" w:rsidRDefault="009021D0" w:rsidP="009021D0">
      <w:pPr>
        <w:rPr>
          <w:sz w:val="22"/>
          <w:lang w:val="sr-Cyrl-CS"/>
        </w:rPr>
      </w:pPr>
    </w:p>
    <w:p w:rsidR="009021D0" w:rsidRDefault="009021D0" w:rsidP="009021D0">
      <w:pPr>
        <w:rPr>
          <w:sz w:val="22"/>
          <w:lang w:val="sr-Cyrl-CS"/>
        </w:rPr>
      </w:pPr>
      <w:r>
        <w:rPr>
          <w:sz w:val="22"/>
          <w:lang w:val="sr-Cyrl-CS"/>
        </w:rPr>
        <w:tab/>
      </w:r>
      <w:r>
        <w:rPr>
          <w:sz w:val="22"/>
          <w:lang w:val="sr-Cyrl-CS"/>
        </w:rPr>
        <w:tab/>
        <w:t>Влада доноси</w:t>
      </w:r>
    </w:p>
    <w:p w:rsidR="009021D0" w:rsidRDefault="009021D0" w:rsidP="009021D0">
      <w:pPr>
        <w:ind w:firstLine="1080"/>
        <w:rPr>
          <w:sz w:val="22"/>
          <w:lang w:val="sr-Cyrl-CS"/>
        </w:rPr>
      </w:pPr>
    </w:p>
    <w:p w:rsidR="009021D0" w:rsidRDefault="009021D0" w:rsidP="009021D0">
      <w:pPr>
        <w:jc w:val="center"/>
        <w:rPr>
          <w:b/>
          <w:sz w:val="22"/>
          <w:lang w:val="sr-Cyrl-CS"/>
        </w:rPr>
      </w:pPr>
      <w:r>
        <w:rPr>
          <w:b/>
          <w:sz w:val="22"/>
          <w:lang w:val="sr-Cyrl-CS"/>
        </w:rPr>
        <w:t>Р Е Ш Е Њ Е</w:t>
      </w:r>
    </w:p>
    <w:p w:rsidR="009021D0" w:rsidRDefault="009021D0" w:rsidP="009021D0">
      <w:pPr>
        <w:jc w:val="center"/>
        <w:rPr>
          <w:b/>
          <w:sz w:val="22"/>
          <w:lang w:val="sr-Cyrl-CS"/>
        </w:rPr>
      </w:pPr>
    </w:p>
    <w:p w:rsidR="009021D0" w:rsidRDefault="009021D0" w:rsidP="009021D0">
      <w:pPr>
        <w:pStyle w:val="BodyText2"/>
        <w:spacing w:after="0" w:line="240" w:lineRule="auto"/>
        <w:contextualSpacing/>
        <w:jc w:val="center"/>
        <w:rPr>
          <w:b/>
          <w:sz w:val="22"/>
          <w:lang w:val="sr-Cyrl-RS"/>
        </w:rPr>
      </w:pPr>
      <w:r>
        <w:rPr>
          <w:b/>
          <w:sz w:val="22"/>
          <w:lang w:val="sr-Cyrl-CS"/>
        </w:rPr>
        <w:t xml:space="preserve">О ИМЕНОВАЊУ </w:t>
      </w:r>
      <w:r>
        <w:rPr>
          <w:b/>
          <w:sz w:val="22"/>
          <w:lang w:val="sr-Cyrl-RS"/>
        </w:rPr>
        <w:t xml:space="preserve">ПРЕДСЕДНИКА И ЧЛАНОВА ПРИВРЕМЕНОГ ОРГАНА </w:t>
      </w:r>
    </w:p>
    <w:p w:rsidR="009021D0" w:rsidRDefault="009021D0" w:rsidP="009021D0">
      <w:pPr>
        <w:pStyle w:val="BodyText2"/>
        <w:spacing w:after="0" w:line="240" w:lineRule="auto"/>
        <w:contextualSpacing/>
        <w:jc w:val="center"/>
        <w:rPr>
          <w:rFonts w:cs="Times New Roman"/>
          <w:b/>
          <w:sz w:val="22"/>
          <w:lang w:val="sr-Cyrl-CS"/>
        </w:rPr>
      </w:pPr>
      <w:r w:rsidRPr="00733C4A">
        <w:rPr>
          <w:rFonts w:cs="Times New Roman"/>
          <w:b/>
          <w:sz w:val="22"/>
          <w:lang w:val="sr-Cyrl-CS"/>
        </w:rPr>
        <w:t>ОПШТИНЕ ПРЕШЕВО</w:t>
      </w:r>
    </w:p>
    <w:p w:rsidR="009021D0" w:rsidRPr="00733C4A" w:rsidRDefault="009021D0" w:rsidP="009021D0">
      <w:pPr>
        <w:jc w:val="center"/>
        <w:rPr>
          <w:b/>
          <w:sz w:val="22"/>
          <w:lang w:val="sr-Cyrl-CS"/>
        </w:rPr>
      </w:pPr>
    </w:p>
    <w:p w:rsidR="009021D0" w:rsidRDefault="009021D0" w:rsidP="009021D0">
      <w:pPr>
        <w:jc w:val="center"/>
        <w:rPr>
          <w:sz w:val="22"/>
          <w:lang w:val="sr-Cyrl-CS"/>
        </w:rPr>
      </w:pPr>
      <w:r>
        <w:rPr>
          <w:sz w:val="22"/>
          <w:lang w:val="sr-Cyrl-CS"/>
        </w:rPr>
        <w:t>I</w:t>
      </w:r>
    </w:p>
    <w:p w:rsidR="009021D0" w:rsidRDefault="009021D0" w:rsidP="009021D0">
      <w:pPr>
        <w:jc w:val="center"/>
        <w:rPr>
          <w:sz w:val="22"/>
          <w:lang w:val="sr-Cyrl-CS"/>
        </w:rPr>
      </w:pPr>
    </w:p>
    <w:p w:rsidR="009021D0" w:rsidRDefault="009021D0" w:rsidP="009021D0">
      <w:pPr>
        <w:pStyle w:val="BodyText"/>
        <w:spacing w:after="0"/>
        <w:contextualSpacing/>
        <w:rPr>
          <w:sz w:val="22"/>
          <w:lang w:val="sr-Cyrl-CS"/>
        </w:rPr>
      </w:pPr>
      <w:r>
        <w:rPr>
          <w:sz w:val="22"/>
          <w:lang w:val="sr-Cyrl-CS"/>
        </w:rPr>
        <w:tab/>
      </w:r>
      <w:r>
        <w:rPr>
          <w:sz w:val="22"/>
          <w:lang w:val="sr-Cyrl-CS"/>
        </w:rPr>
        <w:tab/>
        <w:t xml:space="preserve">У Привремени орган </w:t>
      </w:r>
      <w:r>
        <w:rPr>
          <w:rFonts w:cs="Times New Roman"/>
          <w:sz w:val="22"/>
          <w:lang w:val="sr-Cyrl-CS"/>
        </w:rPr>
        <w:t>општине Прешево</w:t>
      </w:r>
      <w:r>
        <w:rPr>
          <w:sz w:val="22"/>
          <w:lang w:val="sr-Cyrl-CS"/>
        </w:rPr>
        <w:t xml:space="preserve"> </w:t>
      </w:r>
      <w:r>
        <w:rPr>
          <w:sz w:val="22"/>
          <w:lang w:val="sr-Cyrl-RS"/>
        </w:rPr>
        <w:t>именују се</w:t>
      </w:r>
      <w:r>
        <w:rPr>
          <w:sz w:val="22"/>
          <w:lang w:val="sr-Cyrl-CS"/>
        </w:rPr>
        <w:t>:</w:t>
      </w:r>
    </w:p>
    <w:p w:rsidR="009021D0" w:rsidRDefault="009021D0" w:rsidP="009021D0">
      <w:pPr>
        <w:pStyle w:val="BodyText"/>
        <w:spacing w:after="0"/>
        <w:contextualSpacing/>
        <w:rPr>
          <w:sz w:val="22"/>
          <w:lang w:val="sr-Cyrl-CS"/>
        </w:rPr>
      </w:pPr>
    </w:p>
    <w:p w:rsidR="009021D0" w:rsidRDefault="009021D0" w:rsidP="009021D0">
      <w:pPr>
        <w:pStyle w:val="BodyText"/>
        <w:spacing w:after="0"/>
        <w:contextualSpacing/>
        <w:rPr>
          <w:sz w:val="22"/>
          <w:lang w:val="sr-Cyrl-CS"/>
        </w:rPr>
      </w:pPr>
      <w:r>
        <w:rPr>
          <w:sz w:val="22"/>
          <w:lang w:val="sr-Cyrl-CS"/>
        </w:rPr>
        <w:tab/>
      </w:r>
      <w:r>
        <w:rPr>
          <w:sz w:val="22"/>
          <w:lang w:val="sr-Cyrl-CS"/>
        </w:rPr>
        <w:tab/>
        <w:t>1) за председника:</w:t>
      </w:r>
    </w:p>
    <w:p w:rsidR="009021D0" w:rsidRDefault="009021D0" w:rsidP="009021D0">
      <w:pPr>
        <w:pStyle w:val="BodyText"/>
        <w:spacing w:after="0"/>
        <w:contextualSpacing/>
        <w:rPr>
          <w:sz w:val="22"/>
          <w:lang w:val="sr-Cyrl-CS"/>
        </w:rPr>
      </w:pPr>
      <w:r>
        <w:rPr>
          <w:sz w:val="22"/>
          <w:lang w:val="sr-Cyrl-CS"/>
        </w:rPr>
        <w:tab/>
      </w:r>
      <w:r>
        <w:rPr>
          <w:sz w:val="22"/>
          <w:lang w:val="sr-Cyrl-CS"/>
        </w:rPr>
        <w:tab/>
        <w:t>- Шћиприм Арифи;</w:t>
      </w:r>
    </w:p>
    <w:p w:rsidR="009021D0" w:rsidRDefault="009021D0" w:rsidP="009021D0">
      <w:pPr>
        <w:pStyle w:val="BodyText"/>
        <w:spacing w:after="0"/>
        <w:contextualSpacing/>
        <w:rPr>
          <w:sz w:val="22"/>
          <w:lang w:val="sr-Cyrl-CS"/>
        </w:rPr>
      </w:pPr>
      <w:r>
        <w:rPr>
          <w:sz w:val="22"/>
          <w:lang w:val="sr-Cyrl-CS"/>
        </w:rPr>
        <w:tab/>
      </w:r>
      <w:r>
        <w:rPr>
          <w:sz w:val="22"/>
          <w:lang w:val="sr-Cyrl-CS"/>
        </w:rPr>
        <w:tab/>
      </w:r>
    </w:p>
    <w:p w:rsidR="009021D0" w:rsidRDefault="009021D0" w:rsidP="009021D0">
      <w:pPr>
        <w:pStyle w:val="BodyText"/>
        <w:spacing w:after="0"/>
        <w:contextualSpacing/>
        <w:rPr>
          <w:sz w:val="22"/>
          <w:lang w:val="sr-Cyrl-CS"/>
        </w:rPr>
      </w:pPr>
      <w:r>
        <w:rPr>
          <w:sz w:val="22"/>
          <w:lang w:val="sr-Cyrl-CS"/>
        </w:rPr>
        <w:tab/>
      </w:r>
      <w:r>
        <w:rPr>
          <w:sz w:val="22"/>
          <w:lang w:val="sr-Cyrl-CS"/>
        </w:rPr>
        <w:tab/>
        <w:t>2) за чланове:</w:t>
      </w:r>
    </w:p>
    <w:p w:rsidR="009021D0" w:rsidRDefault="009021D0" w:rsidP="009021D0">
      <w:pPr>
        <w:rPr>
          <w:sz w:val="22"/>
          <w:lang w:val="sr-Cyrl-RS"/>
        </w:rPr>
      </w:pPr>
      <w:r>
        <w:rPr>
          <w:sz w:val="22"/>
          <w:lang w:val="sr-Cyrl-CS"/>
        </w:rPr>
        <w:tab/>
      </w:r>
      <w:r>
        <w:rPr>
          <w:sz w:val="22"/>
          <w:lang w:val="sr-Cyrl-CS"/>
        </w:rPr>
        <w:tab/>
        <w:t>(1) Арменд Алиу</w:t>
      </w:r>
      <w:r>
        <w:rPr>
          <w:sz w:val="22"/>
          <w:lang w:val="sr-Cyrl-RS"/>
        </w:rPr>
        <w:t>,</w:t>
      </w:r>
    </w:p>
    <w:p w:rsidR="009021D0" w:rsidRDefault="009021D0" w:rsidP="009021D0">
      <w:pPr>
        <w:rPr>
          <w:sz w:val="22"/>
          <w:lang w:val="sr-Cyrl-RS"/>
        </w:rPr>
      </w:pPr>
      <w:r>
        <w:rPr>
          <w:sz w:val="22"/>
          <w:lang w:val="sr-Cyrl-RS"/>
        </w:rPr>
        <w:tab/>
      </w:r>
      <w:r>
        <w:rPr>
          <w:sz w:val="22"/>
          <w:lang w:val="sr-Cyrl-RS"/>
        </w:rPr>
        <w:tab/>
        <w:t>(2) Рагми Мустафа,</w:t>
      </w:r>
    </w:p>
    <w:p w:rsidR="009021D0" w:rsidRDefault="009021D0" w:rsidP="009021D0">
      <w:pPr>
        <w:rPr>
          <w:sz w:val="22"/>
          <w:lang w:val="sr-Cyrl-RS"/>
        </w:rPr>
      </w:pPr>
      <w:r>
        <w:rPr>
          <w:sz w:val="22"/>
          <w:lang w:val="sr-Cyrl-RS"/>
        </w:rPr>
        <w:tab/>
      </w:r>
      <w:r>
        <w:rPr>
          <w:sz w:val="22"/>
          <w:lang w:val="sr-Cyrl-RS"/>
        </w:rPr>
        <w:tab/>
        <w:t>(3) Ардита Синани,</w:t>
      </w:r>
    </w:p>
    <w:p w:rsidR="009021D0" w:rsidRDefault="009021D0" w:rsidP="009021D0">
      <w:pPr>
        <w:rPr>
          <w:sz w:val="22"/>
          <w:lang w:val="sr-Cyrl-RS"/>
        </w:rPr>
      </w:pPr>
      <w:r>
        <w:rPr>
          <w:sz w:val="22"/>
          <w:lang w:val="sr-Cyrl-RS"/>
        </w:rPr>
        <w:tab/>
      </w:r>
      <w:r>
        <w:rPr>
          <w:sz w:val="22"/>
          <w:lang w:val="sr-Cyrl-RS"/>
        </w:rPr>
        <w:tab/>
        <w:t>(4) Бранко Трајковић.</w:t>
      </w:r>
    </w:p>
    <w:p w:rsidR="009021D0" w:rsidRDefault="009021D0" w:rsidP="009021D0">
      <w:pPr>
        <w:rPr>
          <w:sz w:val="22"/>
          <w:lang w:val="sr-Cyrl-RS"/>
        </w:rPr>
      </w:pPr>
    </w:p>
    <w:p w:rsidR="009021D0" w:rsidRDefault="009021D0" w:rsidP="009021D0">
      <w:pPr>
        <w:jc w:val="center"/>
        <w:rPr>
          <w:sz w:val="22"/>
          <w:lang w:val="sr-Cyrl-CS"/>
        </w:rPr>
      </w:pPr>
      <w:r>
        <w:rPr>
          <w:sz w:val="22"/>
          <w:lang w:val="sr-Cyrl-CS"/>
        </w:rPr>
        <w:t>II</w:t>
      </w:r>
    </w:p>
    <w:p w:rsidR="009021D0" w:rsidRDefault="009021D0" w:rsidP="009021D0">
      <w:pPr>
        <w:jc w:val="center"/>
        <w:rPr>
          <w:sz w:val="22"/>
          <w:lang w:val="sr-Cyrl-CS"/>
        </w:rPr>
      </w:pPr>
    </w:p>
    <w:p w:rsidR="009021D0" w:rsidRDefault="009021D0" w:rsidP="009021D0">
      <w:pPr>
        <w:rPr>
          <w:sz w:val="22"/>
          <w:lang w:val="sr-Cyrl-CS"/>
        </w:rPr>
      </w:pPr>
      <w:r>
        <w:rPr>
          <w:sz w:val="22"/>
          <w:lang w:val="sr-Cyrl-CS"/>
        </w:rPr>
        <w:tab/>
      </w:r>
      <w:r>
        <w:rPr>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rsidR="009021D0" w:rsidRDefault="009021D0" w:rsidP="009021D0">
      <w:pPr>
        <w:rPr>
          <w:sz w:val="22"/>
          <w:lang w:val="sr-Cyrl-CS"/>
        </w:rPr>
      </w:pPr>
    </w:p>
    <w:p w:rsidR="009021D0" w:rsidRDefault="009021D0" w:rsidP="009021D0">
      <w:pPr>
        <w:jc w:val="center"/>
        <w:rPr>
          <w:sz w:val="22"/>
          <w:lang w:val="sr-Cyrl-CS"/>
        </w:rPr>
      </w:pPr>
      <w:r>
        <w:rPr>
          <w:sz w:val="22"/>
          <w:lang w:val="sr-Cyrl-CS"/>
        </w:rPr>
        <w:t>III</w:t>
      </w:r>
    </w:p>
    <w:p w:rsidR="009021D0" w:rsidRDefault="009021D0" w:rsidP="009021D0">
      <w:pPr>
        <w:jc w:val="center"/>
        <w:rPr>
          <w:sz w:val="22"/>
          <w:lang w:val="sr-Cyrl-CS"/>
        </w:rPr>
      </w:pPr>
    </w:p>
    <w:p w:rsidR="009021D0" w:rsidRDefault="009021D0" w:rsidP="009021D0">
      <w:pPr>
        <w:rPr>
          <w:sz w:val="22"/>
          <w:lang w:val="sr-Cyrl-CS"/>
        </w:rPr>
      </w:pPr>
      <w:r>
        <w:rPr>
          <w:sz w:val="22"/>
          <w:lang w:val="sr-Cyrl-CS"/>
        </w:rPr>
        <w:tab/>
      </w:r>
      <w:r>
        <w:rPr>
          <w:sz w:val="22"/>
          <w:lang w:val="sr-Cyrl-CS"/>
        </w:rPr>
        <w:tab/>
        <w:t xml:space="preserve">Ово решење ступа на снагу даном ступања на снагу Одлуке о распуштању Скупштине </w:t>
      </w:r>
      <w:r>
        <w:rPr>
          <w:rFonts w:cs="Times New Roman"/>
          <w:sz w:val="22"/>
          <w:lang w:val="sr-Cyrl-CS"/>
        </w:rPr>
        <w:t>општине Прешево</w:t>
      </w:r>
      <w:r>
        <w:rPr>
          <w:sz w:val="22"/>
          <w:lang w:val="sr-Cyrl-CS"/>
        </w:rPr>
        <w:t xml:space="preserve"> и образовању Привременог органа </w:t>
      </w:r>
      <w:r>
        <w:rPr>
          <w:rFonts w:cs="Times New Roman"/>
          <w:sz w:val="22"/>
          <w:lang w:val="sr-Cyrl-CS"/>
        </w:rPr>
        <w:t>општине Прешево</w:t>
      </w:r>
      <w:r>
        <w:rPr>
          <w:sz w:val="22"/>
          <w:lang w:val="sr-Cyrl-CS"/>
        </w:rPr>
        <w:t>.</w:t>
      </w:r>
    </w:p>
    <w:p w:rsidR="009021D0" w:rsidRDefault="009021D0" w:rsidP="009021D0">
      <w:pPr>
        <w:jc w:val="center"/>
        <w:rPr>
          <w:sz w:val="22"/>
          <w:lang w:val="sr-Cyrl-CS"/>
        </w:rPr>
      </w:pPr>
    </w:p>
    <w:p w:rsidR="009021D0" w:rsidRDefault="009021D0" w:rsidP="009021D0">
      <w:pPr>
        <w:jc w:val="center"/>
        <w:rPr>
          <w:sz w:val="22"/>
          <w:lang w:val="sr-Latn-RS"/>
        </w:rPr>
      </w:pPr>
      <w:r>
        <w:rPr>
          <w:sz w:val="22"/>
          <w:lang w:val="sr-Cyrl-CS"/>
        </w:rPr>
        <w:t>I</w:t>
      </w:r>
      <w:r>
        <w:rPr>
          <w:sz w:val="22"/>
          <w:lang w:val="sr-Latn-RS"/>
        </w:rPr>
        <w:t>V</w:t>
      </w:r>
    </w:p>
    <w:p w:rsidR="009021D0" w:rsidRDefault="009021D0" w:rsidP="009021D0">
      <w:pPr>
        <w:jc w:val="center"/>
        <w:rPr>
          <w:sz w:val="22"/>
          <w:lang w:val="sr-Latn-RS"/>
        </w:rPr>
      </w:pPr>
    </w:p>
    <w:p w:rsidR="009021D0" w:rsidRDefault="009021D0" w:rsidP="009021D0">
      <w:pPr>
        <w:tabs>
          <w:tab w:val="left" w:pos="0"/>
        </w:tabs>
        <w:rPr>
          <w:sz w:val="22"/>
          <w:lang w:val="sr-Cyrl-CS"/>
        </w:rPr>
      </w:pPr>
      <w:r>
        <w:rPr>
          <w:sz w:val="22"/>
          <w:lang w:val="sr-Cyrl-CS"/>
        </w:rPr>
        <w:tab/>
      </w:r>
      <w:r>
        <w:rPr>
          <w:sz w:val="22"/>
          <w:lang w:val="sr-Cyrl-CS"/>
        </w:rPr>
        <w:tab/>
        <w:t>Ово решење објавити у „Службеном гласнику Републике Србије”.</w:t>
      </w:r>
    </w:p>
    <w:p w:rsidR="009021D0" w:rsidRDefault="009021D0" w:rsidP="009021D0">
      <w:pPr>
        <w:rPr>
          <w:sz w:val="22"/>
          <w:lang w:val="sr-Cyrl-RS"/>
        </w:rPr>
      </w:pPr>
    </w:p>
    <w:p w:rsidR="009021D0" w:rsidRDefault="009021D0" w:rsidP="009021D0">
      <w:pPr>
        <w:rPr>
          <w:sz w:val="22"/>
        </w:rPr>
      </w:pPr>
    </w:p>
    <w:p w:rsidR="009021D0" w:rsidRDefault="009021D0" w:rsidP="009021D0">
      <w:pPr>
        <w:rPr>
          <w:sz w:val="22"/>
          <w:lang w:val="sr-Latn-RS"/>
        </w:rPr>
      </w:pPr>
      <w:r>
        <w:rPr>
          <w:sz w:val="22"/>
          <w:lang w:val="ru-RU"/>
        </w:rPr>
        <w:t>24 Број: 119-8887/201</w:t>
      </w:r>
      <w:r>
        <w:rPr>
          <w:sz w:val="22"/>
          <w:lang w:val="sr-Latn-RS"/>
        </w:rPr>
        <w:t>7</w:t>
      </w:r>
    </w:p>
    <w:p w:rsidR="009021D0" w:rsidRDefault="009021D0" w:rsidP="009021D0">
      <w:pPr>
        <w:rPr>
          <w:rFonts w:cs="Times New Roman"/>
          <w:sz w:val="22"/>
          <w:lang w:val="sr-Cyrl-CS"/>
        </w:rPr>
      </w:pPr>
      <w:r>
        <w:rPr>
          <w:rFonts w:cs="Times New Roman"/>
          <w:sz w:val="22"/>
          <w:lang w:val="sr-Cyrl-CS"/>
        </w:rPr>
        <w:t>У Београду, 14. септембра 2017. године</w:t>
      </w:r>
    </w:p>
    <w:p w:rsidR="009021D0" w:rsidRDefault="009021D0" w:rsidP="009021D0">
      <w:pPr>
        <w:rPr>
          <w:rFonts w:cs="Times New Roman"/>
          <w:sz w:val="22"/>
          <w:lang w:val="sr-Cyrl-RS"/>
        </w:rPr>
      </w:pPr>
    </w:p>
    <w:p w:rsidR="009021D0" w:rsidRDefault="009021D0" w:rsidP="009021D0">
      <w:pPr>
        <w:rPr>
          <w:rFonts w:cs="Times New Roman"/>
          <w:sz w:val="22"/>
          <w:lang w:val="sr-Cyrl-RS"/>
        </w:rPr>
      </w:pPr>
    </w:p>
    <w:p w:rsidR="009021D0" w:rsidRDefault="009021D0" w:rsidP="009021D0">
      <w:pPr>
        <w:jc w:val="center"/>
        <w:rPr>
          <w:rFonts w:cs="Times New Roman"/>
          <w:b/>
          <w:sz w:val="22"/>
          <w:lang w:val="ru-RU"/>
        </w:rPr>
      </w:pPr>
      <w:r>
        <w:rPr>
          <w:rFonts w:cs="Times New Roman"/>
          <w:b/>
          <w:sz w:val="22"/>
          <w:lang w:val="ru-RU"/>
        </w:rPr>
        <w:t>В  Л  А  Д  А</w:t>
      </w:r>
    </w:p>
    <w:p w:rsidR="009021D0" w:rsidRDefault="009021D0" w:rsidP="009021D0">
      <w:pPr>
        <w:jc w:val="center"/>
        <w:rPr>
          <w:sz w:val="22"/>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RPr="00C33B1A" w:rsidTr="006846AD">
        <w:trPr>
          <w:jc w:val="center"/>
        </w:trPr>
        <w:tc>
          <w:tcPr>
            <w:tcW w:w="4360" w:type="dxa"/>
          </w:tcPr>
          <w:p w:rsidR="009021D0" w:rsidRPr="00C33B1A" w:rsidRDefault="009021D0" w:rsidP="006846AD">
            <w:pPr>
              <w:tabs>
                <w:tab w:val="left" w:pos="900"/>
                <w:tab w:val="left" w:pos="1418"/>
              </w:tabs>
              <w:jc w:val="center"/>
              <w:rPr>
                <w:rFonts w:eastAsia="Times New Roman" w:cs="Times New Roman"/>
                <w:sz w:val="22"/>
              </w:rPr>
            </w:pPr>
          </w:p>
        </w:tc>
        <w:tc>
          <w:tcPr>
            <w:tcW w:w="4360" w:type="dxa"/>
            <w:hideMark/>
          </w:tcPr>
          <w:p w:rsidR="009021D0" w:rsidRPr="00C33B1A" w:rsidRDefault="009021D0" w:rsidP="006846AD">
            <w:pPr>
              <w:tabs>
                <w:tab w:val="left" w:pos="-110"/>
                <w:tab w:val="left" w:pos="1418"/>
              </w:tabs>
              <w:jc w:val="center"/>
              <w:rPr>
                <w:rFonts w:eastAsia="Times New Roman" w:cs="Times New Roman"/>
                <w:sz w:val="22"/>
              </w:rPr>
            </w:pPr>
            <w:r w:rsidRPr="00C33B1A">
              <w:rPr>
                <w:sz w:val="22"/>
              </w:rPr>
              <w:t>ПРЕДСЕДНИК</w:t>
            </w:r>
          </w:p>
        </w:tc>
      </w:tr>
      <w:tr w:rsidR="009021D0" w:rsidRPr="00C33B1A" w:rsidTr="006846AD">
        <w:trPr>
          <w:jc w:val="center"/>
        </w:trPr>
        <w:tc>
          <w:tcPr>
            <w:tcW w:w="4360" w:type="dxa"/>
          </w:tcPr>
          <w:p w:rsidR="009021D0" w:rsidRPr="00C33B1A" w:rsidRDefault="009021D0" w:rsidP="006846AD">
            <w:pPr>
              <w:tabs>
                <w:tab w:val="left" w:pos="900"/>
                <w:tab w:val="left" w:pos="1418"/>
              </w:tabs>
              <w:jc w:val="center"/>
              <w:rPr>
                <w:rFonts w:eastAsia="Times New Roman" w:cs="Times New Roman"/>
                <w:sz w:val="22"/>
              </w:rPr>
            </w:pPr>
          </w:p>
        </w:tc>
        <w:tc>
          <w:tcPr>
            <w:tcW w:w="4360" w:type="dxa"/>
          </w:tcPr>
          <w:p w:rsidR="009021D0" w:rsidRPr="00C33B1A" w:rsidRDefault="009021D0" w:rsidP="006846AD">
            <w:pPr>
              <w:tabs>
                <w:tab w:val="left" w:pos="900"/>
                <w:tab w:val="left" w:pos="1418"/>
              </w:tabs>
              <w:rPr>
                <w:rFonts w:eastAsia="Times New Roman" w:cs="Times New Roman"/>
                <w:sz w:val="22"/>
              </w:rPr>
            </w:pPr>
          </w:p>
        </w:tc>
      </w:tr>
      <w:tr w:rsidR="009021D0" w:rsidRPr="00C33B1A" w:rsidTr="006846AD">
        <w:trPr>
          <w:jc w:val="center"/>
        </w:trPr>
        <w:tc>
          <w:tcPr>
            <w:tcW w:w="4360" w:type="dxa"/>
          </w:tcPr>
          <w:p w:rsidR="009021D0" w:rsidRPr="00C33B1A" w:rsidRDefault="009021D0" w:rsidP="006846AD">
            <w:pPr>
              <w:tabs>
                <w:tab w:val="left" w:pos="900"/>
                <w:tab w:val="left" w:pos="1418"/>
              </w:tabs>
              <w:jc w:val="center"/>
              <w:rPr>
                <w:rFonts w:eastAsia="Times New Roman" w:cs="Times New Roman"/>
                <w:sz w:val="22"/>
              </w:rPr>
            </w:pPr>
          </w:p>
        </w:tc>
        <w:tc>
          <w:tcPr>
            <w:tcW w:w="4360" w:type="dxa"/>
          </w:tcPr>
          <w:p w:rsidR="009021D0" w:rsidRPr="00C33B1A" w:rsidRDefault="009021D0" w:rsidP="006846AD">
            <w:pPr>
              <w:tabs>
                <w:tab w:val="left" w:pos="900"/>
                <w:tab w:val="left" w:pos="1418"/>
              </w:tabs>
              <w:jc w:val="center"/>
              <w:rPr>
                <w:rFonts w:eastAsia="Times New Roman" w:cs="Times New Roman"/>
                <w:sz w:val="22"/>
              </w:rPr>
            </w:pPr>
          </w:p>
        </w:tc>
      </w:tr>
      <w:tr w:rsidR="009021D0" w:rsidRPr="00C33B1A" w:rsidTr="006846AD">
        <w:trPr>
          <w:jc w:val="center"/>
        </w:trPr>
        <w:tc>
          <w:tcPr>
            <w:tcW w:w="4360" w:type="dxa"/>
          </w:tcPr>
          <w:p w:rsidR="009021D0" w:rsidRPr="00C33B1A" w:rsidRDefault="009021D0" w:rsidP="006846AD">
            <w:pPr>
              <w:tabs>
                <w:tab w:val="left" w:pos="900"/>
                <w:tab w:val="left" w:pos="1418"/>
              </w:tabs>
              <w:jc w:val="center"/>
              <w:rPr>
                <w:rFonts w:eastAsia="Times New Roman" w:cs="Times New Roman"/>
                <w:sz w:val="22"/>
              </w:rPr>
            </w:pPr>
          </w:p>
        </w:tc>
        <w:tc>
          <w:tcPr>
            <w:tcW w:w="4360" w:type="dxa"/>
            <w:hideMark/>
          </w:tcPr>
          <w:p w:rsidR="009021D0" w:rsidRPr="00C33B1A" w:rsidRDefault="009021D0" w:rsidP="006846AD">
            <w:pPr>
              <w:tabs>
                <w:tab w:val="left" w:pos="0"/>
                <w:tab w:val="left" w:pos="1418"/>
              </w:tabs>
              <w:jc w:val="center"/>
              <w:rPr>
                <w:rFonts w:eastAsia="Times New Roman" w:cs="Times New Roman"/>
                <w:sz w:val="22"/>
                <w:lang w:val="sr-Cyrl-RS"/>
              </w:rPr>
            </w:pPr>
            <w:r w:rsidRPr="00C33B1A">
              <w:rPr>
                <w:sz w:val="22"/>
                <w:lang w:val="sr-Cyrl-RS"/>
              </w:rPr>
              <w:t>Ана Брнабић</w:t>
            </w:r>
          </w:p>
        </w:tc>
      </w:tr>
    </w:tbl>
    <w:p w:rsidR="009021D0" w:rsidRDefault="009021D0" w:rsidP="009021D0">
      <w:pPr>
        <w:rPr>
          <w:rFonts w:cs="Times New Roman"/>
          <w:sz w:val="21"/>
          <w:szCs w:val="21"/>
          <w:lang w:val="sr-Cyrl-RS"/>
        </w:rPr>
        <w:sectPr w:rsidR="009021D0" w:rsidSect="009E5509">
          <w:pgSz w:w="12240" w:h="15840"/>
          <w:pgMar w:top="142" w:right="1440" w:bottom="1440" w:left="1440" w:header="720" w:footer="720" w:gutter="0"/>
          <w:cols w:space="720"/>
        </w:sectPr>
      </w:pPr>
    </w:p>
    <w:p w:rsidR="009021D0" w:rsidRDefault="009021D0" w:rsidP="00AB2C7F">
      <w:pPr>
        <w:jc w:val="right"/>
        <w:rPr>
          <w:rFonts w:cs="Times New Roman"/>
          <w:sz w:val="21"/>
          <w:szCs w:val="21"/>
          <w:lang w:val="sr-Cyrl-RS"/>
        </w:rPr>
      </w:pPr>
    </w:p>
    <w:p w:rsidR="009021D0" w:rsidRDefault="009021D0" w:rsidP="00AB2C7F">
      <w:pPr>
        <w:jc w:val="right"/>
        <w:rPr>
          <w:rFonts w:cs="Times New Roman"/>
          <w:sz w:val="21"/>
          <w:szCs w:val="21"/>
          <w:lang w:val="sr-Cyrl-RS"/>
        </w:rPr>
      </w:pPr>
    </w:p>
    <w:p w:rsidR="009021D0" w:rsidRPr="005726F3" w:rsidRDefault="009021D0" w:rsidP="009021D0">
      <w:pPr>
        <w:jc w:val="right"/>
        <w:rPr>
          <w:rFonts w:cs="Times New Roman"/>
          <w:szCs w:val="24"/>
          <w:lang w:val="sr-Cyrl-RS"/>
        </w:rPr>
      </w:pPr>
    </w:p>
    <w:p w:rsidR="009021D0" w:rsidRPr="005726F3" w:rsidRDefault="009021D0" w:rsidP="009021D0">
      <w:pPr>
        <w:rPr>
          <w:rFonts w:cs="Times New Roman"/>
          <w:szCs w:val="24"/>
          <w:lang w:val="ru-RU"/>
        </w:rPr>
      </w:pPr>
      <w:r w:rsidRPr="005726F3">
        <w:rPr>
          <w:rFonts w:cs="Times New Roman"/>
          <w:szCs w:val="24"/>
        </w:rPr>
        <w:tab/>
      </w:r>
      <w:r w:rsidRPr="005726F3">
        <w:rPr>
          <w:rFonts w:cs="Times New Roman"/>
          <w:szCs w:val="24"/>
        </w:rPr>
        <w:tab/>
      </w:r>
      <w:r w:rsidRPr="005726F3">
        <w:rPr>
          <w:rFonts w:cs="Times New Roman"/>
          <w:szCs w:val="24"/>
          <w:lang w:val="ru-RU"/>
        </w:rPr>
        <w:t xml:space="preserve">На основу члана </w:t>
      </w:r>
      <w:r w:rsidRPr="005726F3">
        <w:rPr>
          <w:rFonts w:cs="Times New Roman"/>
          <w:szCs w:val="24"/>
          <w:lang w:val="sr-Cyrl-RS"/>
        </w:rPr>
        <w:t xml:space="preserve">46. став 1, а у вези са чланом 53. став 2. </w:t>
      </w:r>
      <w:r w:rsidRPr="005726F3">
        <w:rPr>
          <w:rFonts w:cs="Times New Roman"/>
          <w:szCs w:val="24"/>
          <w:lang w:val="ru-RU"/>
        </w:rPr>
        <w:t xml:space="preserve">Закона о јавним предузећима („Службени гласник РС”, број 15/16) </w:t>
      </w:r>
      <w:r w:rsidRPr="005726F3">
        <w:rPr>
          <w:szCs w:val="24"/>
          <w:lang w:val="sr-Cyrl-CS"/>
        </w:rPr>
        <w:t xml:space="preserve">и </w:t>
      </w:r>
      <w:r w:rsidRPr="005726F3">
        <w:rPr>
          <w:szCs w:val="24"/>
          <w:lang w:val="ru-RU"/>
        </w:rPr>
        <w:t xml:space="preserve">члана 43. став 2. Закона о Влади </w:t>
      </w:r>
      <w:r w:rsidRPr="005726F3">
        <w:rPr>
          <w:szCs w:val="24"/>
          <w:lang w:val="sr-Cyrl-CS"/>
        </w:rPr>
        <w:t xml:space="preserve">(„Службени гласник РС”, бр. </w:t>
      </w:r>
      <w:r w:rsidRPr="005726F3">
        <w:rPr>
          <w:szCs w:val="24"/>
          <w:lang w:val="ru-RU"/>
        </w:rPr>
        <w:t>55/05, 71/05 – исправка, 101/07, 65/08, 16/11, 68/12 – УС</w:t>
      </w:r>
      <w:r w:rsidRPr="005726F3">
        <w:rPr>
          <w:szCs w:val="24"/>
        </w:rPr>
        <w:t>,</w:t>
      </w:r>
      <w:r w:rsidRPr="005726F3">
        <w:rPr>
          <w:szCs w:val="24"/>
          <w:lang w:val="ru-RU"/>
        </w:rPr>
        <w:t xml:space="preserve"> 72/12,</w:t>
      </w:r>
      <w:r w:rsidRPr="005726F3">
        <w:rPr>
          <w:szCs w:val="24"/>
        </w:rPr>
        <w:t xml:space="preserve"> 7/14 </w:t>
      </w:r>
      <w:r w:rsidRPr="005726F3">
        <w:rPr>
          <w:szCs w:val="24"/>
          <w:lang w:val="ru-RU"/>
        </w:rPr>
        <w:t>– УС и 44/14</w:t>
      </w:r>
      <w:r w:rsidRPr="005726F3">
        <w:rPr>
          <w:szCs w:val="24"/>
          <w:lang w:val="sr-Cyrl-CS"/>
        </w:rPr>
        <w:t>)</w:t>
      </w:r>
      <w:r w:rsidRPr="005726F3">
        <w:rPr>
          <w:szCs w:val="24"/>
          <w:lang w:val="ru-RU"/>
        </w:rPr>
        <w:t>,</w:t>
      </w:r>
    </w:p>
    <w:p w:rsidR="009021D0" w:rsidRPr="005726F3" w:rsidRDefault="009021D0" w:rsidP="009021D0">
      <w:pPr>
        <w:rPr>
          <w:rFonts w:cs="Times New Roman"/>
          <w:szCs w:val="24"/>
          <w:lang w:val="ru-RU"/>
        </w:rPr>
      </w:pPr>
    </w:p>
    <w:p w:rsidR="009021D0" w:rsidRPr="005726F3" w:rsidRDefault="009021D0" w:rsidP="009021D0">
      <w:pPr>
        <w:rPr>
          <w:rFonts w:cs="Times New Roman"/>
          <w:szCs w:val="24"/>
          <w:lang w:val="sr-Cyrl-CS"/>
        </w:rPr>
      </w:pPr>
      <w:r w:rsidRPr="005726F3">
        <w:rPr>
          <w:rFonts w:cs="Times New Roman"/>
          <w:szCs w:val="24"/>
        </w:rPr>
        <w:tab/>
      </w:r>
      <w:r w:rsidRPr="005726F3">
        <w:rPr>
          <w:rFonts w:cs="Times New Roman"/>
          <w:szCs w:val="24"/>
        </w:rPr>
        <w:tab/>
      </w:r>
      <w:r w:rsidRPr="005726F3">
        <w:rPr>
          <w:rFonts w:cs="Times New Roman"/>
          <w:szCs w:val="24"/>
          <w:lang w:val="sr-Cyrl-CS"/>
        </w:rPr>
        <w:t>Влада доноси</w:t>
      </w:r>
    </w:p>
    <w:p w:rsidR="009021D0" w:rsidRPr="005726F3" w:rsidRDefault="009021D0" w:rsidP="009021D0">
      <w:pPr>
        <w:jc w:val="center"/>
        <w:rPr>
          <w:rFonts w:cs="Times New Roman"/>
          <w:b/>
          <w:szCs w:val="24"/>
          <w:lang w:val="sr-Cyrl-CS"/>
        </w:rPr>
      </w:pPr>
    </w:p>
    <w:p w:rsidR="009021D0" w:rsidRPr="005726F3" w:rsidRDefault="009021D0" w:rsidP="009021D0">
      <w:pPr>
        <w:jc w:val="center"/>
        <w:rPr>
          <w:rFonts w:cs="Times New Roman"/>
          <w:b/>
          <w:szCs w:val="24"/>
          <w:lang w:val="sr-Cyrl-CS"/>
        </w:rPr>
      </w:pPr>
    </w:p>
    <w:p w:rsidR="009021D0" w:rsidRPr="005726F3" w:rsidRDefault="009021D0" w:rsidP="009021D0">
      <w:pPr>
        <w:jc w:val="center"/>
        <w:rPr>
          <w:rFonts w:cs="Times New Roman"/>
          <w:b/>
          <w:szCs w:val="24"/>
          <w:lang w:val="sr-Cyrl-CS"/>
        </w:rPr>
      </w:pPr>
      <w:r w:rsidRPr="005726F3">
        <w:rPr>
          <w:rFonts w:cs="Times New Roman"/>
          <w:b/>
          <w:szCs w:val="24"/>
          <w:lang w:val="sr-Cyrl-CS"/>
        </w:rPr>
        <w:t>Р Е Ш Е Њ Е</w:t>
      </w:r>
    </w:p>
    <w:p w:rsidR="009021D0" w:rsidRPr="005726F3" w:rsidRDefault="009021D0" w:rsidP="009021D0">
      <w:pPr>
        <w:jc w:val="center"/>
        <w:rPr>
          <w:rFonts w:cs="Times New Roman"/>
          <w:b/>
          <w:szCs w:val="24"/>
          <w:lang w:val="sr-Cyrl-CS"/>
        </w:rPr>
      </w:pPr>
    </w:p>
    <w:p w:rsidR="009021D0" w:rsidRPr="005726F3" w:rsidRDefault="009021D0" w:rsidP="009021D0">
      <w:pPr>
        <w:jc w:val="center"/>
        <w:rPr>
          <w:rFonts w:cs="Times New Roman"/>
          <w:b/>
          <w:szCs w:val="24"/>
        </w:rPr>
      </w:pPr>
      <w:r w:rsidRPr="005726F3">
        <w:rPr>
          <w:rFonts w:cs="Times New Roman"/>
          <w:b/>
          <w:szCs w:val="24"/>
          <w:lang w:val="sr-Cyrl-CS"/>
        </w:rPr>
        <w:t>О РАЗРЕШЕЊУ ИЗВРШНИХ ДИРЕКТОРА У</w:t>
      </w:r>
      <w:r w:rsidRPr="005726F3">
        <w:rPr>
          <w:b/>
          <w:szCs w:val="24"/>
          <w:lang w:val="sr-Cyrl-RS"/>
        </w:rPr>
        <w:t xml:space="preserve"> ОДБОРУ ДИРЕКТОРА АКЦИОНАРСКОГ ДРУШТВА ЗА УПРАВЉАЊЕ ЈАВНОМ ЖЕЛЕЗНИЧКОМ ИНФРАСТРУКТУРОМ „ИНФРАСТРУКТУРА ЖЕЛЕЗНИЦЕ СРБИЈЕ”, БЕОГРАД</w:t>
      </w:r>
    </w:p>
    <w:p w:rsidR="009021D0" w:rsidRPr="005726F3" w:rsidRDefault="009021D0" w:rsidP="009021D0">
      <w:pPr>
        <w:pStyle w:val="BodyText2"/>
        <w:spacing w:after="0" w:line="240" w:lineRule="auto"/>
        <w:contextualSpacing/>
        <w:jc w:val="center"/>
        <w:rPr>
          <w:szCs w:val="24"/>
          <w:lang w:val="sr-Cyrl-CS"/>
        </w:rPr>
      </w:pPr>
    </w:p>
    <w:p w:rsidR="009021D0" w:rsidRPr="005726F3" w:rsidRDefault="009021D0" w:rsidP="009021D0">
      <w:pPr>
        <w:jc w:val="center"/>
        <w:rPr>
          <w:rFonts w:cs="Times New Roman"/>
          <w:szCs w:val="24"/>
          <w:lang w:val="sr-Cyrl-CS"/>
        </w:rPr>
      </w:pPr>
      <w:r w:rsidRPr="005726F3">
        <w:rPr>
          <w:rFonts w:cs="Times New Roman"/>
          <w:szCs w:val="24"/>
          <w:lang w:val="sr-Cyrl-CS"/>
        </w:rPr>
        <w:t>I</w:t>
      </w:r>
    </w:p>
    <w:p w:rsidR="009021D0" w:rsidRPr="005726F3" w:rsidRDefault="009021D0" w:rsidP="009021D0">
      <w:pPr>
        <w:jc w:val="center"/>
        <w:rPr>
          <w:rFonts w:cs="Times New Roman"/>
          <w:szCs w:val="24"/>
          <w:lang w:val="sr-Cyrl-CS"/>
        </w:rPr>
      </w:pPr>
    </w:p>
    <w:p w:rsidR="009021D0" w:rsidRPr="005726F3" w:rsidRDefault="009021D0" w:rsidP="009021D0">
      <w:pPr>
        <w:rPr>
          <w:szCs w:val="24"/>
          <w:lang w:val="sr-Cyrl-RS"/>
        </w:rPr>
      </w:pPr>
      <w:r w:rsidRPr="005726F3">
        <w:rPr>
          <w:rFonts w:cs="Times New Roman"/>
          <w:szCs w:val="24"/>
          <w:lang w:val="sr-Cyrl-CS"/>
        </w:rPr>
        <w:tab/>
        <w:t xml:space="preserve"> </w:t>
      </w:r>
      <w:r w:rsidRPr="005726F3">
        <w:rPr>
          <w:rFonts w:cs="Times New Roman"/>
          <w:szCs w:val="24"/>
          <w:lang w:val="sr-Cyrl-CS"/>
        </w:rPr>
        <w:tab/>
        <w:t>Разрешавају се дужности извршног директора</w:t>
      </w:r>
      <w:r>
        <w:rPr>
          <w:rFonts w:cs="Times New Roman"/>
          <w:szCs w:val="24"/>
          <w:lang w:val="sr-Cyrl-CS"/>
        </w:rPr>
        <w:t xml:space="preserve"> у</w:t>
      </w:r>
      <w:r w:rsidRPr="005726F3">
        <w:rPr>
          <w:rFonts w:cs="Times New Roman"/>
          <w:szCs w:val="24"/>
          <w:lang w:val="sr-Cyrl-CS"/>
        </w:rPr>
        <w:t xml:space="preserve"> Одбор</w:t>
      </w:r>
      <w:r>
        <w:rPr>
          <w:rFonts w:cs="Times New Roman"/>
          <w:szCs w:val="24"/>
          <w:lang w:val="sr-Cyrl-CS"/>
        </w:rPr>
        <w:t>у</w:t>
      </w:r>
      <w:r w:rsidRPr="005726F3">
        <w:rPr>
          <w:rFonts w:cs="Times New Roman"/>
          <w:szCs w:val="24"/>
          <w:lang w:val="sr-Cyrl-CS"/>
        </w:rPr>
        <w:t xml:space="preserve"> </w:t>
      </w:r>
      <w:r w:rsidRPr="005726F3">
        <w:rPr>
          <w:szCs w:val="24"/>
          <w:lang w:val="sr-Cyrl-RS"/>
        </w:rPr>
        <w:t>директора Акционарског друштва за управљање јавном железничком инфраструктуром „Инфраструкт</w:t>
      </w:r>
      <w:r>
        <w:rPr>
          <w:szCs w:val="24"/>
          <w:lang w:val="sr-Cyrl-RS"/>
        </w:rPr>
        <w:t>ура железнице Србије”, Београд</w:t>
      </w:r>
      <w:r w:rsidRPr="005726F3">
        <w:rPr>
          <w:szCs w:val="24"/>
          <w:lang w:val="sr-Cyrl-RS"/>
        </w:rPr>
        <w:t>:</w:t>
      </w:r>
    </w:p>
    <w:p w:rsidR="009021D0" w:rsidRPr="005726F3" w:rsidRDefault="009021D0" w:rsidP="009021D0">
      <w:pPr>
        <w:rPr>
          <w:szCs w:val="24"/>
          <w:lang w:val="sr-Cyrl-RS"/>
        </w:rPr>
      </w:pPr>
    </w:p>
    <w:p w:rsidR="009021D0" w:rsidRPr="005726F3" w:rsidRDefault="009021D0" w:rsidP="009021D0">
      <w:pPr>
        <w:rPr>
          <w:szCs w:val="24"/>
          <w:lang w:val="sr-Cyrl-RS"/>
        </w:rPr>
      </w:pPr>
      <w:r w:rsidRPr="005726F3">
        <w:rPr>
          <w:szCs w:val="24"/>
          <w:lang w:val="sr-Cyrl-RS"/>
        </w:rPr>
        <w:tab/>
      </w:r>
      <w:r w:rsidRPr="005726F3">
        <w:rPr>
          <w:szCs w:val="24"/>
          <w:lang w:val="sr-Cyrl-RS"/>
        </w:rPr>
        <w:tab/>
        <w:t>1. Душан Гарибовић,</w:t>
      </w:r>
    </w:p>
    <w:p w:rsidR="009021D0" w:rsidRPr="005726F3" w:rsidRDefault="009021D0" w:rsidP="009021D0">
      <w:pPr>
        <w:rPr>
          <w:szCs w:val="24"/>
          <w:lang w:val="sr-Cyrl-RS"/>
        </w:rPr>
      </w:pPr>
      <w:r w:rsidRPr="005726F3">
        <w:rPr>
          <w:szCs w:val="24"/>
          <w:lang w:val="sr-Cyrl-RS"/>
        </w:rPr>
        <w:tab/>
      </w:r>
      <w:r w:rsidRPr="005726F3">
        <w:rPr>
          <w:szCs w:val="24"/>
          <w:lang w:val="sr-Cyrl-RS"/>
        </w:rPr>
        <w:tab/>
        <w:t>2. Мира Вукмировић,</w:t>
      </w:r>
    </w:p>
    <w:p w:rsidR="009021D0" w:rsidRPr="005726F3" w:rsidRDefault="009021D0" w:rsidP="009021D0">
      <w:pPr>
        <w:rPr>
          <w:rFonts w:cs="Times New Roman"/>
          <w:szCs w:val="24"/>
          <w:lang w:val="sr-Cyrl-CS"/>
        </w:rPr>
      </w:pPr>
      <w:r w:rsidRPr="005726F3">
        <w:rPr>
          <w:szCs w:val="24"/>
          <w:lang w:val="sr-Cyrl-RS"/>
        </w:rPr>
        <w:tab/>
      </w:r>
      <w:r w:rsidRPr="005726F3">
        <w:rPr>
          <w:szCs w:val="24"/>
          <w:lang w:val="sr-Cyrl-RS"/>
        </w:rPr>
        <w:tab/>
        <w:t>3. Милан Шеган.</w:t>
      </w:r>
    </w:p>
    <w:p w:rsidR="009021D0" w:rsidRPr="005726F3" w:rsidRDefault="009021D0" w:rsidP="009021D0">
      <w:pPr>
        <w:jc w:val="center"/>
        <w:rPr>
          <w:rFonts w:cs="Times New Roman"/>
          <w:szCs w:val="24"/>
          <w:lang w:val="sr-Cyrl-CS"/>
        </w:rPr>
      </w:pPr>
    </w:p>
    <w:p w:rsidR="009021D0" w:rsidRPr="005726F3" w:rsidRDefault="009021D0" w:rsidP="009021D0">
      <w:pPr>
        <w:jc w:val="center"/>
        <w:rPr>
          <w:rFonts w:cs="Times New Roman"/>
          <w:szCs w:val="24"/>
          <w:lang w:val="sr-Cyrl-CS"/>
        </w:rPr>
      </w:pPr>
      <w:r w:rsidRPr="005726F3">
        <w:rPr>
          <w:rFonts w:cs="Times New Roman"/>
          <w:szCs w:val="24"/>
          <w:lang w:val="sr-Cyrl-CS"/>
        </w:rPr>
        <w:t>II</w:t>
      </w:r>
    </w:p>
    <w:p w:rsidR="009021D0" w:rsidRPr="005726F3" w:rsidRDefault="009021D0" w:rsidP="009021D0">
      <w:pPr>
        <w:jc w:val="center"/>
        <w:rPr>
          <w:rFonts w:cs="Times New Roman"/>
          <w:szCs w:val="24"/>
          <w:lang w:val="sr-Cyrl-CS"/>
        </w:rPr>
      </w:pPr>
    </w:p>
    <w:p w:rsidR="009021D0" w:rsidRPr="005726F3" w:rsidRDefault="009021D0" w:rsidP="009021D0">
      <w:pPr>
        <w:ind w:firstLine="1080"/>
        <w:rPr>
          <w:rFonts w:cs="Times New Roman"/>
          <w:szCs w:val="24"/>
          <w:lang w:val="sr-Cyrl-CS"/>
        </w:rPr>
      </w:pPr>
      <w:r w:rsidRPr="005726F3">
        <w:rPr>
          <w:rFonts w:cs="Times New Roman"/>
          <w:szCs w:val="24"/>
          <w:lang w:val="sr-Cyrl-CS"/>
        </w:rPr>
        <w:tab/>
        <w:t>Ово решење објавити у „Службеном гласнику Републике Србије”.</w:t>
      </w:r>
    </w:p>
    <w:p w:rsidR="009021D0" w:rsidRPr="005726F3" w:rsidRDefault="009021D0" w:rsidP="009021D0">
      <w:pPr>
        <w:rPr>
          <w:rFonts w:cs="Times New Roman"/>
          <w:szCs w:val="24"/>
          <w:lang w:val="ru-RU"/>
        </w:rPr>
      </w:pPr>
    </w:p>
    <w:p w:rsidR="009021D0" w:rsidRPr="005726F3" w:rsidRDefault="009021D0" w:rsidP="009021D0">
      <w:pPr>
        <w:rPr>
          <w:rFonts w:cs="Times New Roman"/>
          <w:szCs w:val="24"/>
          <w:lang w:val="ru-RU"/>
        </w:rPr>
      </w:pPr>
    </w:p>
    <w:p w:rsidR="009021D0" w:rsidRPr="005726F3" w:rsidRDefault="009021D0" w:rsidP="009021D0">
      <w:pPr>
        <w:rPr>
          <w:rFonts w:cs="Times New Roman"/>
          <w:szCs w:val="24"/>
          <w:lang w:val="sr-Cyrl-RS"/>
        </w:rPr>
      </w:pPr>
      <w:r w:rsidRPr="005726F3">
        <w:rPr>
          <w:rFonts w:cs="Times New Roman"/>
          <w:szCs w:val="24"/>
          <w:lang w:val="sr-Cyrl-RS"/>
        </w:rPr>
        <w:t xml:space="preserve">24 </w:t>
      </w:r>
      <w:r w:rsidRPr="005726F3">
        <w:rPr>
          <w:rFonts w:cs="Times New Roman"/>
          <w:szCs w:val="24"/>
          <w:lang w:val="sr-Cyrl-CS"/>
        </w:rPr>
        <w:t>Број: 119-8943/2017</w:t>
      </w:r>
      <w:r w:rsidRPr="005726F3">
        <w:rPr>
          <w:rFonts w:cs="Times New Roman"/>
          <w:szCs w:val="24"/>
        </w:rPr>
        <w:t xml:space="preserve"> </w:t>
      </w:r>
    </w:p>
    <w:p w:rsidR="009021D0" w:rsidRPr="005726F3" w:rsidRDefault="009021D0" w:rsidP="009021D0">
      <w:pPr>
        <w:rPr>
          <w:rFonts w:cs="Times New Roman"/>
          <w:szCs w:val="24"/>
          <w:lang w:val="sr-Cyrl-RS"/>
        </w:rPr>
      </w:pPr>
      <w:r>
        <w:rPr>
          <w:rFonts w:cs="Times New Roman"/>
          <w:szCs w:val="24"/>
          <w:lang w:val="sr-Cyrl-CS"/>
        </w:rPr>
        <w:t>У Београду, 14. септембра 2017. године</w:t>
      </w:r>
      <w:r w:rsidRPr="005726F3">
        <w:rPr>
          <w:rFonts w:cs="Times New Roman"/>
          <w:szCs w:val="24"/>
          <w:lang w:val="sr-Cyrl-CS"/>
        </w:rPr>
        <w:t xml:space="preserve">   </w:t>
      </w:r>
    </w:p>
    <w:p w:rsidR="009021D0" w:rsidRPr="005726F3" w:rsidRDefault="009021D0" w:rsidP="009021D0">
      <w:pPr>
        <w:rPr>
          <w:rFonts w:cs="Times New Roman"/>
          <w:szCs w:val="24"/>
          <w:lang w:val="sr-Cyrl-RS"/>
        </w:rPr>
      </w:pPr>
    </w:p>
    <w:p w:rsidR="009021D0" w:rsidRPr="005726F3" w:rsidRDefault="009021D0" w:rsidP="009021D0">
      <w:pPr>
        <w:rPr>
          <w:rFonts w:cs="Times New Roman"/>
          <w:szCs w:val="24"/>
          <w:lang w:val="sr-Cyrl-RS"/>
        </w:rPr>
      </w:pPr>
    </w:p>
    <w:p w:rsidR="009021D0" w:rsidRPr="005726F3" w:rsidRDefault="009021D0" w:rsidP="009021D0">
      <w:pPr>
        <w:jc w:val="center"/>
        <w:rPr>
          <w:rFonts w:cs="Times New Roman"/>
          <w:b/>
          <w:szCs w:val="24"/>
          <w:lang w:val="ru-RU"/>
        </w:rPr>
      </w:pPr>
      <w:r w:rsidRPr="005726F3">
        <w:rPr>
          <w:rFonts w:cs="Times New Roman"/>
          <w:b/>
          <w:szCs w:val="24"/>
          <w:lang w:val="ru-RU"/>
        </w:rPr>
        <w:t>В  Л  А  Д  А</w:t>
      </w:r>
    </w:p>
    <w:p w:rsidR="009021D0" w:rsidRPr="005726F3" w:rsidRDefault="009021D0" w:rsidP="009021D0">
      <w:pPr>
        <w:jc w:val="center"/>
        <w:rPr>
          <w:rFonts w:cs="Times New Roman"/>
          <w:b/>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C33B1A" w:rsidRDefault="009021D0" w:rsidP="009021D0">
      <w:pPr>
        <w:rPr>
          <w:b/>
          <w:caps/>
          <w:szCs w:val="24"/>
        </w:rPr>
      </w:pPr>
    </w:p>
    <w:p w:rsidR="009021D0" w:rsidRDefault="009021D0" w:rsidP="009021D0">
      <w:pPr>
        <w:rPr>
          <w:rFonts w:cs="Times New Roman"/>
          <w:sz w:val="21"/>
          <w:szCs w:val="21"/>
          <w:lang w:val="sr-Cyrl-RS"/>
        </w:rPr>
        <w:sectPr w:rsidR="009021D0" w:rsidSect="009E5509">
          <w:pgSz w:w="12240" w:h="15840"/>
          <w:pgMar w:top="142" w:right="1440" w:bottom="1440" w:left="1440" w:header="720" w:footer="720" w:gutter="0"/>
          <w:cols w:space="720"/>
        </w:sectPr>
      </w:pPr>
    </w:p>
    <w:p w:rsidR="009021D0" w:rsidRDefault="009021D0" w:rsidP="00AB2C7F">
      <w:pPr>
        <w:jc w:val="right"/>
        <w:rPr>
          <w:rFonts w:cs="Times New Roman"/>
          <w:sz w:val="21"/>
          <w:szCs w:val="21"/>
          <w:lang w:val="sr-Cyrl-RS"/>
        </w:rPr>
      </w:pPr>
    </w:p>
    <w:p w:rsidR="009021D0" w:rsidRDefault="009021D0" w:rsidP="00AB2C7F">
      <w:pPr>
        <w:jc w:val="right"/>
        <w:rPr>
          <w:caps/>
          <w:sz w:val="22"/>
          <w:lang w:val="sr-Cyrl-RS"/>
        </w:rPr>
      </w:pPr>
    </w:p>
    <w:p w:rsidR="009021D0" w:rsidRDefault="009021D0" w:rsidP="00AB2C7F">
      <w:pPr>
        <w:jc w:val="right"/>
        <w:rPr>
          <w:caps/>
          <w:sz w:val="22"/>
          <w:lang w:val="sr-Cyrl-RS"/>
        </w:rPr>
      </w:pPr>
    </w:p>
    <w:p w:rsidR="009021D0" w:rsidRDefault="009021D0" w:rsidP="009021D0">
      <w:pPr>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 xml:space="preserve">52, а у вези са чланом 53. став 2. </w:t>
      </w:r>
      <w:r>
        <w:rPr>
          <w:rFonts w:cs="Times New Roman"/>
          <w:szCs w:val="24"/>
          <w:lang w:val="ru-RU"/>
        </w:rPr>
        <w:t xml:space="preserve">Закона о јавним предузећима („Службени гласник РС”, број 15/16) </w:t>
      </w:r>
      <w:r>
        <w:rPr>
          <w:szCs w:val="24"/>
          <w:lang w:val="sr-Cyrl-CS"/>
        </w:rPr>
        <w:t xml:space="preserve">и </w:t>
      </w:r>
      <w:r>
        <w:rPr>
          <w:szCs w:val="24"/>
          <w:lang w:val="ru-RU"/>
        </w:rPr>
        <w:t xml:space="preserve">члана 43. став 2. Закона о Влади </w:t>
      </w:r>
      <w:r>
        <w:rPr>
          <w:szCs w:val="24"/>
          <w:lang w:val="sr-Cyrl-CS"/>
        </w:rPr>
        <w:t xml:space="preserve">(„Службени гласник РС”, бр. </w:t>
      </w:r>
      <w:r>
        <w:rPr>
          <w:szCs w:val="24"/>
          <w:lang w:val="ru-RU"/>
        </w:rPr>
        <w:t>55/05, 71/05 – исправка, 101/07, 65/08, 16/11, 68/12 – УС</w:t>
      </w:r>
      <w:r>
        <w:rPr>
          <w:szCs w:val="24"/>
        </w:rPr>
        <w:t>,</w:t>
      </w:r>
      <w:r>
        <w:rPr>
          <w:szCs w:val="24"/>
          <w:lang w:val="ru-RU"/>
        </w:rPr>
        <w:t xml:space="preserve"> 72/12,</w:t>
      </w:r>
      <w:r>
        <w:rPr>
          <w:szCs w:val="24"/>
        </w:rPr>
        <w:t xml:space="preserve"> 7/14 </w:t>
      </w:r>
      <w:r>
        <w:rPr>
          <w:szCs w:val="24"/>
          <w:lang w:val="ru-RU"/>
        </w:rPr>
        <w:t>– УС и 44/14</w:t>
      </w:r>
      <w:r>
        <w:rPr>
          <w:szCs w:val="24"/>
          <w:lang w:val="sr-Cyrl-CS"/>
        </w:rPr>
        <w:t>)</w:t>
      </w:r>
      <w:r>
        <w:rPr>
          <w:szCs w:val="24"/>
          <w:lang w:val="ru-RU"/>
        </w:rPr>
        <w:t>,</w:t>
      </w:r>
    </w:p>
    <w:p w:rsidR="009021D0" w:rsidRDefault="009021D0" w:rsidP="009021D0">
      <w:pPr>
        <w:rPr>
          <w:rFonts w:cs="Times New Roman"/>
          <w:szCs w:val="24"/>
          <w:lang w:val="ru-RU"/>
        </w:rPr>
      </w:pPr>
    </w:p>
    <w:p w:rsidR="009021D0" w:rsidRDefault="009021D0" w:rsidP="009021D0">
      <w:pPr>
        <w:rPr>
          <w:rFonts w:cs="Times New Roman"/>
          <w:szCs w:val="24"/>
          <w:lang w:val="sr-Cyrl-CS"/>
        </w:rPr>
      </w:pPr>
      <w:r>
        <w:rPr>
          <w:rFonts w:cs="Times New Roman"/>
          <w:szCs w:val="24"/>
        </w:rPr>
        <w:tab/>
      </w:r>
      <w:r>
        <w:rPr>
          <w:rFonts w:cs="Times New Roman"/>
          <w:szCs w:val="24"/>
        </w:rPr>
        <w:tab/>
      </w:r>
      <w:r>
        <w:rPr>
          <w:rFonts w:cs="Times New Roman"/>
          <w:szCs w:val="24"/>
          <w:lang w:val="sr-Cyrl-CS"/>
        </w:rPr>
        <w:t>Влада доноси</w:t>
      </w:r>
    </w:p>
    <w:p w:rsidR="009021D0" w:rsidRDefault="009021D0" w:rsidP="009021D0">
      <w:pPr>
        <w:jc w:val="center"/>
        <w:rPr>
          <w:rFonts w:cs="Times New Roman"/>
          <w:b/>
          <w:szCs w:val="24"/>
          <w:lang w:val="sr-Cyrl-CS"/>
        </w:rPr>
      </w:pPr>
    </w:p>
    <w:p w:rsidR="009021D0" w:rsidRDefault="009021D0" w:rsidP="009021D0">
      <w:pPr>
        <w:jc w:val="center"/>
        <w:rPr>
          <w:rFonts w:cs="Times New Roman"/>
          <w:b/>
          <w:szCs w:val="24"/>
          <w:lang w:val="sr-Cyrl-CS"/>
        </w:rPr>
      </w:pPr>
    </w:p>
    <w:p w:rsidR="009021D0" w:rsidRDefault="009021D0" w:rsidP="009021D0">
      <w:pPr>
        <w:jc w:val="center"/>
        <w:rPr>
          <w:rFonts w:cs="Times New Roman"/>
          <w:b/>
          <w:szCs w:val="24"/>
          <w:lang w:val="sr-Cyrl-CS"/>
        </w:rPr>
      </w:pPr>
      <w:r>
        <w:rPr>
          <w:rFonts w:cs="Times New Roman"/>
          <w:b/>
          <w:szCs w:val="24"/>
          <w:lang w:val="sr-Cyrl-CS"/>
        </w:rPr>
        <w:t>Р Е Ш Е Њ Е</w:t>
      </w:r>
    </w:p>
    <w:p w:rsidR="009021D0" w:rsidRDefault="009021D0" w:rsidP="009021D0">
      <w:pPr>
        <w:jc w:val="center"/>
        <w:rPr>
          <w:rFonts w:cs="Times New Roman"/>
          <w:b/>
          <w:szCs w:val="24"/>
          <w:lang w:val="sr-Cyrl-CS"/>
        </w:rPr>
      </w:pPr>
    </w:p>
    <w:p w:rsidR="009021D0" w:rsidRDefault="009021D0" w:rsidP="009021D0">
      <w:pPr>
        <w:jc w:val="center"/>
        <w:rPr>
          <w:b/>
          <w:lang w:val="sr-Cyrl-RS"/>
        </w:rPr>
      </w:pPr>
      <w:r>
        <w:rPr>
          <w:rFonts w:cs="Times New Roman"/>
          <w:b/>
          <w:szCs w:val="24"/>
          <w:lang w:val="sr-Cyrl-CS"/>
        </w:rPr>
        <w:t xml:space="preserve">О </w:t>
      </w:r>
      <w:r>
        <w:rPr>
          <w:b/>
          <w:szCs w:val="24"/>
          <w:lang w:val="sr-Cyrl-RS"/>
        </w:rPr>
        <w:t>РАЗРЕШЕЊУ</w:t>
      </w:r>
      <w:r w:rsidRPr="00261789">
        <w:rPr>
          <w:b/>
          <w:szCs w:val="24"/>
          <w:lang w:val="sr-Cyrl-RS"/>
        </w:rPr>
        <w:t xml:space="preserve"> ВРШИОЦА ДУЖНОСТИ ГЕНЕРАЛНОГ ДИРЕКТОРА </w:t>
      </w:r>
      <w:r w:rsidRPr="00261789">
        <w:rPr>
          <w:b/>
          <w:lang w:val="sr-Cyrl-RS"/>
        </w:rPr>
        <w:t xml:space="preserve">АКЦИОНАРСКОГ ДРУШТВА ЗА ЖЕЛЕЗНИЧКИ ПРЕВОЗ РОБЕ </w:t>
      </w:r>
    </w:p>
    <w:p w:rsidR="009021D0" w:rsidRDefault="009021D0" w:rsidP="009021D0">
      <w:pPr>
        <w:jc w:val="center"/>
        <w:rPr>
          <w:rFonts w:cs="Times New Roman"/>
          <w:b/>
          <w:szCs w:val="24"/>
        </w:rPr>
      </w:pPr>
      <w:r w:rsidRPr="00261789">
        <w:rPr>
          <w:b/>
          <w:lang w:val="sr-Cyrl-RS"/>
        </w:rPr>
        <w:t>„СРБИЈА КАРГО”, БЕОГРАД</w:t>
      </w:r>
    </w:p>
    <w:p w:rsidR="009021D0" w:rsidRDefault="009021D0" w:rsidP="009021D0">
      <w:pPr>
        <w:pStyle w:val="BodyText2"/>
        <w:spacing w:after="0" w:line="240" w:lineRule="auto"/>
        <w:contextualSpacing/>
        <w:jc w:val="center"/>
        <w:rPr>
          <w:szCs w:val="24"/>
          <w:lang w:val="sr-Cyrl-CS"/>
        </w:rPr>
      </w:pPr>
    </w:p>
    <w:p w:rsidR="009021D0" w:rsidRDefault="009021D0" w:rsidP="009021D0">
      <w:pPr>
        <w:jc w:val="center"/>
        <w:rPr>
          <w:rFonts w:cs="Times New Roman"/>
          <w:szCs w:val="24"/>
          <w:lang w:val="sr-Cyrl-CS"/>
        </w:rPr>
      </w:pPr>
      <w:r>
        <w:rPr>
          <w:rFonts w:cs="Times New Roman"/>
          <w:szCs w:val="24"/>
          <w:lang w:val="sr-Cyrl-CS"/>
        </w:rPr>
        <w:t>I</w:t>
      </w:r>
    </w:p>
    <w:p w:rsidR="009021D0" w:rsidRDefault="009021D0" w:rsidP="009021D0">
      <w:pPr>
        <w:jc w:val="center"/>
        <w:rPr>
          <w:rFonts w:cs="Times New Roman"/>
          <w:szCs w:val="24"/>
          <w:lang w:val="sr-Cyrl-CS"/>
        </w:rPr>
      </w:pPr>
    </w:p>
    <w:p w:rsidR="009021D0" w:rsidRDefault="009021D0" w:rsidP="009021D0">
      <w:pPr>
        <w:rPr>
          <w:lang w:val="sr-Cyrl-RS"/>
        </w:rPr>
      </w:pPr>
      <w:r>
        <w:rPr>
          <w:rFonts w:cs="Times New Roman"/>
          <w:szCs w:val="24"/>
          <w:lang w:val="sr-Cyrl-CS"/>
        </w:rPr>
        <w:tab/>
        <w:t xml:space="preserve"> </w:t>
      </w:r>
      <w:r>
        <w:rPr>
          <w:rFonts w:cs="Times New Roman"/>
          <w:szCs w:val="24"/>
          <w:lang w:val="sr-Cyrl-CS"/>
        </w:rPr>
        <w:tab/>
        <w:t xml:space="preserve">Разрешава се др Мирољуб Јевтић дужности вршиоца дужности генералног директора </w:t>
      </w:r>
      <w:r w:rsidRPr="0080607F">
        <w:rPr>
          <w:lang w:val="sr-Cyrl-RS"/>
        </w:rPr>
        <w:t>Акционарског друштва за железнички превоз робе</w:t>
      </w:r>
      <w:r>
        <w:rPr>
          <w:lang w:val="sr-Cyrl-RS"/>
        </w:rPr>
        <w:t xml:space="preserve"> </w:t>
      </w:r>
      <w:r w:rsidRPr="0080607F">
        <w:rPr>
          <w:lang w:val="sr-Cyrl-RS"/>
        </w:rPr>
        <w:t>„Србија Карго”, Београд</w:t>
      </w:r>
      <w:r>
        <w:rPr>
          <w:lang w:val="sr-Cyrl-RS"/>
        </w:rPr>
        <w:t>.</w:t>
      </w:r>
    </w:p>
    <w:p w:rsidR="009021D0" w:rsidRDefault="009021D0" w:rsidP="009021D0">
      <w:pPr>
        <w:jc w:val="center"/>
        <w:rPr>
          <w:rFonts w:cs="Times New Roman"/>
          <w:szCs w:val="24"/>
          <w:lang w:val="sr-Cyrl-CS"/>
        </w:rPr>
      </w:pPr>
    </w:p>
    <w:p w:rsidR="009021D0" w:rsidRDefault="009021D0" w:rsidP="009021D0">
      <w:pPr>
        <w:jc w:val="center"/>
        <w:rPr>
          <w:rFonts w:cs="Times New Roman"/>
          <w:szCs w:val="24"/>
          <w:lang w:val="sr-Cyrl-CS"/>
        </w:rPr>
      </w:pPr>
      <w:r>
        <w:rPr>
          <w:rFonts w:cs="Times New Roman"/>
          <w:szCs w:val="24"/>
          <w:lang w:val="sr-Cyrl-CS"/>
        </w:rPr>
        <w:t>II</w:t>
      </w:r>
    </w:p>
    <w:p w:rsidR="009021D0" w:rsidRDefault="009021D0" w:rsidP="009021D0">
      <w:pPr>
        <w:jc w:val="center"/>
        <w:rPr>
          <w:rFonts w:cs="Times New Roman"/>
          <w:szCs w:val="24"/>
          <w:lang w:val="sr-Cyrl-CS"/>
        </w:rPr>
      </w:pPr>
    </w:p>
    <w:p w:rsidR="009021D0" w:rsidRDefault="009021D0" w:rsidP="009021D0">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rsidR="009021D0" w:rsidRDefault="009021D0" w:rsidP="009021D0">
      <w:pPr>
        <w:rPr>
          <w:rFonts w:cs="Times New Roman"/>
          <w:szCs w:val="24"/>
          <w:lang w:val="ru-RU"/>
        </w:rPr>
      </w:pPr>
    </w:p>
    <w:p w:rsidR="009021D0" w:rsidRDefault="009021D0" w:rsidP="009021D0">
      <w:pPr>
        <w:rPr>
          <w:rFonts w:cs="Times New Roman"/>
          <w:szCs w:val="24"/>
          <w:lang w:val="ru-RU"/>
        </w:rPr>
      </w:pPr>
    </w:p>
    <w:p w:rsidR="009021D0" w:rsidRPr="00A80E5D" w:rsidRDefault="009021D0" w:rsidP="009021D0">
      <w:pPr>
        <w:rPr>
          <w:rFonts w:cs="Times New Roman"/>
          <w:szCs w:val="24"/>
          <w:lang w:val="sr-Cyrl-RS"/>
        </w:rPr>
      </w:pPr>
      <w:r w:rsidRPr="00A80E5D">
        <w:rPr>
          <w:rFonts w:cs="Times New Roman"/>
          <w:szCs w:val="24"/>
          <w:lang w:val="sr-Cyrl-RS"/>
        </w:rPr>
        <w:t xml:space="preserve">24 </w:t>
      </w:r>
      <w:r w:rsidRPr="00A80E5D">
        <w:rPr>
          <w:rFonts w:cs="Times New Roman"/>
          <w:szCs w:val="24"/>
          <w:lang w:val="sr-Cyrl-CS"/>
        </w:rPr>
        <w:t>Број: 119-</w:t>
      </w:r>
      <w:r>
        <w:rPr>
          <w:rFonts w:cs="Times New Roman"/>
          <w:szCs w:val="24"/>
          <w:lang w:val="sr-Cyrl-CS"/>
        </w:rPr>
        <w:t>8942</w:t>
      </w:r>
      <w:r w:rsidRPr="00A80E5D">
        <w:rPr>
          <w:rFonts w:cs="Times New Roman"/>
          <w:szCs w:val="24"/>
          <w:lang w:val="sr-Cyrl-CS"/>
        </w:rPr>
        <w:t>/2017</w:t>
      </w:r>
      <w:r w:rsidRPr="00A80E5D">
        <w:rPr>
          <w:rFonts w:cs="Times New Roman"/>
          <w:szCs w:val="24"/>
        </w:rPr>
        <w:t xml:space="preserve"> </w:t>
      </w:r>
    </w:p>
    <w:p w:rsidR="009021D0" w:rsidRPr="008C11FA" w:rsidRDefault="009021D0" w:rsidP="009021D0">
      <w:pPr>
        <w:rPr>
          <w:rFonts w:cs="Times New Roman"/>
          <w:szCs w:val="24"/>
          <w:lang w:val="sr-Cyrl-RS"/>
        </w:rPr>
      </w:pPr>
      <w:r>
        <w:rPr>
          <w:rFonts w:cs="Times New Roman"/>
          <w:szCs w:val="24"/>
          <w:lang w:val="sr-Cyrl-CS"/>
        </w:rPr>
        <w:t>У Београду, 14. септембра 2017. године</w:t>
      </w:r>
      <w:r w:rsidRPr="008C11FA">
        <w:rPr>
          <w:rFonts w:cs="Times New Roman"/>
          <w:szCs w:val="24"/>
          <w:lang w:val="sr-Cyrl-CS"/>
        </w:rPr>
        <w:t xml:space="preserve">   </w:t>
      </w:r>
    </w:p>
    <w:p w:rsidR="009021D0" w:rsidRPr="008C11FA" w:rsidRDefault="009021D0" w:rsidP="009021D0">
      <w:pPr>
        <w:rPr>
          <w:rFonts w:cs="Times New Roman"/>
          <w:szCs w:val="24"/>
          <w:lang w:val="sr-Cyrl-RS"/>
        </w:rPr>
      </w:pPr>
    </w:p>
    <w:p w:rsidR="009021D0" w:rsidRPr="008C11FA" w:rsidRDefault="009021D0" w:rsidP="009021D0">
      <w:pPr>
        <w:rPr>
          <w:rFonts w:cs="Times New Roman"/>
          <w:szCs w:val="24"/>
          <w:lang w:val="sr-Cyrl-RS"/>
        </w:rPr>
      </w:pPr>
    </w:p>
    <w:p w:rsidR="009021D0" w:rsidRPr="008C11FA" w:rsidRDefault="009021D0" w:rsidP="009021D0">
      <w:pPr>
        <w:jc w:val="center"/>
        <w:rPr>
          <w:rFonts w:cs="Times New Roman"/>
          <w:b/>
          <w:szCs w:val="24"/>
          <w:lang w:val="ru-RU"/>
        </w:rPr>
      </w:pPr>
      <w:r w:rsidRPr="008C11FA">
        <w:rPr>
          <w:rFonts w:cs="Times New Roman"/>
          <w:b/>
          <w:szCs w:val="24"/>
          <w:lang w:val="ru-RU"/>
        </w:rPr>
        <w:t>В  Л  А  Д  А</w:t>
      </w:r>
    </w:p>
    <w:p w:rsidR="009021D0" w:rsidRPr="008C11FA" w:rsidRDefault="009021D0" w:rsidP="009021D0">
      <w:pPr>
        <w:jc w:val="center"/>
        <w:rPr>
          <w:rFonts w:cs="Times New Roman"/>
          <w:b/>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8C11FA" w:rsidRDefault="009021D0" w:rsidP="009021D0">
      <w:pPr>
        <w:rPr>
          <w:caps/>
          <w:szCs w:val="24"/>
        </w:rPr>
      </w:pPr>
    </w:p>
    <w:p w:rsidR="009021D0" w:rsidRDefault="009021D0" w:rsidP="009021D0">
      <w:pPr>
        <w:rPr>
          <w:rFonts w:cs="Times New Roman"/>
          <w:sz w:val="21"/>
          <w:szCs w:val="21"/>
          <w:lang w:val="sr-Cyrl-RS"/>
        </w:rPr>
        <w:sectPr w:rsidR="009021D0" w:rsidSect="009E5509">
          <w:pgSz w:w="12240" w:h="15840"/>
          <w:pgMar w:top="142" w:right="1440" w:bottom="1440" w:left="1440" w:header="720" w:footer="720" w:gutter="0"/>
          <w:cols w:space="720"/>
        </w:sectPr>
      </w:pPr>
    </w:p>
    <w:p w:rsidR="009021D0" w:rsidRDefault="009021D0" w:rsidP="00AB2C7F">
      <w:pPr>
        <w:jc w:val="right"/>
        <w:rPr>
          <w:rFonts w:cs="Times New Roman"/>
          <w:sz w:val="21"/>
          <w:szCs w:val="21"/>
          <w:lang w:val="sr-Cyrl-RS"/>
        </w:rPr>
      </w:pPr>
    </w:p>
    <w:p w:rsidR="009021D0" w:rsidRDefault="009021D0" w:rsidP="00AB2C7F">
      <w:pPr>
        <w:jc w:val="right"/>
        <w:rPr>
          <w:rFonts w:cs="Times New Roman"/>
          <w:sz w:val="21"/>
          <w:szCs w:val="21"/>
          <w:lang w:val="sr-Cyrl-RS"/>
        </w:rPr>
      </w:pPr>
    </w:p>
    <w:p w:rsidR="009021D0" w:rsidRDefault="009021D0" w:rsidP="009021D0">
      <w:pPr>
        <w:jc w:val="right"/>
        <w:rPr>
          <w:rFonts w:cs="Times New Roman"/>
          <w:szCs w:val="24"/>
          <w:lang w:val="sr-Cyrl-RS"/>
        </w:rPr>
      </w:pPr>
    </w:p>
    <w:p w:rsidR="009021D0" w:rsidRPr="003B19B6" w:rsidRDefault="009021D0" w:rsidP="009021D0">
      <w:pPr>
        <w:jc w:val="right"/>
        <w:rPr>
          <w:rFonts w:cs="Times New Roman"/>
          <w:szCs w:val="24"/>
          <w:lang w:val="sr-Cyrl-RS"/>
        </w:rPr>
      </w:pPr>
    </w:p>
    <w:p w:rsidR="009021D0" w:rsidRPr="003B19B6" w:rsidRDefault="009021D0" w:rsidP="009021D0">
      <w:pPr>
        <w:rPr>
          <w:rFonts w:cs="Times New Roman"/>
          <w:szCs w:val="24"/>
          <w:lang w:val="ru-RU"/>
        </w:rPr>
      </w:pPr>
      <w:r w:rsidRPr="003B19B6">
        <w:rPr>
          <w:rFonts w:cs="Times New Roman"/>
          <w:szCs w:val="24"/>
        </w:rPr>
        <w:tab/>
      </w:r>
      <w:r w:rsidRPr="003B19B6">
        <w:rPr>
          <w:rFonts w:cs="Times New Roman"/>
          <w:szCs w:val="24"/>
        </w:rPr>
        <w:tab/>
      </w:r>
      <w:r w:rsidRPr="003B19B6">
        <w:rPr>
          <w:rFonts w:cs="Times New Roman"/>
          <w:szCs w:val="24"/>
          <w:lang w:val="ru-RU"/>
        </w:rPr>
        <w:t xml:space="preserve">На основу члана </w:t>
      </w:r>
      <w:r w:rsidRPr="003B19B6">
        <w:rPr>
          <w:rFonts w:cs="Times New Roman"/>
          <w:szCs w:val="24"/>
          <w:lang w:val="sr-Cyrl-RS"/>
        </w:rPr>
        <w:t xml:space="preserve">52, а у вези са чланом 53. став 2. </w:t>
      </w:r>
      <w:r w:rsidRPr="003B19B6">
        <w:rPr>
          <w:rFonts w:cs="Times New Roman"/>
          <w:szCs w:val="24"/>
          <w:lang w:val="ru-RU"/>
        </w:rPr>
        <w:t xml:space="preserve">Закона о јавним предузећима („Службени гласник РС”, број 15/16) </w:t>
      </w:r>
      <w:r w:rsidRPr="003B19B6">
        <w:rPr>
          <w:szCs w:val="24"/>
          <w:lang w:val="sr-Cyrl-CS"/>
        </w:rPr>
        <w:t xml:space="preserve">и </w:t>
      </w:r>
      <w:r w:rsidRPr="003B19B6">
        <w:rPr>
          <w:szCs w:val="24"/>
          <w:lang w:val="ru-RU"/>
        </w:rPr>
        <w:t xml:space="preserve">члана 43. став 2. Закона о Влади </w:t>
      </w:r>
      <w:r w:rsidRPr="003B19B6">
        <w:rPr>
          <w:szCs w:val="24"/>
          <w:lang w:val="sr-Cyrl-CS"/>
        </w:rPr>
        <w:t xml:space="preserve">(„Службени гласник РС”, бр. </w:t>
      </w:r>
      <w:r w:rsidRPr="003B19B6">
        <w:rPr>
          <w:szCs w:val="24"/>
          <w:lang w:val="ru-RU"/>
        </w:rPr>
        <w:t>55/05, 71/05 – исправка, 101/07, 65/08, 16/11, 68/12 – УС</w:t>
      </w:r>
      <w:r w:rsidRPr="003B19B6">
        <w:rPr>
          <w:szCs w:val="24"/>
        </w:rPr>
        <w:t>,</w:t>
      </w:r>
      <w:r w:rsidRPr="003B19B6">
        <w:rPr>
          <w:szCs w:val="24"/>
          <w:lang w:val="ru-RU"/>
        </w:rPr>
        <w:t xml:space="preserve"> 72/12,</w:t>
      </w:r>
      <w:r w:rsidRPr="003B19B6">
        <w:rPr>
          <w:szCs w:val="24"/>
        </w:rPr>
        <w:t xml:space="preserve"> 7/14 </w:t>
      </w:r>
      <w:r w:rsidRPr="003B19B6">
        <w:rPr>
          <w:szCs w:val="24"/>
          <w:lang w:val="ru-RU"/>
        </w:rPr>
        <w:t>– УС и 44/14</w:t>
      </w:r>
      <w:r w:rsidRPr="003B19B6">
        <w:rPr>
          <w:szCs w:val="24"/>
          <w:lang w:val="sr-Cyrl-CS"/>
        </w:rPr>
        <w:t>)</w:t>
      </w:r>
      <w:r w:rsidRPr="003B19B6">
        <w:rPr>
          <w:szCs w:val="24"/>
          <w:lang w:val="ru-RU"/>
        </w:rPr>
        <w:t>,</w:t>
      </w:r>
    </w:p>
    <w:p w:rsidR="009021D0" w:rsidRPr="003B19B6" w:rsidRDefault="009021D0" w:rsidP="009021D0">
      <w:pPr>
        <w:rPr>
          <w:rFonts w:cs="Times New Roman"/>
          <w:szCs w:val="24"/>
          <w:lang w:val="ru-RU"/>
        </w:rPr>
      </w:pPr>
    </w:p>
    <w:p w:rsidR="009021D0" w:rsidRPr="003B19B6" w:rsidRDefault="009021D0" w:rsidP="009021D0">
      <w:pPr>
        <w:rPr>
          <w:rFonts w:cs="Times New Roman"/>
          <w:szCs w:val="24"/>
          <w:lang w:val="sr-Cyrl-CS"/>
        </w:rPr>
      </w:pPr>
      <w:r w:rsidRPr="003B19B6">
        <w:rPr>
          <w:rFonts w:cs="Times New Roman"/>
          <w:szCs w:val="24"/>
        </w:rPr>
        <w:tab/>
      </w:r>
      <w:r w:rsidRPr="003B19B6">
        <w:rPr>
          <w:rFonts w:cs="Times New Roman"/>
          <w:szCs w:val="24"/>
        </w:rPr>
        <w:tab/>
      </w:r>
      <w:r w:rsidRPr="003B19B6">
        <w:rPr>
          <w:rFonts w:cs="Times New Roman"/>
          <w:szCs w:val="24"/>
          <w:lang w:val="sr-Cyrl-CS"/>
        </w:rPr>
        <w:t>Влада доноси</w:t>
      </w:r>
    </w:p>
    <w:p w:rsidR="009021D0" w:rsidRPr="003B19B6" w:rsidRDefault="009021D0" w:rsidP="009021D0">
      <w:pPr>
        <w:jc w:val="center"/>
        <w:rPr>
          <w:rFonts w:cs="Times New Roman"/>
          <w:b/>
          <w:szCs w:val="24"/>
          <w:lang w:val="sr-Cyrl-CS"/>
        </w:rPr>
      </w:pPr>
    </w:p>
    <w:p w:rsidR="009021D0" w:rsidRPr="003B19B6" w:rsidRDefault="009021D0" w:rsidP="009021D0">
      <w:pPr>
        <w:jc w:val="center"/>
        <w:rPr>
          <w:rFonts w:cs="Times New Roman"/>
          <w:b/>
          <w:szCs w:val="24"/>
          <w:lang w:val="sr-Cyrl-CS"/>
        </w:rPr>
      </w:pPr>
      <w:r w:rsidRPr="003B19B6">
        <w:rPr>
          <w:rFonts w:cs="Times New Roman"/>
          <w:b/>
          <w:szCs w:val="24"/>
          <w:lang w:val="sr-Cyrl-CS"/>
        </w:rPr>
        <w:t>Р Е Ш Е Њ Е</w:t>
      </w:r>
    </w:p>
    <w:p w:rsidR="009021D0" w:rsidRPr="003B19B6" w:rsidRDefault="009021D0" w:rsidP="009021D0">
      <w:pPr>
        <w:jc w:val="center"/>
        <w:rPr>
          <w:rFonts w:cs="Times New Roman"/>
          <w:b/>
          <w:szCs w:val="24"/>
          <w:lang w:val="sr-Cyrl-CS"/>
        </w:rPr>
      </w:pPr>
    </w:p>
    <w:p w:rsidR="009021D0" w:rsidRPr="003B19B6" w:rsidRDefault="009021D0" w:rsidP="009021D0">
      <w:pPr>
        <w:jc w:val="center"/>
        <w:rPr>
          <w:rFonts w:cs="Times New Roman"/>
          <w:b/>
          <w:szCs w:val="24"/>
        </w:rPr>
      </w:pPr>
      <w:r w:rsidRPr="003B19B6">
        <w:rPr>
          <w:rFonts w:cs="Times New Roman"/>
          <w:b/>
          <w:szCs w:val="24"/>
          <w:lang w:val="sr-Cyrl-CS"/>
        </w:rPr>
        <w:t xml:space="preserve">О </w:t>
      </w:r>
      <w:r w:rsidRPr="003B19B6">
        <w:rPr>
          <w:b/>
          <w:szCs w:val="24"/>
          <w:lang w:val="sr-Cyrl-RS"/>
        </w:rPr>
        <w:t>ИМЕНОВАЊУ ВРШИОЦА ДУЖНОСТИ ГЕНЕРАЛНОГ ДИРЕКТОРА АКЦИОНАРСКОГ ДРУШТВА ЗА УПРАВЉАЊЕ ЈАВНОМ ЖЕЛЕЗНИЧКОМ ИНФРАСТРУКТУРОМ „ИНФРАСТРУКТУРА ЖЕЛЕЗНИЦЕ СРБИЈЕ”, БЕОГРАД</w:t>
      </w:r>
    </w:p>
    <w:p w:rsidR="009021D0" w:rsidRPr="003B19B6" w:rsidRDefault="009021D0" w:rsidP="009021D0">
      <w:pPr>
        <w:pStyle w:val="BodyText2"/>
        <w:spacing w:after="0" w:line="240" w:lineRule="auto"/>
        <w:contextualSpacing/>
        <w:jc w:val="center"/>
        <w:rPr>
          <w:szCs w:val="24"/>
          <w:lang w:val="sr-Cyrl-CS"/>
        </w:rPr>
      </w:pPr>
    </w:p>
    <w:p w:rsidR="009021D0" w:rsidRPr="003B19B6" w:rsidRDefault="009021D0" w:rsidP="009021D0">
      <w:pPr>
        <w:jc w:val="center"/>
        <w:rPr>
          <w:rFonts w:cs="Times New Roman"/>
          <w:szCs w:val="24"/>
          <w:lang w:val="sr-Cyrl-CS"/>
        </w:rPr>
      </w:pPr>
      <w:r w:rsidRPr="003B19B6">
        <w:rPr>
          <w:rFonts w:cs="Times New Roman"/>
          <w:szCs w:val="24"/>
          <w:lang w:val="sr-Cyrl-CS"/>
        </w:rPr>
        <w:t>I</w:t>
      </w:r>
    </w:p>
    <w:p w:rsidR="009021D0" w:rsidRPr="003B19B6" w:rsidRDefault="009021D0" w:rsidP="009021D0">
      <w:pPr>
        <w:jc w:val="center"/>
        <w:rPr>
          <w:rFonts w:cs="Times New Roman"/>
          <w:szCs w:val="24"/>
          <w:lang w:val="sr-Cyrl-CS"/>
        </w:rPr>
      </w:pPr>
    </w:p>
    <w:p w:rsidR="009021D0" w:rsidRPr="003B19B6" w:rsidRDefault="009021D0" w:rsidP="009021D0">
      <w:pPr>
        <w:rPr>
          <w:rFonts w:cs="Times New Roman"/>
          <w:szCs w:val="24"/>
          <w:lang w:val="sr-Cyrl-CS"/>
        </w:rPr>
      </w:pPr>
      <w:r w:rsidRPr="003B19B6">
        <w:rPr>
          <w:rFonts w:cs="Times New Roman"/>
          <w:szCs w:val="24"/>
          <w:lang w:val="sr-Cyrl-CS"/>
        </w:rPr>
        <w:tab/>
        <w:t xml:space="preserve"> </w:t>
      </w:r>
      <w:r w:rsidRPr="003B19B6">
        <w:rPr>
          <w:rFonts w:cs="Times New Roman"/>
          <w:szCs w:val="24"/>
          <w:lang w:val="sr-Cyrl-CS"/>
        </w:rPr>
        <w:tab/>
        <w:t xml:space="preserve">Именује се </w:t>
      </w:r>
      <w:r w:rsidRPr="003B19B6">
        <w:rPr>
          <w:rFonts w:cs="Times New Roman"/>
          <w:szCs w:val="24"/>
          <w:lang w:val="sr-Cyrl-RS"/>
        </w:rPr>
        <w:t>др Мирољуб Јевтић</w:t>
      </w:r>
      <w:r w:rsidRPr="003B19B6">
        <w:rPr>
          <w:rFonts w:cs="Times New Roman"/>
          <w:szCs w:val="24"/>
          <w:lang w:val="sr-Cyrl-CS"/>
        </w:rPr>
        <w:t xml:space="preserve"> за </w:t>
      </w:r>
      <w:r w:rsidRPr="003B19B6">
        <w:rPr>
          <w:szCs w:val="24"/>
          <w:lang w:val="sr-Cyrl-RS"/>
        </w:rPr>
        <w:t>вршиоца дужности генералног директора Акционарског друштва за управљање јавном железничком инфраструктуром „Инфраструктура железнице Србије”, Београд.</w:t>
      </w:r>
    </w:p>
    <w:p w:rsidR="009021D0" w:rsidRPr="003B19B6" w:rsidRDefault="009021D0" w:rsidP="009021D0">
      <w:pPr>
        <w:jc w:val="center"/>
        <w:rPr>
          <w:rFonts w:cs="Times New Roman"/>
          <w:szCs w:val="24"/>
          <w:lang w:val="sr-Cyrl-CS"/>
        </w:rPr>
      </w:pPr>
    </w:p>
    <w:p w:rsidR="009021D0" w:rsidRPr="003B19B6" w:rsidRDefault="009021D0" w:rsidP="009021D0">
      <w:pPr>
        <w:jc w:val="center"/>
        <w:rPr>
          <w:rFonts w:cs="Times New Roman"/>
          <w:szCs w:val="24"/>
          <w:lang w:val="sr-Cyrl-CS"/>
        </w:rPr>
      </w:pPr>
      <w:r w:rsidRPr="003B19B6">
        <w:rPr>
          <w:rFonts w:cs="Times New Roman"/>
          <w:szCs w:val="24"/>
          <w:lang w:val="sr-Cyrl-CS"/>
        </w:rPr>
        <w:t>II</w:t>
      </w:r>
    </w:p>
    <w:p w:rsidR="009021D0" w:rsidRPr="003B19B6" w:rsidRDefault="009021D0" w:rsidP="009021D0">
      <w:pPr>
        <w:jc w:val="center"/>
        <w:rPr>
          <w:rFonts w:cs="Times New Roman"/>
          <w:szCs w:val="24"/>
          <w:lang w:val="sr-Cyrl-CS"/>
        </w:rPr>
      </w:pPr>
    </w:p>
    <w:p w:rsidR="009021D0" w:rsidRPr="003B19B6" w:rsidRDefault="009021D0" w:rsidP="009021D0">
      <w:pPr>
        <w:ind w:firstLine="1080"/>
        <w:rPr>
          <w:rFonts w:cs="Times New Roman"/>
          <w:szCs w:val="24"/>
          <w:lang w:val="sr-Cyrl-CS"/>
        </w:rPr>
      </w:pPr>
      <w:r w:rsidRPr="003B19B6">
        <w:rPr>
          <w:rFonts w:cs="Times New Roman"/>
          <w:szCs w:val="24"/>
          <w:lang w:val="sr-Cyrl-CS"/>
        </w:rPr>
        <w:tab/>
        <w:t>Ово решење објавити у „Службеном гласнику Републике Србије”.</w:t>
      </w:r>
    </w:p>
    <w:p w:rsidR="009021D0" w:rsidRPr="003B19B6" w:rsidRDefault="009021D0" w:rsidP="009021D0">
      <w:pPr>
        <w:rPr>
          <w:rFonts w:cs="Times New Roman"/>
          <w:szCs w:val="24"/>
          <w:lang w:val="ru-RU"/>
        </w:rPr>
      </w:pPr>
    </w:p>
    <w:p w:rsidR="009021D0" w:rsidRPr="003B19B6" w:rsidRDefault="009021D0" w:rsidP="009021D0">
      <w:pPr>
        <w:rPr>
          <w:rFonts w:cs="Times New Roman"/>
          <w:szCs w:val="24"/>
          <w:lang w:val="ru-RU"/>
        </w:rPr>
      </w:pPr>
    </w:p>
    <w:p w:rsidR="009021D0" w:rsidRPr="003B19B6" w:rsidRDefault="009021D0" w:rsidP="009021D0">
      <w:pPr>
        <w:rPr>
          <w:rFonts w:cs="Times New Roman"/>
          <w:szCs w:val="24"/>
          <w:lang w:val="sr-Cyrl-RS"/>
        </w:rPr>
      </w:pPr>
      <w:r w:rsidRPr="003B19B6">
        <w:rPr>
          <w:rFonts w:cs="Times New Roman"/>
          <w:szCs w:val="24"/>
          <w:lang w:val="sr-Cyrl-RS"/>
        </w:rPr>
        <w:t xml:space="preserve">24 </w:t>
      </w:r>
      <w:r w:rsidRPr="003B19B6">
        <w:rPr>
          <w:rFonts w:cs="Times New Roman"/>
          <w:szCs w:val="24"/>
          <w:lang w:val="sr-Cyrl-CS"/>
        </w:rPr>
        <w:t>Број: 119-8939/2017</w:t>
      </w:r>
      <w:r w:rsidRPr="003B19B6">
        <w:rPr>
          <w:rFonts w:cs="Times New Roman"/>
          <w:szCs w:val="24"/>
        </w:rPr>
        <w:t xml:space="preserve"> </w:t>
      </w:r>
    </w:p>
    <w:p w:rsidR="009021D0" w:rsidRPr="003B19B6" w:rsidRDefault="009021D0" w:rsidP="009021D0">
      <w:pPr>
        <w:rPr>
          <w:rFonts w:cs="Times New Roman"/>
          <w:szCs w:val="24"/>
          <w:lang w:val="sr-Cyrl-RS"/>
        </w:rPr>
      </w:pPr>
      <w:r>
        <w:rPr>
          <w:rFonts w:cs="Times New Roman"/>
          <w:szCs w:val="24"/>
          <w:lang w:val="sr-Cyrl-CS"/>
        </w:rPr>
        <w:t>У Београду, 14. септембра 2017. године</w:t>
      </w:r>
      <w:r w:rsidRPr="003B19B6">
        <w:rPr>
          <w:rFonts w:cs="Times New Roman"/>
          <w:szCs w:val="24"/>
          <w:lang w:val="sr-Cyrl-CS"/>
        </w:rPr>
        <w:t xml:space="preserve">   </w:t>
      </w:r>
    </w:p>
    <w:p w:rsidR="009021D0" w:rsidRPr="003B19B6" w:rsidRDefault="009021D0" w:rsidP="009021D0">
      <w:pPr>
        <w:rPr>
          <w:rFonts w:cs="Times New Roman"/>
          <w:szCs w:val="24"/>
          <w:lang w:val="sr-Cyrl-RS"/>
        </w:rPr>
      </w:pPr>
    </w:p>
    <w:p w:rsidR="009021D0" w:rsidRPr="003B19B6" w:rsidRDefault="009021D0" w:rsidP="009021D0">
      <w:pPr>
        <w:rPr>
          <w:rFonts w:cs="Times New Roman"/>
          <w:szCs w:val="24"/>
          <w:lang w:val="sr-Cyrl-RS"/>
        </w:rPr>
      </w:pPr>
    </w:p>
    <w:p w:rsidR="009021D0" w:rsidRPr="003B19B6" w:rsidRDefault="009021D0" w:rsidP="009021D0">
      <w:pPr>
        <w:jc w:val="center"/>
        <w:rPr>
          <w:rFonts w:cs="Times New Roman"/>
          <w:b/>
          <w:szCs w:val="24"/>
          <w:lang w:val="ru-RU"/>
        </w:rPr>
      </w:pPr>
      <w:r w:rsidRPr="003B19B6">
        <w:rPr>
          <w:rFonts w:cs="Times New Roman"/>
          <w:b/>
          <w:szCs w:val="24"/>
          <w:lang w:val="ru-RU"/>
        </w:rPr>
        <w:t>В  Л  А  Д  А</w:t>
      </w:r>
    </w:p>
    <w:p w:rsidR="009021D0" w:rsidRPr="003B19B6" w:rsidRDefault="009021D0" w:rsidP="009021D0">
      <w:pPr>
        <w:jc w:val="center"/>
        <w:rPr>
          <w:rFonts w:cs="Times New Roman"/>
          <w:b/>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Default="009021D0" w:rsidP="009021D0">
      <w:pPr>
        <w:rPr>
          <w:rFonts w:cs="Times New Roman"/>
          <w:sz w:val="21"/>
          <w:szCs w:val="21"/>
          <w:lang w:val="sr-Cyrl-RS"/>
        </w:rPr>
        <w:sectPr w:rsidR="009021D0" w:rsidSect="009E5509">
          <w:pgSz w:w="12240" w:h="15840"/>
          <w:pgMar w:top="142" w:right="1440" w:bottom="1440" w:left="1440" w:header="720" w:footer="720" w:gutter="0"/>
          <w:cols w:space="720"/>
        </w:sectPr>
      </w:pPr>
    </w:p>
    <w:p w:rsidR="009021D0" w:rsidRDefault="009021D0" w:rsidP="00AB2C7F">
      <w:pPr>
        <w:jc w:val="right"/>
        <w:rPr>
          <w:rFonts w:cs="Times New Roman"/>
          <w:sz w:val="21"/>
          <w:szCs w:val="21"/>
          <w:lang w:val="sr-Cyrl-RS"/>
        </w:rPr>
      </w:pPr>
    </w:p>
    <w:p w:rsidR="009021D0" w:rsidRDefault="009021D0" w:rsidP="009021D0">
      <w:pPr>
        <w:jc w:val="right"/>
        <w:rPr>
          <w:rFonts w:cs="Times New Roman"/>
          <w:szCs w:val="24"/>
          <w:lang w:val="sr-Cyrl-RS"/>
        </w:rPr>
      </w:pPr>
    </w:p>
    <w:p w:rsidR="009021D0" w:rsidRPr="00056D55" w:rsidRDefault="009021D0" w:rsidP="009021D0">
      <w:pPr>
        <w:jc w:val="right"/>
        <w:rPr>
          <w:rFonts w:cs="Times New Roman"/>
          <w:szCs w:val="24"/>
          <w:lang w:val="sr-Cyrl-RS"/>
        </w:rPr>
      </w:pPr>
    </w:p>
    <w:p w:rsidR="009021D0" w:rsidRPr="00056D55" w:rsidRDefault="009021D0" w:rsidP="009021D0">
      <w:pPr>
        <w:rPr>
          <w:rFonts w:cs="Times New Roman"/>
          <w:szCs w:val="24"/>
          <w:lang w:val="ru-RU"/>
        </w:rPr>
      </w:pPr>
      <w:r w:rsidRPr="00056D55">
        <w:rPr>
          <w:rFonts w:cs="Times New Roman"/>
          <w:szCs w:val="24"/>
        </w:rPr>
        <w:tab/>
      </w:r>
      <w:r w:rsidRPr="00056D55">
        <w:rPr>
          <w:rFonts w:cs="Times New Roman"/>
          <w:szCs w:val="24"/>
        </w:rPr>
        <w:tab/>
      </w:r>
      <w:r w:rsidRPr="00056D55">
        <w:rPr>
          <w:rFonts w:cs="Times New Roman"/>
          <w:szCs w:val="24"/>
          <w:lang w:val="ru-RU"/>
        </w:rPr>
        <w:t xml:space="preserve">На основу члана </w:t>
      </w:r>
      <w:r w:rsidRPr="00056D55">
        <w:rPr>
          <w:rFonts w:cs="Times New Roman"/>
          <w:szCs w:val="24"/>
          <w:lang w:val="sr-Cyrl-RS"/>
        </w:rPr>
        <w:t xml:space="preserve">52, а у вези са чланом 53. став 2. </w:t>
      </w:r>
      <w:r w:rsidRPr="00056D55">
        <w:rPr>
          <w:rFonts w:cs="Times New Roman"/>
          <w:szCs w:val="24"/>
          <w:lang w:val="ru-RU"/>
        </w:rPr>
        <w:t xml:space="preserve">Закона о јавним предузећима („Службени гласник РС”, број 15/16) </w:t>
      </w:r>
      <w:r w:rsidRPr="00056D55">
        <w:rPr>
          <w:szCs w:val="24"/>
          <w:lang w:val="sr-Cyrl-CS"/>
        </w:rPr>
        <w:t xml:space="preserve">и </w:t>
      </w:r>
      <w:r w:rsidRPr="00056D55">
        <w:rPr>
          <w:szCs w:val="24"/>
          <w:lang w:val="ru-RU"/>
        </w:rPr>
        <w:t xml:space="preserve">члана 43. став 2. Закона о Влади </w:t>
      </w:r>
      <w:r w:rsidRPr="00056D55">
        <w:rPr>
          <w:szCs w:val="24"/>
          <w:lang w:val="sr-Cyrl-CS"/>
        </w:rPr>
        <w:t xml:space="preserve">(„Службени гласник РС”, бр. </w:t>
      </w:r>
      <w:r w:rsidRPr="00056D55">
        <w:rPr>
          <w:szCs w:val="24"/>
          <w:lang w:val="ru-RU"/>
        </w:rPr>
        <w:t>55/05, 71/05 – исправка, 101/07, 65/08, 16/11, 68/12 – УС</w:t>
      </w:r>
      <w:r w:rsidRPr="00056D55">
        <w:rPr>
          <w:szCs w:val="24"/>
        </w:rPr>
        <w:t>,</w:t>
      </w:r>
      <w:r w:rsidRPr="00056D55">
        <w:rPr>
          <w:szCs w:val="24"/>
          <w:lang w:val="ru-RU"/>
        </w:rPr>
        <w:t xml:space="preserve"> 72/12,</w:t>
      </w:r>
      <w:r w:rsidRPr="00056D55">
        <w:rPr>
          <w:szCs w:val="24"/>
        </w:rPr>
        <w:t xml:space="preserve"> 7/14 </w:t>
      </w:r>
      <w:r w:rsidRPr="00056D55">
        <w:rPr>
          <w:szCs w:val="24"/>
          <w:lang w:val="ru-RU"/>
        </w:rPr>
        <w:t>– УС и 44/14</w:t>
      </w:r>
      <w:r w:rsidRPr="00056D55">
        <w:rPr>
          <w:szCs w:val="24"/>
          <w:lang w:val="sr-Cyrl-CS"/>
        </w:rPr>
        <w:t>)</w:t>
      </w:r>
      <w:r w:rsidRPr="00056D55">
        <w:rPr>
          <w:szCs w:val="24"/>
          <w:lang w:val="ru-RU"/>
        </w:rPr>
        <w:t>,</w:t>
      </w:r>
    </w:p>
    <w:p w:rsidR="009021D0" w:rsidRPr="00056D55" w:rsidRDefault="009021D0" w:rsidP="009021D0">
      <w:pPr>
        <w:rPr>
          <w:rFonts w:cs="Times New Roman"/>
          <w:szCs w:val="24"/>
          <w:lang w:val="ru-RU"/>
        </w:rPr>
      </w:pPr>
    </w:p>
    <w:p w:rsidR="009021D0" w:rsidRPr="00056D55" w:rsidRDefault="009021D0" w:rsidP="009021D0">
      <w:pPr>
        <w:rPr>
          <w:rFonts w:cs="Times New Roman"/>
          <w:szCs w:val="24"/>
          <w:lang w:val="sr-Cyrl-CS"/>
        </w:rPr>
      </w:pPr>
      <w:r w:rsidRPr="00056D55">
        <w:rPr>
          <w:rFonts w:cs="Times New Roman"/>
          <w:szCs w:val="24"/>
        </w:rPr>
        <w:tab/>
      </w:r>
      <w:r w:rsidRPr="00056D55">
        <w:rPr>
          <w:rFonts w:cs="Times New Roman"/>
          <w:szCs w:val="24"/>
        </w:rPr>
        <w:tab/>
      </w:r>
      <w:r w:rsidRPr="00056D55">
        <w:rPr>
          <w:rFonts w:cs="Times New Roman"/>
          <w:szCs w:val="24"/>
          <w:lang w:val="sr-Cyrl-CS"/>
        </w:rPr>
        <w:t>Влада доноси</w:t>
      </w:r>
    </w:p>
    <w:p w:rsidR="009021D0" w:rsidRPr="00056D55" w:rsidRDefault="009021D0" w:rsidP="009021D0">
      <w:pPr>
        <w:jc w:val="center"/>
        <w:rPr>
          <w:rFonts w:cs="Times New Roman"/>
          <w:b/>
          <w:szCs w:val="24"/>
          <w:lang w:val="sr-Cyrl-CS"/>
        </w:rPr>
      </w:pPr>
    </w:p>
    <w:p w:rsidR="009021D0" w:rsidRPr="00056D55" w:rsidRDefault="009021D0" w:rsidP="009021D0">
      <w:pPr>
        <w:jc w:val="center"/>
        <w:rPr>
          <w:rFonts w:cs="Times New Roman"/>
          <w:b/>
          <w:szCs w:val="24"/>
          <w:lang w:val="sr-Cyrl-CS"/>
        </w:rPr>
      </w:pPr>
    </w:p>
    <w:p w:rsidR="009021D0" w:rsidRPr="00056D55" w:rsidRDefault="009021D0" w:rsidP="009021D0">
      <w:pPr>
        <w:jc w:val="center"/>
        <w:rPr>
          <w:rFonts w:cs="Times New Roman"/>
          <w:b/>
          <w:szCs w:val="24"/>
          <w:lang w:val="sr-Cyrl-CS"/>
        </w:rPr>
      </w:pPr>
      <w:r w:rsidRPr="00056D55">
        <w:rPr>
          <w:rFonts w:cs="Times New Roman"/>
          <w:b/>
          <w:szCs w:val="24"/>
          <w:lang w:val="sr-Cyrl-CS"/>
        </w:rPr>
        <w:t>Р Е Ш Е Њ Е</w:t>
      </w:r>
    </w:p>
    <w:p w:rsidR="009021D0" w:rsidRPr="00056D55" w:rsidRDefault="009021D0" w:rsidP="009021D0">
      <w:pPr>
        <w:jc w:val="center"/>
        <w:rPr>
          <w:rFonts w:cs="Times New Roman"/>
          <w:b/>
          <w:szCs w:val="24"/>
          <w:lang w:val="sr-Cyrl-CS"/>
        </w:rPr>
      </w:pPr>
    </w:p>
    <w:p w:rsidR="009021D0" w:rsidRPr="00056D55" w:rsidRDefault="009021D0" w:rsidP="009021D0">
      <w:pPr>
        <w:jc w:val="center"/>
        <w:rPr>
          <w:b/>
          <w:szCs w:val="24"/>
          <w:lang w:val="sr-Cyrl-RS"/>
        </w:rPr>
      </w:pPr>
      <w:r w:rsidRPr="00056D55">
        <w:rPr>
          <w:rFonts w:cs="Times New Roman"/>
          <w:b/>
          <w:szCs w:val="24"/>
          <w:lang w:val="sr-Cyrl-CS"/>
        </w:rPr>
        <w:t xml:space="preserve">О </w:t>
      </w:r>
      <w:r w:rsidRPr="00056D55">
        <w:rPr>
          <w:b/>
          <w:szCs w:val="24"/>
          <w:lang w:val="sr-Cyrl-RS"/>
        </w:rPr>
        <w:t xml:space="preserve">ИМЕНОВАЊУ ВРШИОЦА ДУЖНОСТИ ГЕНЕРАЛНОГ ДИРЕКТОРА АКЦИОНАРСКОГ ДРУШТВА ЗА ЖЕЛЕЗНИЧКИ ПРЕВОЗ РОБЕ </w:t>
      </w:r>
    </w:p>
    <w:p w:rsidR="009021D0" w:rsidRPr="00056D55" w:rsidRDefault="009021D0" w:rsidP="009021D0">
      <w:pPr>
        <w:jc w:val="center"/>
        <w:rPr>
          <w:rFonts w:cs="Times New Roman"/>
          <w:b/>
          <w:szCs w:val="24"/>
        </w:rPr>
      </w:pPr>
      <w:r w:rsidRPr="00056D55">
        <w:rPr>
          <w:b/>
          <w:szCs w:val="24"/>
          <w:lang w:val="sr-Cyrl-RS"/>
        </w:rPr>
        <w:t>„СРБИЈА КАРГО”, БЕОГРАД</w:t>
      </w:r>
    </w:p>
    <w:p w:rsidR="009021D0" w:rsidRPr="00056D55" w:rsidRDefault="009021D0" w:rsidP="009021D0">
      <w:pPr>
        <w:pStyle w:val="BodyText2"/>
        <w:spacing w:after="0" w:line="240" w:lineRule="auto"/>
        <w:contextualSpacing/>
        <w:jc w:val="center"/>
        <w:rPr>
          <w:szCs w:val="24"/>
          <w:lang w:val="sr-Cyrl-CS"/>
        </w:rPr>
      </w:pPr>
    </w:p>
    <w:p w:rsidR="009021D0" w:rsidRPr="00056D55" w:rsidRDefault="009021D0" w:rsidP="009021D0">
      <w:pPr>
        <w:jc w:val="center"/>
        <w:rPr>
          <w:rFonts w:cs="Times New Roman"/>
          <w:szCs w:val="24"/>
          <w:lang w:val="sr-Cyrl-CS"/>
        </w:rPr>
      </w:pPr>
      <w:r w:rsidRPr="00056D55">
        <w:rPr>
          <w:rFonts w:cs="Times New Roman"/>
          <w:szCs w:val="24"/>
          <w:lang w:val="sr-Cyrl-CS"/>
        </w:rPr>
        <w:t>I</w:t>
      </w:r>
    </w:p>
    <w:p w:rsidR="009021D0" w:rsidRPr="00056D55" w:rsidRDefault="009021D0" w:rsidP="009021D0">
      <w:pPr>
        <w:jc w:val="center"/>
        <w:rPr>
          <w:rFonts w:cs="Times New Roman"/>
          <w:szCs w:val="24"/>
          <w:lang w:val="sr-Cyrl-CS"/>
        </w:rPr>
      </w:pPr>
    </w:p>
    <w:p w:rsidR="009021D0" w:rsidRPr="00056D55" w:rsidRDefault="009021D0" w:rsidP="009021D0">
      <w:pPr>
        <w:rPr>
          <w:rFonts w:cs="Times New Roman"/>
          <w:szCs w:val="24"/>
          <w:lang w:val="sr-Cyrl-CS"/>
        </w:rPr>
      </w:pPr>
      <w:r w:rsidRPr="00056D55">
        <w:rPr>
          <w:rFonts w:cs="Times New Roman"/>
          <w:szCs w:val="24"/>
          <w:lang w:val="sr-Cyrl-CS"/>
        </w:rPr>
        <w:tab/>
        <w:t xml:space="preserve"> </w:t>
      </w:r>
      <w:r w:rsidRPr="00056D55">
        <w:rPr>
          <w:rFonts w:cs="Times New Roman"/>
          <w:szCs w:val="24"/>
          <w:lang w:val="sr-Cyrl-CS"/>
        </w:rPr>
        <w:tab/>
        <w:t xml:space="preserve">Именује се Душан Гарибовић за </w:t>
      </w:r>
      <w:r w:rsidRPr="00056D55">
        <w:rPr>
          <w:szCs w:val="24"/>
          <w:lang w:val="sr-Cyrl-RS"/>
        </w:rPr>
        <w:t>вршиоца дужности генералног директора Акционарског друштва за железнички превоз робе „Србија Карго”, Београд.</w:t>
      </w:r>
    </w:p>
    <w:p w:rsidR="009021D0" w:rsidRPr="00056D55" w:rsidRDefault="009021D0" w:rsidP="009021D0">
      <w:pPr>
        <w:jc w:val="center"/>
        <w:rPr>
          <w:rFonts w:cs="Times New Roman"/>
          <w:szCs w:val="24"/>
          <w:lang w:val="sr-Cyrl-CS"/>
        </w:rPr>
      </w:pPr>
    </w:p>
    <w:p w:rsidR="009021D0" w:rsidRPr="00056D55" w:rsidRDefault="009021D0" w:rsidP="009021D0">
      <w:pPr>
        <w:jc w:val="center"/>
        <w:rPr>
          <w:rFonts w:cs="Times New Roman"/>
          <w:szCs w:val="24"/>
          <w:lang w:val="sr-Cyrl-CS"/>
        </w:rPr>
      </w:pPr>
      <w:r w:rsidRPr="00056D55">
        <w:rPr>
          <w:rFonts w:cs="Times New Roman"/>
          <w:szCs w:val="24"/>
          <w:lang w:val="sr-Cyrl-CS"/>
        </w:rPr>
        <w:t>II</w:t>
      </w:r>
    </w:p>
    <w:p w:rsidR="009021D0" w:rsidRPr="00056D55" w:rsidRDefault="009021D0" w:rsidP="009021D0">
      <w:pPr>
        <w:jc w:val="center"/>
        <w:rPr>
          <w:rFonts w:cs="Times New Roman"/>
          <w:szCs w:val="24"/>
          <w:lang w:val="sr-Cyrl-CS"/>
        </w:rPr>
      </w:pPr>
    </w:p>
    <w:p w:rsidR="009021D0" w:rsidRPr="00056D55" w:rsidRDefault="009021D0" w:rsidP="009021D0">
      <w:pPr>
        <w:ind w:firstLine="1080"/>
        <w:rPr>
          <w:rFonts w:cs="Times New Roman"/>
          <w:szCs w:val="24"/>
          <w:lang w:val="sr-Cyrl-CS"/>
        </w:rPr>
      </w:pPr>
      <w:r w:rsidRPr="00056D55">
        <w:rPr>
          <w:rFonts w:cs="Times New Roman"/>
          <w:szCs w:val="24"/>
          <w:lang w:val="sr-Cyrl-CS"/>
        </w:rPr>
        <w:tab/>
        <w:t>Ово решење објавити у „Службеном гласнику Републике Србије”.</w:t>
      </w:r>
    </w:p>
    <w:p w:rsidR="009021D0" w:rsidRPr="00056D55" w:rsidRDefault="009021D0" w:rsidP="009021D0">
      <w:pPr>
        <w:rPr>
          <w:rFonts w:cs="Times New Roman"/>
          <w:szCs w:val="24"/>
          <w:lang w:val="ru-RU"/>
        </w:rPr>
      </w:pPr>
    </w:p>
    <w:p w:rsidR="009021D0" w:rsidRPr="00056D55" w:rsidRDefault="009021D0" w:rsidP="009021D0">
      <w:pPr>
        <w:rPr>
          <w:rFonts w:cs="Times New Roman"/>
          <w:szCs w:val="24"/>
          <w:lang w:val="ru-RU"/>
        </w:rPr>
      </w:pPr>
    </w:p>
    <w:p w:rsidR="009021D0" w:rsidRPr="00056D55" w:rsidRDefault="009021D0" w:rsidP="009021D0">
      <w:pPr>
        <w:rPr>
          <w:rFonts w:cs="Times New Roman"/>
          <w:szCs w:val="24"/>
          <w:lang w:val="sr-Cyrl-RS"/>
        </w:rPr>
      </w:pPr>
      <w:r w:rsidRPr="00056D55">
        <w:rPr>
          <w:rFonts w:cs="Times New Roman"/>
          <w:szCs w:val="24"/>
          <w:lang w:val="sr-Cyrl-RS"/>
        </w:rPr>
        <w:t xml:space="preserve">24 </w:t>
      </w:r>
      <w:r w:rsidRPr="00056D55">
        <w:rPr>
          <w:rFonts w:cs="Times New Roman"/>
          <w:szCs w:val="24"/>
          <w:lang w:val="sr-Cyrl-CS"/>
        </w:rPr>
        <w:t>Број: 119-8940/2017</w:t>
      </w:r>
      <w:r w:rsidRPr="00056D55">
        <w:rPr>
          <w:rFonts w:cs="Times New Roman"/>
          <w:szCs w:val="24"/>
        </w:rPr>
        <w:t xml:space="preserve"> </w:t>
      </w:r>
    </w:p>
    <w:p w:rsidR="009021D0" w:rsidRPr="00056D55" w:rsidRDefault="009021D0" w:rsidP="009021D0">
      <w:pPr>
        <w:rPr>
          <w:rFonts w:cs="Times New Roman"/>
          <w:szCs w:val="24"/>
          <w:lang w:val="sr-Cyrl-RS"/>
        </w:rPr>
      </w:pPr>
      <w:r>
        <w:rPr>
          <w:rFonts w:cs="Times New Roman"/>
          <w:szCs w:val="24"/>
          <w:lang w:val="sr-Cyrl-CS"/>
        </w:rPr>
        <w:t>У Београду, 14. септембра 2017. године</w:t>
      </w:r>
      <w:r w:rsidRPr="00056D55">
        <w:rPr>
          <w:rFonts w:cs="Times New Roman"/>
          <w:szCs w:val="24"/>
          <w:lang w:val="sr-Cyrl-CS"/>
        </w:rPr>
        <w:t xml:space="preserve">   </w:t>
      </w:r>
    </w:p>
    <w:p w:rsidR="009021D0" w:rsidRPr="00056D55" w:rsidRDefault="009021D0" w:rsidP="009021D0">
      <w:pPr>
        <w:rPr>
          <w:rFonts w:cs="Times New Roman"/>
          <w:szCs w:val="24"/>
          <w:lang w:val="sr-Cyrl-RS"/>
        </w:rPr>
      </w:pPr>
    </w:p>
    <w:p w:rsidR="009021D0" w:rsidRPr="00056D55" w:rsidRDefault="009021D0" w:rsidP="009021D0">
      <w:pPr>
        <w:rPr>
          <w:rFonts w:cs="Times New Roman"/>
          <w:szCs w:val="24"/>
          <w:lang w:val="sr-Cyrl-RS"/>
        </w:rPr>
      </w:pPr>
    </w:p>
    <w:p w:rsidR="009021D0" w:rsidRPr="00056D55" w:rsidRDefault="009021D0" w:rsidP="009021D0">
      <w:pPr>
        <w:jc w:val="center"/>
        <w:rPr>
          <w:rFonts w:cs="Times New Roman"/>
          <w:b/>
          <w:szCs w:val="24"/>
          <w:lang w:val="ru-RU"/>
        </w:rPr>
      </w:pPr>
      <w:r w:rsidRPr="00056D55">
        <w:rPr>
          <w:rFonts w:cs="Times New Roman"/>
          <w:b/>
          <w:szCs w:val="24"/>
          <w:lang w:val="ru-RU"/>
        </w:rPr>
        <w:t>В  Л  А  Д  А</w:t>
      </w:r>
    </w:p>
    <w:p w:rsidR="009021D0" w:rsidRPr="00056D55" w:rsidRDefault="009021D0" w:rsidP="009021D0">
      <w:pPr>
        <w:jc w:val="center"/>
        <w:rPr>
          <w:rFonts w:cs="Times New Roman"/>
          <w:b/>
          <w:szCs w:val="24"/>
          <w:lang w:val="ru-RU"/>
        </w:rPr>
      </w:pPr>
    </w:p>
    <w:p w:rsidR="009021D0" w:rsidRDefault="009021D0" w:rsidP="009021D0">
      <w:pPr>
        <w:jc w:val="center"/>
        <w:rPr>
          <w:lang w:val="ru-RU"/>
        </w:rPr>
      </w:pPr>
    </w:p>
    <w:tbl>
      <w:tblPr>
        <w:tblW w:w="0" w:type="auto"/>
        <w:jc w:val="center"/>
        <w:tblLayout w:type="fixed"/>
        <w:tblLook w:val="04A0" w:firstRow="1" w:lastRow="0" w:firstColumn="1" w:lastColumn="0" w:noHBand="0" w:noVBand="1"/>
      </w:tblPr>
      <w:tblGrid>
        <w:gridCol w:w="4360"/>
        <w:gridCol w:w="4360"/>
      </w:tblGrid>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110"/>
                <w:tab w:val="left" w:pos="1418"/>
              </w:tabs>
              <w:jc w:val="center"/>
              <w:rPr>
                <w:rFonts w:eastAsia="Times New Roman" w:cs="Times New Roman"/>
                <w:szCs w:val="24"/>
              </w:rPr>
            </w:pPr>
            <w:r>
              <w:t>ПРЕДСЕДНИК</w:t>
            </w: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tcPr>
          <w:p w:rsidR="009021D0" w:rsidRDefault="009021D0" w:rsidP="006846AD">
            <w:pPr>
              <w:tabs>
                <w:tab w:val="left" w:pos="900"/>
                <w:tab w:val="left" w:pos="1418"/>
              </w:tabs>
              <w:jc w:val="center"/>
              <w:rPr>
                <w:rFonts w:eastAsia="Times New Roman" w:cs="Times New Roman"/>
                <w:szCs w:val="24"/>
              </w:rPr>
            </w:pPr>
          </w:p>
        </w:tc>
      </w:tr>
      <w:tr w:rsidR="009021D0" w:rsidTr="006846AD">
        <w:trPr>
          <w:jc w:val="center"/>
        </w:trPr>
        <w:tc>
          <w:tcPr>
            <w:tcW w:w="4360" w:type="dxa"/>
          </w:tcPr>
          <w:p w:rsidR="009021D0" w:rsidRDefault="009021D0" w:rsidP="006846AD">
            <w:pPr>
              <w:tabs>
                <w:tab w:val="left" w:pos="900"/>
                <w:tab w:val="left" w:pos="1418"/>
              </w:tabs>
              <w:jc w:val="center"/>
              <w:rPr>
                <w:rFonts w:eastAsia="Times New Roman" w:cs="Times New Roman"/>
                <w:szCs w:val="24"/>
              </w:rPr>
            </w:pPr>
          </w:p>
        </w:tc>
        <w:tc>
          <w:tcPr>
            <w:tcW w:w="4360" w:type="dxa"/>
            <w:hideMark/>
          </w:tcPr>
          <w:p w:rsidR="009021D0" w:rsidRDefault="009021D0" w:rsidP="006846AD">
            <w:pPr>
              <w:tabs>
                <w:tab w:val="left" w:pos="0"/>
                <w:tab w:val="left" w:pos="1418"/>
              </w:tabs>
              <w:jc w:val="center"/>
              <w:rPr>
                <w:rFonts w:eastAsia="Times New Roman" w:cs="Times New Roman"/>
                <w:szCs w:val="24"/>
                <w:lang w:val="sr-Cyrl-RS"/>
              </w:rPr>
            </w:pPr>
            <w:r>
              <w:rPr>
                <w:lang w:val="sr-Cyrl-RS"/>
              </w:rPr>
              <w:t>Ана Брнабић</w:t>
            </w:r>
          </w:p>
        </w:tc>
      </w:tr>
    </w:tbl>
    <w:p w:rsidR="009021D0" w:rsidRPr="00600448" w:rsidRDefault="009021D0" w:rsidP="009021D0">
      <w:pPr>
        <w:rPr>
          <w:rFonts w:cs="Times New Roman"/>
          <w:sz w:val="21"/>
          <w:szCs w:val="21"/>
          <w:lang w:val="sr-Cyrl-RS"/>
        </w:rPr>
      </w:pPr>
    </w:p>
    <w:p w:rsidR="009021D0" w:rsidRPr="00D25A81" w:rsidRDefault="009021D0" w:rsidP="009021D0">
      <w:pPr>
        <w:rPr>
          <w:rFonts w:cs="Times New Roman"/>
          <w:szCs w:val="24"/>
          <w:lang w:val="sr-Cyrl-RS"/>
        </w:rPr>
      </w:pPr>
    </w:p>
    <w:p w:rsidR="007055CA" w:rsidRPr="00AF3E44" w:rsidRDefault="007055CA" w:rsidP="009021D0">
      <w:pPr>
        <w:rPr>
          <w:rFonts w:cs="Times New Roman"/>
          <w:sz w:val="23"/>
          <w:szCs w:val="23"/>
          <w:lang w:val="sr-Cyrl-RS"/>
        </w:rPr>
      </w:pPr>
      <w:bookmarkStart w:id="0" w:name="_GoBack"/>
      <w:bookmarkEnd w:id="0"/>
    </w:p>
    <w:sectPr w:rsidR="007055CA" w:rsidRPr="00AF3E44" w:rsidSect="009E5509">
      <w:pgSz w:w="12240" w:h="15840"/>
      <w:pgMar w:top="142"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5B37" w:rsidRDefault="00DE5B37" w:rsidP="00BA6331">
      <w:r>
        <w:separator/>
      </w:r>
    </w:p>
  </w:endnote>
  <w:endnote w:type="continuationSeparator" w:id="0">
    <w:p w:rsidR="00DE5B37" w:rsidRDefault="00DE5B37" w:rsidP="00BA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5B37" w:rsidRDefault="00DE5B37" w:rsidP="00BA6331">
      <w:r>
        <w:separator/>
      </w:r>
    </w:p>
  </w:footnote>
  <w:footnote w:type="continuationSeparator" w:id="0">
    <w:p w:rsidR="00DE5B37" w:rsidRDefault="00DE5B37" w:rsidP="00BA63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92EEE"/>
    <w:multiLevelType w:val="hybridMultilevel"/>
    <w:tmpl w:val="19949E76"/>
    <w:lvl w:ilvl="0" w:tplc="AE823C64">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1FB"/>
    <w:rsid w:val="00006035"/>
    <w:rsid w:val="0001160B"/>
    <w:rsid w:val="00011778"/>
    <w:rsid w:val="000363C7"/>
    <w:rsid w:val="00053E04"/>
    <w:rsid w:val="00067630"/>
    <w:rsid w:val="00081C89"/>
    <w:rsid w:val="00087B5B"/>
    <w:rsid w:val="00093BEA"/>
    <w:rsid w:val="000C14EB"/>
    <w:rsid w:val="000C1B38"/>
    <w:rsid w:val="000F261C"/>
    <w:rsid w:val="001004A5"/>
    <w:rsid w:val="00132F19"/>
    <w:rsid w:val="00142487"/>
    <w:rsid w:val="001524A5"/>
    <w:rsid w:val="00162E94"/>
    <w:rsid w:val="00164AED"/>
    <w:rsid w:val="001740FE"/>
    <w:rsid w:val="0017437A"/>
    <w:rsid w:val="00184FFE"/>
    <w:rsid w:val="00186F13"/>
    <w:rsid w:val="001A5AA3"/>
    <w:rsid w:val="001C0F29"/>
    <w:rsid w:val="001C1A09"/>
    <w:rsid w:val="001D1866"/>
    <w:rsid w:val="001D2DB8"/>
    <w:rsid w:val="001E5DC9"/>
    <w:rsid w:val="001E6B5B"/>
    <w:rsid w:val="00230944"/>
    <w:rsid w:val="00232951"/>
    <w:rsid w:val="00240CE1"/>
    <w:rsid w:val="00250049"/>
    <w:rsid w:val="0025033E"/>
    <w:rsid w:val="00264EC2"/>
    <w:rsid w:val="002806CB"/>
    <w:rsid w:val="00282147"/>
    <w:rsid w:val="00292D13"/>
    <w:rsid w:val="00294F6B"/>
    <w:rsid w:val="002C42CF"/>
    <w:rsid w:val="00300CAB"/>
    <w:rsid w:val="00313BCB"/>
    <w:rsid w:val="00324876"/>
    <w:rsid w:val="0034346A"/>
    <w:rsid w:val="00345FA3"/>
    <w:rsid w:val="00381E58"/>
    <w:rsid w:val="003A6633"/>
    <w:rsid w:val="003B338A"/>
    <w:rsid w:val="003B78F0"/>
    <w:rsid w:val="003C1048"/>
    <w:rsid w:val="003C321F"/>
    <w:rsid w:val="003D62CD"/>
    <w:rsid w:val="0040648A"/>
    <w:rsid w:val="00415A49"/>
    <w:rsid w:val="0042172E"/>
    <w:rsid w:val="00445C2A"/>
    <w:rsid w:val="00451633"/>
    <w:rsid w:val="0045544D"/>
    <w:rsid w:val="004714AD"/>
    <w:rsid w:val="00475659"/>
    <w:rsid w:val="00497DE7"/>
    <w:rsid w:val="004A597D"/>
    <w:rsid w:val="004B6743"/>
    <w:rsid w:val="004E4A42"/>
    <w:rsid w:val="004F36AB"/>
    <w:rsid w:val="004F585B"/>
    <w:rsid w:val="0051763A"/>
    <w:rsid w:val="00517D24"/>
    <w:rsid w:val="00531B80"/>
    <w:rsid w:val="005461CC"/>
    <w:rsid w:val="0055787E"/>
    <w:rsid w:val="00565EA2"/>
    <w:rsid w:val="00571D15"/>
    <w:rsid w:val="00597291"/>
    <w:rsid w:val="005F5D7A"/>
    <w:rsid w:val="00600375"/>
    <w:rsid w:val="00613EAC"/>
    <w:rsid w:val="006219FD"/>
    <w:rsid w:val="00636768"/>
    <w:rsid w:val="00637F50"/>
    <w:rsid w:val="00643D49"/>
    <w:rsid w:val="006501FD"/>
    <w:rsid w:val="006955C7"/>
    <w:rsid w:val="00695700"/>
    <w:rsid w:val="006C530E"/>
    <w:rsid w:val="006F5870"/>
    <w:rsid w:val="006F599F"/>
    <w:rsid w:val="007055CA"/>
    <w:rsid w:val="00707AD6"/>
    <w:rsid w:val="00710A68"/>
    <w:rsid w:val="00715983"/>
    <w:rsid w:val="00731413"/>
    <w:rsid w:val="00735C51"/>
    <w:rsid w:val="0076070D"/>
    <w:rsid w:val="00760EE1"/>
    <w:rsid w:val="00773586"/>
    <w:rsid w:val="007825D5"/>
    <w:rsid w:val="007A0274"/>
    <w:rsid w:val="007C6673"/>
    <w:rsid w:val="007E65A5"/>
    <w:rsid w:val="00815512"/>
    <w:rsid w:val="0081663D"/>
    <w:rsid w:val="008205F5"/>
    <w:rsid w:val="00827381"/>
    <w:rsid w:val="008412FF"/>
    <w:rsid w:val="008629D0"/>
    <w:rsid w:val="0087617F"/>
    <w:rsid w:val="00876E59"/>
    <w:rsid w:val="00896FC7"/>
    <w:rsid w:val="008A7163"/>
    <w:rsid w:val="008A76E9"/>
    <w:rsid w:val="008E1F41"/>
    <w:rsid w:val="009021D0"/>
    <w:rsid w:val="009061D1"/>
    <w:rsid w:val="00907ED3"/>
    <w:rsid w:val="00917D34"/>
    <w:rsid w:val="009210FA"/>
    <w:rsid w:val="00927799"/>
    <w:rsid w:val="00946DFD"/>
    <w:rsid w:val="009533CD"/>
    <w:rsid w:val="00971C56"/>
    <w:rsid w:val="009758AF"/>
    <w:rsid w:val="00977606"/>
    <w:rsid w:val="00984E9F"/>
    <w:rsid w:val="009922EE"/>
    <w:rsid w:val="00996D99"/>
    <w:rsid w:val="009A0829"/>
    <w:rsid w:val="009B3DE2"/>
    <w:rsid w:val="009C3F92"/>
    <w:rsid w:val="009E4B26"/>
    <w:rsid w:val="00A02493"/>
    <w:rsid w:val="00A04314"/>
    <w:rsid w:val="00A07627"/>
    <w:rsid w:val="00A07C91"/>
    <w:rsid w:val="00A24075"/>
    <w:rsid w:val="00A410BF"/>
    <w:rsid w:val="00A50540"/>
    <w:rsid w:val="00A53B84"/>
    <w:rsid w:val="00A82656"/>
    <w:rsid w:val="00A871F7"/>
    <w:rsid w:val="00A96BF8"/>
    <w:rsid w:val="00AB2C7F"/>
    <w:rsid w:val="00AD3792"/>
    <w:rsid w:val="00AD3B68"/>
    <w:rsid w:val="00AD4E76"/>
    <w:rsid w:val="00AE68E2"/>
    <w:rsid w:val="00AE708E"/>
    <w:rsid w:val="00AF3E44"/>
    <w:rsid w:val="00AF644F"/>
    <w:rsid w:val="00B067D9"/>
    <w:rsid w:val="00B16383"/>
    <w:rsid w:val="00B22D6D"/>
    <w:rsid w:val="00B73531"/>
    <w:rsid w:val="00B75706"/>
    <w:rsid w:val="00B922BF"/>
    <w:rsid w:val="00B9789D"/>
    <w:rsid w:val="00B97FD2"/>
    <w:rsid w:val="00BA6331"/>
    <w:rsid w:val="00BC23F1"/>
    <w:rsid w:val="00BC33D9"/>
    <w:rsid w:val="00BC4B7D"/>
    <w:rsid w:val="00BC7169"/>
    <w:rsid w:val="00C105CF"/>
    <w:rsid w:val="00C22EE6"/>
    <w:rsid w:val="00C275CE"/>
    <w:rsid w:val="00C327DA"/>
    <w:rsid w:val="00C52FAB"/>
    <w:rsid w:val="00C53E00"/>
    <w:rsid w:val="00C5507F"/>
    <w:rsid w:val="00C656D9"/>
    <w:rsid w:val="00C74899"/>
    <w:rsid w:val="00C80448"/>
    <w:rsid w:val="00C826F2"/>
    <w:rsid w:val="00C96BFF"/>
    <w:rsid w:val="00CA55DC"/>
    <w:rsid w:val="00CD35F8"/>
    <w:rsid w:val="00CF5B5F"/>
    <w:rsid w:val="00CF5CDD"/>
    <w:rsid w:val="00D25A81"/>
    <w:rsid w:val="00D26BB4"/>
    <w:rsid w:val="00D4594B"/>
    <w:rsid w:val="00D613BF"/>
    <w:rsid w:val="00D815AF"/>
    <w:rsid w:val="00D92482"/>
    <w:rsid w:val="00D97CF9"/>
    <w:rsid w:val="00DB1317"/>
    <w:rsid w:val="00DB7B69"/>
    <w:rsid w:val="00DC71FB"/>
    <w:rsid w:val="00DE5B37"/>
    <w:rsid w:val="00E008A1"/>
    <w:rsid w:val="00E059BF"/>
    <w:rsid w:val="00E308DA"/>
    <w:rsid w:val="00E55469"/>
    <w:rsid w:val="00E72F3F"/>
    <w:rsid w:val="00E73134"/>
    <w:rsid w:val="00E84A34"/>
    <w:rsid w:val="00EA2DFE"/>
    <w:rsid w:val="00EC10F6"/>
    <w:rsid w:val="00EC631F"/>
    <w:rsid w:val="00ED368E"/>
    <w:rsid w:val="00F01FBF"/>
    <w:rsid w:val="00F11A48"/>
    <w:rsid w:val="00F2281C"/>
    <w:rsid w:val="00F56DB4"/>
    <w:rsid w:val="00F56F7F"/>
    <w:rsid w:val="00F6042E"/>
    <w:rsid w:val="00F623BE"/>
    <w:rsid w:val="00F72985"/>
    <w:rsid w:val="00F82A31"/>
    <w:rsid w:val="00F83DB3"/>
    <w:rsid w:val="00F903C1"/>
    <w:rsid w:val="00F943A1"/>
    <w:rsid w:val="00F967AB"/>
    <w:rsid w:val="00FA2AB0"/>
    <w:rsid w:val="00FA66A8"/>
    <w:rsid w:val="00FB43A2"/>
    <w:rsid w:val="00FC50D4"/>
    <w:rsid w:val="00FC6DFD"/>
    <w:rsid w:val="00FD2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728B66-D7A4-4E3A-9EE9-093B462F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17F"/>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9021D0"/>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C22EE6"/>
    <w:pPr>
      <w:spacing w:after="120"/>
    </w:pPr>
  </w:style>
  <w:style w:type="character" w:customStyle="1" w:styleId="BodyTextChar">
    <w:name w:val="Body Text Char"/>
    <w:basedOn w:val="DefaultParagraphFont"/>
    <w:link w:val="BodyText"/>
    <w:uiPriority w:val="99"/>
    <w:rsid w:val="00C22EE6"/>
    <w:rPr>
      <w:rFonts w:ascii="Times New Roman" w:hAnsi="Times New Roman"/>
      <w:sz w:val="24"/>
    </w:rPr>
  </w:style>
  <w:style w:type="paragraph" w:styleId="BodyText2">
    <w:name w:val="Body Text 2"/>
    <w:basedOn w:val="Normal"/>
    <w:link w:val="BodyText2Char"/>
    <w:uiPriority w:val="99"/>
    <w:unhideWhenUsed/>
    <w:rsid w:val="00C22EE6"/>
    <w:pPr>
      <w:spacing w:after="120" w:line="480" w:lineRule="auto"/>
    </w:pPr>
  </w:style>
  <w:style w:type="character" w:customStyle="1" w:styleId="BodyText2Char">
    <w:name w:val="Body Text 2 Char"/>
    <w:basedOn w:val="DefaultParagraphFont"/>
    <w:link w:val="BodyText2"/>
    <w:uiPriority w:val="99"/>
    <w:rsid w:val="00C22EE6"/>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4714AD"/>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4714AD"/>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4714AD"/>
    <w:rPr>
      <w:rFonts w:ascii="Times New Roman" w:hAnsi="Times New Roman"/>
      <w:sz w:val="24"/>
    </w:rPr>
  </w:style>
  <w:style w:type="paragraph" w:styleId="BalloonText">
    <w:name w:val="Balloon Text"/>
    <w:basedOn w:val="Normal"/>
    <w:link w:val="BalloonTextChar"/>
    <w:uiPriority w:val="99"/>
    <w:semiHidden/>
    <w:unhideWhenUsed/>
    <w:rsid w:val="00C275CE"/>
    <w:rPr>
      <w:rFonts w:ascii="Tahoma" w:hAnsi="Tahoma" w:cs="Tahoma"/>
      <w:sz w:val="16"/>
      <w:szCs w:val="16"/>
    </w:rPr>
  </w:style>
  <w:style w:type="character" w:customStyle="1" w:styleId="BalloonTextChar">
    <w:name w:val="Balloon Text Char"/>
    <w:basedOn w:val="DefaultParagraphFont"/>
    <w:link w:val="BalloonText"/>
    <w:uiPriority w:val="99"/>
    <w:semiHidden/>
    <w:rsid w:val="00C275CE"/>
    <w:rPr>
      <w:rFonts w:ascii="Tahoma" w:hAnsi="Tahoma" w:cs="Tahoma"/>
      <w:sz w:val="16"/>
      <w:szCs w:val="16"/>
    </w:rPr>
  </w:style>
  <w:style w:type="paragraph" w:styleId="ListParagraph">
    <w:name w:val="List Paragraph"/>
    <w:basedOn w:val="Normal"/>
    <w:uiPriority w:val="34"/>
    <w:qFormat/>
    <w:rsid w:val="00613EAC"/>
    <w:pPr>
      <w:ind w:left="720"/>
      <w:contextualSpacing/>
    </w:pPr>
  </w:style>
  <w:style w:type="paragraph" w:styleId="Header">
    <w:name w:val="header"/>
    <w:basedOn w:val="Normal"/>
    <w:link w:val="HeaderChar"/>
    <w:uiPriority w:val="99"/>
    <w:unhideWhenUsed/>
    <w:rsid w:val="00BA6331"/>
    <w:pPr>
      <w:tabs>
        <w:tab w:val="center" w:pos="4680"/>
        <w:tab w:val="right" w:pos="9360"/>
      </w:tabs>
    </w:pPr>
  </w:style>
  <w:style w:type="character" w:customStyle="1" w:styleId="HeaderChar">
    <w:name w:val="Header Char"/>
    <w:basedOn w:val="DefaultParagraphFont"/>
    <w:link w:val="Header"/>
    <w:uiPriority w:val="99"/>
    <w:rsid w:val="00BA6331"/>
    <w:rPr>
      <w:rFonts w:ascii="Times New Roman" w:hAnsi="Times New Roman"/>
      <w:sz w:val="24"/>
    </w:rPr>
  </w:style>
  <w:style w:type="character" w:customStyle="1" w:styleId="apple-style-span">
    <w:name w:val="apple-style-span"/>
    <w:basedOn w:val="DefaultParagraphFont"/>
    <w:rsid w:val="00164AED"/>
  </w:style>
  <w:style w:type="character" w:customStyle="1" w:styleId="StyleTimesNewRomanChar">
    <w:name w:val="Style Times New Roman Char"/>
    <w:link w:val="StyleTimesNewRoman"/>
    <w:locked/>
    <w:rsid w:val="00164AED"/>
    <w:rPr>
      <w:szCs w:val="24"/>
      <w:lang w:val="sr-Cyrl-CS"/>
    </w:rPr>
  </w:style>
  <w:style w:type="paragraph" w:customStyle="1" w:styleId="StyleTimesNewRoman">
    <w:name w:val="Style Times New Roman"/>
    <w:basedOn w:val="Normal"/>
    <w:link w:val="StyleTimesNewRomanChar"/>
    <w:rsid w:val="00164AED"/>
    <w:pPr>
      <w:tabs>
        <w:tab w:val="left" w:pos="1440"/>
      </w:tabs>
      <w:jc w:val="right"/>
    </w:pPr>
    <w:rPr>
      <w:rFonts w:asciiTheme="minorHAnsi" w:hAnsiTheme="minorHAnsi"/>
      <w:sz w:val="22"/>
      <w:szCs w:val="24"/>
      <w:lang w:val="sr-Cyrl-CS"/>
    </w:rPr>
  </w:style>
  <w:style w:type="character" w:customStyle="1" w:styleId="Heading1Char">
    <w:name w:val="Heading 1 Char"/>
    <w:basedOn w:val="DefaultParagraphFont"/>
    <w:link w:val="Heading1"/>
    <w:rsid w:val="009021D0"/>
    <w:rPr>
      <w:rFonts w:ascii="Times New Roman" w:eastAsia="Times New Roman" w:hAnsi="Times New Roman" w:cs="Times New Roman"/>
      <w:b/>
      <w:sz w:val="24"/>
      <w:lang w:val="sr-Latn-CS"/>
    </w:rPr>
  </w:style>
  <w:style w:type="table" w:styleId="TableGrid">
    <w:name w:val="Table Grid"/>
    <w:basedOn w:val="TableNormal"/>
    <w:uiPriority w:val="59"/>
    <w:rsid w:val="00902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60997">
      <w:bodyDiv w:val="1"/>
      <w:marLeft w:val="0"/>
      <w:marRight w:val="0"/>
      <w:marTop w:val="0"/>
      <w:marBottom w:val="0"/>
      <w:divBdr>
        <w:top w:val="none" w:sz="0" w:space="0" w:color="auto"/>
        <w:left w:val="none" w:sz="0" w:space="0" w:color="auto"/>
        <w:bottom w:val="none" w:sz="0" w:space="0" w:color="auto"/>
        <w:right w:val="none" w:sz="0" w:space="0" w:color="auto"/>
      </w:divBdr>
    </w:div>
    <w:div w:id="99840129">
      <w:bodyDiv w:val="1"/>
      <w:marLeft w:val="0"/>
      <w:marRight w:val="0"/>
      <w:marTop w:val="0"/>
      <w:marBottom w:val="0"/>
      <w:divBdr>
        <w:top w:val="none" w:sz="0" w:space="0" w:color="auto"/>
        <w:left w:val="none" w:sz="0" w:space="0" w:color="auto"/>
        <w:bottom w:val="none" w:sz="0" w:space="0" w:color="auto"/>
        <w:right w:val="none" w:sz="0" w:space="0" w:color="auto"/>
      </w:divBdr>
    </w:div>
    <w:div w:id="123230880">
      <w:bodyDiv w:val="1"/>
      <w:marLeft w:val="0"/>
      <w:marRight w:val="0"/>
      <w:marTop w:val="0"/>
      <w:marBottom w:val="0"/>
      <w:divBdr>
        <w:top w:val="none" w:sz="0" w:space="0" w:color="auto"/>
        <w:left w:val="none" w:sz="0" w:space="0" w:color="auto"/>
        <w:bottom w:val="none" w:sz="0" w:space="0" w:color="auto"/>
        <w:right w:val="none" w:sz="0" w:space="0" w:color="auto"/>
      </w:divBdr>
    </w:div>
    <w:div w:id="125315118">
      <w:bodyDiv w:val="1"/>
      <w:marLeft w:val="0"/>
      <w:marRight w:val="0"/>
      <w:marTop w:val="0"/>
      <w:marBottom w:val="0"/>
      <w:divBdr>
        <w:top w:val="none" w:sz="0" w:space="0" w:color="auto"/>
        <w:left w:val="none" w:sz="0" w:space="0" w:color="auto"/>
        <w:bottom w:val="none" w:sz="0" w:space="0" w:color="auto"/>
        <w:right w:val="none" w:sz="0" w:space="0" w:color="auto"/>
      </w:divBdr>
    </w:div>
    <w:div w:id="170486003">
      <w:bodyDiv w:val="1"/>
      <w:marLeft w:val="0"/>
      <w:marRight w:val="0"/>
      <w:marTop w:val="0"/>
      <w:marBottom w:val="0"/>
      <w:divBdr>
        <w:top w:val="none" w:sz="0" w:space="0" w:color="auto"/>
        <w:left w:val="none" w:sz="0" w:space="0" w:color="auto"/>
        <w:bottom w:val="none" w:sz="0" w:space="0" w:color="auto"/>
        <w:right w:val="none" w:sz="0" w:space="0" w:color="auto"/>
      </w:divBdr>
    </w:div>
    <w:div w:id="227494247">
      <w:bodyDiv w:val="1"/>
      <w:marLeft w:val="0"/>
      <w:marRight w:val="0"/>
      <w:marTop w:val="0"/>
      <w:marBottom w:val="0"/>
      <w:divBdr>
        <w:top w:val="none" w:sz="0" w:space="0" w:color="auto"/>
        <w:left w:val="none" w:sz="0" w:space="0" w:color="auto"/>
        <w:bottom w:val="none" w:sz="0" w:space="0" w:color="auto"/>
        <w:right w:val="none" w:sz="0" w:space="0" w:color="auto"/>
      </w:divBdr>
    </w:div>
    <w:div w:id="229196485">
      <w:bodyDiv w:val="1"/>
      <w:marLeft w:val="0"/>
      <w:marRight w:val="0"/>
      <w:marTop w:val="0"/>
      <w:marBottom w:val="0"/>
      <w:divBdr>
        <w:top w:val="none" w:sz="0" w:space="0" w:color="auto"/>
        <w:left w:val="none" w:sz="0" w:space="0" w:color="auto"/>
        <w:bottom w:val="none" w:sz="0" w:space="0" w:color="auto"/>
        <w:right w:val="none" w:sz="0" w:space="0" w:color="auto"/>
      </w:divBdr>
    </w:div>
    <w:div w:id="233205200">
      <w:bodyDiv w:val="1"/>
      <w:marLeft w:val="0"/>
      <w:marRight w:val="0"/>
      <w:marTop w:val="0"/>
      <w:marBottom w:val="0"/>
      <w:divBdr>
        <w:top w:val="none" w:sz="0" w:space="0" w:color="auto"/>
        <w:left w:val="none" w:sz="0" w:space="0" w:color="auto"/>
        <w:bottom w:val="none" w:sz="0" w:space="0" w:color="auto"/>
        <w:right w:val="none" w:sz="0" w:space="0" w:color="auto"/>
      </w:divBdr>
    </w:div>
    <w:div w:id="256332621">
      <w:bodyDiv w:val="1"/>
      <w:marLeft w:val="0"/>
      <w:marRight w:val="0"/>
      <w:marTop w:val="0"/>
      <w:marBottom w:val="0"/>
      <w:divBdr>
        <w:top w:val="none" w:sz="0" w:space="0" w:color="auto"/>
        <w:left w:val="none" w:sz="0" w:space="0" w:color="auto"/>
        <w:bottom w:val="none" w:sz="0" w:space="0" w:color="auto"/>
        <w:right w:val="none" w:sz="0" w:space="0" w:color="auto"/>
      </w:divBdr>
    </w:div>
    <w:div w:id="287519181">
      <w:bodyDiv w:val="1"/>
      <w:marLeft w:val="0"/>
      <w:marRight w:val="0"/>
      <w:marTop w:val="0"/>
      <w:marBottom w:val="0"/>
      <w:divBdr>
        <w:top w:val="none" w:sz="0" w:space="0" w:color="auto"/>
        <w:left w:val="none" w:sz="0" w:space="0" w:color="auto"/>
        <w:bottom w:val="none" w:sz="0" w:space="0" w:color="auto"/>
        <w:right w:val="none" w:sz="0" w:space="0" w:color="auto"/>
      </w:divBdr>
    </w:div>
    <w:div w:id="343826500">
      <w:bodyDiv w:val="1"/>
      <w:marLeft w:val="0"/>
      <w:marRight w:val="0"/>
      <w:marTop w:val="0"/>
      <w:marBottom w:val="0"/>
      <w:divBdr>
        <w:top w:val="none" w:sz="0" w:space="0" w:color="auto"/>
        <w:left w:val="none" w:sz="0" w:space="0" w:color="auto"/>
        <w:bottom w:val="none" w:sz="0" w:space="0" w:color="auto"/>
        <w:right w:val="none" w:sz="0" w:space="0" w:color="auto"/>
      </w:divBdr>
    </w:div>
    <w:div w:id="348070901">
      <w:bodyDiv w:val="1"/>
      <w:marLeft w:val="0"/>
      <w:marRight w:val="0"/>
      <w:marTop w:val="0"/>
      <w:marBottom w:val="0"/>
      <w:divBdr>
        <w:top w:val="none" w:sz="0" w:space="0" w:color="auto"/>
        <w:left w:val="none" w:sz="0" w:space="0" w:color="auto"/>
        <w:bottom w:val="none" w:sz="0" w:space="0" w:color="auto"/>
        <w:right w:val="none" w:sz="0" w:space="0" w:color="auto"/>
      </w:divBdr>
    </w:div>
    <w:div w:id="413674157">
      <w:bodyDiv w:val="1"/>
      <w:marLeft w:val="0"/>
      <w:marRight w:val="0"/>
      <w:marTop w:val="0"/>
      <w:marBottom w:val="0"/>
      <w:divBdr>
        <w:top w:val="none" w:sz="0" w:space="0" w:color="auto"/>
        <w:left w:val="none" w:sz="0" w:space="0" w:color="auto"/>
        <w:bottom w:val="none" w:sz="0" w:space="0" w:color="auto"/>
        <w:right w:val="none" w:sz="0" w:space="0" w:color="auto"/>
      </w:divBdr>
    </w:div>
    <w:div w:id="448742527">
      <w:bodyDiv w:val="1"/>
      <w:marLeft w:val="0"/>
      <w:marRight w:val="0"/>
      <w:marTop w:val="0"/>
      <w:marBottom w:val="0"/>
      <w:divBdr>
        <w:top w:val="none" w:sz="0" w:space="0" w:color="auto"/>
        <w:left w:val="none" w:sz="0" w:space="0" w:color="auto"/>
        <w:bottom w:val="none" w:sz="0" w:space="0" w:color="auto"/>
        <w:right w:val="none" w:sz="0" w:space="0" w:color="auto"/>
      </w:divBdr>
    </w:div>
    <w:div w:id="502864313">
      <w:bodyDiv w:val="1"/>
      <w:marLeft w:val="0"/>
      <w:marRight w:val="0"/>
      <w:marTop w:val="0"/>
      <w:marBottom w:val="0"/>
      <w:divBdr>
        <w:top w:val="none" w:sz="0" w:space="0" w:color="auto"/>
        <w:left w:val="none" w:sz="0" w:space="0" w:color="auto"/>
        <w:bottom w:val="none" w:sz="0" w:space="0" w:color="auto"/>
        <w:right w:val="none" w:sz="0" w:space="0" w:color="auto"/>
      </w:divBdr>
    </w:div>
    <w:div w:id="538785494">
      <w:bodyDiv w:val="1"/>
      <w:marLeft w:val="0"/>
      <w:marRight w:val="0"/>
      <w:marTop w:val="0"/>
      <w:marBottom w:val="0"/>
      <w:divBdr>
        <w:top w:val="none" w:sz="0" w:space="0" w:color="auto"/>
        <w:left w:val="none" w:sz="0" w:space="0" w:color="auto"/>
        <w:bottom w:val="none" w:sz="0" w:space="0" w:color="auto"/>
        <w:right w:val="none" w:sz="0" w:space="0" w:color="auto"/>
      </w:divBdr>
    </w:div>
    <w:div w:id="554238103">
      <w:bodyDiv w:val="1"/>
      <w:marLeft w:val="0"/>
      <w:marRight w:val="0"/>
      <w:marTop w:val="0"/>
      <w:marBottom w:val="0"/>
      <w:divBdr>
        <w:top w:val="none" w:sz="0" w:space="0" w:color="auto"/>
        <w:left w:val="none" w:sz="0" w:space="0" w:color="auto"/>
        <w:bottom w:val="none" w:sz="0" w:space="0" w:color="auto"/>
        <w:right w:val="none" w:sz="0" w:space="0" w:color="auto"/>
      </w:divBdr>
    </w:div>
    <w:div w:id="607156301">
      <w:bodyDiv w:val="1"/>
      <w:marLeft w:val="0"/>
      <w:marRight w:val="0"/>
      <w:marTop w:val="0"/>
      <w:marBottom w:val="0"/>
      <w:divBdr>
        <w:top w:val="none" w:sz="0" w:space="0" w:color="auto"/>
        <w:left w:val="none" w:sz="0" w:space="0" w:color="auto"/>
        <w:bottom w:val="none" w:sz="0" w:space="0" w:color="auto"/>
        <w:right w:val="none" w:sz="0" w:space="0" w:color="auto"/>
      </w:divBdr>
    </w:div>
    <w:div w:id="704449500">
      <w:bodyDiv w:val="1"/>
      <w:marLeft w:val="0"/>
      <w:marRight w:val="0"/>
      <w:marTop w:val="0"/>
      <w:marBottom w:val="0"/>
      <w:divBdr>
        <w:top w:val="none" w:sz="0" w:space="0" w:color="auto"/>
        <w:left w:val="none" w:sz="0" w:space="0" w:color="auto"/>
        <w:bottom w:val="none" w:sz="0" w:space="0" w:color="auto"/>
        <w:right w:val="none" w:sz="0" w:space="0" w:color="auto"/>
      </w:divBdr>
    </w:div>
    <w:div w:id="713311059">
      <w:bodyDiv w:val="1"/>
      <w:marLeft w:val="0"/>
      <w:marRight w:val="0"/>
      <w:marTop w:val="0"/>
      <w:marBottom w:val="0"/>
      <w:divBdr>
        <w:top w:val="none" w:sz="0" w:space="0" w:color="auto"/>
        <w:left w:val="none" w:sz="0" w:space="0" w:color="auto"/>
        <w:bottom w:val="none" w:sz="0" w:space="0" w:color="auto"/>
        <w:right w:val="none" w:sz="0" w:space="0" w:color="auto"/>
      </w:divBdr>
    </w:div>
    <w:div w:id="734475685">
      <w:bodyDiv w:val="1"/>
      <w:marLeft w:val="0"/>
      <w:marRight w:val="0"/>
      <w:marTop w:val="0"/>
      <w:marBottom w:val="0"/>
      <w:divBdr>
        <w:top w:val="none" w:sz="0" w:space="0" w:color="auto"/>
        <w:left w:val="none" w:sz="0" w:space="0" w:color="auto"/>
        <w:bottom w:val="none" w:sz="0" w:space="0" w:color="auto"/>
        <w:right w:val="none" w:sz="0" w:space="0" w:color="auto"/>
      </w:divBdr>
    </w:div>
    <w:div w:id="744227922">
      <w:bodyDiv w:val="1"/>
      <w:marLeft w:val="0"/>
      <w:marRight w:val="0"/>
      <w:marTop w:val="0"/>
      <w:marBottom w:val="0"/>
      <w:divBdr>
        <w:top w:val="none" w:sz="0" w:space="0" w:color="auto"/>
        <w:left w:val="none" w:sz="0" w:space="0" w:color="auto"/>
        <w:bottom w:val="none" w:sz="0" w:space="0" w:color="auto"/>
        <w:right w:val="none" w:sz="0" w:space="0" w:color="auto"/>
      </w:divBdr>
    </w:div>
    <w:div w:id="752698621">
      <w:bodyDiv w:val="1"/>
      <w:marLeft w:val="0"/>
      <w:marRight w:val="0"/>
      <w:marTop w:val="0"/>
      <w:marBottom w:val="0"/>
      <w:divBdr>
        <w:top w:val="none" w:sz="0" w:space="0" w:color="auto"/>
        <w:left w:val="none" w:sz="0" w:space="0" w:color="auto"/>
        <w:bottom w:val="none" w:sz="0" w:space="0" w:color="auto"/>
        <w:right w:val="none" w:sz="0" w:space="0" w:color="auto"/>
      </w:divBdr>
    </w:div>
    <w:div w:id="781807106">
      <w:bodyDiv w:val="1"/>
      <w:marLeft w:val="0"/>
      <w:marRight w:val="0"/>
      <w:marTop w:val="0"/>
      <w:marBottom w:val="0"/>
      <w:divBdr>
        <w:top w:val="none" w:sz="0" w:space="0" w:color="auto"/>
        <w:left w:val="none" w:sz="0" w:space="0" w:color="auto"/>
        <w:bottom w:val="none" w:sz="0" w:space="0" w:color="auto"/>
        <w:right w:val="none" w:sz="0" w:space="0" w:color="auto"/>
      </w:divBdr>
    </w:div>
    <w:div w:id="819077201">
      <w:bodyDiv w:val="1"/>
      <w:marLeft w:val="0"/>
      <w:marRight w:val="0"/>
      <w:marTop w:val="0"/>
      <w:marBottom w:val="0"/>
      <w:divBdr>
        <w:top w:val="none" w:sz="0" w:space="0" w:color="auto"/>
        <w:left w:val="none" w:sz="0" w:space="0" w:color="auto"/>
        <w:bottom w:val="none" w:sz="0" w:space="0" w:color="auto"/>
        <w:right w:val="none" w:sz="0" w:space="0" w:color="auto"/>
      </w:divBdr>
    </w:div>
    <w:div w:id="878318883">
      <w:bodyDiv w:val="1"/>
      <w:marLeft w:val="0"/>
      <w:marRight w:val="0"/>
      <w:marTop w:val="0"/>
      <w:marBottom w:val="0"/>
      <w:divBdr>
        <w:top w:val="none" w:sz="0" w:space="0" w:color="auto"/>
        <w:left w:val="none" w:sz="0" w:space="0" w:color="auto"/>
        <w:bottom w:val="none" w:sz="0" w:space="0" w:color="auto"/>
        <w:right w:val="none" w:sz="0" w:space="0" w:color="auto"/>
      </w:divBdr>
    </w:div>
    <w:div w:id="885989245">
      <w:bodyDiv w:val="1"/>
      <w:marLeft w:val="0"/>
      <w:marRight w:val="0"/>
      <w:marTop w:val="0"/>
      <w:marBottom w:val="0"/>
      <w:divBdr>
        <w:top w:val="none" w:sz="0" w:space="0" w:color="auto"/>
        <w:left w:val="none" w:sz="0" w:space="0" w:color="auto"/>
        <w:bottom w:val="none" w:sz="0" w:space="0" w:color="auto"/>
        <w:right w:val="none" w:sz="0" w:space="0" w:color="auto"/>
      </w:divBdr>
    </w:div>
    <w:div w:id="896861639">
      <w:bodyDiv w:val="1"/>
      <w:marLeft w:val="0"/>
      <w:marRight w:val="0"/>
      <w:marTop w:val="0"/>
      <w:marBottom w:val="0"/>
      <w:divBdr>
        <w:top w:val="none" w:sz="0" w:space="0" w:color="auto"/>
        <w:left w:val="none" w:sz="0" w:space="0" w:color="auto"/>
        <w:bottom w:val="none" w:sz="0" w:space="0" w:color="auto"/>
        <w:right w:val="none" w:sz="0" w:space="0" w:color="auto"/>
      </w:divBdr>
    </w:div>
    <w:div w:id="906959243">
      <w:bodyDiv w:val="1"/>
      <w:marLeft w:val="0"/>
      <w:marRight w:val="0"/>
      <w:marTop w:val="0"/>
      <w:marBottom w:val="0"/>
      <w:divBdr>
        <w:top w:val="none" w:sz="0" w:space="0" w:color="auto"/>
        <w:left w:val="none" w:sz="0" w:space="0" w:color="auto"/>
        <w:bottom w:val="none" w:sz="0" w:space="0" w:color="auto"/>
        <w:right w:val="none" w:sz="0" w:space="0" w:color="auto"/>
      </w:divBdr>
    </w:div>
    <w:div w:id="917321294">
      <w:bodyDiv w:val="1"/>
      <w:marLeft w:val="0"/>
      <w:marRight w:val="0"/>
      <w:marTop w:val="0"/>
      <w:marBottom w:val="0"/>
      <w:divBdr>
        <w:top w:val="none" w:sz="0" w:space="0" w:color="auto"/>
        <w:left w:val="none" w:sz="0" w:space="0" w:color="auto"/>
        <w:bottom w:val="none" w:sz="0" w:space="0" w:color="auto"/>
        <w:right w:val="none" w:sz="0" w:space="0" w:color="auto"/>
      </w:divBdr>
    </w:div>
    <w:div w:id="924341491">
      <w:bodyDiv w:val="1"/>
      <w:marLeft w:val="0"/>
      <w:marRight w:val="0"/>
      <w:marTop w:val="0"/>
      <w:marBottom w:val="0"/>
      <w:divBdr>
        <w:top w:val="none" w:sz="0" w:space="0" w:color="auto"/>
        <w:left w:val="none" w:sz="0" w:space="0" w:color="auto"/>
        <w:bottom w:val="none" w:sz="0" w:space="0" w:color="auto"/>
        <w:right w:val="none" w:sz="0" w:space="0" w:color="auto"/>
      </w:divBdr>
    </w:div>
    <w:div w:id="967711073">
      <w:bodyDiv w:val="1"/>
      <w:marLeft w:val="0"/>
      <w:marRight w:val="0"/>
      <w:marTop w:val="0"/>
      <w:marBottom w:val="0"/>
      <w:divBdr>
        <w:top w:val="none" w:sz="0" w:space="0" w:color="auto"/>
        <w:left w:val="none" w:sz="0" w:space="0" w:color="auto"/>
        <w:bottom w:val="none" w:sz="0" w:space="0" w:color="auto"/>
        <w:right w:val="none" w:sz="0" w:space="0" w:color="auto"/>
      </w:divBdr>
    </w:div>
    <w:div w:id="978459479">
      <w:bodyDiv w:val="1"/>
      <w:marLeft w:val="0"/>
      <w:marRight w:val="0"/>
      <w:marTop w:val="0"/>
      <w:marBottom w:val="0"/>
      <w:divBdr>
        <w:top w:val="none" w:sz="0" w:space="0" w:color="auto"/>
        <w:left w:val="none" w:sz="0" w:space="0" w:color="auto"/>
        <w:bottom w:val="none" w:sz="0" w:space="0" w:color="auto"/>
        <w:right w:val="none" w:sz="0" w:space="0" w:color="auto"/>
      </w:divBdr>
    </w:div>
    <w:div w:id="1005866520">
      <w:bodyDiv w:val="1"/>
      <w:marLeft w:val="0"/>
      <w:marRight w:val="0"/>
      <w:marTop w:val="0"/>
      <w:marBottom w:val="0"/>
      <w:divBdr>
        <w:top w:val="none" w:sz="0" w:space="0" w:color="auto"/>
        <w:left w:val="none" w:sz="0" w:space="0" w:color="auto"/>
        <w:bottom w:val="none" w:sz="0" w:space="0" w:color="auto"/>
        <w:right w:val="none" w:sz="0" w:space="0" w:color="auto"/>
      </w:divBdr>
    </w:div>
    <w:div w:id="1028333672">
      <w:bodyDiv w:val="1"/>
      <w:marLeft w:val="0"/>
      <w:marRight w:val="0"/>
      <w:marTop w:val="0"/>
      <w:marBottom w:val="0"/>
      <w:divBdr>
        <w:top w:val="none" w:sz="0" w:space="0" w:color="auto"/>
        <w:left w:val="none" w:sz="0" w:space="0" w:color="auto"/>
        <w:bottom w:val="none" w:sz="0" w:space="0" w:color="auto"/>
        <w:right w:val="none" w:sz="0" w:space="0" w:color="auto"/>
      </w:divBdr>
    </w:div>
    <w:div w:id="1067847664">
      <w:bodyDiv w:val="1"/>
      <w:marLeft w:val="0"/>
      <w:marRight w:val="0"/>
      <w:marTop w:val="0"/>
      <w:marBottom w:val="0"/>
      <w:divBdr>
        <w:top w:val="none" w:sz="0" w:space="0" w:color="auto"/>
        <w:left w:val="none" w:sz="0" w:space="0" w:color="auto"/>
        <w:bottom w:val="none" w:sz="0" w:space="0" w:color="auto"/>
        <w:right w:val="none" w:sz="0" w:space="0" w:color="auto"/>
      </w:divBdr>
    </w:div>
    <w:div w:id="1096286286">
      <w:bodyDiv w:val="1"/>
      <w:marLeft w:val="0"/>
      <w:marRight w:val="0"/>
      <w:marTop w:val="0"/>
      <w:marBottom w:val="0"/>
      <w:divBdr>
        <w:top w:val="none" w:sz="0" w:space="0" w:color="auto"/>
        <w:left w:val="none" w:sz="0" w:space="0" w:color="auto"/>
        <w:bottom w:val="none" w:sz="0" w:space="0" w:color="auto"/>
        <w:right w:val="none" w:sz="0" w:space="0" w:color="auto"/>
      </w:divBdr>
    </w:div>
    <w:div w:id="1111976207">
      <w:bodyDiv w:val="1"/>
      <w:marLeft w:val="0"/>
      <w:marRight w:val="0"/>
      <w:marTop w:val="0"/>
      <w:marBottom w:val="0"/>
      <w:divBdr>
        <w:top w:val="none" w:sz="0" w:space="0" w:color="auto"/>
        <w:left w:val="none" w:sz="0" w:space="0" w:color="auto"/>
        <w:bottom w:val="none" w:sz="0" w:space="0" w:color="auto"/>
        <w:right w:val="none" w:sz="0" w:space="0" w:color="auto"/>
      </w:divBdr>
    </w:div>
    <w:div w:id="1134329419">
      <w:bodyDiv w:val="1"/>
      <w:marLeft w:val="0"/>
      <w:marRight w:val="0"/>
      <w:marTop w:val="0"/>
      <w:marBottom w:val="0"/>
      <w:divBdr>
        <w:top w:val="none" w:sz="0" w:space="0" w:color="auto"/>
        <w:left w:val="none" w:sz="0" w:space="0" w:color="auto"/>
        <w:bottom w:val="none" w:sz="0" w:space="0" w:color="auto"/>
        <w:right w:val="none" w:sz="0" w:space="0" w:color="auto"/>
      </w:divBdr>
    </w:div>
    <w:div w:id="1225145380">
      <w:bodyDiv w:val="1"/>
      <w:marLeft w:val="0"/>
      <w:marRight w:val="0"/>
      <w:marTop w:val="0"/>
      <w:marBottom w:val="0"/>
      <w:divBdr>
        <w:top w:val="none" w:sz="0" w:space="0" w:color="auto"/>
        <w:left w:val="none" w:sz="0" w:space="0" w:color="auto"/>
        <w:bottom w:val="none" w:sz="0" w:space="0" w:color="auto"/>
        <w:right w:val="none" w:sz="0" w:space="0" w:color="auto"/>
      </w:divBdr>
    </w:div>
    <w:div w:id="1358122966">
      <w:bodyDiv w:val="1"/>
      <w:marLeft w:val="0"/>
      <w:marRight w:val="0"/>
      <w:marTop w:val="0"/>
      <w:marBottom w:val="0"/>
      <w:divBdr>
        <w:top w:val="none" w:sz="0" w:space="0" w:color="auto"/>
        <w:left w:val="none" w:sz="0" w:space="0" w:color="auto"/>
        <w:bottom w:val="none" w:sz="0" w:space="0" w:color="auto"/>
        <w:right w:val="none" w:sz="0" w:space="0" w:color="auto"/>
      </w:divBdr>
    </w:div>
    <w:div w:id="1428230714">
      <w:bodyDiv w:val="1"/>
      <w:marLeft w:val="0"/>
      <w:marRight w:val="0"/>
      <w:marTop w:val="0"/>
      <w:marBottom w:val="0"/>
      <w:divBdr>
        <w:top w:val="none" w:sz="0" w:space="0" w:color="auto"/>
        <w:left w:val="none" w:sz="0" w:space="0" w:color="auto"/>
        <w:bottom w:val="none" w:sz="0" w:space="0" w:color="auto"/>
        <w:right w:val="none" w:sz="0" w:space="0" w:color="auto"/>
      </w:divBdr>
    </w:div>
    <w:div w:id="1467315568">
      <w:bodyDiv w:val="1"/>
      <w:marLeft w:val="0"/>
      <w:marRight w:val="0"/>
      <w:marTop w:val="0"/>
      <w:marBottom w:val="0"/>
      <w:divBdr>
        <w:top w:val="none" w:sz="0" w:space="0" w:color="auto"/>
        <w:left w:val="none" w:sz="0" w:space="0" w:color="auto"/>
        <w:bottom w:val="none" w:sz="0" w:space="0" w:color="auto"/>
        <w:right w:val="none" w:sz="0" w:space="0" w:color="auto"/>
      </w:divBdr>
    </w:div>
    <w:div w:id="1476600125">
      <w:bodyDiv w:val="1"/>
      <w:marLeft w:val="0"/>
      <w:marRight w:val="0"/>
      <w:marTop w:val="0"/>
      <w:marBottom w:val="0"/>
      <w:divBdr>
        <w:top w:val="none" w:sz="0" w:space="0" w:color="auto"/>
        <w:left w:val="none" w:sz="0" w:space="0" w:color="auto"/>
        <w:bottom w:val="none" w:sz="0" w:space="0" w:color="auto"/>
        <w:right w:val="none" w:sz="0" w:space="0" w:color="auto"/>
      </w:divBdr>
    </w:div>
    <w:div w:id="1497763512">
      <w:bodyDiv w:val="1"/>
      <w:marLeft w:val="0"/>
      <w:marRight w:val="0"/>
      <w:marTop w:val="0"/>
      <w:marBottom w:val="0"/>
      <w:divBdr>
        <w:top w:val="none" w:sz="0" w:space="0" w:color="auto"/>
        <w:left w:val="none" w:sz="0" w:space="0" w:color="auto"/>
        <w:bottom w:val="none" w:sz="0" w:space="0" w:color="auto"/>
        <w:right w:val="none" w:sz="0" w:space="0" w:color="auto"/>
      </w:divBdr>
    </w:div>
    <w:div w:id="1634482410">
      <w:bodyDiv w:val="1"/>
      <w:marLeft w:val="0"/>
      <w:marRight w:val="0"/>
      <w:marTop w:val="0"/>
      <w:marBottom w:val="0"/>
      <w:divBdr>
        <w:top w:val="none" w:sz="0" w:space="0" w:color="auto"/>
        <w:left w:val="none" w:sz="0" w:space="0" w:color="auto"/>
        <w:bottom w:val="none" w:sz="0" w:space="0" w:color="auto"/>
        <w:right w:val="none" w:sz="0" w:space="0" w:color="auto"/>
      </w:divBdr>
    </w:div>
    <w:div w:id="1654718952">
      <w:bodyDiv w:val="1"/>
      <w:marLeft w:val="0"/>
      <w:marRight w:val="0"/>
      <w:marTop w:val="0"/>
      <w:marBottom w:val="0"/>
      <w:divBdr>
        <w:top w:val="none" w:sz="0" w:space="0" w:color="auto"/>
        <w:left w:val="none" w:sz="0" w:space="0" w:color="auto"/>
        <w:bottom w:val="none" w:sz="0" w:space="0" w:color="auto"/>
        <w:right w:val="none" w:sz="0" w:space="0" w:color="auto"/>
      </w:divBdr>
    </w:div>
    <w:div w:id="1655521172">
      <w:bodyDiv w:val="1"/>
      <w:marLeft w:val="0"/>
      <w:marRight w:val="0"/>
      <w:marTop w:val="0"/>
      <w:marBottom w:val="0"/>
      <w:divBdr>
        <w:top w:val="none" w:sz="0" w:space="0" w:color="auto"/>
        <w:left w:val="none" w:sz="0" w:space="0" w:color="auto"/>
        <w:bottom w:val="none" w:sz="0" w:space="0" w:color="auto"/>
        <w:right w:val="none" w:sz="0" w:space="0" w:color="auto"/>
      </w:divBdr>
    </w:div>
    <w:div w:id="1678579195">
      <w:bodyDiv w:val="1"/>
      <w:marLeft w:val="0"/>
      <w:marRight w:val="0"/>
      <w:marTop w:val="0"/>
      <w:marBottom w:val="0"/>
      <w:divBdr>
        <w:top w:val="none" w:sz="0" w:space="0" w:color="auto"/>
        <w:left w:val="none" w:sz="0" w:space="0" w:color="auto"/>
        <w:bottom w:val="none" w:sz="0" w:space="0" w:color="auto"/>
        <w:right w:val="none" w:sz="0" w:space="0" w:color="auto"/>
      </w:divBdr>
    </w:div>
    <w:div w:id="1687907213">
      <w:bodyDiv w:val="1"/>
      <w:marLeft w:val="0"/>
      <w:marRight w:val="0"/>
      <w:marTop w:val="0"/>
      <w:marBottom w:val="0"/>
      <w:divBdr>
        <w:top w:val="none" w:sz="0" w:space="0" w:color="auto"/>
        <w:left w:val="none" w:sz="0" w:space="0" w:color="auto"/>
        <w:bottom w:val="none" w:sz="0" w:space="0" w:color="auto"/>
        <w:right w:val="none" w:sz="0" w:space="0" w:color="auto"/>
      </w:divBdr>
    </w:div>
    <w:div w:id="1767336356">
      <w:bodyDiv w:val="1"/>
      <w:marLeft w:val="0"/>
      <w:marRight w:val="0"/>
      <w:marTop w:val="0"/>
      <w:marBottom w:val="0"/>
      <w:divBdr>
        <w:top w:val="none" w:sz="0" w:space="0" w:color="auto"/>
        <w:left w:val="none" w:sz="0" w:space="0" w:color="auto"/>
        <w:bottom w:val="none" w:sz="0" w:space="0" w:color="auto"/>
        <w:right w:val="none" w:sz="0" w:space="0" w:color="auto"/>
      </w:divBdr>
    </w:div>
    <w:div w:id="1788312243">
      <w:bodyDiv w:val="1"/>
      <w:marLeft w:val="0"/>
      <w:marRight w:val="0"/>
      <w:marTop w:val="0"/>
      <w:marBottom w:val="0"/>
      <w:divBdr>
        <w:top w:val="none" w:sz="0" w:space="0" w:color="auto"/>
        <w:left w:val="none" w:sz="0" w:space="0" w:color="auto"/>
        <w:bottom w:val="none" w:sz="0" w:space="0" w:color="auto"/>
        <w:right w:val="none" w:sz="0" w:space="0" w:color="auto"/>
      </w:divBdr>
    </w:div>
    <w:div w:id="1807887704">
      <w:bodyDiv w:val="1"/>
      <w:marLeft w:val="0"/>
      <w:marRight w:val="0"/>
      <w:marTop w:val="0"/>
      <w:marBottom w:val="0"/>
      <w:divBdr>
        <w:top w:val="none" w:sz="0" w:space="0" w:color="auto"/>
        <w:left w:val="none" w:sz="0" w:space="0" w:color="auto"/>
        <w:bottom w:val="none" w:sz="0" w:space="0" w:color="auto"/>
        <w:right w:val="none" w:sz="0" w:space="0" w:color="auto"/>
      </w:divBdr>
    </w:div>
    <w:div w:id="1825776121">
      <w:bodyDiv w:val="1"/>
      <w:marLeft w:val="0"/>
      <w:marRight w:val="0"/>
      <w:marTop w:val="0"/>
      <w:marBottom w:val="0"/>
      <w:divBdr>
        <w:top w:val="none" w:sz="0" w:space="0" w:color="auto"/>
        <w:left w:val="none" w:sz="0" w:space="0" w:color="auto"/>
        <w:bottom w:val="none" w:sz="0" w:space="0" w:color="auto"/>
        <w:right w:val="none" w:sz="0" w:space="0" w:color="auto"/>
      </w:divBdr>
    </w:div>
    <w:div w:id="1827281678">
      <w:bodyDiv w:val="1"/>
      <w:marLeft w:val="0"/>
      <w:marRight w:val="0"/>
      <w:marTop w:val="0"/>
      <w:marBottom w:val="0"/>
      <w:divBdr>
        <w:top w:val="none" w:sz="0" w:space="0" w:color="auto"/>
        <w:left w:val="none" w:sz="0" w:space="0" w:color="auto"/>
        <w:bottom w:val="none" w:sz="0" w:space="0" w:color="auto"/>
        <w:right w:val="none" w:sz="0" w:space="0" w:color="auto"/>
      </w:divBdr>
    </w:div>
    <w:div w:id="1853297003">
      <w:bodyDiv w:val="1"/>
      <w:marLeft w:val="0"/>
      <w:marRight w:val="0"/>
      <w:marTop w:val="0"/>
      <w:marBottom w:val="0"/>
      <w:divBdr>
        <w:top w:val="none" w:sz="0" w:space="0" w:color="auto"/>
        <w:left w:val="none" w:sz="0" w:space="0" w:color="auto"/>
        <w:bottom w:val="none" w:sz="0" w:space="0" w:color="auto"/>
        <w:right w:val="none" w:sz="0" w:space="0" w:color="auto"/>
      </w:divBdr>
    </w:div>
    <w:div w:id="1862622385">
      <w:bodyDiv w:val="1"/>
      <w:marLeft w:val="0"/>
      <w:marRight w:val="0"/>
      <w:marTop w:val="0"/>
      <w:marBottom w:val="0"/>
      <w:divBdr>
        <w:top w:val="none" w:sz="0" w:space="0" w:color="auto"/>
        <w:left w:val="none" w:sz="0" w:space="0" w:color="auto"/>
        <w:bottom w:val="none" w:sz="0" w:space="0" w:color="auto"/>
        <w:right w:val="none" w:sz="0" w:space="0" w:color="auto"/>
      </w:divBdr>
    </w:div>
    <w:div w:id="1873570210">
      <w:bodyDiv w:val="1"/>
      <w:marLeft w:val="0"/>
      <w:marRight w:val="0"/>
      <w:marTop w:val="0"/>
      <w:marBottom w:val="0"/>
      <w:divBdr>
        <w:top w:val="none" w:sz="0" w:space="0" w:color="auto"/>
        <w:left w:val="none" w:sz="0" w:space="0" w:color="auto"/>
        <w:bottom w:val="none" w:sz="0" w:space="0" w:color="auto"/>
        <w:right w:val="none" w:sz="0" w:space="0" w:color="auto"/>
      </w:divBdr>
    </w:div>
    <w:div w:id="1890140616">
      <w:bodyDiv w:val="1"/>
      <w:marLeft w:val="0"/>
      <w:marRight w:val="0"/>
      <w:marTop w:val="0"/>
      <w:marBottom w:val="0"/>
      <w:divBdr>
        <w:top w:val="none" w:sz="0" w:space="0" w:color="auto"/>
        <w:left w:val="none" w:sz="0" w:space="0" w:color="auto"/>
        <w:bottom w:val="none" w:sz="0" w:space="0" w:color="auto"/>
        <w:right w:val="none" w:sz="0" w:space="0" w:color="auto"/>
      </w:divBdr>
    </w:div>
    <w:div w:id="1897624556">
      <w:bodyDiv w:val="1"/>
      <w:marLeft w:val="0"/>
      <w:marRight w:val="0"/>
      <w:marTop w:val="0"/>
      <w:marBottom w:val="0"/>
      <w:divBdr>
        <w:top w:val="none" w:sz="0" w:space="0" w:color="auto"/>
        <w:left w:val="none" w:sz="0" w:space="0" w:color="auto"/>
        <w:bottom w:val="none" w:sz="0" w:space="0" w:color="auto"/>
        <w:right w:val="none" w:sz="0" w:space="0" w:color="auto"/>
      </w:divBdr>
    </w:div>
    <w:div w:id="1897937763">
      <w:bodyDiv w:val="1"/>
      <w:marLeft w:val="0"/>
      <w:marRight w:val="0"/>
      <w:marTop w:val="0"/>
      <w:marBottom w:val="0"/>
      <w:divBdr>
        <w:top w:val="none" w:sz="0" w:space="0" w:color="auto"/>
        <w:left w:val="none" w:sz="0" w:space="0" w:color="auto"/>
        <w:bottom w:val="none" w:sz="0" w:space="0" w:color="auto"/>
        <w:right w:val="none" w:sz="0" w:space="0" w:color="auto"/>
      </w:divBdr>
    </w:div>
    <w:div w:id="1900511039">
      <w:bodyDiv w:val="1"/>
      <w:marLeft w:val="0"/>
      <w:marRight w:val="0"/>
      <w:marTop w:val="0"/>
      <w:marBottom w:val="0"/>
      <w:divBdr>
        <w:top w:val="none" w:sz="0" w:space="0" w:color="auto"/>
        <w:left w:val="none" w:sz="0" w:space="0" w:color="auto"/>
        <w:bottom w:val="none" w:sz="0" w:space="0" w:color="auto"/>
        <w:right w:val="none" w:sz="0" w:space="0" w:color="auto"/>
      </w:divBdr>
    </w:div>
    <w:div w:id="1930961808">
      <w:bodyDiv w:val="1"/>
      <w:marLeft w:val="0"/>
      <w:marRight w:val="0"/>
      <w:marTop w:val="0"/>
      <w:marBottom w:val="0"/>
      <w:divBdr>
        <w:top w:val="none" w:sz="0" w:space="0" w:color="auto"/>
        <w:left w:val="none" w:sz="0" w:space="0" w:color="auto"/>
        <w:bottom w:val="none" w:sz="0" w:space="0" w:color="auto"/>
        <w:right w:val="none" w:sz="0" w:space="0" w:color="auto"/>
      </w:divBdr>
    </w:div>
    <w:div w:id="1958414158">
      <w:bodyDiv w:val="1"/>
      <w:marLeft w:val="0"/>
      <w:marRight w:val="0"/>
      <w:marTop w:val="0"/>
      <w:marBottom w:val="0"/>
      <w:divBdr>
        <w:top w:val="none" w:sz="0" w:space="0" w:color="auto"/>
        <w:left w:val="none" w:sz="0" w:space="0" w:color="auto"/>
        <w:bottom w:val="none" w:sz="0" w:space="0" w:color="auto"/>
        <w:right w:val="none" w:sz="0" w:space="0" w:color="auto"/>
      </w:divBdr>
    </w:div>
    <w:div w:id="1979650937">
      <w:bodyDiv w:val="1"/>
      <w:marLeft w:val="0"/>
      <w:marRight w:val="0"/>
      <w:marTop w:val="0"/>
      <w:marBottom w:val="0"/>
      <w:divBdr>
        <w:top w:val="none" w:sz="0" w:space="0" w:color="auto"/>
        <w:left w:val="none" w:sz="0" w:space="0" w:color="auto"/>
        <w:bottom w:val="none" w:sz="0" w:space="0" w:color="auto"/>
        <w:right w:val="none" w:sz="0" w:space="0" w:color="auto"/>
      </w:divBdr>
    </w:div>
    <w:div w:id="2061904134">
      <w:bodyDiv w:val="1"/>
      <w:marLeft w:val="0"/>
      <w:marRight w:val="0"/>
      <w:marTop w:val="0"/>
      <w:marBottom w:val="0"/>
      <w:divBdr>
        <w:top w:val="none" w:sz="0" w:space="0" w:color="auto"/>
        <w:left w:val="none" w:sz="0" w:space="0" w:color="auto"/>
        <w:bottom w:val="none" w:sz="0" w:space="0" w:color="auto"/>
        <w:right w:val="none" w:sz="0" w:space="0" w:color="auto"/>
      </w:divBdr>
    </w:div>
    <w:div w:id="2078241916">
      <w:bodyDiv w:val="1"/>
      <w:marLeft w:val="0"/>
      <w:marRight w:val="0"/>
      <w:marTop w:val="0"/>
      <w:marBottom w:val="0"/>
      <w:divBdr>
        <w:top w:val="none" w:sz="0" w:space="0" w:color="auto"/>
        <w:left w:val="none" w:sz="0" w:space="0" w:color="auto"/>
        <w:bottom w:val="none" w:sz="0" w:space="0" w:color="auto"/>
        <w:right w:val="none" w:sz="0" w:space="0" w:color="auto"/>
      </w:divBdr>
    </w:div>
    <w:div w:id="2118133962">
      <w:bodyDiv w:val="1"/>
      <w:marLeft w:val="0"/>
      <w:marRight w:val="0"/>
      <w:marTop w:val="0"/>
      <w:marBottom w:val="0"/>
      <w:divBdr>
        <w:top w:val="none" w:sz="0" w:space="0" w:color="auto"/>
        <w:left w:val="none" w:sz="0" w:space="0" w:color="auto"/>
        <w:bottom w:val="none" w:sz="0" w:space="0" w:color="auto"/>
        <w:right w:val="none" w:sz="0" w:space="0" w:color="auto"/>
      </w:divBdr>
    </w:div>
    <w:div w:id="2134979911">
      <w:bodyDiv w:val="1"/>
      <w:marLeft w:val="0"/>
      <w:marRight w:val="0"/>
      <w:marTop w:val="0"/>
      <w:marBottom w:val="0"/>
      <w:divBdr>
        <w:top w:val="none" w:sz="0" w:space="0" w:color="auto"/>
        <w:left w:val="none" w:sz="0" w:space="0" w:color="auto"/>
        <w:bottom w:val="none" w:sz="0" w:space="0" w:color="auto"/>
        <w:right w:val="none" w:sz="0" w:space="0" w:color="auto"/>
      </w:divBdr>
    </w:div>
    <w:div w:id="21427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8F7E6C-DB5C-490B-8B5B-401E2AD50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104</Pages>
  <Words>14500</Words>
  <Characters>82654</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Bojan Grgic</cp:lastModifiedBy>
  <cp:revision>2</cp:revision>
  <cp:lastPrinted>2017-09-15T06:05:00Z</cp:lastPrinted>
  <dcterms:created xsi:type="dcterms:W3CDTF">2017-09-19T13:49:00Z</dcterms:created>
  <dcterms:modified xsi:type="dcterms:W3CDTF">2017-09-19T13:49:00Z</dcterms:modified>
</cp:coreProperties>
</file>