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EB4" w:rsidRPr="00A82F3B" w:rsidRDefault="00B46EB4" w:rsidP="00F533BD">
      <w:pPr>
        <w:jc w:val="right"/>
        <w:rPr>
          <w:rFonts w:cs="Times New Roman"/>
          <w:szCs w:val="24"/>
          <w:lang/>
        </w:rPr>
      </w:pPr>
    </w:p>
    <w:p w:rsidR="00B46EB4" w:rsidRDefault="00B46EB4" w:rsidP="00F533BD">
      <w:pPr>
        <w:jc w:val="right"/>
        <w:rPr>
          <w:rFonts w:cs="Times New Roman"/>
          <w:szCs w:val="24"/>
          <w:lang/>
        </w:rPr>
      </w:pPr>
    </w:p>
    <w:p w:rsidR="00AB7D65" w:rsidRPr="00AB7D65" w:rsidRDefault="00AB7D65" w:rsidP="00F533BD">
      <w:pPr>
        <w:jc w:val="right"/>
        <w:rPr>
          <w:rFonts w:cs="Times New Roman"/>
          <w:szCs w:val="24"/>
          <w:lang/>
        </w:rPr>
      </w:pPr>
    </w:p>
    <w:p w:rsidR="00B46EB4" w:rsidRDefault="00B46EB4" w:rsidP="00F533BD">
      <w:pPr>
        <w:jc w:val="right"/>
        <w:rPr>
          <w:rFonts w:cs="Times New Roman"/>
          <w:szCs w:val="24"/>
          <w:lang/>
        </w:rPr>
      </w:pPr>
    </w:p>
    <w:p w:rsidR="00AB7D65" w:rsidRDefault="00AB7D65" w:rsidP="00F533BD">
      <w:pPr>
        <w:jc w:val="right"/>
        <w:rPr>
          <w:rFonts w:cs="Times New Roman"/>
          <w:szCs w:val="24"/>
          <w:lang/>
        </w:rPr>
      </w:pPr>
    </w:p>
    <w:p w:rsidR="00AB7D65" w:rsidRPr="002A5B83" w:rsidRDefault="00B46EB4" w:rsidP="00AB7D65">
      <w:pPr>
        <w:jc w:val="right"/>
      </w:pPr>
      <w:r>
        <w:rPr>
          <w:rFonts w:cs="Times New Roman"/>
          <w:szCs w:val="24"/>
          <w:lang/>
        </w:rPr>
        <w:tab/>
      </w:r>
    </w:p>
    <w:p w:rsidR="00AB7D65" w:rsidRPr="00894E8A" w:rsidRDefault="00AB7D65" w:rsidP="00AB7D65">
      <w:pPr>
        <w:jc w:val="right"/>
        <w:rPr>
          <w:szCs w:val="24"/>
          <w:lang/>
        </w:rPr>
      </w:pPr>
    </w:p>
    <w:p w:rsidR="00AB7D65" w:rsidRPr="00894E8A" w:rsidRDefault="00AB7D65" w:rsidP="00AB7D65">
      <w:pPr>
        <w:jc w:val="right"/>
        <w:rPr>
          <w:szCs w:val="24"/>
          <w:lang/>
        </w:rPr>
      </w:pPr>
    </w:p>
    <w:p w:rsidR="00AB7D65" w:rsidRDefault="00AB7D65" w:rsidP="00AB7D65">
      <w:pPr>
        <w:rPr>
          <w:rFonts w:cs="Times New Roman"/>
          <w:szCs w:val="24"/>
          <w:lang w:val="ru-RU"/>
        </w:rPr>
      </w:pPr>
      <w:r w:rsidRPr="00894E8A">
        <w:rPr>
          <w:szCs w:val="24"/>
          <w:lang/>
        </w:rPr>
        <w:tab/>
      </w:r>
      <w:r>
        <w:rPr>
          <w:szCs w:val="24"/>
          <w:lang/>
        </w:rPr>
        <w:tab/>
      </w:r>
      <w:r>
        <w:rPr>
          <w:rFonts w:cs="Times New Roman"/>
          <w:szCs w:val="24"/>
          <w:lang w:val="ru-RU"/>
        </w:rPr>
        <w:t xml:space="preserve">На основу члана 25.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AB7D65" w:rsidRPr="00894E8A" w:rsidRDefault="00AB7D65" w:rsidP="00AB7D65">
      <w:pPr>
        <w:rPr>
          <w:rFonts w:cs="Times New Roman"/>
          <w:szCs w:val="24"/>
          <w:lang w:val="ru-RU"/>
        </w:rPr>
      </w:pPr>
    </w:p>
    <w:p w:rsidR="00AB7D65" w:rsidRPr="00894E8A" w:rsidRDefault="00AB7D65" w:rsidP="00AB7D65">
      <w:pPr>
        <w:ind w:firstLine="1080"/>
        <w:rPr>
          <w:rFonts w:cs="Times New Roman"/>
          <w:szCs w:val="24"/>
          <w:lang w:val="sr-Cyrl-CS"/>
        </w:rPr>
      </w:pPr>
      <w:r w:rsidRPr="00894E8A">
        <w:rPr>
          <w:rFonts w:cs="Times New Roman"/>
          <w:szCs w:val="24"/>
          <w:lang w:val="sr-Cyrl-CS"/>
        </w:rPr>
        <w:tab/>
        <w:t>Влада доноси</w:t>
      </w:r>
    </w:p>
    <w:p w:rsidR="00AB7D65" w:rsidRPr="00894E8A" w:rsidRDefault="00AB7D65" w:rsidP="00AB7D65">
      <w:pPr>
        <w:ind w:firstLine="1080"/>
        <w:rPr>
          <w:rFonts w:cs="Times New Roman"/>
          <w:szCs w:val="24"/>
          <w:lang w:val="sr-Cyrl-CS"/>
        </w:rPr>
      </w:pPr>
    </w:p>
    <w:p w:rsidR="00AB7D65" w:rsidRPr="00894E8A" w:rsidRDefault="00AB7D65" w:rsidP="00AB7D65">
      <w:pPr>
        <w:ind w:firstLine="1080"/>
        <w:rPr>
          <w:rFonts w:cs="Times New Roman"/>
          <w:szCs w:val="24"/>
          <w:lang w:val="sr-Cyrl-CS"/>
        </w:rPr>
      </w:pPr>
    </w:p>
    <w:p w:rsidR="00AB7D65" w:rsidRPr="00894E8A" w:rsidRDefault="00AB7D65" w:rsidP="00AB7D65">
      <w:pPr>
        <w:jc w:val="center"/>
        <w:rPr>
          <w:rFonts w:cs="Times New Roman"/>
          <w:b/>
          <w:szCs w:val="24"/>
          <w:lang w:val="sr-Cyrl-CS"/>
        </w:rPr>
      </w:pPr>
      <w:r w:rsidRPr="00894E8A">
        <w:rPr>
          <w:rFonts w:cs="Times New Roman"/>
          <w:b/>
          <w:szCs w:val="24"/>
          <w:lang w:val="sr-Cyrl-CS"/>
        </w:rPr>
        <w:t>Р Е Ш Е Њ Е</w:t>
      </w:r>
    </w:p>
    <w:p w:rsidR="00AB7D65" w:rsidRPr="00894E8A" w:rsidRDefault="00AB7D65" w:rsidP="00AB7D65">
      <w:pPr>
        <w:jc w:val="center"/>
        <w:rPr>
          <w:rFonts w:cs="Times New Roman"/>
          <w:b/>
          <w:szCs w:val="24"/>
          <w:lang w:val="sr-Cyrl-CS"/>
        </w:rPr>
      </w:pPr>
    </w:p>
    <w:p w:rsidR="00AB7D65" w:rsidRPr="00894E8A" w:rsidRDefault="00AB7D65" w:rsidP="00AB7D65">
      <w:pPr>
        <w:pStyle w:val="BodyText2"/>
        <w:spacing w:after="0" w:line="240" w:lineRule="auto"/>
        <w:contextualSpacing/>
        <w:jc w:val="center"/>
        <w:rPr>
          <w:b/>
          <w:lang w:val="sr-Cyrl-CS"/>
        </w:rPr>
      </w:pPr>
      <w:r w:rsidRPr="00894E8A">
        <w:rPr>
          <w:b/>
          <w:lang w:val="sr-Cyrl-CS"/>
        </w:rPr>
        <w:t xml:space="preserve">О ПОСТАВЉЕЊУ ВРШИОЦА ДУЖНОСТИ ПОМОЋНИКА </w:t>
      </w:r>
      <w:r w:rsidRPr="00894E8A">
        <w:rPr>
          <w:b/>
          <w:lang/>
        </w:rPr>
        <w:t>МИНИСТРА УНУТРАШЊИХ ПОСЛОВА</w:t>
      </w:r>
    </w:p>
    <w:p w:rsidR="00AB7D65" w:rsidRPr="00894E8A" w:rsidRDefault="00AB7D65" w:rsidP="00AB7D65">
      <w:pPr>
        <w:pStyle w:val="BodyText2"/>
        <w:spacing w:after="0" w:line="240" w:lineRule="auto"/>
        <w:contextualSpacing/>
        <w:jc w:val="center"/>
        <w:rPr>
          <w:b/>
          <w:lang w:val="sr-Cyrl-CS"/>
        </w:rPr>
      </w:pPr>
    </w:p>
    <w:p w:rsidR="00AB7D65" w:rsidRPr="00894E8A" w:rsidRDefault="00AB7D65" w:rsidP="00AB7D65">
      <w:pPr>
        <w:jc w:val="center"/>
        <w:rPr>
          <w:rFonts w:cs="Times New Roman"/>
          <w:szCs w:val="24"/>
          <w:lang w:val="sr-Cyrl-CS"/>
        </w:rPr>
      </w:pPr>
      <w:r w:rsidRPr="00894E8A">
        <w:rPr>
          <w:rFonts w:cs="Times New Roman"/>
          <w:szCs w:val="24"/>
          <w:lang w:val="sr-Cyrl-CS"/>
        </w:rPr>
        <w:t>I</w:t>
      </w:r>
    </w:p>
    <w:p w:rsidR="00AB7D65" w:rsidRPr="00894E8A" w:rsidRDefault="00AB7D65" w:rsidP="00AB7D65">
      <w:pPr>
        <w:jc w:val="center"/>
        <w:rPr>
          <w:rFonts w:cs="Times New Roman"/>
          <w:szCs w:val="24"/>
          <w:lang w:val="sr-Cyrl-CS"/>
        </w:rPr>
      </w:pPr>
    </w:p>
    <w:p w:rsidR="00AB7D65" w:rsidRPr="00894E8A" w:rsidRDefault="00AB7D65" w:rsidP="00AB7D65">
      <w:pPr>
        <w:ind w:firstLine="1080"/>
        <w:rPr>
          <w:rFonts w:cs="Times New Roman"/>
          <w:szCs w:val="24"/>
          <w:lang w:val="sr-Cyrl-CS"/>
        </w:rPr>
      </w:pPr>
      <w:r w:rsidRPr="00894E8A">
        <w:rPr>
          <w:rFonts w:cs="Times New Roman"/>
          <w:szCs w:val="24"/>
          <w:lang w:val="sr-Cyrl-CS"/>
        </w:rPr>
        <w:tab/>
        <w:t xml:space="preserve">Поставља се </w:t>
      </w:r>
      <w:r w:rsidRPr="00894E8A">
        <w:rPr>
          <w:rFonts w:cs="Times New Roman"/>
          <w:szCs w:val="24"/>
          <w:lang/>
        </w:rPr>
        <w:t>Слободан Недељковић</w:t>
      </w:r>
      <w:r w:rsidRPr="00894E8A">
        <w:rPr>
          <w:rFonts w:cs="Times New Roman"/>
          <w:szCs w:val="24"/>
          <w:lang w:val="sr-Cyrl-CS"/>
        </w:rPr>
        <w:t xml:space="preserve"> за </w:t>
      </w:r>
      <w:r w:rsidRPr="00894E8A">
        <w:rPr>
          <w:rFonts w:cs="Times New Roman"/>
          <w:szCs w:val="24"/>
          <w:lang w:val="ru-RU"/>
        </w:rPr>
        <w:t xml:space="preserve">вршиоца дужности </w:t>
      </w:r>
      <w:r w:rsidRPr="00894E8A">
        <w:rPr>
          <w:szCs w:val="24"/>
          <w:lang w:val="sr-Cyrl-CS"/>
        </w:rPr>
        <w:t xml:space="preserve">помоћника </w:t>
      </w:r>
      <w:r w:rsidRPr="00894E8A">
        <w:rPr>
          <w:szCs w:val="24"/>
          <w:lang/>
        </w:rPr>
        <w:t xml:space="preserve">министра унутрашњих послова </w:t>
      </w:r>
      <w:r w:rsidRPr="00894E8A">
        <w:rPr>
          <w:szCs w:val="24"/>
          <w:lang w:val="sr-Cyrl-CS"/>
        </w:rPr>
        <w:t>–</w:t>
      </w:r>
      <w:r w:rsidRPr="00894E8A">
        <w:rPr>
          <w:szCs w:val="24"/>
          <w:lang/>
        </w:rPr>
        <w:t xml:space="preserve"> начелника Сектора за аналитику, телекомуникационе и информационе технологије</w:t>
      </w:r>
      <w:r w:rsidRPr="00894E8A">
        <w:rPr>
          <w:rFonts w:cs="Times New Roman"/>
          <w:szCs w:val="24"/>
          <w:lang w:val="sr-Cyrl-CS"/>
        </w:rPr>
        <w:t xml:space="preserve"> </w:t>
      </w:r>
      <w:r w:rsidRPr="00894E8A">
        <w:rPr>
          <w:rFonts w:cs="Times New Roman"/>
          <w:szCs w:val="24"/>
          <w:lang/>
        </w:rPr>
        <w:t xml:space="preserve">од </w:t>
      </w:r>
      <w:r>
        <w:rPr>
          <w:rFonts w:cs="Times New Roman"/>
          <w:szCs w:val="24"/>
          <w:lang/>
        </w:rPr>
        <w:t>18</w:t>
      </w:r>
      <w:r w:rsidRPr="00894E8A">
        <w:rPr>
          <w:rFonts w:cs="Times New Roman"/>
          <w:szCs w:val="24"/>
          <w:lang/>
        </w:rPr>
        <w:t xml:space="preserve">. </w:t>
      </w:r>
      <w:r>
        <w:rPr>
          <w:rFonts w:cs="Times New Roman"/>
          <w:szCs w:val="24"/>
          <w:lang/>
        </w:rPr>
        <w:t>децембра</w:t>
      </w:r>
      <w:r w:rsidRPr="00894E8A">
        <w:rPr>
          <w:rFonts w:cs="Times New Roman"/>
          <w:szCs w:val="24"/>
          <w:lang/>
        </w:rPr>
        <w:t xml:space="preserve"> 201</w:t>
      </w:r>
      <w:r>
        <w:rPr>
          <w:rFonts w:cs="Times New Roman"/>
          <w:szCs w:val="24"/>
          <w:lang/>
        </w:rPr>
        <w:t>6</w:t>
      </w:r>
      <w:r w:rsidRPr="00894E8A">
        <w:rPr>
          <w:rFonts w:cs="Times New Roman"/>
          <w:szCs w:val="24"/>
          <w:lang/>
        </w:rPr>
        <w:t>. године</w:t>
      </w:r>
      <w:r w:rsidRPr="00894E8A">
        <w:rPr>
          <w:rFonts w:cs="Times New Roman"/>
          <w:szCs w:val="24"/>
          <w:lang w:val="sr-Cyrl-CS"/>
        </w:rPr>
        <w:t xml:space="preserve">, на </w:t>
      </w:r>
      <w:r>
        <w:rPr>
          <w:rFonts w:cs="Times New Roman"/>
          <w:szCs w:val="24"/>
          <w:lang w:val="sr-Cyrl-CS"/>
        </w:rPr>
        <w:t>три месеца.</w:t>
      </w:r>
    </w:p>
    <w:p w:rsidR="00AB7D65" w:rsidRPr="00894E8A" w:rsidRDefault="00AB7D65" w:rsidP="00AB7D65">
      <w:pPr>
        <w:ind w:firstLine="1080"/>
        <w:rPr>
          <w:rFonts w:cs="Times New Roman"/>
          <w:szCs w:val="24"/>
          <w:lang w:val="sr-Cyrl-CS"/>
        </w:rPr>
      </w:pPr>
    </w:p>
    <w:p w:rsidR="00AB7D65" w:rsidRPr="00894E8A" w:rsidRDefault="00AB7D65" w:rsidP="00AB7D65">
      <w:pPr>
        <w:jc w:val="center"/>
        <w:rPr>
          <w:rFonts w:cs="Times New Roman"/>
          <w:szCs w:val="24"/>
          <w:lang w:val="sr-Cyrl-CS"/>
        </w:rPr>
      </w:pPr>
      <w:r w:rsidRPr="00894E8A">
        <w:rPr>
          <w:rFonts w:cs="Times New Roman"/>
          <w:szCs w:val="24"/>
          <w:lang w:val="sr-Cyrl-CS"/>
        </w:rPr>
        <w:t>II</w:t>
      </w:r>
    </w:p>
    <w:p w:rsidR="00AB7D65" w:rsidRPr="00894E8A" w:rsidRDefault="00AB7D65" w:rsidP="00AB7D65">
      <w:pPr>
        <w:jc w:val="center"/>
        <w:rPr>
          <w:rFonts w:cs="Times New Roman"/>
          <w:b/>
          <w:szCs w:val="24"/>
          <w:lang w:val="sr-Cyrl-CS"/>
        </w:rPr>
      </w:pPr>
    </w:p>
    <w:p w:rsidR="00AB7D65" w:rsidRPr="00894E8A" w:rsidRDefault="00AB7D65" w:rsidP="00AB7D65">
      <w:pPr>
        <w:ind w:firstLine="1080"/>
        <w:rPr>
          <w:rFonts w:cs="Times New Roman"/>
          <w:szCs w:val="24"/>
          <w:lang w:val="sr-Cyrl-CS"/>
        </w:rPr>
      </w:pPr>
      <w:r w:rsidRPr="00894E8A">
        <w:rPr>
          <w:rFonts w:cs="Times New Roman"/>
          <w:szCs w:val="24"/>
          <w:lang w:val="sr-Cyrl-CS"/>
        </w:rPr>
        <w:tab/>
        <w:t>Ово решење објавити у „Службеном гласнику Републике Србије”.</w:t>
      </w:r>
    </w:p>
    <w:p w:rsidR="00AB7D65" w:rsidRPr="00894E8A" w:rsidRDefault="00AB7D65" w:rsidP="00AB7D65">
      <w:pPr>
        <w:ind w:firstLine="1080"/>
        <w:rPr>
          <w:rFonts w:cs="Times New Roman"/>
          <w:szCs w:val="24"/>
          <w:lang w:val="sr-Cyrl-CS"/>
        </w:rPr>
      </w:pPr>
    </w:p>
    <w:p w:rsidR="00AB7D65" w:rsidRPr="00894E8A" w:rsidRDefault="00AB7D65" w:rsidP="00AB7D65">
      <w:pPr>
        <w:ind w:firstLine="1080"/>
        <w:rPr>
          <w:rFonts w:cs="Times New Roman"/>
          <w:szCs w:val="24"/>
          <w:lang w:val="sr-Cyrl-CS"/>
        </w:rPr>
      </w:pPr>
    </w:p>
    <w:p w:rsidR="00AB7D65" w:rsidRPr="00894E8A" w:rsidRDefault="00AB7D65" w:rsidP="00AB7D65">
      <w:pPr>
        <w:rPr>
          <w:rFonts w:cs="Times New Roman"/>
          <w:szCs w:val="24"/>
          <w:lang w:val="ru-RU"/>
        </w:rPr>
      </w:pPr>
      <w:r w:rsidRPr="00894E8A">
        <w:rPr>
          <w:rFonts w:cs="Times New Roman"/>
          <w:szCs w:val="24"/>
          <w:lang w:val="ru-RU"/>
        </w:rPr>
        <w:t>24 Број: 119-</w:t>
      </w:r>
      <w:r>
        <w:rPr>
          <w:rFonts w:cs="Times New Roman"/>
          <w:szCs w:val="24"/>
          <w:lang w:val="ru-RU"/>
        </w:rPr>
        <w:t>213</w:t>
      </w:r>
      <w:r w:rsidRPr="00894E8A">
        <w:rPr>
          <w:rFonts w:cs="Times New Roman"/>
          <w:szCs w:val="24"/>
          <w:lang w:val="ru-RU"/>
        </w:rPr>
        <w:t>/201</w:t>
      </w:r>
      <w:r>
        <w:rPr>
          <w:rFonts w:cs="Times New Roman"/>
          <w:szCs w:val="24"/>
          <w:lang w:val="ru-RU"/>
        </w:rPr>
        <w:t>7</w:t>
      </w:r>
    </w:p>
    <w:p w:rsidR="00AB7D65" w:rsidRDefault="00F26F3C" w:rsidP="00AB7D65">
      <w:pPr>
        <w:rPr>
          <w:rFonts w:cs="Times New Roman"/>
          <w:szCs w:val="24"/>
          <w:lang w:val="sr-Cyrl-CS"/>
        </w:rPr>
      </w:pPr>
      <w:r>
        <w:rPr>
          <w:rFonts w:cs="Times New Roman"/>
          <w:szCs w:val="24"/>
          <w:lang w:val="sr-Cyrl-CS"/>
        </w:rPr>
        <w:t>У Београду, 24. јануара 2017. године</w:t>
      </w:r>
    </w:p>
    <w:p w:rsidR="00AB7D65" w:rsidRDefault="00AB7D65" w:rsidP="00AB7D65">
      <w:pPr>
        <w:tabs>
          <w:tab w:val="left" w:pos="1948"/>
        </w:tabs>
        <w:rPr>
          <w:rFonts w:cs="Times New Roman"/>
          <w:szCs w:val="24"/>
          <w:lang/>
        </w:rPr>
      </w:pPr>
    </w:p>
    <w:p w:rsidR="00AB7D65" w:rsidRDefault="00AB7D65" w:rsidP="00AB7D65">
      <w:pPr>
        <w:rPr>
          <w:rFonts w:cs="Times New Roman"/>
          <w:szCs w:val="24"/>
          <w:lang/>
        </w:rPr>
      </w:pPr>
    </w:p>
    <w:p w:rsidR="00AB7D65" w:rsidRDefault="00AB7D65" w:rsidP="00AB7D65">
      <w:pPr>
        <w:jc w:val="center"/>
        <w:rPr>
          <w:rFonts w:cs="Times New Roman"/>
          <w:b/>
          <w:szCs w:val="24"/>
          <w:lang w:val="ru-RU"/>
        </w:rPr>
      </w:pPr>
      <w:r>
        <w:rPr>
          <w:rFonts w:cs="Times New Roman"/>
          <w:b/>
          <w:szCs w:val="24"/>
          <w:lang w:val="ru-RU"/>
        </w:rPr>
        <w:t>В  Л  А  Д  А</w:t>
      </w:r>
    </w:p>
    <w:p w:rsidR="00AB7D65" w:rsidRDefault="00AB7D65" w:rsidP="00AB7D65">
      <w:pPr>
        <w:tabs>
          <w:tab w:val="left" w:pos="900"/>
        </w:tabs>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AB7D65" w:rsidRDefault="00AB7D65" w:rsidP="00AB7D65">
      <w:pPr>
        <w:rPr>
          <w:rFonts w:cs="Times New Roman"/>
          <w:sz w:val="23"/>
          <w:szCs w:val="23"/>
          <w:lang/>
        </w:rPr>
      </w:pPr>
    </w:p>
    <w:p w:rsidR="00AB7D65" w:rsidRDefault="00AB7D65" w:rsidP="00AB7D65">
      <w:pPr>
        <w:jc w:val="right"/>
        <w:rPr>
          <w:rFonts w:cs="Times New Roman"/>
          <w:szCs w:val="24"/>
          <w:lang w:val="ru-RU"/>
        </w:rPr>
        <w:sectPr w:rsidR="00AB7D65" w:rsidSect="00A0602F">
          <w:pgSz w:w="12240" w:h="15840"/>
          <w:pgMar w:top="142" w:right="1440" w:bottom="1440" w:left="1440" w:header="720" w:footer="720" w:gutter="0"/>
          <w:cols w:space="720"/>
        </w:sectPr>
      </w:pPr>
    </w:p>
    <w:p w:rsidR="00AB7D65" w:rsidRDefault="00AB7D65" w:rsidP="00AB7D65">
      <w:pPr>
        <w:jc w:val="right"/>
        <w:rPr>
          <w:rFonts w:cs="Times New Roman"/>
          <w:szCs w:val="24"/>
          <w:lang w:val="ru-RU"/>
        </w:rPr>
      </w:pPr>
    </w:p>
    <w:p w:rsidR="00E67E1E" w:rsidRDefault="00E67E1E" w:rsidP="00AB7D65">
      <w:pPr>
        <w:jc w:val="right"/>
        <w:rPr>
          <w:lang/>
        </w:rPr>
      </w:pPr>
    </w:p>
    <w:p w:rsidR="00E67E1E" w:rsidRDefault="00E67E1E" w:rsidP="00AB7D65">
      <w:pPr>
        <w:jc w:val="right"/>
        <w:rPr>
          <w:lang/>
        </w:rPr>
      </w:pPr>
    </w:p>
    <w:p w:rsidR="00E67E1E" w:rsidRDefault="00E67E1E" w:rsidP="00AB7D65">
      <w:pPr>
        <w:jc w:val="right"/>
        <w:rPr>
          <w:lang/>
        </w:rPr>
      </w:pPr>
    </w:p>
    <w:p w:rsidR="00AB7D65" w:rsidRDefault="00AB7D65" w:rsidP="00AB7D65">
      <w:pPr>
        <w:jc w:val="right"/>
        <w:rPr>
          <w:lang/>
        </w:rPr>
      </w:pPr>
    </w:p>
    <w:p w:rsidR="00E67E1E" w:rsidRDefault="00E67E1E" w:rsidP="00E67E1E">
      <w:pPr>
        <w:rPr>
          <w:rFonts w:cs="Times New Roman"/>
          <w:szCs w:val="24"/>
          <w:lang w:val="ru-RU"/>
        </w:rPr>
      </w:pPr>
    </w:p>
    <w:p w:rsidR="00E67E1E" w:rsidRDefault="00E67E1E" w:rsidP="00E67E1E">
      <w:pPr>
        <w:tabs>
          <w:tab w:val="left" w:pos="1418"/>
        </w:tabs>
        <w:ind w:firstLine="720"/>
        <w:rPr>
          <w:rFonts w:cs="Times New Roman"/>
          <w:szCs w:val="24"/>
          <w:lang w:val="ru-RU"/>
        </w:rPr>
      </w:pPr>
      <w:r>
        <w:rPr>
          <w:rFonts w:cs="Times New Roman"/>
          <w:szCs w:val="24"/>
          <w:lang w:val="ru-RU"/>
        </w:rPr>
        <w:tab/>
        <w:t xml:space="preserve">На основу члана 25.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E67E1E" w:rsidRPr="00894E8A" w:rsidRDefault="00E67E1E" w:rsidP="00E67E1E">
      <w:pPr>
        <w:rPr>
          <w:rFonts w:cs="Times New Roman"/>
          <w:szCs w:val="24"/>
          <w:lang w:val="ru-RU"/>
        </w:rPr>
      </w:pPr>
    </w:p>
    <w:p w:rsidR="00E67E1E" w:rsidRPr="00894E8A" w:rsidRDefault="00E67E1E" w:rsidP="00E67E1E">
      <w:pPr>
        <w:ind w:firstLine="1080"/>
        <w:rPr>
          <w:rFonts w:cs="Times New Roman"/>
          <w:szCs w:val="24"/>
          <w:lang w:val="sr-Cyrl-CS"/>
        </w:rPr>
      </w:pPr>
      <w:r w:rsidRPr="00894E8A">
        <w:rPr>
          <w:rFonts w:cs="Times New Roman"/>
          <w:szCs w:val="24"/>
          <w:lang w:val="sr-Cyrl-CS"/>
        </w:rPr>
        <w:tab/>
        <w:t>Влада доноси</w:t>
      </w:r>
    </w:p>
    <w:p w:rsidR="00E67E1E" w:rsidRDefault="00E67E1E" w:rsidP="00E67E1E">
      <w:pPr>
        <w:ind w:firstLine="1080"/>
        <w:rPr>
          <w:rFonts w:cs="Times New Roman"/>
          <w:szCs w:val="24"/>
          <w:lang w:val="sr-Cyrl-CS"/>
        </w:rPr>
      </w:pPr>
    </w:p>
    <w:p w:rsidR="00E67E1E" w:rsidRPr="00894E8A" w:rsidRDefault="00E67E1E" w:rsidP="00E67E1E">
      <w:pPr>
        <w:ind w:firstLine="1080"/>
        <w:rPr>
          <w:rFonts w:cs="Times New Roman"/>
          <w:szCs w:val="24"/>
          <w:lang w:val="sr-Cyrl-CS"/>
        </w:rPr>
      </w:pPr>
    </w:p>
    <w:p w:rsidR="00E67E1E" w:rsidRPr="00894E8A" w:rsidRDefault="00E67E1E" w:rsidP="00E67E1E">
      <w:pPr>
        <w:jc w:val="center"/>
        <w:rPr>
          <w:rFonts w:cs="Times New Roman"/>
          <w:b/>
          <w:szCs w:val="24"/>
          <w:lang w:val="sr-Cyrl-CS"/>
        </w:rPr>
      </w:pPr>
      <w:r w:rsidRPr="00894E8A">
        <w:rPr>
          <w:rFonts w:cs="Times New Roman"/>
          <w:b/>
          <w:szCs w:val="24"/>
          <w:lang w:val="sr-Cyrl-CS"/>
        </w:rPr>
        <w:t>Р Е Ш Е Њ Е</w:t>
      </w:r>
    </w:p>
    <w:p w:rsidR="00E67E1E" w:rsidRPr="00894E8A" w:rsidRDefault="00E67E1E" w:rsidP="00E67E1E">
      <w:pPr>
        <w:jc w:val="center"/>
        <w:rPr>
          <w:rFonts w:cs="Times New Roman"/>
          <w:b/>
          <w:szCs w:val="24"/>
          <w:lang w:val="sr-Cyrl-CS"/>
        </w:rPr>
      </w:pPr>
    </w:p>
    <w:p w:rsidR="00E67E1E" w:rsidRPr="00894E8A" w:rsidRDefault="00E67E1E" w:rsidP="00E67E1E">
      <w:pPr>
        <w:pStyle w:val="BodyText2"/>
        <w:spacing w:after="0" w:line="240" w:lineRule="auto"/>
        <w:contextualSpacing/>
        <w:jc w:val="center"/>
        <w:rPr>
          <w:b/>
          <w:lang w:val="sr-Cyrl-CS"/>
        </w:rPr>
      </w:pPr>
      <w:r w:rsidRPr="00894E8A">
        <w:rPr>
          <w:b/>
          <w:lang w:val="sr-Cyrl-CS"/>
        </w:rPr>
        <w:t xml:space="preserve">О ПОСТАВЉЕЊУ ВРШИОЦА ДУЖНОСТИ ПОМОЋНИКА </w:t>
      </w:r>
      <w:r w:rsidRPr="00894E8A">
        <w:rPr>
          <w:b/>
          <w:lang/>
        </w:rPr>
        <w:t>МИНИСТРА УНУТРАШЊИХ ПОСЛОВА</w:t>
      </w:r>
    </w:p>
    <w:p w:rsidR="00E67E1E" w:rsidRPr="00894E8A" w:rsidRDefault="00E67E1E" w:rsidP="00E67E1E">
      <w:pPr>
        <w:pStyle w:val="BodyText2"/>
        <w:spacing w:after="0" w:line="240" w:lineRule="auto"/>
        <w:contextualSpacing/>
        <w:jc w:val="center"/>
        <w:rPr>
          <w:b/>
          <w:lang w:val="sr-Cyrl-CS"/>
        </w:rPr>
      </w:pPr>
    </w:p>
    <w:p w:rsidR="00E67E1E" w:rsidRPr="00894E8A" w:rsidRDefault="00E67E1E" w:rsidP="00E67E1E">
      <w:pPr>
        <w:jc w:val="center"/>
        <w:rPr>
          <w:rFonts w:cs="Times New Roman"/>
          <w:szCs w:val="24"/>
          <w:lang w:val="sr-Cyrl-CS"/>
        </w:rPr>
      </w:pPr>
      <w:r w:rsidRPr="00894E8A">
        <w:rPr>
          <w:rFonts w:cs="Times New Roman"/>
          <w:szCs w:val="24"/>
          <w:lang w:val="sr-Cyrl-CS"/>
        </w:rPr>
        <w:t>I</w:t>
      </w:r>
    </w:p>
    <w:p w:rsidR="00E67E1E" w:rsidRPr="00894E8A" w:rsidRDefault="00E67E1E" w:rsidP="00E67E1E">
      <w:pPr>
        <w:jc w:val="center"/>
        <w:rPr>
          <w:rFonts w:cs="Times New Roman"/>
          <w:szCs w:val="24"/>
          <w:lang w:val="sr-Cyrl-CS"/>
        </w:rPr>
      </w:pPr>
    </w:p>
    <w:p w:rsidR="00E67E1E" w:rsidRPr="00894E8A" w:rsidRDefault="00E67E1E" w:rsidP="00E67E1E">
      <w:pPr>
        <w:ind w:firstLine="1080"/>
        <w:rPr>
          <w:rFonts w:cs="Times New Roman"/>
          <w:szCs w:val="24"/>
          <w:lang w:val="sr-Cyrl-CS"/>
        </w:rPr>
      </w:pPr>
      <w:r w:rsidRPr="00894E8A">
        <w:rPr>
          <w:rFonts w:cs="Times New Roman"/>
          <w:szCs w:val="24"/>
          <w:lang w:val="sr-Cyrl-CS"/>
        </w:rPr>
        <w:tab/>
        <w:t xml:space="preserve">Поставља се </w:t>
      </w:r>
      <w:r>
        <w:rPr>
          <w:rFonts w:cs="Times New Roman"/>
          <w:szCs w:val="24"/>
          <w:lang/>
        </w:rPr>
        <w:t>Милош Опарница</w:t>
      </w:r>
      <w:r w:rsidRPr="00894E8A">
        <w:rPr>
          <w:rFonts w:cs="Times New Roman"/>
          <w:szCs w:val="24"/>
          <w:lang w:val="sr-Cyrl-CS"/>
        </w:rPr>
        <w:t xml:space="preserve"> за </w:t>
      </w:r>
      <w:r w:rsidRPr="00894E8A">
        <w:rPr>
          <w:rFonts w:cs="Times New Roman"/>
          <w:szCs w:val="24"/>
          <w:lang w:val="ru-RU"/>
        </w:rPr>
        <w:t xml:space="preserve">вршиоца дужности </w:t>
      </w:r>
      <w:r w:rsidRPr="00894E8A">
        <w:rPr>
          <w:szCs w:val="24"/>
          <w:lang w:val="sr-Cyrl-CS"/>
        </w:rPr>
        <w:t xml:space="preserve">помоћника </w:t>
      </w:r>
      <w:r w:rsidRPr="00894E8A">
        <w:rPr>
          <w:szCs w:val="24"/>
          <w:lang/>
        </w:rPr>
        <w:t xml:space="preserve">министра унутрашњих послова </w:t>
      </w:r>
      <w:r w:rsidRPr="00894E8A">
        <w:rPr>
          <w:szCs w:val="24"/>
          <w:lang w:val="sr-Cyrl-CS"/>
        </w:rPr>
        <w:t>–</w:t>
      </w:r>
      <w:r w:rsidRPr="00894E8A">
        <w:rPr>
          <w:szCs w:val="24"/>
          <w:lang/>
        </w:rPr>
        <w:t xml:space="preserve"> </w:t>
      </w:r>
      <w:r>
        <w:rPr>
          <w:lang/>
        </w:rPr>
        <w:t xml:space="preserve">начелника Сектора унутрашње контроле </w:t>
      </w:r>
      <w:r w:rsidRPr="00894E8A">
        <w:rPr>
          <w:rFonts w:cs="Times New Roman"/>
          <w:szCs w:val="24"/>
          <w:lang/>
        </w:rPr>
        <w:t xml:space="preserve">од </w:t>
      </w:r>
      <w:r>
        <w:rPr>
          <w:rFonts w:cs="Times New Roman"/>
          <w:szCs w:val="24"/>
          <w:lang/>
        </w:rPr>
        <w:t>18</w:t>
      </w:r>
      <w:r w:rsidRPr="00894E8A">
        <w:rPr>
          <w:rFonts w:cs="Times New Roman"/>
          <w:szCs w:val="24"/>
          <w:lang/>
        </w:rPr>
        <w:t xml:space="preserve">. </w:t>
      </w:r>
      <w:r>
        <w:rPr>
          <w:rFonts w:cs="Times New Roman"/>
          <w:szCs w:val="24"/>
          <w:lang/>
        </w:rPr>
        <w:t xml:space="preserve">децембра </w:t>
      </w:r>
      <w:r w:rsidRPr="00894E8A">
        <w:rPr>
          <w:rFonts w:cs="Times New Roman"/>
          <w:szCs w:val="24"/>
          <w:lang/>
        </w:rPr>
        <w:t>201</w:t>
      </w:r>
      <w:r>
        <w:rPr>
          <w:rFonts w:cs="Times New Roman"/>
          <w:szCs w:val="24"/>
          <w:lang/>
        </w:rPr>
        <w:t>6</w:t>
      </w:r>
      <w:r w:rsidRPr="00894E8A">
        <w:rPr>
          <w:rFonts w:cs="Times New Roman"/>
          <w:szCs w:val="24"/>
          <w:lang/>
        </w:rPr>
        <w:t>. године</w:t>
      </w:r>
      <w:r w:rsidRPr="00894E8A">
        <w:rPr>
          <w:rFonts w:cs="Times New Roman"/>
          <w:szCs w:val="24"/>
          <w:lang w:val="sr-Cyrl-CS"/>
        </w:rPr>
        <w:t xml:space="preserve">, на </w:t>
      </w:r>
      <w:r>
        <w:rPr>
          <w:rFonts w:cs="Times New Roman"/>
          <w:szCs w:val="24"/>
          <w:lang w:val="sr-Cyrl-CS"/>
        </w:rPr>
        <w:t>три месеца.</w:t>
      </w:r>
    </w:p>
    <w:p w:rsidR="00E67E1E" w:rsidRPr="00894E8A" w:rsidRDefault="00E67E1E" w:rsidP="00E67E1E">
      <w:pPr>
        <w:ind w:firstLine="1080"/>
        <w:rPr>
          <w:rFonts w:cs="Times New Roman"/>
          <w:szCs w:val="24"/>
          <w:lang w:val="sr-Cyrl-CS"/>
        </w:rPr>
      </w:pPr>
    </w:p>
    <w:p w:rsidR="00E67E1E" w:rsidRPr="00894E8A" w:rsidRDefault="00E67E1E" w:rsidP="00E67E1E">
      <w:pPr>
        <w:jc w:val="center"/>
        <w:rPr>
          <w:rFonts w:cs="Times New Roman"/>
          <w:szCs w:val="24"/>
          <w:lang w:val="sr-Cyrl-CS"/>
        </w:rPr>
      </w:pPr>
      <w:r w:rsidRPr="00894E8A">
        <w:rPr>
          <w:rFonts w:cs="Times New Roman"/>
          <w:szCs w:val="24"/>
          <w:lang w:val="sr-Cyrl-CS"/>
        </w:rPr>
        <w:t>II</w:t>
      </w:r>
    </w:p>
    <w:p w:rsidR="00E67E1E" w:rsidRPr="00894E8A" w:rsidRDefault="00E67E1E" w:rsidP="00E67E1E">
      <w:pPr>
        <w:jc w:val="center"/>
        <w:rPr>
          <w:rFonts w:cs="Times New Roman"/>
          <w:b/>
          <w:szCs w:val="24"/>
          <w:lang w:val="sr-Cyrl-CS"/>
        </w:rPr>
      </w:pPr>
    </w:p>
    <w:p w:rsidR="00E67E1E" w:rsidRPr="00894E8A" w:rsidRDefault="00E67E1E" w:rsidP="00E67E1E">
      <w:pPr>
        <w:ind w:firstLine="1080"/>
        <w:rPr>
          <w:rFonts w:cs="Times New Roman"/>
          <w:szCs w:val="24"/>
          <w:lang w:val="sr-Cyrl-CS"/>
        </w:rPr>
      </w:pPr>
      <w:r w:rsidRPr="00894E8A">
        <w:rPr>
          <w:rFonts w:cs="Times New Roman"/>
          <w:szCs w:val="24"/>
          <w:lang w:val="sr-Cyrl-CS"/>
        </w:rPr>
        <w:tab/>
        <w:t>Ово решење објавити у „Службеном гласнику Републике Србије”.</w:t>
      </w:r>
    </w:p>
    <w:p w:rsidR="00E67E1E" w:rsidRPr="00894E8A" w:rsidRDefault="00E67E1E" w:rsidP="00E67E1E">
      <w:pPr>
        <w:ind w:firstLine="1080"/>
        <w:rPr>
          <w:rFonts w:cs="Times New Roman"/>
          <w:szCs w:val="24"/>
          <w:lang w:val="sr-Cyrl-CS"/>
        </w:rPr>
      </w:pPr>
    </w:p>
    <w:p w:rsidR="00E67E1E" w:rsidRDefault="00E67E1E" w:rsidP="00AB7D65">
      <w:pPr>
        <w:rPr>
          <w:rFonts w:cs="Times New Roman"/>
          <w:szCs w:val="24"/>
          <w:lang w:val="ru-RU"/>
        </w:rPr>
      </w:pPr>
    </w:p>
    <w:p w:rsidR="00AB7D65" w:rsidRPr="00EF3396" w:rsidRDefault="00AB7D65" w:rsidP="00AB7D65">
      <w:pPr>
        <w:rPr>
          <w:rFonts w:cs="Times New Roman"/>
          <w:szCs w:val="24"/>
          <w:lang w:val="ru-RU"/>
        </w:rPr>
      </w:pPr>
      <w:r w:rsidRPr="00EF3396">
        <w:rPr>
          <w:rFonts w:cs="Times New Roman"/>
          <w:szCs w:val="24"/>
          <w:lang w:val="ru-RU"/>
        </w:rPr>
        <w:t>24 Број: 119-</w:t>
      </w:r>
      <w:r w:rsidR="00E67E1E">
        <w:rPr>
          <w:rFonts w:cs="Times New Roman"/>
          <w:szCs w:val="24"/>
          <w:lang w:val="ru-RU"/>
        </w:rPr>
        <w:t>214</w:t>
      </w:r>
      <w:r w:rsidRPr="00EF3396">
        <w:rPr>
          <w:rFonts w:cs="Times New Roman"/>
          <w:szCs w:val="24"/>
          <w:lang w:val="ru-RU"/>
        </w:rPr>
        <w:t>/201</w:t>
      </w:r>
      <w:r w:rsidR="00E67E1E">
        <w:rPr>
          <w:rFonts w:cs="Times New Roman"/>
          <w:szCs w:val="24"/>
          <w:lang w:val="ru-RU"/>
        </w:rPr>
        <w:t>7</w:t>
      </w:r>
    </w:p>
    <w:p w:rsidR="00E67E1E" w:rsidRDefault="00F26F3C" w:rsidP="00E67E1E">
      <w:pPr>
        <w:rPr>
          <w:rFonts w:cs="Times New Roman"/>
          <w:szCs w:val="24"/>
          <w:lang w:val="sr-Cyrl-CS"/>
        </w:rPr>
      </w:pPr>
      <w:r>
        <w:rPr>
          <w:rFonts w:cs="Times New Roman"/>
          <w:szCs w:val="24"/>
          <w:lang w:val="sr-Cyrl-CS"/>
        </w:rPr>
        <w:t>У Београду, 24. јануара 2017. године</w:t>
      </w:r>
    </w:p>
    <w:p w:rsidR="00E67E1E" w:rsidRDefault="00E67E1E" w:rsidP="00E67E1E">
      <w:pPr>
        <w:tabs>
          <w:tab w:val="left" w:pos="1948"/>
        </w:tabs>
        <w:rPr>
          <w:rFonts w:cs="Times New Roman"/>
          <w:szCs w:val="24"/>
          <w:lang/>
        </w:rPr>
      </w:pPr>
    </w:p>
    <w:p w:rsidR="00E67E1E" w:rsidRDefault="00E67E1E" w:rsidP="00E67E1E">
      <w:pPr>
        <w:rPr>
          <w:rFonts w:cs="Times New Roman"/>
          <w:szCs w:val="24"/>
          <w:lang/>
        </w:rPr>
      </w:pPr>
    </w:p>
    <w:p w:rsidR="00E67E1E" w:rsidRDefault="00E67E1E" w:rsidP="00E67E1E">
      <w:pPr>
        <w:jc w:val="center"/>
        <w:rPr>
          <w:rFonts w:cs="Times New Roman"/>
          <w:b/>
          <w:szCs w:val="24"/>
          <w:lang w:val="ru-RU"/>
        </w:rPr>
      </w:pPr>
      <w:r>
        <w:rPr>
          <w:rFonts w:cs="Times New Roman"/>
          <w:b/>
          <w:szCs w:val="24"/>
          <w:lang w:val="ru-RU"/>
        </w:rPr>
        <w:t>В  Л  А  Д  А</w:t>
      </w:r>
    </w:p>
    <w:p w:rsidR="00E67E1E" w:rsidRDefault="00E67E1E" w:rsidP="00E67E1E">
      <w:pPr>
        <w:tabs>
          <w:tab w:val="left" w:pos="900"/>
        </w:tabs>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AB7D65" w:rsidRDefault="00AB7D65" w:rsidP="00AB7D65">
      <w:pPr>
        <w:rPr>
          <w:rFonts w:ascii="Calibri" w:eastAsia="Calibri" w:hAnsi="Calibri" w:cs="Calibri"/>
          <w:szCs w:val="24"/>
        </w:rPr>
      </w:pPr>
    </w:p>
    <w:p w:rsidR="00B46EB4" w:rsidRPr="00B46EB4" w:rsidRDefault="00B46EB4" w:rsidP="00B46EB4">
      <w:pPr>
        <w:rPr>
          <w:rFonts w:cs="Times New Roman"/>
          <w:szCs w:val="24"/>
          <w:lang/>
        </w:rPr>
        <w:sectPr w:rsidR="00B46EB4" w:rsidRPr="00B46EB4">
          <w:pgSz w:w="12240" w:h="15840"/>
          <w:pgMar w:top="568" w:right="1440" w:bottom="1440" w:left="1440" w:header="708" w:footer="708" w:gutter="0"/>
          <w:cols w:space="720"/>
        </w:sectPr>
      </w:pPr>
    </w:p>
    <w:p w:rsidR="00F533BD" w:rsidRDefault="00F533BD" w:rsidP="00F533BD">
      <w:pPr>
        <w:jc w:val="right"/>
        <w:rPr>
          <w:rFonts w:cs="Times New Roman"/>
          <w:szCs w:val="24"/>
        </w:rPr>
      </w:pPr>
    </w:p>
    <w:p w:rsidR="00F533BD" w:rsidRDefault="00F533BD" w:rsidP="00F533BD">
      <w:pPr>
        <w:jc w:val="right"/>
        <w:rPr>
          <w:rFonts w:cs="Times New Roman"/>
          <w:szCs w:val="24"/>
        </w:rPr>
      </w:pPr>
    </w:p>
    <w:p w:rsidR="00F533BD" w:rsidRDefault="00F533BD" w:rsidP="00F533BD">
      <w:pPr>
        <w:jc w:val="right"/>
        <w:rPr>
          <w:rFonts w:cs="Times New Roman"/>
          <w:szCs w:val="24"/>
        </w:rPr>
      </w:pPr>
    </w:p>
    <w:p w:rsidR="00F533BD" w:rsidRDefault="00F533BD" w:rsidP="00F533BD">
      <w:pPr>
        <w:jc w:val="right"/>
        <w:rPr>
          <w:rFonts w:cs="Times New Roman"/>
          <w:szCs w:val="24"/>
          <w:lang/>
        </w:rPr>
      </w:pPr>
    </w:p>
    <w:p w:rsidR="00F533BD" w:rsidRDefault="00F533BD" w:rsidP="00F533BD">
      <w:pPr>
        <w:jc w:val="right"/>
        <w:rPr>
          <w:rFonts w:cs="Times New Roman"/>
          <w:szCs w:val="24"/>
        </w:rPr>
      </w:pPr>
    </w:p>
    <w:p w:rsidR="00F533BD" w:rsidRDefault="00F533BD" w:rsidP="00F533BD">
      <w:pPr>
        <w:tabs>
          <w:tab w:val="left" w:pos="1440"/>
        </w:tabs>
        <w:rPr>
          <w:rFonts w:cs="Times New Roman"/>
          <w:szCs w:val="24"/>
          <w:lang w:val="ru-RU"/>
        </w:rPr>
      </w:pPr>
      <w:r>
        <w:rPr>
          <w:rFonts w:cs="Times New Roman"/>
          <w:szCs w:val="24"/>
          <w:lang/>
        </w:rPr>
        <w:tab/>
      </w:r>
      <w:r>
        <w:rPr>
          <w:rFonts w:cs="Times New Roman"/>
          <w:szCs w:val="24"/>
          <w:lang w:val="ru-RU"/>
        </w:rPr>
        <w:t xml:space="preserve">На основу члана </w:t>
      </w:r>
      <w:r>
        <w:rPr>
          <w:rFonts w:cs="Times New Roman"/>
          <w:szCs w:val="24"/>
          <w:lang/>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F533BD" w:rsidRDefault="00F533BD" w:rsidP="00F533BD">
      <w:pPr>
        <w:rPr>
          <w:rFonts w:cs="Times New Roman"/>
          <w:szCs w:val="24"/>
          <w:lang w:val="ru-RU"/>
        </w:rPr>
      </w:pPr>
    </w:p>
    <w:p w:rsidR="00F533BD" w:rsidRDefault="00F533BD" w:rsidP="00F533BD">
      <w:pPr>
        <w:ind w:firstLine="1080"/>
        <w:rPr>
          <w:rFonts w:cs="Times New Roman"/>
          <w:szCs w:val="24"/>
          <w:lang w:val="sr-Cyrl-CS"/>
        </w:rPr>
      </w:pPr>
      <w:r>
        <w:rPr>
          <w:rFonts w:cs="Times New Roman"/>
          <w:szCs w:val="24"/>
          <w:lang w:val="sr-Cyrl-CS"/>
        </w:rPr>
        <w:tab/>
        <w:t>Влада доноси</w:t>
      </w:r>
    </w:p>
    <w:p w:rsidR="00F533BD" w:rsidRDefault="00F533BD" w:rsidP="00F533BD">
      <w:pPr>
        <w:jc w:val="center"/>
        <w:rPr>
          <w:rFonts w:cs="Times New Roman"/>
          <w:b/>
          <w:szCs w:val="24"/>
          <w:lang w:val="sr-Cyrl-CS"/>
        </w:rPr>
      </w:pPr>
    </w:p>
    <w:p w:rsidR="00F533BD" w:rsidRDefault="00F533BD" w:rsidP="00F533BD">
      <w:pPr>
        <w:jc w:val="center"/>
        <w:rPr>
          <w:rFonts w:cs="Times New Roman"/>
          <w:b/>
          <w:szCs w:val="24"/>
        </w:rPr>
      </w:pPr>
      <w:r>
        <w:rPr>
          <w:rFonts w:cs="Times New Roman"/>
          <w:b/>
          <w:szCs w:val="24"/>
          <w:lang w:val="sr-Cyrl-CS"/>
        </w:rPr>
        <w:t>Р Е Ш Е Њ Е</w:t>
      </w:r>
    </w:p>
    <w:p w:rsidR="00F533BD" w:rsidRDefault="00F533BD" w:rsidP="00F533BD">
      <w:pPr>
        <w:jc w:val="center"/>
        <w:rPr>
          <w:rFonts w:cs="Times New Roman"/>
          <w:b/>
          <w:szCs w:val="24"/>
        </w:rPr>
      </w:pPr>
    </w:p>
    <w:p w:rsidR="006959A9" w:rsidRDefault="00F533BD" w:rsidP="00F533BD">
      <w:pPr>
        <w:pStyle w:val="BodyText2"/>
        <w:spacing w:after="0" w:line="240" w:lineRule="auto"/>
        <w:ind w:right="4"/>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w:t>
      </w:r>
    </w:p>
    <w:p w:rsidR="00F533BD" w:rsidRDefault="00F533BD" w:rsidP="00F533BD">
      <w:pPr>
        <w:pStyle w:val="BodyText2"/>
        <w:spacing w:after="0" w:line="240" w:lineRule="auto"/>
        <w:ind w:right="4"/>
        <w:contextualSpacing/>
        <w:jc w:val="center"/>
        <w:rPr>
          <w:rFonts w:cs="Times New Roman"/>
          <w:b/>
          <w:szCs w:val="24"/>
          <w:lang w:val="sr-Cyrl-CS"/>
        </w:rPr>
      </w:pPr>
      <w:r>
        <w:rPr>
          <w:rFonts w:cs="Times New Roman"/>
          <w:b/>
          <w:szCs w:val="24"/>
          <w:lang w:val="sr-Cyrl-CS"/>
        </w:rPr>
        <w:t>МИНИСТРА ПРИВРЕДЕ</w:t>
      </w:r>
    </w:p>
    <w:p w:rsidR="00F533BD" w:rsidRDefault="00F533BD" w:rsidP="00F533BD">
      <w:pPr>
        <w:jc w:val="center"/>
        <w:rPr>
          <w:rFonts w:cs="Times New Roman"/>
          <w:szCs w:val="24"/>
          <w:lang w:val="sr-Cyrl-CS"/>
        </w:rPr>
      </w:pPr>
    </w:p>
    <w:p w:rsidR="00F533BD" w:rsidRDefault="00F533BD" w:rsidP="00F533BD">
      <w:pPr>
        <w:jc w:val="center"/>
        <w:rPr>
          <w:rFonts w:cs="Times New Roman"/>
          <w:szCs w:val="24"/>
          <w:lang w:val="sr-Cyrl-CS"/>
        </w:rPr>
      </w:pPr>
      <w:r>
        <w:rPr>
          <w:rFonts w:cs="Times New Roman"/>
          <w:szCs w:val="24"/>
          <w:lang w:val="sr-Cyrl-CS"/>
        </w:rPr>
        <w:t>I</w:t>
      </w:r>
    </w:p>
    <w:p w:rsidR="00F533BD" w:rsidRDefault="00F533BD" w:rsidP="00F533BD">
      <w:pPr>
        <w:jc w:val="center"/>
        <w:rPr>
          <w:rFonts w:cs="Times New Roman"/>
          <w:szCs w:val="24"/>
          <w:lang w:val="sr-Cyrl-CS"/>
        </w:rPr>
      </w:pPr>
    </w:p>
    <w:p w:rsidR="00F533BD" w:rsidRDefault="00F533BD" w:rsidP="00F533BD">
      <w:pPr>
        <w:rPr>
          <w:rFonts w:cs="Times New Roman"/>
          <w:szCs w:val="24"/>
          <w:lang w:val="sr-Cyrl-CS"/>
        </w:rPr>
      </w:pPr>
      <w:r>
        <w:rPr>
          <w:rFonts w:cs="Times New Roman"/>
          <w:szCs w:val="24"/>
          <w:lang w:val="sr-Cyrl-CS"/>
        </w:rPr>
        <w:tab/>
      </w:r>
      <w:r>
        <w:rPr>
          <w:rFonts w:cs="Times New Roman"/>
          <w:szCs w:val="24"/>
          <w:lang w:val="sr-Cyrl-CS"/>
        </w:rPr>
        <w:tab/>
        <w:t xml:space="preserve">Поставља се Јован Петровић </w:t>
      </w:r>
      <w:r>
        <w:rPr>
          <w:rFonts w:cs="Times New Roman"/>
          <w:szCs w:val="24"/>
          <w:lang w:val="ru-RU"/>
        </w:rPr>
        <w:t>за вршиоца дужности помоћника министра</w:t>
      </w:r>
      <w:r>
        <w:rPr>
          <w:rFonts w:cs="Times New Roman"/>
          <w:szCs w:val="24"/>
          <w:lang w:val="sr-Cyrl-CS"/>
        </w:rPr>
        <w:t xml:space="preserve"> привреде – Сектор за инфраструктуру квалитета од </w:t>
      </w:r>
      <w:r>
        <w:rPr>
          <w:rFonts w:cs="Times New Roman"/>
          <w:szCs w:val="24"/>
        </w:rPr>
        <w:t>2</w:t>
      </w:r>
      <w:r>
        <w:rPr>
          <w:rFonts w:cs="Times New Roman"/>
          <w:szCs w:val="24"/>
          <w:lang/>
        </w:rPr>
        <w:t>1</w:t>
      </w:r>
      <w:r>
        <w:rPr>
          <w:rFonts w:cs="Times New Roman"/>
          <w:szCs w:val="24"/>
          <w:lang w:val="sr-Cyrl-CS"/>
        </w:rPr>
        <w:t xml:space="preserve">. </w:t>
      </w:r>
      <w:r>
        <w:rPr>
          <w:rFonts w:cs="Times New Roman"/>
          <w:szCs w:val="24"/>
          <w:lang/>
        </w:rPr>
        <w:t>августа</w:t>
      </w:r>
      <w:r>
        <w:rPr>
          <w:rFonts w:cs="Times New Roman"/>
          <w:szCs w:val="24"/>
          <w:lang w:val="sr-Cyrl-CS"/>
        </w:rPr>
        <w:t xml:space="preserve"> 2016. године, на три месеца</w:t>
      </w:r>
      <w:r>
        <w:rPr>
          <w:rFonts w:cs="Times New Roman"/>
          <w:szCs w:val="24"/>
          <w:lang/>
        </w:rPr>
        <w:t>.</w:t>
      </w:r>
    </w:p>
    <w:p w:rsidR="00F533BD" w:rsidRDefault="00F533BD" w:rsidP="00F533BD">
      <w:pPr>
        <w:jc w:val="center"/>
        <w:rPr>
          <w:rFonts w:cs="Times New Roman"/>
          <w:szCs w:val="24"/>
          <w:lang w:val="sr-Cyrl-CS"/>
        </w:rPr>
      </w:pPr>
    </w:p>
    <w:p w:rsidR="00F533BD" w:rsidRDefault="00F533BD" w:rsidP="00F533BD">
      <w:pPr>
        <w:jc w:val="center"/>
        <w:rPr>
          <w:rFonts w:cs="Times New Roman"/>
          <w:szCs w:val="24"/>
          <w:lang w:val="sr-Cyrl-CS"/>
        </w:rPr>
      </w:pPr>
      <w:r>
        <w:rPr>
          <w:rFonts w:cs="Times New Roman"/>
          <w:szCs w:val="24"/>
          <w:lang w:val="sr-Cyrl-CS"/>
        </w:rPr>
        <w:t>II</w:t>
      </w:r>
    </w:p>
    <w:p w:rsidR="00F533BD" w:rsidRDefault="00F533BD" w:rsidP="00F533BD">
      <w:pPr>
        <w:jc w:val="center"/>
        <w:rPr>
          <w:rFonts w:cs="Times New Roman"/>
          <w:szCs w:val="24"/>
          <w:lang w:val="sr-Cyrl-CS"/>
        </w:rPr>
      </w:pPr>
    </w:p>
    <w:p w:rsidR="00F533BD" w:rsidRDefault="00F533BD" w:rsidP="00F533BD">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F533BD" w:rsidRDefault="00F533BD" w:rsidP="00F533BD">
      <w:pPr>
        <w:ind w:firstLine="1080"/>
        <w:rPr>
          <w:rFonts w:cs="Times New Roman"/>
          <w:szCs w:val="24"/>
          <w:lang w:val="sr-Cyrl-CS"/>
        </w:rPr>
      </w:pPr>
    </w:p>
    <w:p w:rsidR="00F533BD" w:rsidRDefault="00F533BD" w:rsidP="00F533BD">
      <w:pPr>
        <w:ind w:firstLine="1080"/>
        <w:rPr>
          <w:rFonts w:cs="Times New Roman"/>
          <w:szCs w:val="24"/>
          <w:lang w:val="sr-Cyrl-CS"/>
        </w:rPr>
      </w:pPr>
    </w:p>
    <w:p w:rsidR="00F533BD" w:rsidRDefault="00F533BD" w:rsidP="00F533BD">
      <w:pPr>
        <w:rPr>
          <w:rFonts w:cs="Times New Roman"/>
          <w:szCs w:val="24"/>
          <w:lang w:val="ru-RU"/>
        </w:rPr>
      </w:pPr>
      <w:r>
        <w:rPr>
          <w:rFonts w:cs="Times New Roman"/>
          <w:szCs w:val="24"/>
          <w:lang w:val="ru-RU"/>
        </w:rPr>
        <w:t>24 Број: 119-</w:t>
      </w:r>
      <w:r>
        <w:rPr>
          <w:rFonts w:cs="Times New Roman"/>
          <w:szCs w:val="24"/>
          <w:lang/>
        </w:rPr>
        <w:t>7433</w:t>
      </w:r>
      <w:r>
        <w:rPr>
          <w:rFonts w:cs="Times New Roman"/>
          <w:szCs w:val="24"/>
          <w:lang w:val="ru-RU"/>
        </w:rPr>
        <w:t>/2016</w:t>
      </w:r>
    </w:p>
    <w:p w:rsidR="00F533BD" w:rsidRDefault="00F26F3C" w:rsidP="00F533BD">
      <w:pPr>
        <w:rPr>
          <w:rFonts w:cs="Times New Roman"/>
          <w:szCs w:val="24"/>
          <w:lang w:val="sr-Cyrl-CS"/>
        </w:rPr>
      </w:pPr>
      <w:r>
        <w:rPr>
          <w:rFonts w:cs="Times New Roman"/>
          <w:szCs w:val="24"/>
          <w:lang w:val="sr-Cyrl-CS"/>
        </w:rPr>
        <w:t>У Београду, 24. јануара 2017. године</w:t>
      </w:r>
    </w:p>
    <w:p w:rsidR="00F533BD" w:rsidRDefault="00F533BD" w:rsidP="00F533BD">
      <w:pPr>
        <w:tabs>
          <w:tab w:val="left" w:pos="1948"/>
        </w:tabs>
        <w:rPr>
          <w:rFonts w:cs="Times New Roman"/>
          <w:szCs w:val="24"/>
          <w:lang/>
        </w:rPr>
      </w:pPr>
    </w:p>
    <w:p w:rsidR="00F533BD" w:rsidRDefault="00F533BD" w:rsidP="00F533BD">
      <w:pPr>
        <w:rPr>
          <w:rFonts w:cs="Times New Roman"/>
          <w:szCs w:val="24"/>
          <w:lang/>
        </w:rPr>
      </w:pPr>
    </w:p>
    <w:p w:rsidR="00F533BD" w:rsidRDefault="00F533BD" w:rsidP="00F533BD">
      <w:pPr>
        <w:jc w:val="center"/>
        <w:rPr>
          <w:rFonts w:cs="Times New Roman"/>
          <w:b/>
          <w:szCs w:val="24"/>
          <w:lang w:val="ru-RU"/>
        </w:rPr>
      </w:pPr>
      <w:r>
        <w:rPr>
          <w:rFonts w:cs="Times New Roman"/>
          <w:b/>
          <w:szCs w:val="24"/>
          <w:lang w:val="ru-RU"/>
        </w:rPr>
        <w:t>В  Л  А  Д  А</w:t>
      </w:r>
    </w:p>
    <w:p w:rsidR="00F533BD" w:rsidRDefault="00F533BD" w:rsidP="00F533BD">
      <w:pPr>
        <w:tabs>
          <w:tab w:val="left" w:pos="900"/>
        </w:tabs>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F533BD" w:rsidRDefault="00F533BD" w:rsidP="00F533BD">
      <w:pPr>
        <w:rPr>
          <w:rFonts w:eastAsiaTheme="minorEastAsia" w:cs="Times New Roman"/>
          <w:szCs w:val="24"/>
          <w:lang/>
        </w:rPr>
      </w:pPr>
    </w:p>
    <w:p w:rsidR="0032302B" w:rsidRPr="00D45F5A" w:rsidRDefault="0032302B" w:rsidP="0007654F">
      <w:pPr>
        <w:jc w:val="right"/>
        <w:rPr>
          <w:rFonts w:eastAsia="Calibri" w:cs="Times New Roman"/>
          <w:szCs w:val="24"/>
          <w:lang/>
        </w:rPr>
      </w:pPr>
    </w:p>
    <w:p w:rsidR="0032302B" w:rsidRPr="00D45F5A" w:rsidRDefault="0032302B" w:rsidP="0007654F">
      <w:pPr>
        <w:jc w:val="right"/>
        <w:rPr>
          <w:rFonts w:eastAsia="Calibri" w:cs="Times New Roman"/>
          <w:szCs w:val="24"/>
          <w:lang/>
        </w:rPr>
      </w:pPr>
    </w:p>
    <w:p w:rsidR="0007654F" w:rsidRPr="00D45F5A" w:rsidRDefault="0007654F" w:rsidP="0007654F">
      <w:pPr>
        <w:jc w:val="right"/>
        <w:rPr>
          <w:rFonts w:eastAsia="Calibri" w:cs="Times New Roman"/>
          <w:szCs w:val="24"/>
          <w:lang/>
        </w:rPr>
      </w:pPr>
    </w:p>
    <w:p w:rsidR="0032302B" w:rsidRPr="00D45F5A" w:rsidRDefault="0032302B" w:rsidP="0007654F">
      <w:pPr>
        <w:jc w:val="right"/>
        <w:rPr>
          <w:rFonts w:eastAsia="Calibri" w:cs="Times New Roman"/>
          <w:szCs w:val="24"/>
          <w:lang/>
        </w:rPr>
      </w:pPr>
    </w:p>
    <w:p w:rsidR="00F533BD" w:rsidRDefault="00F533BD" w:rsidP="0032302B">
      <w:pPr>
        <w:jc w:val="right"/>
        <w:rPr>
          <w:rFonts w:eastAsia="Calibri" w:cs="Times New Roman"/>
          <w:szCs w:val="24"/>
        </w:rPr>
      </w:pPr>
    </w:p>
    <w:p w:rsidR="00F533BD" w:rsidRDefault="00F533BD" w:rsidP="0032302B">
      <w:pPr>
        <w:jc w:val="right"/>
        <w:rPr>
          <w:rFonts w:eastAsia="Calibri" w:cs="Times New Roman"/>
          <w:szCs w:val="24"/>
        </w:rPr>
      </w:pPr>
    </w:p>
    <w:p w:rsidR="002B1BFF" w:rsidRDefault="002B1BFF" w:rsidP="0032302B">
      <w:pPr>
        <w:jc w:val="right"/>
        <w:rPr>
          <w:rFonts w:eastAsia="Calibri" w:cs="Times New Roman"/>
          <w:szCs w:val="24"/>
        </w:rPr>
        <w:sectPr w:rsidR="002B1BFF">
          <w:pgSz w:w="12240" w:h="15840"/>
          <w:pgMar w:top="568" w:right="1440" w:bottom="1440" w:left="1440" w:header="708" w:footer="708" w:gutter="0"/>
          <w:cols w:space="720"/>
        </w:sectPr>
      </w:pPr>
    </w:p>
    <w:p w:rsidR="002B1BFF" w:rsidRDefault="002B1BFF" w:rsidP="0032302B">
      <w:pPr>
        <w:jc w:val="right"/>
        <w:rPr>
          <w:rFonts w:eastAsia="Calibri" w:cs="Times New Roman"/>
          <w:szCs w:val="24"/>
        </w:rPr>
      </w:pPr>
    </w:p>
    <w:p w:rsidR="00265B58" w:rsidRDefault="00265B58" w:rsidP="0032302B">
      <w:pPr>
        <w:jc w:val="right"/>
        <w:rPr>
          <w:rFonts w:eastAsia="Calibri" w:cs="Times New Roman"/>
          <w:szCs w:val="24"/>
          <w:lang/>
        </w:rPr>
      </w:pPr>
    </w:p>
    <w:p w:rsidR="00265B58" w:rsidRPr="00265B58" w:rsidRDefault="00265B58" w:rsidP="0032302B">
      <w:pPr>
        <w:jc w:val="right"/>
        <w:rPr>
          <w:rFonts w:eastAsia="Calibri" w:cs="Times New Roman"/>
          <w:szCs w:val="24"/>
          <w:lang/>
        </w:rPr>
      </w:pPr>
    </w:p>
    <w:p w:rsidR="002B1BFF" w:rsidRPr="00265B58" w:rsidRDefault="002B1BFF" w:rsidP="0032302B">
      <w:pPr>
        <w:jc w:val="right"/>
        <w:rPr>
          <w:rFonts w:eastAsia="Calibri" w:cs="Times New Roman"/>
          <w:szCs w:val="24"/>
          <w:lang/>
        </w:rPr>
      </w:pPr>
    </w:p>
    <w:p w:rsidR="002B1BFF" w:rsidRPr="00265B58" w:rsidRDefault="002B1BFF" w:rsidP="0032302B">
      <w:pPr>
        <w:jc w:val="right"/>
        <w:rPr>
          <w:rFonts w:eastAsia="Calibri" w:cs="Times New Roman"/>
          <w:szCs w:val="24"/>
          <w:lang/>
        </w:rPr>
      </w:pPr>
    </w:p>
    <w:p w:rsidR="00265B58" w:rsidRPr="00265B58" w:rsidRDefault="00265B58" w:rsidP="00265B58">
      <w:pPr>
        <w:tabs>
          <w:tab w:val="left" w:pos="1440"/>
        </w:tabs>
        <w:rPr>
          <w:szCs w:val="24"/>
          <w:lang w:val="ru-RU"/>
        </w:rPr>
      </w:pPr>
      <w:r w:rsidRPr="00265B58">
        <w:rPr>
          <w:szCs w:val="24"/>
          <w:lang w:val="ru-RU"/>
        </w:rPr>
        <w:tab/>
        <w:t xml:space="preserve">На основу члана </w:t>
      </w:r>
      <w:r w:rsidRPr="00265B58">
        <w:rPr>
          <w:szCs w:val="24"/>
          <w:lang/>
        </w:rPr>
        <w:t>25</w:t>
      </w:r>
      <w:r w:rsidRPr="00265B58">
        <w:rPr>
          <w:szCs w:val="24"/>
          <w:lang w:val="ru-RU"/>
        </w:rPr>
        <w:t xml:space="preserve">. став </w:t>
      </w:r>
      <w:r w:rsidRPr="00265B58">
        <w:rPr>
          <w:szCs w:val="24"/>
          <w:lang w:val="sr-Cyrl-CS"/>
        </w:rPr>
        <w:t>3</w:t>
      </w:r>
      <w:r w:rsidRPr="00265B58">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265B58">
        <w:rPr>
          <w:rFonts w:cs="Times New Roman"/>
          <w:szCs w:val="24"/>
          <w:lang/>
        </w:rPr>
        <w:t>и</w:t>
      </w:r>
      <w:r w:rsidRPr="00265B58">
        <w:rPr>
          <w:rFonts w:cs="Times New Roman"/>
          <w:szCs w:val="24"/>
          <w:lang w:val="ru-RU"/>
        </w:rPr>
        <w:t xml:space="preserve"> члана 43. став 2. Закона о Влади </w:t>
      </w:r>
      <w:r w:rsidRPr="00265B58">
        <w:rPr>
          <w:szCs w:val="24"/>
          <w:lang w:val="sr-Cyrl-CS"/>
        </w:rPr>
        <w:t xml:space="preserve">(„Службени гласник РС”, бр. </w:t>
      </w:r>
      <w:r w:rsidRPr="00265B58">
        <w:rPr>
          <w:szCs w:val="24"/>
          <w:lang w:val="ru-RU"/>
        </w:rPr>
        <w:t>55/05, 71/05 – исправка, 101/07, 65/08, 16/11, 68/12 – УС</w:t>
      </w:r>
      <w:r w:rsidRPr="00265B58">
        <w:rPr>
          <w:szCs w:val="24"/>
        </w:rPr>
        <w:t>,</w:t>
      </w:r>
      <w:r w:rsidRPr="00265B58">
        <w:rPr>
          <w:szCs w:val="24"/>
          <w:lang w:val="ru-RU"/>
        </w:rPr>
        <w:t xml:space="preserve"> 72/12,</w:t>
      </w:r>
      <w:r w:rsidRPr="00265B58">
        <w:rPr>
          <w:szCs w:val="24"/>
        </w:rPr>
        <w:t xml:space="preserve"> 7/14 </w:t>
      </w:r>
      <w:r w:rsidRPr="00265B58">
        <w:rPr>
          <w:szCs w:val="24"/>
          <w:lang w:val="ru-RU"/>
        </w:rPr>
        <w:t>– УС и 44/14</w:t>
      </w:r>
      <w:r w:rsidRPr="00265B58">
        <w:rPr>
          <w:szCs w:val="24"/>
          <w:lang w:val="sr-Cyrl-CS"/>
        </w:rPr>
        <w:t>)</w:t>
      </w:r>
      <w:r w:rsidRPr="00265B58">
        <w:rPr>
          <w:szCs w:val="24"/>
          <w:lang w:val="ru-RU"/>
        </w:rPr>
        <w:t>,</w:t>
      </w:r>
    </w:p>
    <w:p w:rsidR="00265B58" w:rsidRPr="00265B58" w:rsidRDefault="00265B58" w:rsidP="00265B58">
      <w:pPr>
        <w:rPr>
          <w:szCs w:val="24"/>
          <w:lang w:val="ru-RU"/>
        </w:rPr>
      </w:pPr>
    </w:p>
    <w:p w:rsidR="00265B58" w:rsidRPr="00265B58" w:rsidRDefault="00265B58" w:rsidP="00265B58">
      <w:pPr>
        <w:ind w:firstLine="1080"/>
        <w:rPr>
          <w:szCs w:val="24"/>
          <w:lang w:val="sr-Cyrl-CS"/>
        </w:rPr>
      </w:pPr>
      <w:r w:rsidRPr="00265B58">
        <w:rPr>
          <w:szCs w:val="24"/>
          <w:lang w:val="sr-Cyrl-CS"/>
        </w:rPr>
        <w:tab/>
        <w:t>Влада доноси</w:t>
      </w:r>
    </w:p>
    <w:p w:rsidR="00265B58" w:rsidRPr="00265B58" w:rsidRDefault="00265B58" w:rsidP="00265B58">
      <w:pPr>
        <w:jc w:val="center"/>
        <w:rPr>
          <w:b/>
          <w:szCs w:val="24"/>
          <w:lang w:val="sr-Cyrl-CS"/>
        </w:rPr>
      </w:pPr>
    </w:p>
    <w:p w:rsidR="00265B58" w:rsidRPr="00265B58" w:rsidRDefault="00265B58" w:rsidP="00265B58">
      <w:pPr>
        <w:jc w:val="center"/>
        <w:rPr>
          <w:b/>
          <w:szCs w:val="24"/>
        </w:rPr>
      </w:pPr>
      <w:r w:rsidRPr="00265B58">
        <w:rPr>
          <w:b/>
          <w:szCs w:val="24"/>
          <w:lang w:val="sr-Cyrl-CS"/>
        </w:rPr>
        <w:t>Р Е Ш Е Њ Е</w:t>
      </w:r>
    </w:p>
    <w:p w:rsidR="00265B58" w:rsidRPr="00265B58" w:rsidRDefault="00265B58" w:rsidP="00265B58">
      <w:pPr>
        <w:jc w:val="center"/>
        <w:rPr>
          <w:b/>
          <w:szCs w:val="24"/>
        </w:rPr>
      </w:pPr>
    </w:p>
    <w:p w:rsidR="00265B58" w:rsidRPr="00265B58" w:rsidRDefault="00265B58" w:rsidP="00265B58">
      <w:pPr>
        <w:pStyle w:val="BodyText2"/>
        <w:spacing w:after="0" w:line="240" w:lineRule="auto"/>
        <w:contextualSpacing/>
        <w:jc w:val="center"/>
        <w:rPr>
          <w:b/>
          <w:szCs w:val="24"/>
          <w:lang w:val="sr-Cyrl-CS"/>
        </w:rPr>
      </w:pPr>
      <w:r w:rsidRPr="00265B58">
        <w:rPr>
          <w:b/>
          <w:szCs w:val="24"/>
          <w:lang w:val="sr-Cyrl-CS"/>
        </w:rPr>
        <w:t xml:space="preserve">О РАЗРЕШЕЊУ ВРШИОЦА ДУЖНОСТИ </w:t>
      </w:r>
      <w:r w:rsidRPr="00265B58">
        <w:rPr>
          <w:b/>
          <w:szCs w:val="24"/>
        </w:rPr>
        <w:t>ПОМОЋНИКА</w:t>
      </w:r>
      <w:r w:rsidRPr="00265B58">
        <w:rPr>
          <w:b/>
          <w:szCs w:val="24"/>
          <w:lang w:val="sr-Cyrl-CS"/>
        </w:rPr>
        <w:t xml:space="preserve"> </w:t>
      </w:r>
    </w:p>
    <w:p w:rsidR="00265B58" w:rsidRPr="00265B58" w:rsidRDefault="00265B58" w:rsidP="00265B58">
      <w:pPr>
        <w:pStyle w:val="BodyText2"/>
        <w:spacing w:after="0" w:line="240" w:lineRule="auto"/>
        <w:contextualSpacing/>
        <w:jc w:val="center"/>
        <w:rPr>
          <w:b/>
          <w:szCs w:val="24"/>
          <w:lang w:val="sr-Cyrl-CS"/>
        </w:rPr>
      </w:pPr>
      <w:r w:rsidRPr="00265B58">
        <w:rPr>
          <w:b/>
          <w:szCs w:val="24"/>
          <w:lang w:val="sr-Cyrl-CS"/>
        </w:rPr>
        <w:t>МИНИСТРА ПРИВРЕДЕ</w:t>
      </w:r>
    </w:p>
    <w:p w:rsidR="00265B58" w:rsidRPr="00265B58" w:rsidRDefault="00265B58" w:rsidP="00265B58">
      <w:pPr>
        <w:jc w:val="center"/>
        <w:rPr>
          <w:szCs w:val="24"/>
          <w:lang w:val="sr-Cyrl-CS"/>
        </w:rPr>
      </w:pPr>
    </w:p>
    <w:p w:rsidR="00265B58" w:rsidRPr="00265B58" w:rsidRDefault="00265B58" w:rsidP="00265B58">
      <w:pPr>
        <w:jc w:val="center"/>
        <w:rPr>
          <w:szCs w:val="24"/>
          <w:lang w:val="sr-Cyrl-CS"/>
        </w:rPr>
      </w:pPr>
      <w:r w:rsidRPr="00265B58">
        <w:rPr>
          <w:szCs w:val="24"/>
          <w:lang w:val="sr-Cyrl-CS"/>
        </w:rPr>
        <w:t>I</w:t>
      </w:r>
    </w:p>
    <w:p w:rsidR="00265B58" w:rsidRPr="00265B58" w:rsidRDefault="00265B58" w:rsidP="00265B58">
      <w:pPr>
        <w:jc w:val="center"/>
        <w:rPr>
          <w:szCs w:val="24"/>
          <w:lang w:val="sr-Cyrl-CS"/>
        </w:rPr>
      </w:pPr>
    </w:p>
    <w:p w:rsidR="00265B58" w:rsidRPr="00265B58" w:rsidRDefault="00265B58" w:rsidP="00265B58">
      <w:pPr>
        <w:rPr>
          <w:szCs w:val="24"/>
          <w:lang w:val="sr-Cyrl-CS"/>
        </w:rPr>
      </w:pPr>
      <w:r w:rsidRPr="00265B58">
        <w:rPr>
          <w:szCs w:val="24"/>
          <w:lang w:val="sr-Cyrl-CS"/>
        </w:rPr>
        <w:tab/>
      </w:r>
      <w:r w:rsidRPr="00265B58">
        <w:rPr>
          <w:szCs w:val="24"/>
          <w:lang w:val="sr-Cyrl-CS"/>
        </w:rPr>
        <w:tab/>
        <w:t xml:space="preserve">Разрешава се Јелена Аковић дужности </w:t>
      </w:r>
      <w:r w:rsidRPr="00265B58">
        <w:rPr>
          <w:szCs w:val="24"/>
          <w:lang w:val="ru-RU"/>
        </w:rPr>
        <w:t>вршиоца дужности помоћника министра</w:t>
      </w:r>
      <w:r w:rsidRPr="00265B58">
        <w:rPr>
          <w:szCs w:val="24"/>
          <w:lang w:val="sr-Cyrl-CS"/>
        </w:rPr>
        <w:t xml:space="preserve"> привреде – Сектор за привредни развој, на лични захтев.</w:t>
      </w:r>
    </w:p>
    <w:p w:rsidR="00265B58" w:rsidRPr="00265B58" w:rsidRDefault="00265B58" w:rsidP="00265B58">
      <w:pPr>
        <w:jc w:val="center"/>
        <w:rPr>
          <w:szCs w:val="24"/>
          <w:lang w:val="sr-Cyrl-CS"/>
        </w:rPr>
      </w:pPr>
    </w:p>
    <w:p w:rsidR="00265B58" w:rsidRPr="00265B58" w:rsidRDefault="00265B58" w:rsidP="00265B58">
      <w:pPr>
        <w:jc w:val="center"/>
        <w:rPr>
          <w:szCs w:val="24"/>
          <w:lang w:val="sr-Cyrl-CS"/>
        </w:rPr>
      </w:pPr>
      <w:r w:rsidRPr="00265B58">
        <w:rPr>
          <w:szCs w:val="24"/>
          <w:lang w:val="sr-Cyrl-CS"/>
        </w:rPr>
        <w:t>II</w:t>
      </w:r>
    </w:p>
    <w:p w:rsidR="00265B58" w:rsidRPr="00265B58" w:rsidRDefault="00265B58" w:rsidP="00265B58">
      <w:pPr>
        <w:jc w:val="center"/>
        <w:rPr>
          <w:szCs w:val="24"/>
          <w:lang w:val="sr-Cyrl-CS"/>
        </w:rPr>
      </w:pPr>
    </w:p>
    <w:p w:rsidR="00265B58" w:rsidRPr="00265B58" w:rsidRDefault="00265B58" w:rsidP="00265B58">
      <w:pPr>
        <w:rPr>
          <w:szCs w:val="24"/>
          <w:lang w:val="sr-Cyrl-CS"/>
        </w:rPr>
      </w:pPr>
      <w:r w:rsidRPr="00265B58">
        <w:rPr>
          <w:szCs w:val="24"/>
          <w:lang w:val="sr-Cyrl-CS"/>
        </w:rPr>
        <w:tab/>
      </w:r>
      <w:r w:rsidRPr="00265B58">
        <w:rPr>
          <w:szCs w:val="24"/>
          <w:lang w:val="sr-Cyrl-CS"/>
        </w:rPr>
        <w:tab/>
        <w:t>Ово решење објавити у „Службеном гласнику Републике Србије”.</w:t>
      </w:r>
    </w:p>
    <w:p w:rsidR="00265B58" w:rsidRPr="00265B58" w:rsidRDefault="00265B58" w:rsidP="00265B58">
      <w:pPr>
        <w:ind w:firstLine="1080"/>
        <w:rPr>
          <w:szCs w:val="24"/>
          <w:lang w:val="sr-Cyrl-CS"/>
        </w:rPr>
      </w:pPr>
    </w:p>
    <w:p w:rsidR="00265B58" w:rsidRPr="00265B58" w:rsidRDefault="00265B58" w:rsidP="00265B58">
      <w:pPr>
        <w:ind w:firstLine="1080"/>
        <w:rPr>
          <w:szCs w:val="24"/>
          <w:lang w:val="sr-Cyrl-CS"/>
        </w:rPr>
      </w:pPr>
    </w:p>
    <w:p w:rsidR="00265B58" w:rsidRPr="00265B58" w:rsidRDefault="00265B58" w:rsidP="00265B58">
      <w:pPr>
        <w:rPr>
          <w:szCs w:val="24"/>
          <w:lang w:val="ru-RU"/>
        </w:rPr>
      </w:pPr>
      <w:r w:rsidRPr="00265B58">
        <w:rPr>
          <w:szCs w:val="24"/>
          <w:lang w:val="ru-RU"/>
        </w:rPr>
        <w:t>24 Број: 119-196/2017</w:t>
      </w:r>
    </w:p>
    <w:p w:rsidR="00265B58" w:rsidRPr="00265B58" w:rsidRDefault="00F26F3C" w:rsidP="00265B58">
      <w:pPr>
        <w:rPr>
          <w:rFonts w:cs="Times New Roman"/>
          <w:szCs w:val="24"/>
          <w:lang w:val="sr-Cyrl-CS"/>
        </w:rPr>
      </w:pPr>
      <w:r>
        <w:rPr>
          <w:rFonts w:cs="Times New Roman"/>
          <w:szCs w:val="24"/>
          <w:lang w:val="sr-Cyrl-CS"/>
        </w:rPr>
        <w:t>У Београду, 24. јануара 2017. године</w:t>
      </w:r>
    </w:p>
    <w:p w:rsidR="00265B58" w:rsidRPr="00265B58" w:rsidRDefault="00265B58" w:rsidP="00265B58">
      <w:pPr>
        <w:tabs>
          <w:tab w:val="left" w:pos="1948"/>
        </w:tabs>
        <w:rPr>
          <w:rFonts w:cs="Times New Roman"/>
          <w:szCs w:val="24"/>
          <w:lang/>
        </w:rPr>
      </w:pPr>
    </w:p>
    <w:p w:rsidR="00265B58" w:rsidRPr="00265B58" w:rsidRDefault="00265B58" w:rsidP="00265B58">
      <w:pPr>
        <w:rPr>
          <w:rFonts w:cs="Times New Roman"/>
          <w:szCs w:val="24"/>
          <w:lang/>
        </w:rPr>
      </w:pPr>
    </w:p>
    <w:p w:rsidR="00265B58" w:rsidRPr="00265B58" w:rsidRDefault="00265B58" w:rsidP="00265B58">
      <w:pPr>
        <w:jc w:val="center"/>
        <w:rPr>
          <w:rFonts w:cs="Times New Roman"/>
          <w:b/>
          <w:szCs w:val="24"/>
          <w:lang w:val="ru-RU"/>
        </w:rPr>
      </w:pPr>
      <w:r w:rsidRPr="00265B58">
        <w:rPr>
          <w:rFonts w:cs="Times New Roman"/>
          <w:b/>
          <w:szCs w:val="24"/>
          <w:lang w:val="ru-RU"/>
        </w:rPr>
        <w:t>В  Л  А  Д  А</w:t>
      </w:r>
    </w:p>
    <w:p w:rsidR="00265B58" w:rsidRPr="00265B58" w:rsidRDefault="00265B58" w:rsidP="00265B58">
      <w:pPr>
        <w:tabs>
          <w:tab w:val="left" w:pos="900"/>
        </w:tabs>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265B58" w:rsidRPr="00265B58" w:rsidRDefault="00265B58" w:rsidP="00265B58">
      <w:pPr>
        <w:rPr>
          <w:szCs w:val="24"/>
        </w:rPr>
      </w:pPr>
    </w:p>
    <w:p w:rsidR="001368CB" w:rsidRDefault="001368CB" w:rsidP="002B1BFF">
      <w:pPr>
        <w:rPr>
          <w:rFonts w:eastAsia="Calibri" w:cs="Times New Roman"/>
          <w:szCs w:val="24"/>
          <w:lang/>
        </w:rPr>
        <w:sectPr w:rsidR="001368CB">
          <w:pgSz w:w="12240" w:h="15840"/>
          <w:pgMar w:top="568" w:right="1440" w:bottom="1440" w:left="1440" w:header="708" w:footer="708" w:gutter="0"/>
          <w:cols w:space="720"/>
        </w:sectPr>
      </w:pPr>
    </w:p>
    <w:p w:rsidR="001368CB" w:rsidRDefault="001368CB" w:rsidP="002B1BFF">
      <w:pPr>
        <w:rPr>
          <w:rFonts w:eastAsia="Calibri" w:cs="Times New Roman"/>
          <w:szCs w:val="24"/>
          <w:lang/>
        </w:rPr>
      </w:pPr>
    </w:p>
    <w:p w:rsidR="001368CB" w:rsidRDefault="001368CB" w:rsidP="002B1BFF">
      <w:pPr>
        <w:rPr>
          <w:rFonts w:eastAsia="Calibri" w:cs="Times New Roman"/>
          <w:szCs w:val="24"/>
          <w:lang/>
        </w:rPr>
      </w:pPr>
    </w:p>
    <w:p w:rsidR="001368CB" w:rsidRPr="00AB4966" w:rsidRDefault="001368CB" w:rsidP="001368CB">
      <w:pPr>
        <w:jc w:val="right"/>
        <w:rPr>
          <w:rFonts w:cs="Times New Roman"/>
          <w:szCs w:val="24"/>
          <w:lang/>
        </w:rPr>
      </w:pPr>
    </w:p>
    <w:p w:rsidR="001368CB" w:rsidRPr="00AB4966" w:rsidRDefault="001368CB" w:rsidP="001368CB">
      <w:pPr>
        <w:jc w:val="right"/>
        <w:rPr>
          <w:rFonts w:cs="Times New Roman"/>
          <w:szCs w:val="24"/>
          <w:lang w:val="ru-RU"/>
        </w:rPr>
      </w:pPr>
      <w:r w:rsidRPr="00AB4966">
        <w:rPr>
          <w:rFonts w:cs="Times New Roman"/>
          <w:szCs w:val="24"/>
          <w:lang/>
        </w:rPr>
        <w:tab/>
      </w:r>
    </w:p>
    <w:p w:rsidR="001368CB" w:rsidRPr="00AB4966" w:rsidRDefault="001368CB" w:rsidP="001368CB">
      <w:pPr>
        <w:jc w:val="right"/>
        <w:rPr>
          <w:rFonts w:cs="Times New Roman"/>
          <w:szCs w:val="24"/>
          <w:lang w:val="ru-RU"/>
        </w:rPr>
      </w:pPr>
    </w:p>
    <w:p w:rsidR="001368CB" w:rsidRPr="00AB4966" w:rsidRDefault="001368CB" w:rsidP="001368CB">
      <w:pPr>
        <w:jc w:val="right"/>
        <w:rPr>
          <w:rFonts w:cs="Times New Roman"/>
          <w:szCs w:val="24"/>
          <w:lang w:val="ru-RU"/>
        </w:rPr>
      </w:pPr>
    </w:p>
    <w:p w:rsidR="001368CB" w:rsidRPr="00AB4966" w:rsidRDefault="001368CB" w:rsidP="001368CB">
      <w:pPr>
        <w:rPr>
          <w:rFonts w:cs="Times New Roman"/>
          <w:szCs w:val="24"/>
          <w:lang w:val="ru-RU"/>
        </w:rPr>
      </w:pPr>
      <w:r w:rsidRPr="00AB4966">
        <w:rPr>
          <w:rFonts w:cs="Times New Roman"/>
          <w:szCs w:val="24"/>
          <w:lang w:val="ru-RU"/>
        </w:rPr>
        <w:tab/>
      </w:r>
      <w:r w:rsidRPr="00AB4966">
        <w:rPr>
          <w:rFonts w:cs="Times New Roman"/>
          <w:szCs w:val="24"/>
          <w:lang w:val="ru-RU"/>
        </w:rPr>
        <w:tab/>
        <w:t xml:space="preserve">На основу члана </w:t>
      </w:r>
      <w:r w:rsidRPr="00AB4966">
        <w:rPr>
          <w:rFonts w:cs="Times New Roman"/>
          <w:szCs w:val="24"/>
          <w:lang/>
        </w:rPr>
        <w:t>25</w:t>
      </w:r>
      <w:r w:rsidRPr="00AB4966">
        <w:rPr>
          <w:rFonts w:cs="Times New Roman"/>
          <w:szCs w:val="24"/>
          <w:lang w:val="ru-RU"/>
        </w:rPr>
        <w:t xml:space="preserve">. став </w:t>
      </w:r>
      <w:r w:rsidRPr="00AB4966">
        <w:rPr>
          <w:rFonts w:cs="Times New Roman"/>
          <w:szCs w:val="24"/>
          <w:lang w:val="sr-Cyrl-CS"/>
        </w:rPr>
        <w:t>3</w:t>
      </w:r>
      <w:r w:rsidRPr="00AB4966">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AB4966">
        <w:rPr>
          <w:rFonts w:cs="Times New Roman"/>
          <w:szCs w:val="24"/>
          <w:lang/>
        </w:rPr>
        <w:t>и</w:t>
      </w:r>
      <w:r w:rsidRPr="00AB4966">
        <w:rPr>
          <w:rFonts w:cs="Times New Roman"/>
          <w:szCs w:val="24"/>
          <w:lang w:val="ru-RU"/>
        </w:rPr>
        <w:t xml:space="preserve"> члана 43. став 2. Закона о Влади </w:t>
      </w:r>
      <w:r w:rsidRPr="00AB4966">
        <w:rPr>
          <w:rFonts w:cs="Times New Roman"/>
          <w:szCs w:val="24"/>
          <w:lang w:val="sr-Cyrl-CS"/>
        </w:rPr>
        <w:t xml:space="preserve">(„Службени гласник РС”, бр. </w:t>
      </w:r>
      <w:r w:rsidRPr="00AB4966">
        <w:rPr>
          <w:rFonts w:cs="Times New Roman"/>
          <w:szCs w:val="24"/>
          <w:lang w:val="ru-RU"/>
        </w:rPr>
        <w:t>55/05, 71/05 – исправка, 101/07, 65/08, 16/11, 68/12 – УС</w:t>
      </w:r>
      <w:r w:rsidRPr="00AB4966">
        <w:rPr>
          <w:rFonts w:cs="Times New Roman"/>
          <w:szCs w:val="24"/>
        </w:rPr>
        <w:t>,</w:t>
      </w:r>
      <w:r w:rsidRPr="00AB4966">
        <w:rPr>
          <w:rFonts w:cs="Times New Roman"/>
          <w:szCs w:val="24"/>
          <w:lang w:val="ru-RU"/>
        </w:rPr>
        <w:t xml:space="preserve"> 72/12,</w:t>
      </w:r>
      <w:r w:rsidRPr="00AB4966">
        <w:rPr>
          <w:rFonts w:cs="Times New Roman"/>
          <w:szCs w:val="24"/>
        </w:rPr>
        <w:t xml:space="preserve"> 7/14 </w:t>
      </w:r>
      <w:r w:rsidRPr="00AB4966">
        <w:rPr>
          <w:rFonts w:cs="Times New Roman"/>
          <w:szCs w:val="24"/>
          <w:lang w:val="ru-RU"/>
        </w:rPr>
        <w:t>– УС и 44/14</w:t>
      </w:r>
      <w:r w:rsidRPr="00AB4966">
        <w:rPr>
          <w:rFonts w:cs="Times New Roman"/>
          <w:szCs w:val="24"/>
          <w:lang w:val="sr-Cyrl-CS"/>
        </w:rPr>
        <w:t>)</w:t>
      </w:r>
      <w:r w:rsidRPr="00AB4966">
        <w:rPr>
          <w:rFonts w:cs="Times New Roman"/>
          <w:szCs w:val="24"/>
          <w:lang w:val="ru-RU"/>
        </w:rPr>
        <w:t>,</w:t>
      </w:r>
    </w:p>
    <w:p w:rsidR="001368CB" w:rsidRPr="00AB4966" w:rsidRDefault="001368CB" w:rsidP="001368CB">
      <w:pPr>
        <w:rPr>
          <w:rFonts w:cs="Times New Roman"/>
          <w:szCs w:val="24"/>
          <w:lang w:val="ru-RU"/>
        </w:rPr>
      </w:pPr>
    </w:p>
    <w:p w:rsidR="001368CB" w:rsidRPr="00AB4966" w:rsidRDefault="001368CB" w:rsidP="001368CB">
      <w:pPr>
        <w:ind w:firstLine="1080"/>
        <w:rPr>
          <w:rFonts w:cs="Times New Roman"/>
          <w:szCs w:val="24"/>
          <w:lang w:val="sr-Cyrl-CS"/>
        </w:rPr>
      </w:pPr>
      <w:r w:rsidRPr="00AB4966">
        <w:rPr>
          <w:rFonts w:cs="Times New Roman"/>
          <w:szCs w:val="24"/>
          <w:lang w:val="sr-Cyrl-CS"/>
        </w:rPr>
        <w:tab/>
        <w:t>Влада доноси</w:t>
      </w:r>
    </w:p>
    <w:p w:rsidR="001368CB" w:rsidRPr="00AB4966" w:rsidRDefault="001368CB" w:rsidP="001368CB">
      <w:pPr>
        <w:ind w:firstLine="1080"/>
        <w:rPr>
          <w:rFonts w:cs="Times New Roman"/>
          <w:szCs w:val="24"/>
          <w:lang w:val="sr-Cyrl-CS"/>
        </w:rPr>
      </w:pPr>
    </w:p>
    <w:p w:rsidR="001368CB" w:rsidRPr="00AB4966" w:rsidRDefault="001368CB" w:rsidP="001368CB">
      <w:pPr>
        <w:ind w:firstLine="1080"/>
        <w:rPr>
          <w:rFonts w:cs="Times New Roman"/>
          <w:szCs w:val="24"/>
          <w:lang w:val="sr-Cyrl-CS"/>
        </w:rPr>
      </w:pPr>
    </w:p>
    <w:p w:rsidR="001368CB" w:rsidRPr="00AB4966" w:rsidRDefault="001368CB" w:rsidP="001368CB">
      <w:pPr>
        <w:jc w:val="center"/>
        <w:rPr>
          <w:rFonts w:cs="Times New Roman"/>
          <w:b/>
          <w:szCs w:val="24"/>
          <w:lang w:val="sr-Cyrl-CS"/>
        </w:rPr>
      </w:pPr>
      <w:r w:rsidRPr="00AB4966">
        <w:rPr>
          <w:rFonts w:cs="Times New Roman"/>
          <w:b/>
          <w:szCs w:val="24"/>
          <w:lang w:val="sr-Cyrl-CS"/>
        </w:rPr>
        <w:t>Р Е Ш Е Њ Е</w:t>
      </w:r>
    </w:p>
    <w:p w:rsidR="001368CB" w:rsidRPr="00AB4966" w:rsidRDefault="001368CB" w:rsidP="001368CB">
      <w:pPr>
        <w:jc w:val="center"/>
        <w:rPr>
          <w:rFonts w:cs="Times New Roman"/>
          <w:b/>
          <w:szCs w:val="24"/>
          <w:lang w:val="sr-Cyrl-CS"/>
        </w:rPr>
      </w:pPr>
    </w:p>
    <w:p w:rsidR="001368CB" w:rsidRPr="00AB4966" w:rsidRDefault="001368CB" w:rsidP="001368CB">
      <w:pPr>
        <w:pStyle w:val="BodyText2"/>
        <w:spacing w:after="0" w:line="240" w:lineRule="auto"/>
        <w:contextualSpacing/>
        <w:jc w:val="center"/>
        <w:rPr>
          <w:b/>
          <w:szCs w:val="24"/>
          <w:lang w:val="sr-Cyrl-CS"/>
        </w:rPr>
      </w:pPr>
      <w:r w:rsidRPr="00AB4966">
        <w:rPr>
          <w:b/>
          <w:szCs w:val="24"/>
          <w:lang w:val="sr-Cyrl-CS"/>
        </w:rPr>
        <w:t xml:space="preserve">О ПОСТАВЉЕЊУ ВРШИОЦА ДУЖНОСТИ </w:t>
      </w:r>
      <w:r w:rsidRPr="00AB4966">
        <w:rPr>
          <w:b/>
          <w:szCs w:val="24"/>
        </w:rPr>
        <w:t>ПОМОЋНИКА</w:t>
      </w:r>
      <w:r w:rsidRPr="00AB4966">
        <w:rPr>
          <w:b/>
          <w:szCs w:val="24"/>
          <w:lang w:val="sr-Cyrl-CS"/>
        </w:rPr>
        <w:t xml:space="preserve"> МИНИСТРА ГРАЂЕВИНАРСТВА, САОБРАЋАЈА И ИНФРАСТРУКТУРЕ</w:t>
      </w:r>
    </w:p>
    <w:p w:rsidR="001368CB" w:rsidRPr="00AB4966" w:rsidRDefault="001368CB" w:rsidP="001368CB">
      <w:pPr>
        <w:jc w:val="center"/>
        <w:rPr>
          <w:rFonts w:cs="Times New Roman"/>
          <w:szCs w:val="24"/>
          <w:lang w:val="sr-Cyrl-CS"/>
        </w:rPr>
      </w:pPr>
    </w:p>
    <w:p w:rsidR="001368CB" w:rsidRPr="00AB4966" w:rsidRDefault="001368CB" w:rsidP="001368CB">
      <w:pPr>
        <w:jc w:val="center"/>
        <w:rPr>
          <w:rFonts w:cs="Times New Roman"/>
          <w:szCs w:val="24"/>
          <w:lang w:val="sr-Cyrl-CS"/>
        </w:rPr>
      </w:pPr>
      <w:r w:rsidRPr="00AB4966">
        <w:rPr>
          <w:rFonts w:cs="Times New Roman"/>
          <w:szCs w:val="24"/>
          <w:lang w:val="sr-Cyrl-CS"/>
        </w:rPr>
        <w:t>I</w:t>
      </w:r>
    </w:p>
    <w:p w:rsidR="001368CB" w:rsidRPr="00AB4966" w:rsidRDefault="001368CB" w:rsidP="001368CB">
      <w:pPr>
        <w:jc w:val="center"/>
        <w:rPr>
          <w:rFonts w:cs="Times New Roman"/>
          <w:szCs w:val="24"/>
          <w:lang w:val="sr-Cyrl-CS"/>
        </w:rPr>
      </w:pPr>
    </w:p>
    <w:p w:rsidR="001368CB" w:rsidRPr="00AB4966" w:rsidRDefault="001368CB" w:rsidP="001368CB">
      <w:pPr>
        <w:ind w:firstLine="1080"/>
        <w:rPr>
          <w:rFonts w:cs="Times New Roman"/>
          <w:szCs w:val="24"/>
          <w:lang w:val="sr-Cyrl-CS"/>
        </w:rPr>
      </w:pPr>
      <w:r w:rsidRPr="00AB4966">
        <w:rPr>
          <w:rFonts w:cs="Times New Roman"/>
          <w:szCs w:val="24"/>
          <w:lang w:val="sr-Cyrl-CS"/>
        </w:rPr>
        <w:tab/>
        <w:t xml:space="preserve">Поставља се Мирјана Трифуновић </w:t>
      </w:r>
      <w:r w:rsidRPr="00AB4966">
        <w:rPr>
          <w:rFonts w:cs="Times New Roman"/>
          <w:szCs w:val="24"/>
          <w:lang w:val="ru-RU"/>
        </w:rPr>
        <w:t xml:space="preserve">за вршиоца дужности помоћника </w:t>
      </w:r>
      <w:r w:rsidRPr="00AB4966">
        <w:rPr>
          <w:rFonts w:cs="Times New Roman"/>
          <w:szCs w:val="24"/>
          <w:lang w:val="sr-Cyrl-CS"/>
        </w:rPr>
        <w:t>министра грађевинарства, саобраћаја и инфраструктуре – Сектор за железнице и интермодални транспорт, на шест месеци.</w:t>
      </w:r>
    </w:p>
    <w:p w:rsidR="001368CB" w:rsidRPr="00AB4966" w:rsidRDefault="001368CB" w:rsidP="001368CB">
      <w:pPr>
        <w:ind w:firstLine="1080"/>
        <w:rPr>
          <w:rFonts w:cs="Times New Roman"/>
          <w:szCs w:val="24"/>
          <w:lang w:val="sr-Cyrl-CS"/>
        </w:rPr>
      </w:pPr>
    </w:p>
    <w:p w:rsidR="001368CB" w:rsidRPr="00AB4966" w:rsidRDefault="001368CB" w:rsidP="001368CB">
      <w:pPr>
        <w:jc w:val="center"/>
        <w:rPr>
          <w:rFonts w:cs="Times New Roman"/>
          <w:szCs w:val="24"/>
          <w:lang w:val="sr-Cyrl-CS"/>
        </w:rPr>
      </w:pPr>
      <w:r w:rsidRPr="00AB4966">
        <w:rPr>
          <w:rFonts w:cs="Times New Roman"/>
          <w:szCs w:val="24"/>
          <w:lang w:val="sr-Cyrl-CS"/>
        </w:rPr>
        <w:t>II</w:t>
      </w:r>
    </w:p>
    <w:p w:rsidR="001368CB" w:rsidRPr="00AB4966" w:rsidRDefault="001368CB" w:rsidP="001368CB">
      <w:pPr>
        <w:jc w:val="center"/>
        <w:rPr>
          <w:rFonts w:cs="Times New Roman"/>
          <w:b/>
          <w:szCs w:val="24"/>
          <w:lang w:val="sr-Cyrl-CS"/>
        </w:rPr>
      </w:pPr>
    </w:p>
    <w:p w:rsidR="001368CB" w:rsidRPr="00AB4966" w:rsidRDefault="001368CB" w:rsidP="001368CB">
      <w:pPr>
        <w:ind w:firstLine="1080"/>
        <w:rPr>
          <w:rFonts w:cs="Times New Roman"/>
          <w:szCs w:val="24"/>
          <w:lang w:val="sr-Cyrl-CS"/>
        </w:rPr>
      </w:pPr>
      <w:r w:rsidRPr="00AB4966">
        <w:rPr>
          <w:rFonts w:cs="Times New Roman"/>
          <w:szCs w:val="24"/>
          <w:lang w:val="sr-Cyrl-CS"/>
        </w:rPr>
        <w:tab/>
        <w:t>Ово решење објавити у „Службеном гласнику Републике Србије”.</w:t>
      </w:r>
    </w:p>
    <w:p w:rsidR="001368CB" w:rsidRPr="00AB4966" w:rsidRDefault="001368CB" w:rsidP="001368CB">
      <w:pPr>
        <w:ind w:firstLine="1080"/>
        <w:rPr>
          <w:rFonts w:cs="Times New Roman"/>
          <w:szCs w:val="24"/>
          <w:lang w:val="sr-Cyrl-CS"/>
        </w:rPr>
      </w:pPr>
    </w:p>
    <w:p w:rsidR="001368CB" w:rsidRPr="00AB4966" w:rsidRDefault="001368CB" w:rsidP="001368CB">
      <w:pPr>
        <w:ind w:firstLine="1080"/>
        <w:rPr>
          <w:rFonts w:cs="Times New Roman"/>
          <w:szCs w:val="24"/>
          <w:lang w:val="sr-Cyrl-CS"/>
        </w:rPr>
      </w:pPr>
    </w:p>
    <w:p w:rsidR="001368CB" w:rsidRPr="00AB4966" w:rsidRDefault="001368CB" w:rsidP="001368CB">
      <w:pPr>
        <w:rPr>
          <w:szCs w:val="24"/>
          <w:lang w:val="ru-RU"/>
        </w:rPr>
      </w:pPr>
      <w:r w:rsidRPr="00AB4966">
        <w:rPr>
          <w:szCs w:val="24"/>
          <w:lang w:val="ru-RU"/>
        </w:rPr>
        <w:t>24 Број: 119-253/2017</w:t>
      </w:r>
    </w:p>
    <w:p w:rsidR="001368CB" w:rsidRPr="00AB4966" w:rsidRDefault="00F26F3C" w:rsidP="001368CB">
      <w:pPr>
        <w:rPr>
          <w:rFonts w:cs="Times New Roman"/>
          <w:szCs w:val="24"/>
          <w:lang w:val="sr-Cyrl-CS"/>
        </w:rPr>
      </w:pPr>
      <w:r>
        <w:rPr>
          <w:szCs w:val="24"/>
          <w:lang w:val="sr-Cyrl-CS"/>
        </w:rPr>
        <w:t>У Београду, 24. јануара 2017. године</w:t>
      </w:r>
    </w:p>
    <w:p w:rsidR="001368CB" w:rsidRPr="00AB4966" w:rsidRDefault="001368CB" w:rsidP="001368CB">
      <w:pPr>
        <w:rPr>
          <w:rFonts w:cs="Times New Roman"/>
          <w:szCs w:val="24"/>
          <w:lang/>
        </w:rPr>
      </w:pPr>
    </w:p>
    <w:p w:rsidR="001368CB" w:rsidRPr="00AB4966" w:rsidRDefault="001368CB" w:rsidP="001368CB">
      <w:pPr>
        <w:rPr>
          <w:rFonts w:cs="Times New Roman"/>
          <w:szCs w:val="24"/>
          <w:lang/>
        </w:rPr>
      </w:pPr>
    </w:p>
    <w:p w:rsidR="001368CB" w:rsidRPr="00AB4966" w:rsidRDefault="001368CB" w:rsidP="001368CB">
      <w:pPr>
        <w:jc w:val="center"/>
        <w:rPr>
          <w:rFonts w:cs="Times New Roman"/>
          <w:b/>
          <w:szCs w:val="24"/>
          <w:lang w:val="ru-RU"/>
        </w:rPr>
      </w:pPr>
      <w:r w:rsidRPr="00AB4966">
        <w:rPr>
          <w:rFonts w:cs="Times New Roman"/>
          <w:b/>
          <w:szCs w:val="24"/>
          <w:lang w:val="ru-RU"/>
        </w:rPr>
        <w:t>В  Л  А  Д  А</w:t>
      </w:r>
    </w:p>
    <w:p w:rsidR="001368CB" w:rsidRPr="00AB4966" w:rsidRDefault="001368CB" w:rsidP="001368CB">
      <w:pPr>
        <w:jc w:val="center"/>
        <w:rPr>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1368CB" w:rsidRPr="002B1BFF" w:rsidRDefault="001368CB" w:rsidP="002B1BFF">
      <w:pPr>
        <w:rPr>
          <w:rFonts w:eastAsia="Calibri" w:cs="Times New Roman"/>
          <w:szCs w:val="24"/>
          <w:lang/>
        </w:rPr>
        <w:sectPr w:rsidR="001368CB" w:rsidRPr="002B1BFF">
          <w:pgSz w:w="12240" w:h="15840"/>
          <w:pgMar w:top="568" w:right="1440" w:bottom="1440" w:left="1440" w:header="708" w:footer="708" w:gutter="0"/>
          <w:cols w:space="720"/>
        </w:sectPr>
      </w:pPr>
    </w:p>
    <w:p w:rsidR="00F533BD" w:rsidRDefault="00F533BD" w:rsidP="0032302B">
      <w:pPr>
        <w:jc w:val="right"/>
        <w:rPr>
          <w:rFonts w:eastAsia="Calibri" w:cs="Times New Roman"/>
          <w:szCs w:val="24"/>
        </w:rPr>
      </w:pPr>
    </w:p>
    <w:p w:rsidR="00F533BD" w:rsidRDefault="00F533BD" w:rsidP="0032302B">
      <w:pPr>
        <w:jc w:val="right"/>
        <w:rPr>
          <w:rFonts w:eastAsia="Calibri" w:cs="Times New Roman"/>
          <w:szCs w:val="24"/>
        </w:rPr>
      </w:pPr>
    </w:p>
    <w:p w:rsidR="00F533BD" w:rsidRDefault="00F533BD" w:rsidP="0032302B">
      <w:pPr>
        <w:jc w:val="right"/>
        <w:rPr>
          <w:rFonts w:eastAsia="Calibri" w:cs="Times New Roman"/>
          <w:szCs w:val="24"/>
        </w:rPr>
      </w:pPr>
    </w:p>
    <w:p w:rsidR="00F533BD" w:rsidRDefault="00F533BD" w:rsidP="0032302B">
      <w:pPr>
        <w:jc w:val="right"/>
        <w:rPr>
          <w:rFonts w:eastAsia="Calibri" w:cs="Times New Roman"/>
          <w:szCs w:val="24"/>
        </w:rPr>
      </w:pPr>
    </w:p>
    <w:p w:rsidR="0032302B" w:rsidRPr="00D45F5A" w:rsidRDefault="0032302B" w:rsidP="0032302B">
      <w:pPr>
        <w:jc w:val="right"/>
        <w:rPr>
          <w:rFonts w:eastAsia="Calibri" w:cs="Times New Roman"/>
          <w:szCs w:val="24"/>
          <w:lang/>
        </w:rPr>
      </w:pPr>
    </w:p>
    <w:p w:rsidR="0032302B" w:rsidRPr="00D45F5A" w:rsidRDefault="0032302B" w:rsidP="0032302B">
      <w:pPr>
        <w:jc w:val="right"/>
        <w:rPr>
          <w:rFonts w:eastAsia="Calibri" w:cs="Times New Roman"/>
          <w:szCs w:val="24"/>
          <w:lang/>
        </w:rPr>
      </w:pPr>
    </w:p>
    <w:p w:rsidR="0032302B" w:rsidRPr="00D45F5A" w:rsidRDefault="0032302B" w:rsidP="0032302B">
      <w:pPr>
        <w:tabs>
          <w:tab w:val="left" w:pos="1440"/>
        </w:tabs>
        <w:rPr>
          <w:rFonts w:cs="Times New Roman"/>
          <w:szCs w:val="24"/>
          <w:lang w:val="ru-RU"/>
        </w:rPr>
      </w:pPr>
      <w:r w:rsidRPr="00D45F5A">
        <w:rPr>
          <w:rFonts w:cs="Times New Roman"/>
          <w:szCs w:val="24"/>
          <w:lang w:val="ru-RU"/>
        </w:rPr>
        <w:tab/>
        <w:t xml:space="preserve">На основу члана </w:t>
      </w:r>
      <w:r w:rsidRPr="00D45F5A">
        <w:rPr>
          <w:rFonts w:cs="Times New Roman"/>
          <w:szCs w:val="24"/>
          <w:lang/>
        </w:rPr>
        <w:t>25</w:t>
      </w:r>
      <w:r w:rsidRPr="00D45F5A">
        <w:rPr>
          <w:rFonts w:cs="Times New Roman"/>
          <w:szCs w:val="24"/>
          <w:lang w:val="ru-RU"/>
        </w:rPr>
        <w:t xml:space="preserve">. став </w:t>
      </w:r>
      <w:r w:rsidRPr="00D45F5A">
        <w:rPr>
          <w:rFonts w:cs="Times New Roman"/>
          <w:szCs w:val="24"/>
          <w:lang w:val="sr-Cyrl-CS"/>
        </w:rPr>
        <w:t>3</w:t>
      </w:r>
      <w:r w:rsidRPr="00D45F5A">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D45F5A">
        <w:rPr>
          <w:rFonts w:cs="Times New Roman"/>
          <w:szCs w:val="24"/>
          <w:lang w:val="sr-Cyrl-CS"/>
        </w:rPr>
        <w:t xml:space="preserve">(„Службени гласник РС”, бр. </w:t>
      </w:r>
      <w:r w:rsidRPr="00D45F5A">
        <w:rPr>
          <w:rFonts w:cs="Times New Roman"/>
          <w:szCs w:val="24"/>
          <w:lang w:val="ru-RU"/>
        </w:rPr>
        <w:t>55/05, 71/05 – исправка, 101/07, 65/08, 16/11, 68/12 – УС</w:t>
      </w:r>
      <w:r w:rsidRPr="00D45F5A">
        <w:rPr>
          <w:rFonts w:cs="Times New Roman"/>
          <w:szCs w:val="24"/>
        </w:rPr>
        <w:t>,</w:t>
      </w:r>
      <w:r w:rsidRPr="00D45F5A">
        <w:rPr>
          <w:rFonts w:cs="Times New Roman"/>
          <w:szCs w:val="24"/>
          <w:lang w:val="ru-RU"/>
        </w:rPr>
        <w:t xml:space="preserve"> 72/12,</w:t>
      </w:r>
      <w:r w:rsidRPr="00D45F5A">
        <w:rPr>
          <w:rFonts w:cs="Times New Roman"/>
          <w:szCs w:val="24"/>
        </w:rPr>
        <w:t xml:space="preserve"> 7/14 </w:t>
      </w:r>
      <w:r w:rsidRPr="00D45F5A">
        <w:rPr>
          <w:rFonts w:cs="Times New Roman"/>
          <w:szCs w:val="24"/>
          <w:lang w:val="ru-RU"/>
        </w:rPr>
        <w:t>– УС и 44/14</w:t>
      </w:r>
      <w:r w:rsidRPr="00D45F5A">
        <w:rPr>
          <w:rFonts w:cs="Times New Roman"/>
          <w:szCs w:val="24"/>
          <w:lang w:val="sr-Cyrl-CS"/>
        </w:rPr>
        <w:t>)</w:t>
      </w:r>
      <w:r w:rsidRPr="00D45F5A">
        <w:rPr>
          <w:rFonts w:cs="Times New Roman"/>
          <w:szCs w:val="24"/>
          <w:lang w:val="ru-RU"/>
        </w:rPr>
        <w:t>,</w:t>
      </w:r>
    </w:p>
    <w:p w:rsidR="0032302B" w:rsidRPr="00D45F5A" w:rsidRDefault="0032302B" w:rsidP="0032302B">
      <w:pPr>
        <w:rPr>
          <w:rFonts w:cs="Times New Roman"/>
          <w:szCs w:val="24"/>
          <w:lang w:val="ru-RU"/>
        </w:rPr>
      </w:pPr>
    </w:p>
    <w:p w:rsidR="0032302B" w:rsidRPr="00D45F5A" w:rsidRDefault="0032302B" w:rsidP="0032302B">
      <w:pPr>
        <w:ind w:firstLine="1080"/>
        <w:rPr>
          <w:rFonts w:cs="Times New Roman"/>
          <w:szCs w:val="24"/>
          <w:lang w:val="sr-Cyrl-CS"/>
        </w:rPr>
      </w:pPr>
      <w:r w:rsidRPr="00D45F5A">
        <w:rPr>
          <w:rFonts w:cs="Times New Roman"/>
          <w:szCs w:val="24"/>
          <w:lang w:val="sr-Cyrl-CS"/>
        </w:rPr>
        <w:tab/>
        <w:t>Влада доноси</w:t>
      </w:r>
    </w:p>
    <w:p w:rsidR="0032302B" w:rsidRPr="00D45F5A" w:rsidRDefault="0032302B" w:rsidP="0032302B">
      <w:pPr>
        <w:jc w:val="center"/>
        <w:rPr>
          <w:rFonts w:cs="Times New Roman"/>
          <w:b/>
          <w:szCs w:val="24"/>
          <w:lang w:val="sr-Cyrl-CS"/>
        </w:rPr>
      </w:pPr>
    </w:p>
    <w:p w:rsidR="0032302B" w:rsidRPr="00D45F5A" w:rsidRDefault="0032302B" w:rsidP="0032302B">
      <w:pPr>
        <w:jc w:val="center"/>
        <w:rPr>
          <w:rFonts w:cs="Times New Roman"/>
          <w:b/>
          <w:szCs w:val="24"/>
        </w:rPr>
      </w:pPr>
      <w:r w:rsidRPr="00D45F5A">
        <w:rPr>
          <w:rFonts w:cs="Times New Roman"/>
          <w:b/>
          <w:szCs w:val="24"/>
          <w:lang w:val="sr-Cyrl-CS"/>
        </w:rPr>
        <w:t>Р Е Ш Е Њ Е</w:t>
      </w:r>
    </w:p>
    <w:p w:rsidR="0032302B" w:rsidRPr="00D45F5A" w:rsidRDefault="0032302B" w:rsidP="0032302B">
      <w:pPr>
        <w:jc w:val="center"/>
        <w:rPr>
          <w:rFonts w:cs="Times New Roman"/>
          <w:b/>
          <w:szCs w:val="24"/>
        </w:rPr>
      </w:pPr>
    </w:p>
    <w:p w:rsidR="0032302B" w:rsidRPr="00D45F5A" w:rsidRDefault="0032302B" w:rsidP="0032302B">
      <w:pPr>
        <w:pStyle w:val="BodyText2"/>
        <w:spacing w:after="0" w:line="240" w:lineRule="auto"/>
        <w:contextualSpacing/>
        <w:jc w:val="center"/>
        <w:rPr>
          <w:rFonts w:cs="Times New Roman"/>
          <w:b/>
          <w:lang w:val="sr-Cyrl-CS"/>
        </w:rPr>
      </w:pPr>
      <w:r w:rsidRPr="00D45F5A">
        <w:rPr>
          <w:rFonts w:cs="Times New Roman"/>
          <w:b/>
          <w:lang w:val="sr-Cyrl-CS"/>
        </w:rPr>
        <w:t xml:space="preserve">О ПОСТАВЉЕЊУ ВРШИОЦА ДУЖНОСТИ </w:t>
      </w:r>
      <w:r w:rsidRPr="00D45F5A">
        <w:rPr>
          <w:rFonts w:cs="Times New Roman"/>
          <w:b/>
        </w:rPr>
        <w:t>ПОМОЋНИКА</w:t>
      </w:r>
      <w:r w:rsidRPr="00D45F5A">
        <w:rPr>
          <w:rFonts w:cs="Times New Roman"/>
          <w:b/>
          <w:lang w:val="sr-Cyrl-CS"/>
        </w:rPr>
        <w:t xml:space="preserve"> МИНИСТРА ПРОСВЕТЕ, НАУКЕ И ТЕХНОЛОШКОГ РАЗВОЈА</w:t>
      </w:r>
    </w:p>
    <w:p w:rsidR="0032302B" w:rsidRPr="00D45F5A" w:rsidRDefault="0032302B" w:rsidP="0032302B">
      <w:pPr>
        <w:jc w:val="center"/>
        <w:rPr>
          <w:rFonts w:cs="Times New Roman"/>
          <w:szCs w:val="24"/>
          <w:lang w:val="sr-Cyrl-CS"/>
        </w:rPr>
      </w:pPr>
    </w:p>
    <w:p w:rsidR="0032302B" w:rsidRPr="00D45F5A" w:rsidRDefault="0032302B" w:rsidP="0032302B">
      <w:pPr>
        <w:jc w:val="center"/>
        <w:rPr>
          <w:rFonts w:cs="Times New Roman"/>
          <w:szCs w:val="24"/>
          <w:lang w:val="sr-Cyrl-CS"/>
        </w:rPr>
      </w:pPr>
      <w:r w:rsidRPr="00D45F5A">
        <w:rPr>
          <w:rFonts w:cs="Times New Roman"/>
          <w:szCs w:val="24"/>
          <w:lang w:val="sr-Cyrl-CS"/>
        </w:rPr>
        <w:t>I</w:t>
      </w:r>
    </w:p>
    <w:p w:rsidR="0032302B" w:rsidRPr="00D45F5A" w:rsidRDefault="0032302B" w:rsidP="0032302B">
      <w:pPr>
        <w:jc w:val="center"/>
        <w:rPr>
          <w:rFonts w:cs="Times New Roman"/>
          <w:szCs w:val="24"/>
          <w:lang w:val="sr-Cyrl-CS"/>
        </w:rPr>
      </w:pPr>
    </w:p>
    <w:p w:rsidR="0032302B" w:rsidRPr="00D45F5A" w:rsidRDefault="0032302B" w:rsidP="0032302B">
      <w:pPr>
        <w:rPr>
          <w:rFonts w:cs="Times New Roman"/>
          <w:szCs w:val="24"/>
          <w:lang w:val="sr-Cyrl-CS"/>
        </w:rPr>
      </w:pPr>
      <w:r w:rsidRPr="00D45F5A">
        <w:rPr>
          <w:rFonts w:cs="Times New Roman"/>
          <w:szCs w:val="24"/>
          <w:lang w:val="sr-Cyrl-CS"/>
        </w:rPr>
        <w:tab/>
      </w:r>
      <w:r w:rsidRPr="00D45F5A">
        <w:rPr>
          <w:rFonts w:cs="Times New Roman"/>
          <w:szCs w:val="24"/>
          <w:lang w:val="sr-Cyrl-CS"/>
        </w:rPr>
        <w:tab/>
        <w:t xml:space="preserve">Поставља се др Никола Танић </w:t>
      </w:r>
      <w:r w:rsidRPr="00D45F5A">
        <w:rPr>
          <w:rFonts w:cs="Times New Roman"/>
          <w:szCs w:val="24"/>
          <w:lang w:val="ru-RU"/>
        </w:rPr>
        <w:t>за вршиоца дужности помоћника министра</w:t>
      </w:r>
      <w:r w:rsidRPr="00D45F5A">
        <w:rPr>
          <w:rFonts w:cs="Times New Roman"/>
          <w:szCs w:val="24"/>
          <w:lang w:val="sr-Cyrl-CS"/>
        </w:rPr>
        <w:t xml:space="preserve"> просвете, науке и технолошког развоја – Сектор за науку од </w:t>
      </w:r>
      <w:r w:rsidRPr="00D45F5A">
        <w:rPr>
          <w:rFonts w:cs="Times New Roman"/>
          <w:szCs w:val="24"/>
          <w:lang/>
        </w:rPr>
        <w:t>17</w:t>
      </w:r>
      <w:r w:rsidRPr="00D45F5A">
        <w:rPr>
          <w:rFonts w:cs="Times New Roman"/>
          <w:szCs w:val="24"/>
          <w:lang w:val="sr-Cyrl-CS"/>
        </w:rPr>
        <w:t xml:space="preserve">. септембра 2016. </w:t>
      </w:r>
      <w:r w:rsidRPr="00D45F5A">
        <w:rPr>
          <w:rFonts w:cs="Times New Roman"/>
          <w:szCs w:val="24"/>
          <w:lang/>
        </w:rPr>
        <w:t>г</w:t>
      </w:r>
      <w:r w:rsidRPr="00D45F5A">
        <w:rPr>
          <w:rFonts w:cs="Times New Roman"/>
          <w:szCs w:val="24"/>
          <w:lang w:val="sr-Cyrl-CS"/>
        </w:rPr>
        <w:t>одине</w:t>
      </w:r>
      <w:r w:rsidRPr="00D45F5A">
        <w:rPr>
          <w:rFonts w:cs="Times New Roman"/>
          <w:szCs w:val="24"/>
        </w:rPr>
        <w:t>,</w:t>
      </w:r>
      <w:r w:rsidRPr="00D45F5A">
        <w:rPr>
          <w:rFonts w:cs="Times New Roman"/>
          <w:szCs w:val="24"/>
          <w:lang/>
        </w:rPr>
        <w:t xml:space="preserve"> </w:t>
      </w:r>
      <w:r w:rsidRPr="00D45F5A">
        <w:rPr>
          <w:rFonts w:cs="Times New Roman"/>
          <w:szCs w:val="24"/>
          <w:lang w:val="sr-Cyrl-CS"/>
        </w:rPr>
        <w:t xml:space="preserve">на </w:t>
      </w:r>
      <w:r w:rsidRPr="00D45F5A">
        <w:rPr>
          <w:rFonts w:cs="Times New Roman"/>
          <w:szCs w:val="24"/>
          <w:lang/>
        </w:rPr>
        <w:t>три</w:t>
      </w:r>
      <w:r w:rsidRPr="00D45F5A">
        <w:rPr>
          <w:rFonts w:cs="Times New Roman"/>
          <w:szCs w:val="24"/>
          <w:lang w:val="sr-Cyrl-CS"/>
        </w:rPr>
        <w:t xml:space="preserve"> месеца.</w:t>
      </w:r>
    </w:p>
    <w:p w:rsidR="0032302B" w:rsidRPr="00D45F5A" w:rsidRDefault="0032302B" w:rsidP="0032302B">
      <w:pPr>
        <w:jc w:val="center"/>
        <w:rPr>
          <w:rFonts w:cs="Times New Roman"/>
          <w:szCs w:val="24"/>
          <w:lang w:val="sr-Cyrl-CS"/>
        </w:rPr>
      </w:pPr>
    </w:p>
    <w:p w:rsidR="0032302B" w:rsidRPr="00D45F5A" w:rsidRDefault="0032302B" w:rsidP="0032302B">
      <w:pPr>
        <w:jc w:val="center"/>
        <w:rPr>
          <w:rFonts w:cs="Times New Roman"/>
          <w:szCs w:val="24"/>
          <w:lang w:val="sr-Cyrl-CS"/>
        </w:rPr>
      </w:pPr>
      <w:r w:rsidRPr="00D45F5A">
        <w:rPr>
          <w:rFonts w:cs="Times New Roman"/>
          <w:szCs w:val="24"/>
          <w:lang w:val="sr-Cyrl-CS"/>
        </w:rPr>
        <w:t>II</w:t>
      </w:r>
    </w:p>
    <w:p w:rsidR="0032302B" w:rsidRPr="00D45F5A" w:rsidRDefault="0032302B" w:rsidP="0032302B">
      <w:pPr>
        <w:jc w:val="center"/>
        <w:rPr>
          <w:rFonts w:cs="Times New Roman"/>
          <w:szCs w:val="24"/>
          <w:lang w:val="sr-Cyrl-CS"/>
        </w:rPr>
      </w:pPr>
    </w:p>
    <w:p w:rsidR="0032302B" w:rsidRPr="00D45F5A" w:rsidRDefault="0032302B" w:rsidP="0032302B">
      <w:pPr>
        <w:rPr>
          <w:rFonts w:cs="Times New Roman"/>
          <w:szCs w:val="24"/>
          <w:lang w:val="sr-Cyrl-CS"/>
        </w:rPr>
      </w:pPr>
      <w:r w:rsidRPr="00D45F5A">
        <w:rPr>
          <w:rFonts w:cs="Times New Roman"/>
          <w:szCs w:val="24"/>
          <w:lang w:val="sr-Cyrl-CS"/>
        </w:rPr>
        <w:tab/>
      </w:r>
      <w:r w:rsidRPr="00D45F5A">
        <w:rPr>
          <w:rFonts w:cs="Times New Roman"/>
          <w:szCs w:val="24"/>
          <w:lang w:val="sr-Cyrl-CS"/>
        </w:rPr>
        <w:tab/>
        <w:t>Ово решење објавити у „Службеном гласнику Републике Србије”.</w:t>
      </w:r>
    </w:p>
    <w:p w:rsidR="0032302B" w:rsidRPr="00D45F5A" w:rsidRDefault="0032302B" w:rsidP="0032302B">
      <w:pPr>
        <w:ind w:firstLine="1080"/>
        <w:rPr>
          <w:rFonts w:cs="Times New Roman"/>
          <w:szCs w:val="24"/>
          <w:lang w:val="sr-Cyrl-CS"/>
        </w:rPr>
      </w:pPr>
    </w:p>
    <w:p w:rsidR="0032302B" w:rsidRPr="00D45F5A" w:rsidRDefault="0032302B" w:rsidP="0032302B">
      <w:pPr>
        <w:ind w:firstLine="1080"/>
        <w:rPr>
          <w:rFonts w:cs="Times New Roman"/>
          <w:szCs w:val="24"/>
          <w:lang w:val="sr-Cyrl-CS"/>
        </w:rPr>
      </w:pPr>
    </w:p>
    <w:p w:rsidR="0032302B" w:rsidRPr="00D45F5A" w:rsidRDefault="0032302B" w:rsidP="0032302B">
      <w:pPr>
        <w:rPr>
          <w:rFonts w:cs="Times New Roman"/>
          <w:szCs w:val="24"/>
          <w:lang w:val="ru-RU"/>
        </w:rPr>
      </w:pPr>
      <w:r w:rsidRPr="00D45F5A">
        <w:rPr>
          <w:rFonts w:cs="Times New Roman"/>
          <w:szCs w:val="24"/>
          <w:lang w:val="ru-RU"/>
        </w:rPr>
        <w:t>24 Број: 119-8491/2016</w:t>
      </w:r>
    </w:p>
    <w:p w:rsidR="0032302B" w:rsidRPr="00D45F5A" w:rsidRDefault="00F26F3C" w:rsidP="0032302B">
      <w:pPr>
        <w:rPr>
          <w:rFonts w:cs="Times New Roman"/>
          <w:szCs w:val="24"/>
          <w:lang w:val="sr-Cyrl-CS"/>
        </w:rPr>
      </w:pPr>
      <w:r>
        <w:rPr>
          <w:rFonts w:cs="Times New Roman"/>
          <w:szCs w:val="24"/>
          <w:lang w:val="sr-Cyrl-CS"/>
        </w:rPr>
        <w:t>У Београду, 24. јануара 2017. године</w:t>
      </w:r>
    </w:p>
    <w:p w:rsidR="0032302B" w:rsidRPr="00D45F5A" w:rsidRDefault="0032302B" w:rsidP="0032302B">
      <w:pPr>
        <w:rPr>
          <w:rFonts w:cs="Times New Roman"/>
          <w:szCs w:val="24"/>
          <w:lang/>
        </w:rPr>
      </w:pPr>
    </w:p>
    <w:p w:rsidR="0032302B" w:rsidRPr="00D45F5A" w:rsidRDefault="0032302B" w:rsidP="0032302B">
      <w:pPr>
        <w:rPr>
          <w:rFonts w:cs="Times New Roman"/>
          <w:szCs w:val="24"/>
          <w:lang/>
        </w:rPr>
      </w:pPr>
    </w:p>
    <w:p w:rsidR="0032302B" w:rsidRPr="00D45F5A" w:rsidRDefault="0032302B" w:rsidP="0032302B">
      <w:pPr>
        <w:jc w:val="center"/>
        <w:rPr>
          <w:rFonts w:cs="Times New Roman"/>
          <w:b/>
          <w:szCs w:val="24"/>
          <w:lang w:val="ru-RU"/>
        </w:rPr>
      </w:pPr>
      <w:r w:rsidRPr="00D45F5A">
        <w:rPr>
          <w:rFonts w:cs="Times New Roman"/>
          <w:b/>
          <w:szCs w:val="24"/>
          <w:lang w:val="ru-RU"/>
        </w:rPr>
        <w:t>В  Л  А  Д  А</w:t>
      </w:r>
    </w:p>
    <w:p w:rsidR="0032302B" w:rsidRPr="00D45F5A" w:rsidRDefault="0032302B" w:rsidP="0032302B">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32302B" w:rsidRPr="00D45F5A" w:rsidRDefault="0032302B" w:rsidP="0032302B">
      <w:pPr>
        <w:spacing w:after="200" w:line="276" w:lineRule="auto"/>
        <w:jc w:val="left"/>
        <w:rPr>
          <w:rFonts w:cs="Times New Roman"/>
          <w:szCs w:val="24"/>
        </w:rPr>
      </w:pPr>
      <w:r w:rsidRPr="00D45F5A">
        <w:rPr>
          <w:rFonts w:cs="Times New Roman"/>
          <w:szCs w:val="24"/>
        </w:rPr>
        <w:br w:type="page"/>
      </w:r>
    </w:p>
    <w:p w:rsidR="0032302B" w:rsidRPr="00D45F5A" w:rsidRDefault="0032302B" w:rsidP="0032302B">
      <w:pPr>
        <w:jc w:val="right"/>
        <w:rPr>
          <w:rFonts w:cs="Times New Roman"/>
          <w:szCs w:val="24"/>
          <w:lang/>
        </w:rPr>
      </w:pPr>
    </w:p>
    <w:p w:rsidR="001368CB" w:rsidRDefault="001368CB" w:rsidP="0032302B">
      <w:pPr>
        <w:jc w:val="left"/>
        <w:rPr>
          <w:rFonts w:eastAsia="Calibri" w:cs="Times New Roman"/>
          <w:szCs w:val="24"/>
          <w:lang/>
        </w:rPr>
      </w:pPr>
    </w:p>
    <w:p w:rsidR="001368CB" w:rsidRPr="00E27BD7" w:rsidRDefault="001368CB" w:rsidP="001368CB">
      <w:pPr>
        <w:jc w:val="right"/>
        <w:rPr>
          <w:rFonts w:cs="Times New Roman"/>
          <w:szCs w:val="24"/>
          <w:lang/>
        </w:rPr>
      </w:pPr>
    </w:p>
    <w:p w:rsidR="001368CB" w:rsidRPr="00E27BD7" w:rsidRDefault="001368CB" w:rsidP="001368CB">
      <w:pPr>
        <w:jc w:val="right"/>
        <w:rPr>
          <w:rFonts w:cs="Times New Roman"/>
          <w:szCs w:val="24"/>
          <w:lang/>
        </w:rPr>
      </w:pPr>
    </w:p>
    <w:p w:rsidR="001368CB" w:rsidRPr="00E27BD7" w:rsidRDefault="001368CB" w:rsidP="001368CB">
      <w:pPr>
        <w:jc w:val="right"/>
        <w:rPr>
          <w:rFonts w:cs="Times New Roman"/>
          <w:szCs w:val="24"/>
          <w:lang/>
        </w:rPr>
      </w:pPr>
    </w:p>
    <w:p w:rsidR="001368CB" w:rsidRPr="00E27BD7" w:rsidRDefault="001368CB" w:rsidP="001368CB">
      <w:pPr>
        <w:jc w:val="right"/>
        <w:rPr>
          <w:rFonts w:cs="Times New Roman"/>
          <w:szCs w:val="24"/>
          <w:lang/>
        </w:rPr>
      </w:pPr>
    </w:p>
    <w:p w:rsidR="001368CB" w:rsidRPr="00E27BD7" w:rsidRDefault="001368CB" w:rsidP="001368CB">
      <w:pPr>
        <w:tabs>
          <w:tab w:val="left" w:pos="1440"/>
        </w:tabs>
        <w:rPr>
          <w:szCs w:val="24"/>
          <w:lang w:val="ru-RU"/>
        </w:rPr>
      </w:pPr>
      <w:r w:rsidRPr="00E27BD7">
        <w:rPr>
          <w:rFonts w:cs="Times New Roman"/>
          <w:szCs w:val="24"/>
          <w:lang/>
        </w:rPr>
        <w:tab/>
      </w:r>
      <w:r w:rsidRPr="00E27BD7">
        <w:rPr>
          <w:szCs w:val="24"/>
          <w:lang w:val="ru-RU"/>
        </w:rPr>
        <w:t xml:space="preserve">На основу члана </w:t>
      </w:r>
      <w:r w:rsidRPr="00E27BD7">
        <w:rPr>
          <w:szCs w:val="24"/>
          <w:lang/>
        </w:rPr>
        <w:t>25</w:t>
      </w:r>
      <w:r w:rsidRPr="00E27BD7">
        <w:rPr>
          <w:szCs w:val="24"/>
          <w:lang w:val="ru-RU"/>
        </w:rPr>
        <w:t xml:space="preserve">. став </w:t>
      </w:r>
      <w:r w:rsidRPr="00E27BD7">
        <w:rPr>
          <w:szCs w:val="24"/>
          <w:lang w:val="sr-Cyrl-CS"/>
        </w:rPr>
        <w:t>3</w:t>
      </w:r>
      <w:r w:rsidRPr="00E27BD7">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E27BD7">
        <w:rPr>
          <w:szCs w:val="24"/>
          <w:lang w:val="sr-Cyrl-CS"/>
        </w:rPr>
        <w:t xml:space="preserve">(„Службени гласник РС”, бр. </w:t>
      </w:r>
      <w:r w:rsidRPr="00E27BD7">
        <w:rPr>
          <w:szCs w:val="24"/>
          <w:lang w:val="ru-RU"/>
        </w:rPr>
        <w:t>55/05, 71/05 – исправка, 101/07, 65/08, 16/11, 68/12 – УС</w:t>
      </w:r>
      <w:r w:rsidRPr="00E27BD7">
        <w:rPr>
          <w:szCs w:val="24"/>
        </w:rPr>
        <w:t>,</w:t>
      </w:r>
      <w:r w:rsidRPr="00E27BD7">
        <w:rPr>
          <w:szCs w:val="24"/>
          <w:lang w:val="ru-RU"/>
        </w:rPr>
        <w:t xml:space="preserve"> 72/12,</w:t>
      </w:r>
      <w:r w:rsidRPr="00E27BD7">
        <w:rPr>
          <w:szCs w:val="24"/>
        </w:rPr>
        <w:t xml:space="preserve"> 7/14 </w:t>
      </w:r>
      <w:r w:rsidRPr="00E27BD7">
        <w:rPr>
          <w:szCs w:val="24"/>
          <w:lang w:val="ru-RU"/>
        </w:rPr>
        <w:t>– УС и 44/14</w:t>
      </w:r>
      <w:r w:rsidRPr="00E27BD7">
        <w:rPr>
          <w:szCs w:val="24"/>
          <w:lang w:val="sr-Cyrl-CS"/>
        </w:rPr>
        <w:t>)</w:t>
      </w:r>
      <w:r w:rsidRPr="00E27BD7">
        <w:rPr>
          <w:szCs w:val="24"/>
          <w:lang w:val="ru-RU"/>
        </w:rPr>
        <w:t>,</w:t>
      </w:r>
    </w:p>
    <w:p w:rsidR="001368CB" w:rsidRPr="00E27BD7" w:rsidRDefault="001368CB" w:rsidP="001368CB">
      <w:pPr>
        <w:rPr>
          <w:szCs w:val="24"/>
          <w:lang w:val="ru-RU"/>
        </w:rPr>
      </w:pPr>
    </w:p>
    <w:p w:rsidR="001368CB" w:rsidRPr="00E27BD7" w:rsidRDefault="001368CB" w:rsidP="001368CB">
      <w:pPr>
        <w:ind w:firstLine="1080"/>
        <w:rPr>
          <w:szCs w:val="24"/>
          <w:lang w:val="sr-Cyrl-CS"/>
        </w:rPr>
      </w:pPr>
      <w:r w:rsidRPr="00E27BD7">
        <w:rPr>
          <w:szCs w:val="24"/>
          <w:lang w:val="sr-Cyrl-CS"/>
        </w:rPr>
        <w:tab/>
        <w:t>Влада доноси</w:t>
      </w:r>
    </w:p>
    <w:p w:rsidR="001368CB" w:rsidRPr="00E27BD7" w:rsidRDefault="001368CB" w:rsidP="001368CB">
      <w:pPr>
        <w:jc w:val="center"/>
        <w:rPr>
          <w:b/>
          <w:szCs w:val="24"/>
          <w:lang w:val="sr-Cyrl-CS"/>
        </w:rPr>
      </w:pPr>
    </w:p>
    <w:p w:rsidR="001368CB" w:rsidRPr="00E27BD7" w:rsidRDefault="001368CB" w:rsidP="001368CB">
      <w:pPr>
        <w:jc w:val="center"/>
        <w:rPr>
          <w:b/>
          <w:szCs w:val="24"/>
        </w:rPr>
      </w:pPr>
      <w:r w:rsidRPr="00E27BD7">
        <w:rPr>
          <w:b/>
          <w:szCs w:val="24"/>
          <w:lang w:val="sr-Cyrl-CS"/>
        </w:rPr>
        <w:t>Р Е Ш Е Њ Е</w:t>
      </w:r>
    </w:p>
    <w:p w:rsidR="001368CB" w:rsidRPr="00E27BD7" w:rsidRDefault="001368CB" w:rsidP="001368CB">
      <w:pPr>
        <w:jc w:val="center"/>
        <w:rPr>
          <w:b/>
          <w:szCs w:val="24"/>
        </w:rPr>
      </w:pPr>
    </w:p>
    <w:p w:rsidR="001368CB" w:rsidRPr="00E27BD7" w:rsidRDefault="001368CB" w:rsidP="001368CB">
      <w:pPr>
        <w:pStyle w:val="BodyText2"/>
        <w:spacing w:after="0" w:line="240" w:lineRule="auto"/>
        <w:contextualSpacing/>
        <w:jc w:val="center"/>
        <w:rPr>
          <w:b/>
          <w:szCs w:val="24"/>
          <w:lang w:val="sr-Cyrl-CS"/>
        </w:rPr>
      </w:pPr>
      <w:r w:rsidRPr="00E27BD7">
        <w:rPr>
          <w:b/>
          <w:szCs w:val="24"/>
          <w:lang w:val="sr-Cyrl-CS"/>
        </w:rPr>
        <w:t xml:space="preserve">О РАЗРЕШЕЊУ ВРШИОЦА ДУЖНОСТИ </w:t>
      </w:r>
      <w:r w:rsidRPr="00E27BD7">
        <w:rPr>
          <w:b/>
          <w:szCs w:val="24"/>
        </w:rPr>
        <w:t>ПОМОЋНИКА</w:t>
      </w:r>
      <w:r w:rsidRPr="00E27BD7">
        <w:rPr>
          <w:b/>
          <w:szCs w:val="24"/>
          <w:lang w:val="sr-Cyrl-CS"/>
        </w:rPr>
        <w:t xml:space="preserve"> МИНИСТРА ПРОСВЕТЕ, НАУКЕ И ТЕХНОЛОШКОГ РАЗВОЈА</w:t>
      </w:r>
    </w:p>
    <w:p w:rsidR="001368CB" w:rsidRPr="00E27BD7" w:rsidRDefault="001368CB" w:rsidP="001368CB">
      <w:pPr>
        <w:jc w:val="center"/>
        <w:rPr>
          <w:szCs w:val="24"/>
          <w:lang w:val="sr-Cyrl-CS"/>
        </w:rPr>
      </w:pPr>
    </w:p>
    <w:p w:rsidR="001368CB" w:rsidRPr="00E27BD7" w:rsidRDefault="001368CB" w:rsidP="001368CB">
      <w:pPr>
        <w:jc w:val="center"/>
        <w:rPr>
          <w:szCs w:val="24"/>
          <w:lang w:val="sr-Cyrl-CS"/>
        </w:rPr>
      </w:pPr>
      <w:r w:rsidRPr="00E27BD7">
        <w:rPr>
          <w:szCs w:val="24"/>
          <w:lang w:val="sr-Cyrl-CS"/>
        </w:rPr>
        <w:t>I</w:t>
      </w:r>
    </w:p>
    <w:p w:rsidR="001368CB" w:rsidRPr="00E27BD7" w:rsidRDefault="001368CB" w:rsidP="001368CB">
      <w:pPr>
        <w:jc w:val="center"/>
        <w:rPr>
          <w:szCs w:val="24"/>
          <w:lang w:val="sr-Cyrl-CS"/>
        </w:rPr>
      </w:pPr>
    </w:p>
    <w:p w:rsidR="001368CB" w:rsidRPr="00E27BD7" w:rsidRDefault="001368CB" w:rsidP="001368CB">
      <w:pPr>
        <w:rPr>
          <w:szCs w:val="24"/>
          <w:lang w:val="sr-Cyrl-CS"/>
        </w:rPr>
      </w:pPr>
      <w:r w:rsidRPr="00E27BD7">
        <w:rPr>
          <w:szCs w:val="24"/>
          <w:lang w:val="sr-Cyrl-CS"/>
        </w:rPr>
        <w:tab/>
      </w:r>
      <w:r w:rsidRPr="00E27BD7">
        <w:rPr>
          <w:szCs w:val="24"/>
          <w:lang w:val="sr-Cyrl-CS"/>
        </w:rPr>
        <w:tab/>
        <w:t xml:space="preserve">Разрешава се Снежана Марковић </w:t>
      </w:r>
      <w:r w:rsidRPr="00E27BD7">
        <w:rPr>
          <w:szCs w:val="24"/>
          <w:lang w:val="ru-RU"/>
        </w:rPr>
        <w:t>дужности вршиоца дужности помоћника министра</w:t>
      </w:r>
      <w:r w:rsidRPr="00E27BD7">
        <w:rPr>
          <w:szCs w:val="24"/>
          <w:lang w:val="sr-Cyrl-CS"/>
        </w:rPr>
        <w:t xml:space="preserve"> просвете, науке и технолошког развоја – Сектор за средње образовање и васпитање и образовање одраслих.</w:t>
      </w:r>
    </w:p>
    <w:p w:rsidR="001368CB" w:rsidRPr="00E27BD7" w:rsidRDefault="001368CB" w:rsidP="001368CB">
      <w:pPr>
        <w:jc w:val="center"/>
        <w:rPr>
          <w:szCs w:val="24"/>
          <w:lang w:val="sr-Cyrl-CS"/>
        </w:rPr>
      </w:pPr>
    </w:p>
    <w:p w:rsidR="001368CB" w:rsidRPr="00E27BD7" w:rsidRDefault="001368CB" w:rsidP="001368CB">
      <w:pPr>
        <w:jc w:val="center"/>
        <w:rPr>
          <w:szCs w:val="24"/>
          <w:lang w:val="sr-Cyrl-CS"/>
        </w:rPr>
      </w:pPr>
      <w:r w:rsidRPr="00E27BD7">
        <w:rPr>
          <w:szCs w:val="24"/>
          <w:lang w:val="sr-Cyrl-CS"/>
        </w:rPr>
        <w:t>II</w:t>
      </w:r>
    </w:p>
    <w:p w:rsidR="001368CB" w:rsidRPr="00E27BD7" w:rsidRDefault="001368CB" w:rsidP="001368CB">
      <w:pPr>
        <w:jc w:val="center"/>
        <w:rPr>
          <w:szCs w:val="24"/>
          <w:lang w:val="sr-Cyrl-CS"/>
        </w:rPr>
      </w:pPr>
    </w:p>
    <w:p w:rsidR="001368CB" w:rsidRPr="00E27BD7" w:rsidRDefault="001368CB" w:rsidP="001368CB">
      <w:pPr>
        <w:rPr>
          <w:szCs w:val="24"/>
          <w:lang w:val="sr-Cyrl-CS"/>
        </w:rPr>
      </w:pPr>
      <w:r w:rsidRPr="00E27BD7">
        <w:rPr>
          <w:szCs w:val="24"/>
          <w:lang w:val="sr-Cyrl-CS"/>
        </w:rPr>
        <w:tab/>
      </w:r>
      <w:r w:rsidRPr="00E27BD7">
        <w:rPr>
          <w:szCs w:val="24"/>
          <w:lang w:val="sr-Cyrl-CS"/>
        </w:rPr>
        <w:tab/>
        <w:t>Ово решење објавити у „Службеном гласнику Републике Србије”.</w:t>
      </w:r>
    </w:p>
    <w:p w:rsidR="001368CB" w:rsidRPr="00E27BD7" w:rsidRDefault="001368CB" w:rsidP="001368CB">
      <w:pPr>
        <w:ind w:firstLine="1080"/>
        <w:rPr>
          <w:szCs w:val="24"/>
          <w:lang w:val="sr-Cyrl-CS"/>
        </w:rPr>
      </w:pPr>
    </w:p>
    <w:p w:rsidR="001368CB" w:rsidRPr="00E27BD7" w:rsidRDefault="001368CB" w:rsidP="001368CB">
      <w:pPr>
        <w:ind w:firstLine="1080"/>
        <w:rPr>
          <w:szCs w:val="24"/>
          <w:lang w:val="sr-Cyrl-CS"/>
        </w:rPr>
      </w:pPr>
    </w:p>
    <w:p w:rsidR="001368CB" w:rsidRPr="00E27BD7" w:rsidRDefault="001368CB" w:rsidP="001368CB">
      <w:pPr>
        <w:rPr>
          <w:szCs w:val="24"/>
          <w:lang w:val="ru-RU"/>
        </w:rPr>
      </w:pPr>
      <w:r w:rsidRPr="00E27BD7">
        <w:rPr>
          <w:szCs w:val="24"/>
          <w:lang w:val="ru-RU"/>
        </w:rPr>
        <w:t>24 Број: 119-248/2017</w:t>
      </w:r>
    </w:p>
    <w:p w:rsidR="001368CB" w:rsidRPr="00E27BD7" w:rsidRDefault="00F26F3C" w:rsidP="001368CB">
      <w:pPr>
        <w:rPr>
          <w:rFonts w:cs="Times New Roman"/>
          <w:szCs w:val="24"/>
          <w:lang w:val="sr-Cyrl-CS"/>
        </w:rPr>
      </w:pPr>
      <w:r>
        <w:rPr>
          <w:szCs w:val="24"/>
          <w:lang w:val="sr-Cyrl-CS"/>
        </w:rPr>
        <w:t>У Београду, 24. јануара 2017. године</w:t>
      </w:r>
    </w:p>
    <w:p w:rsidR="001368CB" w:rsidRPr="00E27BD7" w:rsidRDefault="001368CB" w:rsidP="001368CB">
      <w:pPr>
        <w:rPr>
          <w:rFonts w:cs="Times New Roman"/>
          <w:szCs w:val="24"/>
          <w:lang/>
        </w:rPr>
      </w:pPr>
    </w:p>
    <w:p w:rsidR="001368CB" w:rsidRPr="00E27BD7" w:rsidRDefault="001368CB" w:rsidP="001368CB">
      <w:pPr>
        <w:rPr>
          <w:rFonts w:cs="Times New Roman"/>
          <w:szCs w:val="24"/>
          <w:lang/>
        </w:rPr>
      </w:pPr>
    </w:p>
    <w:p w:rsidR="001368CB" w:rsidRPr="00E27BD7" w:rsidRDefault="001368CB" w:rsidP="001368CB">
      <w:pPr>
        <w:jc w:val="center"/>
        <w:rPr>
          <w:rFonts w:cs="Times New Roman"/>
          <w:b/>
          <w:szCs w:val="24"/>
          <w:lang w:val="ru-RU"/>
        </w:rPr>
      </w:pPr>
      <w:r w:rsidRPr="00E27BD7">
        <w:rPr>
          <w:rFonts w:cs="Times New Roman"/>
          <w:b/>
          <w:szCs w:val="24"/>
          <w:lang w:val="ru-RU"/>
        </w:rPr>
        <w:t>В  Л  А  Д  А</w:t>
      </w:r>
    </w:p>
    <w:p w:rsidR="001368CB" w:rsidRPr="00E27BD7" w:rsidRDefault="001368CB" w:rsidP="001368CB">
      <w:pPr>
        <w:jc w:val="center"/>
        <w:rPr>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1368CB" w:rsidRPr="00E27BD7" w:rsidRDefault="001368CB" w:rsidP="001368CB">
      <w:pPr>
        <w:rPr>
          <w:rFonts w:cs="Times New Roman"/>
          <w:szCs w:val="24"/>
          <w:lang/>
        </w:rPr>
      </w:pPr>
    </w:p>
    <w:p w:rsidR="001368CB" w:rsidRPr="00E27BD7" w:rsidRDefault="001368CB" w:rsidP="001368CB">
      <w:pPr>
        <w:rPr>
          <w:rFonts w:cs="Times New Roman"/>
          <w:szCs w:val="24"/>
          <w:lang/>
        </w:rPr>
      </w:pPr>
    </w:p>
    <w:p w:rsidR="001368CB" w:rsidRPr="00E27BD7" w:rsidRDefault="001368CB" w:rsidP="001368CB">
      <w:pPr>
        <w:spacing w:after="200" w:line="276" w:lineRule="auto"/>
        <w:jc w:val="left"/>
        <w:rPr>
          <w:szCs w:val="24"/>
        </w:rPr>
      </w:pPr>
      <w:r w:rsidRPr="00E27BD7">
        <w:rPr>
          <w:szCs w:val="24"/>
        </w:rPr>
        <w:br w:type="page"/>
      </w:r>
    </w:p>
    <w:p w:rsidR="001368CB" w:rsidRPr="00E27BD7" w:rsidRDefault="001368CB" w:rsidP="001368CB">
      <w:pPr>
        <w:jc w:val="right"/>
        <w:rPr>
          <w:szCs w:val="24"/>
          <w:lang/>
        </w:rPr>
      </w:pPr>
    </w:p>
    <w:p w:rsidR="001368CB" w:rsidRPr="00C06F90" w:rsidRDefault="001368CB" w:rsidP="001368CB">
      <w:pPr>
        <w:rPr>
          <w:rFonts w:cs="Times New Roman"/>
          <w:szCs w:val="24"/>
          <w:lang/>
        </w:rPr>
      </w:pPr>
    </w:p>
    <w:p w:rsidR="001368CB" w:rsidRPr="00C06F90" w:rsidRDefault="001368CB" w:rsidP="001368CB">
      <w:pPr>
        <w:rPr>
          <w:rFonts w:cs="Times New Roman"/>
          <w:szCs w:val="24"/>
          <w:lang/>
        </w:rPr>
      </w:pPr>
    </w:p>
    <w:p w:rsidR="001368CB" w:rsidRPr="00C06F90" w:rsidRDefault="001368CB" w:rsidP="001368CB">
      <w:pPr>
        <w:jc w:val="right"/>
        <w:rPr>
          <w:rFonts w:cs="Times New Roman"/>
          <w:szCs w:val="24"/>
          <w:lang/>
        </w:rPr>
      </w:pPr>
      <w:r w:rsidRPr="00C06F90">
        <w:rPr>
          <w:rFonts w:cs="Times New Roman"/>
          <w:szCs w:val="24"/>
          <w:lang/>
        </w:rPr>
        <w:tab/>
      </w:r>
    </w:p>
    <w:p w:rsidR="001368CB" w:rsidRPr="00C06F90" w:rsidRDefault="001368CB" w:rsidP="001368CB">
      <w:pPr>
        <w:jc w:val="right"/>
        <w:rPr>
          <w:rFonts w:cs="Times New Roman"/>
          <w:szCs w:val="24"/>
          <w:lang/>
        </w:rPr>
      </w:pPr>
    </w:p>
    <w:p w:rsidR="001368CB" w:rsidRPr="00C06F90" w:rsidRDefault="001368CB" w:rsidP="001368CB">
      <w:pPr>
        <w:jc w:val="right"/>
        <w:rPr>
          <w:rFonts w:cs="Times New Roman"/>
          <w:szCs w:val="24"/>
          <w:lang/>
        </w:rPr>
      </w:pPr>
    </w:p>
    <w:p w:rsidR="001368CB" w:rsidRPr="00C06F90" w:rsidRDefault="001368CB" w:rsidP="001368CB">
      <w:pPr>
        <w:tabs>
          <w:tab w:val="left" w:pos="1440"/>
        </w:tabs>
        <w:rPr>
          <w:szCs w:val="24"/>
          <w:lang w:val="ru-RU"/>
        </w:rPr>
      </w:pPr>
      <w:r w:rsidRPr="00C06F90">
        <w:rPr>
          <w:rFonts w:cs="Times New Roman"/>
          <w:szCs w:val="24"/>
          <w:lang/>
        </w:rPr>
        <w:tab/>
      </w:r>
      <w:r w:rsidRPr="00C06F90">
        <w:rPr>
          <w:szCs w:val="24"/>
          <w:lang w:val="ru-RU"/>
        </w:rPr>
        <w:t xml:space="preserve">На основу члана </w:t>
      </w:r>
      <w:r w:rsidRPr="00C06F90">
        <w:rPr>
          <w:szCs w:val="24"/>
          <w:lang/>
        </w:rPr>
        <w:t>25</w:t>
      </w:r>
      <w:r w:rsidRPr="00C06F90">
        <w:rPr>
          <w:szCs w:val="24"/>
          <w:lang w:val="ru-RU"/>
        </w:rPr>
        <w:t xml:space="preserve">. став </w:t>
      </w:r>
      <w:r w:rsidRPr="00C06F90">
        <w:rPr>
          <w:szCs w:val="24"/>
          <w:lang w:val="sr-Cyrl-CS"/>
        </w:rPr>
        <w:t>3</w:t>
      </w:r>
      <w:r w:rsidRPr="00C06F90">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C06F90">
        <w:rPr>
          <w:szCs w:val="24"/>
          <w:lang w:val="sr-Cyrl-CS"/>
        </w:rPr>
        <w:t xml:space="preserve">(„Службени гласник РС”, бр. </w:t>
      </w:r>
      <w:r w:rsidRPr="00C06F90">
        <w:rPr>
          <w:szCs w:val="24"/>
          <w:lang w:val="ru-RU"/>
        </w:rPr>
        <w:t>55/05, 71/05 – исправка, 101/07, 65/08, 16/11, 68/12 – УС</w:t>
      </w:r>
      <w:r w:rsidRPr="00C06F90">
        <w:rPr>
          <w:szCs w:val="24"/>
        </w:rPr>
        <w:t>,</w:t>
      </w:r>
      <w:r w:rsidRPr="00C06F90">
        <w:rPr>
          <w:szCs w:val="24"/>
          <w:lang w:val="ru-RU"/>
        </w:rPr>
        <w:t xml:space="preserve"> 72/12,</w:t>
      </w:r>
      <w:r w:rsidRPr="00C06F90">
        <w:rPr>
          <w:szCs w:val="24"/>
        </w:rPr>
        <w:t xml:space="preserve"> 7/14 </w:t>
      </w:r>
      <w:r w:rsidRPr="00C06F90">
        <w:rPr>
          <w:szCs w:val="24"/>
          <w:lang w:val="ru-RU"/>
        </w:rPr>
        <w:t>– УС и 44/14</w:t>
      </w:r>
      <w:r w:rsidRPr="00C06F90">
        <w:rPr>
          <w:szCs w:val="24"/>
          <w:lang w:val="sr-Cyrl-CS"/>
        </w:rPr>
        <w:t>)</w:t>
      </w:r>
      <w:r w:rsidRPr="00C06F90">
        <w:rPr>
          <w:szCs w:val="24"/>
          <w:lang w:val="ru-RU"/>
        </w:rPr>
        <w:t>,</w:t>
      </w:r>
    </w:p>
    <w:p w:rsidR="001368CB" w:rsidRPr="00C06F90" w:rsidRDefault="001368CB" w:rsidP="001368CB">
      <w:pPr>
        <w:rPr>
          <w:szCs w:val="24"/>
          <w:lang w:val="ru-RU"/>
        </w:rPr>
      </w:pPr>
    </w:p>
    <w:p w:rsidR="001368CB" w:rsidRPr="00C06F90" w:rsidRDefault="001368CB" w:rsidP="001368CB">
      <w:pPr>
        <w:ind w:firstLine="1080"/>
        <w:rPr>
          <w:szCs w:val="24"/>
          <w:lang w:val="sr-Cyrl-CS"/>
        </w:rPr>
      </w:pPr>
      <w:r w:rsidRPr="00C06F90">
        <w:rPr>
          <w:szCs w:val="24"/>
          <w:lang w:val="sr-Cyrl-CS"/>
        </w:rPr>
        <w:tab/>
        <w:t>Влада доноси</w:t>
      </w:r>
    </w:p>
    <w:p w:rsidR="001368CB" w:rsidRDefault="001368CB" w:rsidP="001368CB">
      <w:pPr>
        <w:jc w:val="center"/>
        <w:rPr>
          <w:b/>
          <w:szCs w:val="24"/>
          <w:lang w:val="sr-Cyrl-CS"/>
        </w:rPr>
      </w:pPr>
    </w:p>
    <w:p w:rsidR="001368CB" w:rsidRPr="00C06F90" w:rsidRDefault="001368CB" w:rsidP="001368CB">
      <w:pPr>
        <w:jc w:val="center"/>
        <w:rPr>
          <w:b/>
          <w:szCs w:val="24"/>
          <w:lang w:val="sr-Cyrl-CS"/>
        </w:rPr>
      </w:pPr>
    </w:p>
    <w:p w:rsidR="001368CB" w:rsidRPr="00C06F90" w:rsidRDefault="001368CB" w:rsidP="001368CB">
      <w:pPr>
        <w:jc w:val="center"/>
        <w:rPr>
          <w:b/>
          <w:szCs w:val="24"/>
        </w:rPr>
      </w:pPr>
      <w:r w:rsidRPr="00C06F90">
        <w:rPr>
          <w:b/>
          <w:szCs w:val="24"/>
          <w:lang w:val="sr-Cyrl-CS"/>
        </w:rPr>
        <w:t>Р Е Ш Е Њ Е</w:t>
      </w:r>
    </w:p>
    <w:p w:rsidR="001368CB" w:rsidRPr="00C06F90" w:rsidRDefault="001368CB" w:rsidP="001368CB">
      <w:pPr>
        <w:jc w:val="center"/>
        <w:rPr>
          <w:b/>
          <w:szCs w:val="24"/>
        </w:rPr>
      </w:pPr>
    </w:p>
    <w:p w:rsidR="001368CB" w:rsidRPr="00C06F90" w:rsidRDefault="001368CB" w:rsidP="001368CB">
      <w:pPr>
        <w:pStyle w:val="BodyText2"/>
        <w:spacing w:after="0" w:line="240" w:lineRule="auto"/>
        <w:contextualSpacing/>
        <w:jc w:val="center"/>
        <w:rPr>
          <w:b/>
          <w:szCs w:val="24"/>
          <w:lang w:val="sr-Cyrl-CS"/>
        </w:rPr>
      </w:pPr>
      <w:r w:rsidRPr="00C06F90">
        <w:rPr>
          <w:b/>
          <w:szCs w:val="24"/>
          <w:lang w:val="sr-Cyrl-CS"/>
        </w:rPr>
        <w:t xml:space="preserve">О ПОСТАВЉЕЊУ ВРШИОЦА ДУЖНОСТИ </w:t>
      </w:r>
      <w:r w:rsidRPr="00C06F90">
        <w:rPr>
          <w:b/>
          <w:szCs w:val="24"/>
        </w:rPr>
        <w:t>ПОМОЋНИКА</w:t>
      </w:r>
      <w:r w:rsidRPr="00C06F90">
        <w:rPr>
          <w:b/>
          <w:szCs w:val="24"/>
          <w:lang w:val="sr-Cyrl-CS"/>
        </w:rPr>
        <w:t xml:space="preserve"> МИНИСТРА ПРОСВЕТЕ, НАУКЕ И ТЕХНОЛОШКОГ РАЗВОЈА</w:t>
      </w:r>
    </w:p>
    <w:p w:rsidR="001368CB" w:rsidRPr="00C06F90" w:rsidRDefault="001368CB" w:rsidP="001368CB">
      <w:pPr>
        <w:jc w:val="center"/>
        <w:rPr>
          <w:szCs w:val="24"/>
          <w:lang w:val="sr-Cyrl-CS"/>
        </w:rPr>
      </w:pPr>
    </w:p>
    <w:p w:rsidR="001368CB" w:rsidRPr="00C06F90" w:rsidRDefault="001368CB" w:rsidP="001368CB">
      <w:pPr>
        <w:jc w:val="center"/>
        <w:rPr>
          <w:szCs w:val="24"/>
          <w:lang w:val="sr-Cyrl-CS"/>
        </w:rPr>
      </w:pPr>
      <w:r w:rsidRPr="00C06F90">
        <w:rPr>
          <w:szCs w:val="24"/>
          <w:lang w:val="sr-Cyrl-CS"/>
        </w:rPr>
        <w:t>I</w:t>
      </w:r>
    </w:p>
    <w:p w:rsidR="001368CB" w:rsidRPr="00C06F90" w:rsidRDefault="001368CB" w:rsidP="001368CB">
      <w:pPr>
        <w:jc w:val="center"/>
        <w:rPr>
          <w:szCs w:val="24"/>
          <w:lang w:val="sr-Cyrl-CS"/>
        </w:rPr>
      </w:pPr>
    </w:p>
    <w:p w:rsidR="001368CB" w:rsidRPr="00C06F90" w:rsidRDefault="001368CB" w:rsidP="001368CB">
      <w:pPr>
        <w:rPr>
          <w:szCs w:val="24"/>
          <w:lang w:val="sr-Cyrl-CS"/>
        </w:rPr>
      </w:pPr>
      <w:r w:rsidRPr="00C06F90">
        <w:rPr>
          <w:szCs w:val="24"/>
          <w:lang w:val="sr-Cyrl-CS"/>
        </w:rPr>
        <w:tab/>
      </w:r>
      <w:r w:rsidRPr="00C06F90">
        <w:rPr>
          <w:szCs w:val="24"/>
          <w:lang w:val="sr-Cyrl-CS"/>
        </w:rPr>
        <w:tab/>
        <w:t xml:space="preserve">Поставља се доц. др Александар Пајић за вршиоца </w:t>
      </w:r>
      <w:r w:rsidRPr="00C06F90">
        <w:rPr>
          <w:szCs w:val="24"/>
          <w:lang w:val="ru-RU"/>
        </w:rPr>
        <w:t>дужности помоћника министра</w:t>
      </w:r>
      <w:r w:rsidRPr="00C06F90">
        <w:rPr>
          <w:szCs w:val="24"/>
          <w:lang w:val="sr-Cyrl-CS"/>
        </w:rPr>
        <w:t xml:space="preserve"> просвете, науке и технолошког развоја – Сектор за средње образовање и васпитање и образовање одраслих, на шест месеци.</w:t>
      </w:r>
    </w:p>
    <w:p w:rsidR="001368CB" w:rsidRPr="00C06F90" w:rsidRDefault="001368CB" w:rsidP="001368CB">
      <w:pPr>
        <w:jc w:val="center"/>
        <w:rPr>
          <w:szCs w:val="24"/>
          <w:lang w:val="sr-Cyrl-CS"/>
        </w:rPr>
      </w:pPr>
    </w:p>
    <w:p w:rsidR="001368CB" w:rsidRPr="00C06F90" w:rsidRDefault="001368CB" w:rsidP="001368CB">
      <w:pPr>
        <w:jc w:val="center"/>
        <w:rPr>
          <w:szCs w:val="24"/>
          <w:lang w:val="sr-Cyrl-CS"/>
        </w:rPr>
      </w:pPr>
      <w:r w:rsidRPr="00C06F90">
        <w:rPr>
          <w:szCs w:val="24"/>
          <w:lang w:val="sr-Cyrl-CS"/>
        </w:rPr>
        <w:t>II</w:t>
      </w:r>
    </w:p>
    <w:p w:rsidR="001368CB" w:rsidRPr="00C06F90" w:rsidRDefault="001368CB" w:rsidP="001368CB">
      <w:pPr>
        <w:jc w:val="center"/>
        <w:rPr>
          <w:szCs w:val="24"/>
          <w:lang w:val="sr-Cyrl-CS"/>
        </w:rPr>
      </w:pPr>
    </w:p>
    <w:p w:rsidR="001368CB" w:rsidRPr="00C06F90" w:rsidRDefault="001368CB" w:rsidP="001368CB">
      <w:pPr>
        <w:rPr>
          <w:szCs w:val="24"/>
          <w:lang w:val="sr-Cyrl-CS"/>
        </w:rPr>
      </w:pPr>
      <w:r w:rsidRPr="00C06F90">
        <w:rPr>
          <w:szCs w:val="24"/>
          <w:lang w:val="sr-Cyrl-CS"/>
        </w:rPr>
        <w:tab/>
      </w:r>
      <w:r w:rsidRPr="00C06F90">
        <w:rPr>
          <w:szCs w:val="24"/>
          <w:lang w:val="sr-Cyrl-CS"/>
        </w:rPr>
        <w:tab/>
        <w:t>Ово решење објавити у „Службеном гласнику Републике Србије”.</w:t>
      </w:r>
    </w:p>
    <w:p w:rsidR="001368CB" w:rsidRPr="00C06F90" w:rsidRDefault="001368CB" w:rsidP="001368CB">
      <w:pPr>
        <w:ind w:firstLine="1080"/>
        <w:rPr>
          <w:szCs w:val="24"/>
          <w:lang w:val="sr-Cyrl-CS"/>
        </w:rPr>
      </w:pPr>
    </w:p>
    <w:p w:rsidR="001368CB" w:rsidRPr="00C06F90" w:rsidRDefault="001368CB" w:rsidP="001368CB">
      <w:pPr>
        <w:ind w:firstLine="1080"/>
        <w:rPr>
          <w:szCs w:val="24"/>
          <w:lang w:val="sr-Cyrl-CS"/>
        </w:rPr>
      </w:pPr>
    </w:p>
    <w:p w:rsidR="001368CB" w:rsidRPr="00C06F90" w:rsidRDefault="001368CB" w:rsidP="001368CB">
      <w:pPr>
        <w:rPr>
          <w:szCs w:val="24"/>
          <w:lang w:val="ru-RU"/>
        </w:rPr>
      </w:pPr>
      <w:r w:rsidRPr="00C06F90">
        <w:rPr>
          <w:szCs w:val="24"/>
          <w:lang w:val="ru-RU"/>
        </w:rPr>
        <w:t>24 Број: 119-247/2017</w:t>
      </w:r>
    </w:p>
    <w:p w:rsidR="001368CB" w:rsidRPr="00C06F90" w:rsidRDefault="00F26F3C" w:rsidP="001368CB">
      <w:pPr>
        <w:rPr>
          <w:rFonts w:cs="Times New Roman"/>
          <w:szCs w:val="24"/>
          <w:lang w:val="sr-Cyrl-CS"/>
        </w:rPr>
      </w:pPr>
      <w:r>
        <w:rPr>
          <w:szCs w:val="24"/>
          <w:lang w:val="sr-Cyrl-CS"/>
        </w:rPr>
        <w:t>У Београду, 24. јануара 2017. године</w:t>
      </w:r>
    </w:p>
    <w:p w:rsidR="001368CB" w:rsidRPr="00C06F90" w:rsidRDefault="001368CB" w:rsidP="001368CB">
      <w:pPr>
        <w:rPr>
          <w:rFonts w:cs="Times New Roman"/>
          <w:szCs w:val="24"/>
          <w:lang/>
        </w:rPr>
      </w:pPr>
    </w:p>
    <w:p w:rsidR="001368CB" w:rsidRPr="00C06F90" w:rsidRDefault="001368CB" w:rsidP="001368CB">
      <w:pPr>
        <w:rPr>
          <w:rFonts w:cs="Times New Roman"/>
          <w:szCs w:val="24"/>
          <w:lang/>
        </w:rPr>
      </w:pPr>
    </w:p>
    <w:p w:rsidR="001368CB" w:rsidRPr="00C06F90" w:rsidRDefault="001368CB" w:rsidP="001368CB">
      <w:pPr>
        <w:jc w:val="center"/>
        <w:rPr>
          <w:rFonts w:cs="Times New Roman"/>
          <w:b/>
          <w:szCs w:val="24"/>
          <w:lang w:val="ru-RU"/>
        </w:rPr>
      </w:pPr>
      <w:r w:rsidRPr="00C06F90">
        <w:rPr>
          <w:rFonts w:cs="Times New Roman"/>
          <w:b/>
          <w:szCs w:val="24"/>
          <w:lang w:val="ru-RU"/>
        </w:rPr>
        <w:t>В  Л  А  Д  А</w:t>
      </w:r>
    </w:p>
    <w:p w:rsidR="001368CB" w:rsidRPr="00C06F90" w:rsidRDefault="001368CB" w:rsidP="001368CB">
      <w:pPr>
        <w:jc w:val="center"/>
        <w:rPr>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1368CB" w:rsidRPr="00E27BD7" w:rsidRDefault="001368CB" w:rsidP="001368CB">
      <w:pPr>
        <w:rPr>
          <w:rFonts w:cs="Times New Roman"/>
          <w:szCs w:val="24"/>
          <w:lang/>
        </w:rPr>
      </w:pPr>
    </w:p>
    <w:p w:rsidR="001368CB" w:rsidRPr="00E27BD7" w:rsidRDefault="001368CB" w:rsidP="001368CB">
      <w:pPr>
        <w:spacing w:after="200" w:line="276" w:lineRule="auto"/>
        <w:jc w:val="left"/>
        <w:rPr>
          <w:szCs w:val="24"/>
        </w:rPr>
      </w:pPr>
      <w:r w:rsidRPr="00E27BD7">
        <w:rPr>
          <w:szCs w:val="24"/>
        </w:rPr>
        <w:br w:type="page"/>
      </w:r>
    </w:p>
    <w:p w:rsidR="001368CB" w:rsidRDefault="001368CB" w:rsidP="0032302B">
      <w:pPr>
        <w:jc w:val="left"/>
        <w:rPr>
          <w:rFonts w:eastAsia="Calibri" w:cs="Times New Roman"/>
          <w:szCs w:val="24"/>
          <w:lang/>
        </w:rPr>
        <w:sectPr w:rsidR="001368CB">
          <w:pgSz w:w="12240" w:h="15840"/>
          <w:pgMar w:top="568" w:right="1440" w:bottom="1440" w:left="1440" w:header="708" w:footer="708" w:gutter="0"/>
          <w:cols w:space="720"/>
        </w:sectPr>
      </w:pPr>
    </w:p>
    <w:p w:rsidR="00AA4F4B" w:rsidRPr="00242D4A" w:rsidRDefault="00AA4F4B" w:rsidP="00AA4F4B">
      <w:pPr>
        <w:rPr>
          <w:rFonts w:cs="Times New Roman"/>
          <w:szCs w:val="24"/>
          <w:lang/>
        </w:rPr>
      </w:pPr>
    </w:p>
    <w:p w:rsidR="00AA4F4B" w:rsidRPr="00242D4A" w:rsidRDefault="00AA4F4B" w:rsidP="00AA4F4B">
      <w:pPr>
        <w:rPr>
          <w:rFonts w:cs="Times New Roman"/>
          <w:szCs w:val="24"/>
          <w:lang/>
        </w:rPr>
      </w:pPr>
    </w:p>
    <w:p w:rsidR="00AA4F4B" w:rsidRPr="00242D4A" w:rsidRDefault="00AA4F4B" w:rsidP="00AA4F4B">
      <w:pPr>
        <w:rPr>
          <w:rFonts w:cs="Times New Roman"/>
          <w:szCs w:val="24"/>
        </w:rPr>
      </w:pPr>
    </w:p>
    <w:p w:rsidR="00AA4F4B" w:rsidRPr="00242D4A" w:rsidRDefault="00AA4F4B" w:rsidP="00AA4F4B">
      <w:pPr>
        <w:jc w:val="right"/>
        <w:rPr>
          <w:rFonts w:cs="Times New Roman"/>
          <w:szCs w:val="24"/>
          <w:lang/>
        </w:rPr>
      </w:pPr>
    </w:p>
    <w:p w:rsidR="00AA4F4B" w:rsidRPr="00242D4A" w:rsidRDefault="00AA4F4B" w:rsidP="00AA4F4B">
      <w:pPr>
        <w:jc w:val="right"/>
        <w:rPr>
          <w:szCs w:val="24"/>
          <w:lang/>
        </w:rPr>
      </w:pPr>
    </w:p>
    <w:p w:rsidR="00AA4F4B" w:rsidRPr="00242D4A" w:rsidRDefault="00AA4F4B" w:rsidP="00AA4F4B">
      <w:pPr>
        <w:tabs>
          <w:tab w:val="left" w:pos="1440"/>
        </w:tabs>
        <w:rPr>
          <w:szCs w:val="24"/>
          <w:lang w:val="ru-RU"/>
        </w:rPr>
      </w:pPr>
      <w:r w:rsidRPr="00242D4A">
        <w:rPr>
          <w:szCs w:val="24"/>
          <w:lang/>
        </w:rPr>
        <w:tab/>
      </w:r>
      <w:r w:rsidRPr="00242D4A">
        <w:rPr>
          <w:szCs w:val="24"/>
          <w:lang w:val="ru-RU"/>
        </w:rPr>
        <w:t xml:space="preserve">На основу члана </w:t>
      </w:r>
      <w:r w:rsidRPr="00242D4A">
        <w:rPr>
          <w:szCs w:val="24"/>
          <w:lang/>
        </w:rPr>
        <w:t>25</w:t>
      </w:r>
      <w:r w:rsidRPr="00242D4A">
        <w:rPr>
          <w:szCs w:val="24"/>
          <w:lang w:val="ru-RU"/>
        </w:rPr>
        <w:t xml:space="preserve">. став </w:t>
      </w:r>
      <w:r w:rsidRPr="00242D4A">
        <w:rPr>
          <w:szCs w:val="24"/>
          <w:lang w:val="sr-Cyrl-CS"/>
        </w:rPr>
        <w:t>3</w:t>
      </w:r>
      <w:r w:rsidRPr="00242D4A">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242D4A">
        <w:rPr>
          <w:rFonts w:cs="Times New Roman"/>
          <w:szCs w:val="24"/>
          <w:lang/>
        </w:rPr>
        <w:t xml:space="preserve">и </w:t>
      </w:r>
      <w:r w:rsidRPr="00242D4A">
        <w:rPr>
          <w:szCs w:val="24"/>
          <w:lang w:val="ru-RU"/>
        </w:rPr>
        <w:t xml:space="preserve">члана 43. став 2. Закона о Влади </w:t>
      </w:r>
      <w:r w:rsidRPr="00242D4A">
        <w:rPr>
          <w:szCs w:val="24"/>
          <w:lang w:val="sr-Cyrl-CS"/>
        </w:rPr>
        <w:t xml:space="preserve">(„Службени гласник РС”, бр. </w:t>
      </w:r>
      <w:r w:rsidRPr="00242D4A">
        <w:rPr>
          <w:szCs w:val="24"/>
          <w:lang w:val="ru-RU"/>
        </w:rPr>
        <w:t>55/05, 71/05 – исправка, 101/07, 65/08, 16/11, 68/12 – УС</w:t>
      </w:r>
      <w:r w:rsidRPr="00242D4A">
        <w:rPr>
          <w:szCs w:val="24"/>
        </w:rPr>
        <w:t>,</w:t>
      </w:r>
      <w:r w:rsidRPr="00242D4A">
        <w:rPr>
          <w:szCs w:val="24"/>
          <w:lang w:val="ru-RU"/>
        </w:rPr>
        <w:t xml:space="preserve"> 72/12,</w:t>
      </w:r>
      <w:r w:rsidRPr="00242D4A">
        <w:rPr>
          <w:szCs w:val="24"/>
        </w:rPr>
        <w:t xml:space="preserve"> 7/14 </w:t>
      </w:r>
      <w:r w:rsidRPr="00242D4A">
        <w:rPr>
          <w:szCs w:val="24"/>
          <w:lang w:val="ru-RU"/>
        </w:rPr>
        <w:t>– УС и 44/14</w:t>
      </w:r>
      <w:r w:rsidRPr="00242D4A">
        <w:rPr>
          <w:szCs w:val="24"/>
          <w:lang w:val="sr-Cyrl-CS"/>
        </w:rPr>
        <w:t>)</w:t>
      </w:r>
      <w:r w:rsidRPr="00242D4A">
        <w:rPr>
          <w:szCs w:val="24"/>
          <w:lang w:val="ru-RU"/>
        </w:rPr>
        <w:t>,</w:t>
      </w:r>
    </w:p>
    <w:p w:rsidR="00AA4F4B" w:rsidRPr="00242D4A" w:rsidRDefault="00AA4F4B" w:rsidP="00AA4F4B">
      <w:pPr>
        <w:rPr>
          <w:szCs w:val="24"/>
          <w:lang w:val="ru-RU"/>
        </w:rPr>
      </w:pPr>
    </w:p>
    <w:p w:rsidR="00AA4F4B" w:rsidRPr="00242D4A" w:rsidRDefault="00AA4F4B" w:rsidP="00AA4F4B">
      <w:pPr>
        <w:ind w:firstLine="1080"/>
        <w:rPr>
          <w:szCs w:val="24"/>
          <w:lang w:val="sr-Cyrl-CS"/>
        </w:rPr>
      </w:pPr>
      <w:r w:rsidRPr="00242D4A">
        <w:rPr>
          <w:szCs w:val="24"/>
          <w:lang w:val="sr-Cyrl-CS"/>
        </w:rPr>
        <w:tab/>
        <w:t>Влада доноси</w:t>
      </w:r>
    </w:p>
    <w:p w:rsidR="00AA4F4B" w:rsidRPr="00242D4A" w:rsidRDefault="00AA4F4B" w:rsidP="00AA4F4B">
      <w:pPr>
        <w:jc w:val="center"/>
        <w:rPr>
          <w:b/>
          <w:szCs w:val="24"/>
          <w:lang w:val="sr-Cyrl-CS"/>
        </w:rPr>
      </w:pPr>
    </w:p>
    <w:p w:rsidR="00AA4F4B" w:rsidRPr="00242D4A" w:rsidRDefault="00AA4F4B" w:rsidP="00AA4F4B">
      <w:pPr>
        <w:jc w:val="center"/>
        <w:rPr>
          <w:b/>
          <w:szCs w:val="24"/>
        </w:rPr>
      </w:pPr>
      <w:r w:rsidRPr="00242D4A">
        <w:rPr>
          <w:b/>
          <w:szCs w:val="24"/>
          <w:lang w:val="sr-Cyrl-CS"/>
        </w:rPr>
        <w:t>Р Е Ш Е Њ Е</w:t>
      </w:r>
    </w:p>
    <w:p w:rsidR="00AA4F4B" w:rsidRPr="00242D4A" w:rsidRDefault="00AA4F4B" w:rsidP="00AA4F4B">
      <w:pPr>
        <w:jc w:val="center"/>
        <w:rPr>
          <w:b/>
          <w:szCs w:val="24"/>
        </w:rPr>
      </w:pPr>
    </w:p>
    <w:p w:rsidR="00AA4F4B" w:rsidRPr="00242D4A" w:rsidRDefault="00AA4F4B" w:rsidP="00AA4F4B">
      <w:pPr>
        <w:pStyle w:val="BodyText2"/>
        <w:spacing w:after="0" w:line="240" w:lineRule="auto"/>
        <w:contextualSpacing/>
        <w:jc w:val="center"/>
        <w:rPr>
          <w:b/>
          <w:szCs w:val="24"/>
          <w:lang w:val="sr-Cyrl-CS"/>
        </w:rPr>
      </w:pPr>
      <w:r w:rsidRPr="00242D4A">
        <w:rPr>
          <w:b/>
          <w:szCs w:val="24"/>
          <w:lang w:val="sr-Cyrl-CS"/>
        </w:rPr>
        <w:t xml:space="preserve">О ПОСТАВЉЕЊУ ВРШИОЦА ДУЖНОСТИ </w:t>
      </w:r>
      <w:r w:rsidRPr="00242D4A">
        <w:rPr>
          <w:b/>
          <w:szCs w:val="24"/>
        </w:rPr>
        <w:t>ПОМОЋНИКА</w:t>
      </w:r>
      <w:r w:rsidRPr="00242D4A">
        <w:rPr>
          <w:b/>
          <w:szCs w:val="24"/>
          <w:lang w:val="sr-Cyrl-CS"/>
        </w:rPr>
        <w:t xml:space="preserve"> МИНИСТРА ПОЉОПРИВРЕДЕ И ЗАШТИТЕ ЖИВОТНЕ СРЕДИНЕ</w:t>
      </w:r>
    </w:p>
    <w:p w:rsidR="00AA4F4B" w:rsidRPr="00242D4A" w:rsidRDefault="00AA4F4B" w:rsidP="00AA4F4B">
      <w:pPr>
        <w:jc w:val="center"/>
        <w:rPr>
          <w:szCs w:val="24"/>
          <w:lang w:val="sr-Cyrl-CS"/>
        </w:rPr>
      </w:pPr>
    </w:p>
    <w:p w:rsidR="00AA4F4B" w:rsidRPr="00242D4A" w:rsidRDefault="00AA4F4B" w:rsidP="00AA4F4B">
      <w:pPr>
        <w:jc w:val="center"/>
        <w:rPr>
          <w:szCs w:val="24"/>
          <w:lang w:val="sr-Cyrl-CS"/>
        </w:rPr>
      </w:pPr>
      <w:r w:rsidRPr="00242D4A">
        <w:rPr>
          <w:szCs w:val="24"/>
          <w:lang w:val="sr-Cyrl-CS"/>
        </w:rPr>
        <w:t>I</w:t>
      </w:r>
    </w:p>
    <w:p w:rsidR="00AA4F4B" w:rsidRPr="00242D4A" w:rsidRDefault="00AA4F4B" w:rsidP="00AA4F4B">
      <w:pPr>
        <w:jc w:val="center"/>
        <w:rPr>
          <w:szCs w:val="24"/>
          <w:lang w:val="sr-Cyrl-CS"/>
        </w:rPr>
      </w:pPr>
    </w:p>
    <w:p w:rsidR="00AA4F4B" w:rsidRPr="00242D4A" w:rsidRDefault="00AA4F4B" w:rsidP="00AA4F4B">
      <w:pPr>
        <w:rPr>
          <w:szCs w:val="24"/>
          <w:lang w:val="sr-Cyrl-CS"/>
        </w:rPr>
      </w:pPr>
      <w:r w:rsidRPr="00242D4A">
        <w:rPr>
          <w:szCs w:val="24"/>
          <w:lang w:val="sr-Cyrl-CS"/>
        </w:rPr>
        <w:tab/>
      </w:r>
      <w:r w:rsidRPr="00242D4A">
        <w:rPr>
          <w:szCs w:val="24"/>
          <w:lang w:val="sr-Cyrl-CS"/>
        </w:rPr>
        <w:tab/>
        <w:t xml:space="preserve">Поставља се мр Ненад Катанић </w:t>
      </w:r>
      <w:r w:rsidRPr="00242D4A">
        <w:rPr>
          <w:szCs w:val="24"/>
          <w:lang w:val="ru-RU"/>
        </w:rPr>
        <w:t>за вршиоца дужности помоћника министра</w:t>
      </w:r>
      <w:r w:rsidRPr="00242D4A">
        <w:rPr>
          <w:szCs w:val="24"/>
          <w:lang w:val="sr-Cyrl-CS"/>
        </w:rPr>
        <w:t xml:space="preserve"> пољопривреде и заштите животне средине – Сектор за пољопривредну политику од </w:t>
      </w:r>
      <w:r>
        <w:rPr>
          <w:szCs w:val="24"/>
          <w:lang/>
        </w:rPr>
        <w:t>22</w:t>
      </w:r>
      <w:r w:rsidRPr="00242D4A">
        <w:rPr>
          <w:szCs w:val="24"/>
          <w:lang w:val="sr-Cyrl-CS"/>
        </w:rPr>
        <w:t xml:space="preserve">. </w:t>
      </w:r>
      <w:r>
        <w:rPr>
          <w:szCs w:val="24"/>
          <w:lang w:val="sr-Cyrl-CS"/>
        </w:rPr>
        <w:t xml:space="preserve">јануара </w:t>
      </w:r>
      <w:r w:rsidRPr="00242D4A">
        <w:rPr>
          <w:szCs w:val="24"/>
          <w:lang w:val="sr-Cyrl-CS"/>
        </w:rPr>
        <w:t>201</w:t>
      </w:r>
      <w:r>
        <w:rPr>
          <w:szCs w:val="24"/>
          <w:lang w:val="sr-Cyrl-CS"/>
        </w:rPr>
        <w:t>7</w:t>
      </w:r>
      <w:r w:rsidRPr="00242D4A">
        <w:rPr>
          <w:szCs w:val="24"/>
          <w:lang w:val="sr-Cyrl-CS"/>
        </w:rPr>
        <w:t xml:space="preserve">. </w:t>
      </w:r>
      <w:r w:rsidRPr="00242D4A">
        <w:rPr>
          <w:szCs w:val="24"/>
          <w:lang/>
        </w:rPr>
        <w:t>г</w:t>
      </w:r>
      <w:r w:rsidRPr="00242D4A">
        <w:rPr>
          <w:szCs w:val="24"/>
          <w:lang w:val="sr-Cyrl-CS"/>
        </w:rPr>
        <w:t>одине</w:t>
      </w:r>
      <w:r w:rsidRPr="00242D4A">
        <w:rPr>
          <w:szCs w:val="24"/>
        </w:rPr>
        <w:t>,</w:t>
      </w:r>
      <w:r w:rsidRPr="00242D4A">
        <w:rPr>
          <w:szCs w:val="24"/>
          <w:lang/>
        </w:rPr>
        <w:t xml:space="preserve"> </w:t>
      </w:r>
      <w:r w:rsidRPr="00242D4A">
        <w:rPr>
          <w:szCs w:val="24"/>
          <w:lang w:val="sr-Cyrl-CS"/>
        </w:rPr>
        <w:t xml:space="preserve">на </w:t>
      </w:r>
      <w:r w:rsidRPr="00242D4A">
        <w:rPr>
          <w:szCs w:val="24"/>
          <w:lang/>
        </w:rPr>
        <w:t>три</w:t>
      </w:r>
      <w:r w:rsidRPr="00242D4A">
        <w:rPr>
          <w:szCs w:val="24"/>
          <w:lang w:val="sr-Cyrl-CS"/>
        </w:rPr>
        <w:t xml:space="preserve"> месеца.</w:t>
      </w:r>
    </w:p>
    <w:p w:rsidR="00AA4F4B" w:rsidRPr="00242D4A" w:rsidRDefault="00AA4F4B" w:rsidP="00AA4F4B">
      <w:pPr>
        <w:jc w:val="center"/>
        <w:rPr>
          <w:szCs w:val="24"/>
          <w:lang w:val="sr-Cyrl-CS"/>
        </w:rPr>
      </w:pPr>
    </w:p>
    <w:p w:rsidR="00AA4F4B" w:rsidRPr="00242D4A" w:rsidRDefault="00AA4F4B" w:rsidP="00AA4F4B">
      <w:pPr>
        <w:jc w:val="center"/>
        <w:rPr>
          <w:szCs w:val="24"/>
          <w:lang w:val="sr-Cyrl-CS"/>
        </w:rPr>
      </w:pPr>
      <w:r w:rsidRPr="00242D4A">
        <w:rPr>
          <w:szCs w:val="24"/>
          <w:lang w:val="sr-Cyrl-CS"/>
        </w:rPr>
        <w:t>II</w:t>
      </w:r>
    </w:p>
    <w:p w:rsidR="00AA4F4B" w:rsidRPr="00242D4A" w:rsidRDefault="00AA4F4B" w:rsidP="00AA4F4B">
      <w:pPr>
        <w:jc w:val="center"/>
        <w:rPr>
          <w:szCs w:val="24"/>
          <w:lang w:val="sr-Cyrl-CS"/>
        </w:rPr>
      </w:pPr>
    </w:p>
    <w:p w:rsidR="00AA4F4B" w:rsidRPr="00242D4A" w:rsidRDefault="00AA4F4B" w:rsidP="00AA4F4B">
      <w:pPr>
        <w:rPr>
          <w:szCs w:val="24"/>
          <w:lang w:val="sr-Cyrl-CS"/>
        </w:rPr>
      </w:pPr>
      <w:r w:rsidRPr="00242D4A">
        <w:rPr>
          <w:szCs w:val="24"/>
          <w:lang w:val="sr-Cyrl-CS"/>
        </w:rPr>
        <w:tab/>
      </w:r>
      <w:r w:rsidRPr="00242D4A">
        <w:rPr>
          <w:szCs w:val="24"/>
          <w:lang w:val="sr-Cyrl-CS"/>
        </w:rPr>
        <w:tab/>
        <w:t>Ово решење објавити у „Службеном гласнику Републике Србије”.</w:t>
      </w:r>
    </w:p>
    <w:p w:rsidR="00AA4F4B" w:rsidRPr="00242D4A" w:rsidRDefault="00AA4F4B" w:rsidP="00AA4F4B">
      <w:pPr>
        <w:rPr>
          <w:szCs w:val="24"/>
          <w:lang w:val="sr-Cyrl-CS"/>
        </w:rPr>
      </w:pPr>
    </w:p>
    <w:p w:rsidR="00AA4F4B" w:rsidRPr="00242D4A" w:rsidRDefault="00AA4F4B" w:rsidP="00AA4F4B">
      <w:pPr>
        <w:rPr>
          <w:szCs w:val="24"/>
          <w:lang w:val="sr-Cyrl-CS"/>
        </w:rPr>
      </w:pPr>
    </w:p>
    <w:p w:rsidR="00AA4F4B" w:rsidRPr="00242D4A" w:rsidRDefault="00AA4F4B" w:rsidP="00AA4F4B">
      <w:pPr>
        <w:rPr>
          <w:rFonts w:cs="Times New Roman"/>
          <w:szCs w:val="24"/>
          <w:lang w:val="ru-RU"/>
        </w:rPr>
      </w:pPr>
      <w:r w:rsidRPr="00242D4A">
        <w:rPr>
          <w:rFonts w:cs="Times New Roman"/>
          <w:szCs w:val="24"/>
          <w:lang w:val="ru-RU"/>
        </w:rPr>
        <w:t>24 Број: 119-178/2017</w:t>
      </w:r>
    </w:p>
    <w:p w:rsidR="00AA4F4B" w:rsidRPr="00242D4A" w:rsidRDefault="00F26F3C" w:rsidP="00AA4F4B">
      <w:pPr>
        <w:rPr>
          <w:rFonts w:cs="Times New Roman"/>
          <w:szCs w:val="24"/>
          <w:lang w:val="sr-Cyrl-CS"/>
        </w:rPr>
      </w:pPr>
      <w:r>
        <w:rPr>
          <w:szCs w:val="24"/>
          <w:lang w:val="sr-Cyrl-CS"/>
        </w:rPr>
        <w:t>У Београду, 24. јануара 2017. године</w:t>
      </w:r>
    </w:p>
    <w:p w:rsidR="00AA4F4B" w:rsidRPr="00242D4A" w:rsidRDefault="00AA4F4B" w:rsidP="00AA4F4B">
      <w:pPr>
        <w:rPr>
          <w:rFonts w:cs="Times New Roman"/>
          <w:szCs w:val="24"/>
          <w:lang/>
        </w:rPr>
      </w:pPr>
    </w:p>
    <w:p w:rsidR="00AA4F4B" w:rsidRPr="00242D4A" w:rsidRDefault="00AA4F4B" w:rsidP="00AA4F4B">
      <w:pPr>
        <w:rPr>
          <w:rFonts w:cs="Times New Roman"/>
          <w:szCs w:val="24"/>
          <w:lang/>
        </w:rPr>
      </w:pPr>
    </w:p>
    <w:p w:rsidR="00AA4F4B" w:rsidRPr="00242D4A" w:rsidRDefault="00AA4F4B" w:rsidP="00AA4F4B">
      <w:pPr>
        <w:jc w:val="center"/>
        <w:rPr>
          <w:rFonts w:cs="Times New Roman"/>
          <w:b/>
          <w:szCs w:val="24"/>
          <w:lang w:val="ru-RU"/>
        </w:rPr>
      </w:pPr>
      <w:r w:rsidRPr="00242D4A">
        <w:rPr>
          <w:rFonts w:cs="Times New Roman"/>
          <w:b/>
          <w:szCs w:val="24"/>
          <w:lang w:val="ru-RU"/>
        </w:rPr>
        <w:t>В  Л  А  Д  А</w:t>
      </w:r>
    </w:p>
    <w:p w:rsidR="00AA4F4B" w:rsidRPr="00242D4A" w:rsidRDefault="00AA4F4B" w:rsidP="00AA4F4B">
      <w:pPr>
        <w:jc w:val="center"/>
        <w:rPr>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AA4F4B" w:rsidRPr="00242D4A" w:rsidRDefault="00AA4F4B" w:rsidP="00AA4F4B">
      <w:pPr>
        <w:spacing w:after="200" w:line="276" w:lineRule="auto"/>
        <w:jc w:val="left"/>
        <w:rPr>
          <w:szCs w:val="24"/>
        </w:rPr>
      </w:pPr>
      <w:r w:rsidRPr="00242D4A">
        <w:rPr>
          <w:szCs w:val="24"/>
          <w:lang/>
        </w:rPr>
        <w:tab/>
      </w:r>
      <w:r w:rsidRPr="00242D4A">
        <w:rPr>
          <w:szCs w:val="24"/>
        </w:rPr>
        <w:br w:type="page"/>
      </w:r>
    </w:p>
    <w:p w:rsidR="004E7252" w:rsidRDefault="004E7252" w:rsidP="004E7252">
      <w:pPr>
        <w:jc w:val="right"/>
        <w:rPr>
          <w:rFonts w:cs="Times New Roman"/>
          <w:szCs w:val="24"/>
          <w:lang/>
        </w:rPr>
      </w:pPr>
    </w:p>
    <w:p w:rsidR="004E7252" w:rsidRDefault="004E7252" w:rsidP="004E7252">
      <w:pPr>
        <w:jc w:val="right"/>
        <w:rPr>
          <w:rFonts w:cs="Times New Roman"/>
          <w:szCs w:val="24"/>
          <w:lang/>
        </w:rPr>
      </w:pPr>
    </w:p>
    <w:p w:rsidR="00F26F3C" w:rsidRDefault="00F26F3C" w:rsidP="004E7252">
      <w:pPr>
        <w:jc w:val="right"/>
        <w:rPr>
          <w:rFonts w:cs="Times New Roman"/>
          <w:szCs w:val="24"/>
          <w:lang/>
        </w:rPr>
      </w:pPr>
    </w:p>
    <w:p w:rsidR="004E7252" w:rsidRDefault="004E7252" w:rsidP="004E7252">
      <w:pPr>
        <w:jc w:val="right"/>
        <w:rPr>
          <w:rFonts w:cs="Times New Roman"/>
          <w:szCs w:val="24"/>
          <w:lang/>
        </w:rPr>
      </w:pPr>
    </w:p>
    <w:p w:rsidR="004E7252" w:rsidRDefault="004E7252" w:rsidP="004E7252">
      <w:pPr>
        <w:tabs>
          <w:tab w:val="left" w:pos="1440"/>
        </w:tabs>
        <w:rPr>
          <w:szCs w:val="24"/>
          <w:lang w:val="ru-RU"/>
        </w:rPr>
      </w:pPr>
      <w:r>
        <w:rPr>
          <w:rFonts w:cs="Times New Roman"/>
          <w:szCs w:val="24"/>
          <w:lang/>
        </w:rPr>
        <w:tab/>
      </w:r>
      <w:r w:rsidRPr="00D81767">
        <w:rPr>
          <w:szCs w:val="24"/>
          <w:lang w:val="ru-RU"/>
        </w:rPr>
        <w:t xml:space="preserve">На основу члана </w:t>
      </w:r>
      <w:r w:rsidRPr="00D81767">
        <w:rPr>
          <w:szCs w:val="24"/>
          <w:lang/>
        </w:rPr>
        <w:t>25</w:t>
      </w:r>
      <w:r w:rsidRPr="00D81767">
        <w:rPr>
          <w:szCs w:val="24"/>
          <w:lang w:val="ru-RU"/>
        </w:rPr>
        <w:t xml:space="preserve">. став </w:t>
      </w:r>
      <w:r w:rsidRPr="00D81767">
        <w:rPr>
          <w:szCs w:val="24"/>
          <w:lang w:val="sr-Cyrl-CS"/>
        </w:rPr>
        <w:t>3</w:t>
      </w:r>
      <w:r w:rsidRPr="00D81767">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rPr>
        <w:t xml:space="preserve">и </w:t>
      </w:r>
      <w:r w:rsidRPr="00D81767">
        <w:rPr>
          <w:szCs w:val="24"/>
          <w:lang w:val="ru-RU"/>
        </w:rPr>
        <w:t xml:space="preserve">члана 43. став 2. Закона о Влади </w:t>
      </w:r>
      <w:r w:rsidRPr="00D81767">
        <w:rPr>
          <w:szCs w:val="24"/>
          <w:lang w:val="sr-Cyrl-CS"/>
        </w:rPr>
        <w:t xml:space="preserve">(„Службени гласник РС”, бр. </w:t>
      </w:r>
      <w:r w:rsidRPr="00D81767">
        <w:rPr>
          <w:szCs w:val="24"/>
          <w:lang w:val="ru-RU"/>
        </w:rPr>
        <w:t>55/05, 71/05 – исправка, 101/07, 65/08, 16/11, 68/12 – УС</w:t>
      </w:r>
      <w:r w:rsidRPr="00D81767">
        <w:rPr>
          <w:szCs w:val="24"/>
        </w:rPr>
        <w:t>,</w:t>
      </w:r>
      <w:r w:rsidRPr="00D81767">
        <w:rPr>
          <w:szCs w:val="24"/>
          <w:lang w:val="ru-RU"/>
        </w:rPr>
        <w:t xml:space="preserve"> 72/12,</w:t>
      </w:r>
      <w:r w:rsidRPr="00D81767">
        <w:rPr>
          <w:szCs w:val="24"/>
        </w:rPr>
        <w:t xml:space="preserve"> 7/14 </w:t>
      </w:r>
      <w:r w:rsidRPr="00D81767">
        <w:rPr>
          <w:szCs w:val="24"/>
          <w:lang w:val="ru-RU"/>
        </w:rPr>
        <w:t>– УС и 44/14</w:t>
      </w:r>
      <w:r w:rsidRPr="00D81767">
        <w:rPr>
          <w:szCs w:val="24"/>
          <w:lang w:val="sr-Cyrl-CS"/>
        </w:rPr>
        <w:t>)</w:t>
      </w:r>
      <w:r w:rsidRPr="00D81767">
        <w:rPr>
          <w:szCs w:val="24"/>
          <w:lang w:val="ru-RU"/>
        </w:rPr>
        <w:t>,</w:t>
      </w:r>
    </w:p>
    <w:p w:rsidR="004E7252" w:rsidRDefault="004E7252" w:rsidP="004E7252">
      <w:pPr>
        <w:rPr>
          <w:szCs w:val="24"/>
          <w:lang w:val="ru-RU"/>
        </w:rPr>
      </w:pPr>
    </w:p>
    <w:p w:rsidR="004E7252" w:rsidRDefault="004E7252" w:rsidP="004E7252">
      <w:pPr>
        <w:ind w:firstLine="1080"/>
        <w:rPr>
          <w:szCs w:val="24"/>
          <w:lang w:val="sr-Cyrl-CS"/>
        </w:rPr>
      </w:pPr>
      <w:r>
        <w:rPr>
          <w:szCs w:val="24"/>
          <w:lang w:val="sr-Cyrl-CS"/>
        </w:rPr>
        <w:tab/>
        <w:t>Влада доноси</w:t>
      </w:r>
    </w:p>
    <w:p w:rsidR="004E7252" w:rsidRDefault="004E7252" w:rsidP="004E7252">
      <w:pPr>
        <w:jc w:val="center"/>
        <w:rPr>
          <w:b/>
          <w:szCs w:val="24"/>
          <w:lang w:val="sr-Cyrl-CS"/>
        </w:rPr>
      </w:pPr>
    </w:p>
    <w:p w:rsidR="004E7252" w:rsidRDefault="004E7252" w:rsidP="004E7252">
      <w:pPr>
        <w:jc w:val="center"/>
        <w:rPr>
          <w:b/>
          <w:szCs w:val="24"/>
        </w:rPr>
      </w:pPr>
      <w:r>
        <w:rPr>
          <w:b/>
          <w:szCs w:val="24"/>
          <w:lang w:val="sr-Cyrl-CS"/>
        </w:rPr>
        <w:t>Р Е Ш Е Њ Е</w:t>
      </w:r>
    </w:p>
    <w:p w:rsidR="004E7252" w:rsidRDefault="004E7252" w:rsidP="004E7252">
      <w:pPr>
        <w:jc w:val="center"/>
        <w:rPr>
          <w:b/>
          <w:szCs w:val="24"/>
        </w:rPr>
      </w:pPr>
    </w:p>
    <w:p w:rsidR="004E7252" w:rsidRDefault="004E7252" w:rsidP="004E7252">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ПОЉОПРИВРЕДЕ И ЗАШТИТЕ ЖИВОТНЕ СРЕДИНЕ</w:t>
      </w:r>
    </w:p>
    <w:p w:rsidR="004E7252" w:rsidRDefault="004E7252" w:rsidP="004E7252">
      <w:pPr>
        <w:jc w:val="center"/>
        <w:rPr>
          <w:szCs w:val="24"/>
          <w:lang w:val="sr-Cyrl-CS"/>
        </w:rPr>
      </w:pPr>
    </w:p>
    <w:p w:rsidR="004E7252" w:rsidRDefault="004E7252" w:rsidP="004E7252">
      <w:pPr>
        <w:jc w:val="center"/>
        <w:rPr>
          <w:szCs w:val="24"/>
          <w:lang w:val="sr-Cyrl-CS"/>
        </w:rPr>
      </w:pPr>
      <w:r>
        <w:rPr>
          <w:szCs w:val="24"/>
          <w:lang w:val="sr-Cyrl-CS"/>
        </w:rPr>
        <w:t>I</w:t>
      </w:r>
    </w:p>
    <w:p w:rsidR="004E7252" w:rsidRDefault="004E7252" w:rsidP="004E7252">
      <w:pPr>
        <w:jc w:val="center"/>
        <w:rPr>
          <w:szCs w:val="24"/>
          <w:lang w:val="sr-Cyrl-CS"/>
        </w:rPr>
      </w:pPr>
    </w:p>
    <w:p w:rsidR="004E7252" w:rsidRDefault="004E7252" w:rsidP="004E7252">
      <w:pPr>
        <w:rPr>
          <w:szCs w:val="24"/>
          <w:lang w:val="sr-Cyrl-CS"/>
        </w:rPr>
      </w:pPr>
      <w:r>
        <w:rPr>
          <w:szCs w:val="24"/>
          <w:lang w:val="sr-Cyrl-CS"/>
        </w:rPr>
        <w:tab/>
      </w:r>
      <w:r>
        <w:rPr>
          <w:szCs w:val="24"/>
          <w:lang w:val="sr-Cyrl-CS"/>
        </w:rPr>
        <w:tab/>
        <w:t xml:space="preserve">Поставља се Слободан Ердељан </w:t>
      </w:r>
      <w:r>
        <w:rPr>
          <w:szCs w:val="24"/>
          <w:lang w:val="ru-RU"/>
        </w:rPr>
        <w:t>за вршиоца дужности помоћника министра</w:t>
      </w:r>
      <w:r>
        <w:rPr>
          <w:szCs w:val="24"/>
          <w:lang w:val="sr-Cyrl-CS"/>
        </w:rPr>
        <w:t xml:space="preserve"> пољопривреде и заштите животне средине – Сектор за заштиту животне средине од </w:t>
      </w:r>
      <w:r>
        <w:rPr>
          <w:szCs w:val="24"/>
          <w:lang/>
        </w:rPr>
        <w:t>30</w:t>
      </w:r>
      <w:r>
        <w:rPr>
          <w:szCs w:val="24"/>
          <w:lang w:val="sr-Cyrl-CS"/>
        </w:rPr>
        <w:t xml:space="preserve">. јануара 2017. </w:t>
      </w:r>
      <w:r>
        <w:rPr>
          <w:szCs w:val="24"/>
          <w:lang/>
        </w:rPr>
        <w:t>г</w:t>
      </w:r>
      <w:r>
        <w:rPr>
          <w:szCs w:val="24"/>
          <w:lang w:val="sr-Cyrl-CS"/>
        </w:rPr>
        <w:t>одине</w:t>
      </w:r>
      <w:r>
        <w:rPr>
          <w:szCs w:val="24"/>
        </w:rPr>
        <w:t>,</w:t>
      </w:r>
      <w:r>
        <w:rPr>
          <w:szCs w:val="24"/>
          <w:lang/>
        </w:rPr>
        <w:t xml:space="preserve"> </w:t>
      </w:r>
      <w:r>
        <w:rPr>
          <w:szCs w:val="24"/>
          <w:lang w:val="sr-Cyrl-CS"/>
        </w:rPr>
        <w:t xml:space="preserve">на </w:t>
      </w:r>
      <w:r>
        <w:rPr>
          <w:szCs w:val="24"/>
          <w:lang/>
        </w:rPr>
        <w:t>три</w:t>
      </w:r>
      <w:r>
        <w:rPr>
          <w:szCs w:val="24"/>
          <w:lang w:val="sr-Cyrl-CS"/>
        </w:rPr>
        <w:t xml:space="preserve"> месеца.</w:t>
      </w:r>
    </w:p>
    <w:p w:rsidR="004E7252" w:rsidRDefault="004E7252" w:rsidP="004E7252">
      <w:pPr>
        <w:jc w:val="center"/>
        <w:rPr>
          <w:szCs w:val="24"/>
          <w:lang w:val="sr-Cyrl-CS"/>
        </w:rPr>
      </w:pPr>
    </w:p>
    <w:p w:rsidR="004E7252" w:rsidRDefault="004E7252" w:rsidP="004E7252">
      <w:pPr>
        <w:jc w:val="center"/>
        <w:rPr>
          <w:szCs w:val="24"/>
          <w:lang w:val="sr-Cyrl-CS"/>
        </w:rPr>
      </w:pPr>
      <w:r>
        <w:rPr>
          <w:szCs w:val="24"/>
          <w:lang w:val="sr-Cyrl-CS"/>
        </w:rPr>
        <w:t>II</w:t>
      </w:r>
    </w:p>
    <w:p w:rsidR="004E7252" w:rsidRDefault="004E7252" w:rsidP="004E7252">
      <w:pPr>
        <w:jc w:val="center"/>
        <w:rPr>
          <w:szCs w:val="24"/>
          <w:lang w:val="sr-Cyrl-CS"/>
        </w:rPr>
      </w:pPr>
    </w:p>
    <w:p w:rsidR="004E7252" w:rsidRDefault="004E7252" w:rsidP="004E7252">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4E7252" w:rsidRDefault="004E7252" w:rsidP="004E7252">
      <w:pPr>
        <w:rPr>
          <w:szCs w:val="24"/>
          <w:lang w:val="sr-Cyrl-CS"/>
        </w:rPr>
      </w:pPr>
    </w:p>
    <w:p w:rsidR="004E7252" w:rsidRDefault="004E7252" w:rsidP="004E7252">
      <w:pPr>
        <w:rPr>
          <w:szCs w:val="24"/>
          <w:lang w:val="sr-Cyrl-CS"/>
        </w:rPr>
      </w:pPr>
    </w:p>
    <w:p w:rsidR="004E7252" w:rsidRDefault="004E7252" w:rsidP="004E7252">
      <w:pPr>
        <w:rPr>
          <w:rFonts w:cs="Times New Roman"/>
          <w:szCs w:val="24"/>
          <w:lang w:val="ru-RU"/>
        </w:rPr>
      </w:pPr>
      <w:r>
        <w:rPr>
          <w:rFonts w:cs="Times New Roman"/>
          <w:szCs w:val="24"/>
          <w:lang w:val="ru-RU"/>
        </w:rPr>
        <w:t>24 Број: 119-358/2017</w:t>
      </w:r>
    </w:p>
    <w:p w:rsidR="004E7252" w:rsidRPr="00842A78" w:rsidRDefault="00F26F3C" w:rsidP="004E7252">
      <w:pPr>
        <w:rPr>
          <w:rFonts w:cs="Times New Roman"/>
          <w:szCs w:val="24"/>
          <w:lang w:val="sr-Cyrl-CS"/>
        </w:rPr>
      </w:pPr>
      <w:r>
        <w:rPr>
          <w:rFonts w:cs="Times New Roman"/>
          <w:szCs w:val="24"/>
          <w:lang w:val="sr-Cyrl-CS"/>
        </w:rPr>
        <w:t>У Београду, 24. јануара 2017. године</w:t>
      </w:r>
    </w:p>
    <w:p w:rsidR="004E7252" w:rsidRPr="00842A78" w:rsidRDefault="004E7252" w:rsidP="004E7252">
      <w:pPr>
        <w:rPr>
          <w:rFonts w:cs="Times New Roman"/>
          <w:szCs w:val="24"/>
          <w:lang/>
        </w:rPr>
      </w:pPr>
    </w:p>
    <w:p w:rsidR="004E7252" w:rsidRPr="00842A78" w:rsidRDefault="004E7252" w:rsidP="004E7252">
      <w:pPr>
        <w:rPr>
          <w:rFonts w:cs="Times New Roman"/>
          <w:szCs w:val="24"/>
          <w:lang/>
        </w:rPr>
      </w:pPr>
    </w:p>
    <w:p w:rsidR="004E7252" w:rsidRPr="00842A78" w:rsidRDefault="004E7252" w:rsidP="004E7252">
      <w:pPr>
        <w:jc w:val="center"/>
        <w:rPr>
          <w:rFonts w:cs="Times New Roman"/>
          <w:b/>
          <w:szCs w:val="24"/>
          <w:lang w:val="ru-RU"/>
        </w:rPr>
      </w:pPr>
      <w:r w:rsidRPr="00842A78">
        <w:rPr>
          <w:rFonts w:cs="Times New Roman"/>
          <w:b/>
          <w:szCs w:val="24"/>
          <w:lang w:val="ru-RU"/>
        </w:rPr>
        <w:t>В  Л  А  Д  А</w:t>
      </w:r>
    </w:p>
    <w:p w:rsidR="004E7252" w:rsidRPr="00842A78" w:rsidRDefault="004E7252" w:rsidP="004E7252">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4E7252" w:rsidRPr="00071A7F" w:rsidRDefault="004E7252" w:rsidP="004E7252">
      <w:pPr>
        <w:tabs>
          <w:tab w:val="left" w:pos="1440"/>
        </w:tabs>
        <w:jc w:val="right"/>
        <w:rPr>
          <w:szCs w:val="24"/>
          <w:lang w:val="ru-RU"/>
        </w:rPr>
      </w:pPr>
      <w:r w:rsidRPr="00071A7F">
        <w:rPr>
          <w:szCs w:val="24"/>
          <w:lang w:val="ru-RU"/>
        </w:rPr>
        <w:t xml:space="preserve"> </w:t>
      </w:r>
    </w:p>
    <w:p w:rsidR="00F26F3C" w:rsidRDefault="00F26F3C" w:rsidP="004E7252">
      <w:pPr>
        <w:tabs>
          <w:tab w:val="left" w:pos="1440"/>
        </w:tabs>
        <w:jc w:val="right"/>
        <w:rPr>
          <w:szCs w:val="24"/>
          <w:lang w:val="ru-RU"/>
        </w:rPr>
        <w:sectPr w:rsidR="00F26F3C" w:rsidSect="00DE69A2">
          <w:pgSz w:w="12240" w:h="15840"/>
          <w:pgMar w:top="851" w:right="1440" w:bottom="1440" w:left="1440" w:header="708" w:footer="708" w:gutter="0"/>
          <w:cols w:space="708"/>
          <w:docGrid w:linePitch="360"/>
        </w:sectPr>
      </w:pPr>
    </w:p>
    <w:p w:rsidR="00AA4F4B" w:rsidRDefault="00AA4F4B" w:rsidP="00AA4F4B">
      <w:pPr>
        <w:jc w:val="right"/>
        <w:rPr>
          <w:rFonts w:cs="Times New Roman"/>
          <w:szCs w:val="24"/>
          <w:lang/>
        </w:rPr>
      </w:pPr>
    </w:p>
    <w:p w:rsidR="00AA4F4B" w:rsidRPr="00F57905" w:rsidRDefault="00AA4F4B" w:rsidP="00AA4F4B">
      <w:pPr>
        <w:jc w:val="right"/>
        <w:rPr>
          <w:rFonts w:cs="Times New Roman"/>
          <w:szCs w:val="24"/>
          <w:lang/>
        </w:rPr>
      </w:pPr>
    </w:p>
    <w:p w:rsidR="00F26F3C" w:rsidRDefault="00F26F3C" w:rsidP="00AA4F4B">
      <w:pPr>
        <w:jc w:val="right"/>
        <w:rPr>
          <w:rFonts w:cs="Times New Roman"/>
          <w:szCs w:val="24"/>
          <w:lang/>
        </w:rPr>
      </w:pPr>
    </w:p>
    <w:p w:rsidR="00F26F3C" w:rsidRDefault="00F26F3C" w:rsidP="00AA4F4B">
      <w:pPr>
        <w:jc w:val="right"/>
        <w:rPr>
          <w:rFonts w:cs="Times New Roman"/>
          <w:szCs w:val="24"/>
          <w:lang/>
        </w:rPr>
      </w:pPr>
    </w:p>
    <w:p w:rsidR="00F26F3C" w:rsidRDefault="00F26F3C" w:rsidP="00AA4F4B">
      <w:pPr>
        <w:jc w:val="right"/>
        <w:rPr>
          <w:rFonts w:cs="Times New Roman"/>
          <w:szCs w:val="24"/>
          <w:lang/>
        </w:rPr>
      </w:pPr>
    </w:p>
    <w:p w:rsidR="00AA4F4B" w:rsidRPr="00F57905" w:rsidRDefault="00AA4F4B" w:rsidP="00AA4F4B">
      <w:pPr>
        <w:jc w:val="right"/>
        <w:rPr>
          <w:szCs w:val="24"/>
          <w:lang/>
        </w:rPr>
      </w:pPr>
      <w:r w:rsidRPr="00F57905">
        <w:rPr>
          <w:rFonts w:cs="Times New Roman"/>
          <w:szCs w:val="24"/>
          <w:lang/>
        </w:rPr>
        <w:tab/>
      </w:r>
    </w:p>
    <w:p w:rsidR="00AA4F4B" w:rsidRPr="00F57905" w:rsidRDefault="00AA4F4B" w:rsidP="00AA4F4B">
      <w:pPr>
        <w:tabs>
          <w:tab w:val="left" w:pos="1440"/>
        </w:tabs>
        <w:rPr>
          <w:rFonts w:cs="Times New Roman"/>
          <w:szCs w:val="24"/>
          <w:lang w:val="ru-RU"/>
        </w:rPr>
      </w:pPr>
      <w:r w:rsidRPr="00F57905">
        <w:rPr>
          <w:szCs w:val="24"/>
          <w:lang/>
        </w:rPr>
        <w:tab/>
      </w:r>
      <w:r w:rsidRPr="00F57905">
        <w:rPr>
          <w:rFonts w:cs="Times New Roman"/>
          <w:szCs w:val="24"/>
          <w:lang w:val="ru-RU"/>
        </w:rPr>
        <w:t xml:space="preserve">На основу члана 30. став </w:t>
      </w:r>
      <w:r w:rsidRPr="00F57905">
        <w:rPr>
          <w:rFonts w:cs="Times New Roman"/>
          <w:szCs w:val="24"/>
          <w:lang w:val="sr-Cyrl-CS"/>
        </w:rPr>
        <w:t>3</w:t>
      </w:r>
      <w:r w:rsidRPr="00F57905">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F57905">
        <w:rPr>
          <w:rFonts w:cs="Times New Roman"/>
          <w:szCs w:val="24"/>
          <w:lang/>
        </w:rPr>
        <w:t xml:space="preserve">и </w:t>
      </w:r>
      <w:r w:rsidRPr="00F57905">
        <w:rPr>
          <w:szCs w:val="24"/>
          <w:lang w:val="ru-RU"/>
        </w:rPr>
        <w:t xml:space="preserve">члана 43. став 2. Закона о Влади </w:t>
      </w:r>
      <w:r w:rsidRPr="00F57905">
        <w:rPr>
          <w:szCs w:val="24"/>
          <w:lang w:val="sr-Cyrl-CS"/>
        </w:rPr>
        <w:t xml:space="preserve">(„Службени гласник РС”, бр. </w:t>
      </w:r>
      <w:r w:rsidRPr="00F57905">
        <w:rPr>
          <w:szCs w:val="24"/>
          <w:lang w:val="ru-RU"/>
        </w:rPr>
        <w:t>55/05, 71/05 – исправка, 101/07, 65/08, 16/11, 68/12 – УС</w:t>
      </w:r>
      <w:r w:rsidRPr="00F57905">
        <w:rPr>
          <w:szCs w:val="24"/>
        </w:rPr>
        <w:t>,</w:t>
      </w:r>
      <w:r w:rsidRPr="00F57905">
        <w:rPr>
          <w:szCs w:val="24"/>
          <w:lang w:val="ru-RU"/>
        </w:rPr>
        <w:t xml:space="preserve"> 72/12,</w:t>
      </w:r>
      <w:r w:rsidRPr="00F57905">
        <w:rPr>
          <w:szCs w:val="24"/>
        </w:rPr>
        <w:t xml:space="preserve"> 7/14 </w:t>
      </w:r>
      <w:r w:rsidRPr="00F57905">
        <w:rPr>
          <w:szCs w:val="24"/>
          <w:lang w:val="ru-RU"/>
        </w:rPr>
        <w:t>– УС и 44/14</w:t>
      </w:r>
      <w:r w:rsidRPr="00F57905">
        <w:rPr>
          <w:szCs w:val="24"/>
          <w:lang w:val="sr-Cyrl-CS"/>
        </w:rPr>
        <w:t>)</w:t>
      </w:r>
      <w:r w:rsidRPr="00F57905">
        <w:rPr>
          <w:szCs w:val="24"/>
          <w:lang w:val="ru-RU"/>
        </w:rPr>
        <w:t>,</w:t>
      </w:r>
    </w:p>
    <w:p w:rsidR="00AA4F4B" w:rsidRPr="00F57905" w:rsidRDefault="00AA4F4B" w:rsidP="00AA4F4B">
      <w:pPr>
        <w:rPr>
          <w:rFonts w:cs="Times New Roman"/>
          <w:szCs w:val="24"/>
          <w:lang w:val="ru-RU"/>
        </w:rPr>
      </w:pPr>
    </w:p>
    <w:p w:rsidR="00AA4F4B" w:rsidRPr="00F57905" w:rsidRDefault="00AA4F4B" w:rsidP="00AA4F4B">
      <w:pPr>
        <w:ind w:firstLine="1080"/>
        <w:rPr>
          <w:rFonts w:cs="Times New Roman"/>
          <w:szCs w:val="24"/>
          <w:lang w:val="sr-Cyrl-CS"/>
        </w:rPr>
      </w:pPr>
      <w:r w:rsidRPr="00F57905">
        <w:rPr>
          <w:rFonts w:cs="Times New Roman"/>
          <w:szCs w:val="24"/>
          <w:lang w:val="sr-Cyrl-CS"/>
        </w:rPr>
        <w:tab/>
        <w:t>Влада доноси</w:t>
      </w:r>
    </w:p>
    <w:p w:rsidR="00AA4F4B" w:rsidRPr="00F57905" w:rsidRDefault="00AA4F4B" w:rsidP="00AA4F4B">
      <w:pPr>
        <w:ind w:firstLine="1080"/>
        <w:rPr>
          <w:rFonts w:cs="Times New Roman"/>
          <w:szCs w:val="24"/>
          <w:lang w:val="sr-Cyrl-CS"/>
        </w:rPr>
      </w:pPr>
    </w:p>
    <w:p w:rsidR="00AA4F4B" w:rsidRPr="00F57905" w:rsidRDefault="00AA4F4B" w:rsidP="00AA4F4B">
      <w:pPr>
        <w:ind w:firstLine="1080"/>
        <w:rPr>
          <w:rFonts w:cs="Times New Roman"/>
          <w:szCs w:val="24"/>
          <w:lang w:val="sr-Cyrl-CS"/>
        </w:rPr>
      </w:pPr>
    </w:p>
    <w:p w:rsidR="00AA4F4B" w:rsidRPr="00F57905" w:rsidRDefault="00AA4F4B" w:rsidP="00AA4F4B">
      <w:pPr>
        <w:jc w:val="center"/>
        <w:rPr>
          <w:rFonts w:cs="Times New Roman"/>
          <w:b/>
          <w:szCs w:val="24"/>
          <w:lang w:val="sr-Cyrl-CS"/>
        </w:rPr>
      </w:pPr>
      <w:r w:rsidRPr="00F57905">
        <w:rPr>
          <w:rFonts w:cs="Times New Roman"/>
          <w:b/>
          <w:szCs w:val="24"/>
          <w:lang w:val="sr-Cyrl-CS"/>
        </w:rPr>
        <w:t>Р Е Ш Е Њ Е</w:t>
      </w:r>
    </w:p>
    <w:p w:rsidR="00AA4F4B" w:rsidRPr="00F57905" w:rsidRDefault="00AA4F4B" w:rsidP="00AA4F4B">
      <w:pPr>
        <w:jc w:val="center"/>
        <w:rPr>
          <w:rFonts w:cs="Times New Roman"/>
          <w:b/>
          <w:szCs w:val="24"/>
          <w:lang w:val="sr-Cyrl-CS"/>
        </w:rPr>
      </w:pPr>
    </w:p>
    <w:p w:rsidR="00AA4F4B" w:rsidRPr="00F57905" w:rsidRDefault="00AA4F4B" w:rsidP="00AA4F4B">
      <w:pPr>
        <w:pStyle w:val="BodyText2"/>
        <w:spacing w:after="0" w:line="240" w:lineRule="auto"/>
        <w:contextualSpacing/>
        <w:jc w:val="center"/>
        <w:rPr>
          <w:b/>
          <w:szCs w:val="24"/>
          <w:lang w:val="sr-Cyrl-CS"/>
        </w:rPr>
      </w:pPr>
      <w:r w:rsidRPr="00F57905">
        <w:rPr>
          <w:b/>
          <w:szCs w:val="24"/>
          <w:lang w:val="sr-Cyrl-CS"/>
        </w:rPr>
        <w:t xml:space="preserve">О ПОСТАВЉЕЊУ ВРШИОЦА ДУЖНОСТИ ДИРЕКТОРА УПРАВЕ ЗА ПОЉОПРИВРЕДНО ЗЕМЉИШТЕ У МИНИСТАРСТВУ ПОЉОПРИВРЕДЕ </w:t>
      </w:r>
    </w:p>
    <w:p w:rsidR="00AA4F4B" w:rsidRPr="00F57905" w:rsidRDefault="00AA4F4B" w:rsidP="00AA4F4B">
      <w:pPr>
        <w:pStyle w:val="BodyText2"/>
        <w:spacing w:after="0" w:line="240" w:lineRule="auto"/>
        <w:contextualSpacing/>
        <w:jc w:val="center"/>
        <w:rPr>
          <w:b/>
          <w:szCs w:val="24"/>
          <w:lang w:val="sr-Cyrl-CS"/>
        </w:rPr>
      </w:pPr>
      <w:r w:rsidRPr="00F57905">
        <w:rPr>
          <w:b/>
          <w:szCs w:val="24"/>
          <w:lang w:val="sr-Cyrl-CS"/>
        </w:rPr>
        <w:t>И ЗАШТИТЕ ЖИВОТНЕ СРЕДИНЕ</w:t>
      </w:r>
    </w:p>
    <w:p w:rsidR="00AA4F4B" w:rsidRPr="00F57905" w:rsidRDefault="00AA4F4B" w:rsidP="00AA4F4B">
      <w:pPr>
        <w:pStyle w:val="BodyText2"/>
        <w:spacing w:after="0" w:line="240" w:lineRule="auto"/>
        <w:contextualSpacing/>
        <w:jc w:val="center"/>
        <w:rPr>
          <w:b/>
          <w:szCs w:val="24"/>
          <w:lang w:val="sr-Cyrl-CS"/>
        </w:rPr>
      </w:pPr>
    </w:p>
    <w:p w:rsidR="00AA4F4B" w:rsidRPr="00F57905" w:rsidRDefault="00AA4F4B" w:rsidP="00AA4F4B">
      <w:pPr>
        <w:jc w:val="center"/>
        <w:rPr>
          <w:rFonts w:cs="Times New Roman"/>
          <w:szCs w:val="24"/>
          <w:lang w:val="sr-Cyrl-CS"/>
        </w:rPr>
      </w:pPr>
      <w:r w:rsidRPr="00F57905">
        <w:rPr>
          <w:rFonts w:cs="Times New Roman"/>
          <w:szCs w:val="24"/>
          <w:lang w:val="sr-Cyrl-CS"/>
        </w:rPr>
        <w:t>I</w:t>
      </w:r>
    </w:p>
    <w:p w:rsidR="00AA4F4B" w:rsidRPr="00F57905" w:rsidRDefault="00AA4F4B" w:rsidP="00AA4F4B">
      <w:pPr>
        <w:jc w:val="center"/>
        <w:rPr>
          <w:rFonts w:cs="Times New Roman"/>
          <w:szCs w:val="24"/>
          <w:lang w:val="sr-Cyrl-CS"/>
        </w:rPr>
      </w:pPr>
    </w:p>
    <w:p w:rsidR="00AA4F4B" w:rsidRPr="00F57905" w:rsidRDefault="00AA4F4B" w:rsidP="00AA4F4B">
      <w:pPr>
        <w:ind w:firstLine="1080"/>
        <w:rPr>
          <w:rFonts w:cs="Times New Roman"/>
          <w:szCs w:val="24"/>
          <w:lang w:val="sr-Cyrl-CS"/>
        </w:rPr>
      </w:pPr>
      <w:r w:rsidRPr="00F57905">
        <w:rPr>
          <w:rFonts w:cs="Times New Roman"/>
          <w:szCs w:val="24"/>
          <w:lang w:val="sr-Cyrl-CS"/>
        </w:rPr>
        <w:tab/>
        <w:t xml:space="preserve">Поставља се Драгана Гођевац Обрадовић за </w:t>
      </w:r>
      <w:r w:rsidRPr="00F57905">
        <w:rPr>
          <w:rFonts w:cs="Times New Roman"/>
          <w:szCs w:val="24"/>
          <w:lang w:val="ru-RU"/>
        </w:rPr>
        <w:t>вршиоца дужности директора Управе за пољопривредно земљиште у Министарству пољопривреде и заштите животне средине</w:t>
      </w:r>
      <w:r w:rsidRPr="00F57905">
        <w:rPr>
          <w:rFonts w:cs="Times New Roman"/>
          <w:szCs w:val="24"/>
          <w:lang w:val="sr-Cyrl-CS"/>
        </w:rPr>
        <w:t xml:space="preserve"> </w:t>
      </w:r>
      <w:r w:rsidRPr="00F57905">
        <w:rPr>
          <w:rFonts w:cs="Times New Roman"/>
          <w:szCs w:val="24"/>
          <w:lang/>
        </w:rPr>
        <w:t>од 22. јануара 2017. године</w:t>
      </w:r>
      <w:r w:rsidRPr="00F57905">
        <w:rPr>
          <w:rFonts w:cs="Times New Roman"/>
          <w:szCs w:val="24"/>
          <w:lang w:val="sr-Cyrl-CS"/>
        </w:rPr>
        <w:t>, на три месеца.</w:t>
      </w:r>
    </w:p>
    <w:p w:rsidR="00AA4F4B" w:rsidRPr="00F57905" w:rsidRDefault="00AA4F4B" w:rsidP="00AA4F4B">
      <w:pPr>
        <w:ind w:firstLine="1080"/>
        <w:rPr>
          <w:rFonts w:cs="Times New Roman"/>
          <w:szCs w:val="24"/>
          <w:lang w:val="sr-Cyrl-CS"/>
        </w:rPr>
      </w:pPr>
    </w:p>
    <w:p w:rsidR="00AA4F4B" w:rsidRPr="00F57905" w:rsidRDefault="00AA4F4B" w:rsidP="00AA4F4B">
      <w:pPr>
        <w:jc w:val="center"/>
        <w:rPr>
          <w:rFonts w:cs="Times New Roman"/>
          <w:szCs w:val="24"/>
          <w:lang w:val="sr-Cyrl-CS"/>
        </w:rPr>
      </w:pPr>
      <w:r w:rsidRPr="00F57905">
        <w:rPr>
          <w:rFonts w:cs="Times New Roman"/>
          <w:szCs w:val="24"/>
          <w:lang w:val="sr-Cyrl-CS"/>
        </w:rPr>
        <w:t>II</w:t>
      </w:r>
    </w:p>
    <w:p w:rsidR="00AA4F4B" w:rsidRPr="00F57905" w:rsidRDefault="00AA4F4B" w:rsidP="00AA4F4B">
      <w:pPr>
        <w:jc w:val="center"/>
        <w:rPr>
          <w:rFonts w:cs="Times New Roman"/>
          <w:b/>
          <w:szCs w:val="24"/>
          <w:lang w:val="sr-Cyrl-CS"/>
        </w:rPr>
      </w:pPr>
    </w:p>
    <w:p w:rsidR="00AA4F4B" w:rsidRPr="00F57905" w:rsidRDefault="00AA4F4B" w:rsidP="00AA4F4B">
      <w:pPr>
        <w:ind w:firstLine="1080"/>
        <w:rPr>
          <w:rFonts w:cs="Times New Roman"/>
          <w:szCs w:val="24"/>
          <w:lang w:val="sr-Cyrl-CS"/>
        </w:rPr>
      </w:pPr>
      <w:r w:rsidRPr="00F57905">
        <w:rPr>
          <w:rFonts w:cs="Times New Roman"/>
          <w:szCs w:val="24"/>
          <w:lang w:val="sr-Cyrl-CS"/>
        </w:rPr>
        <w:tab/>
        <w:t>Ово решење објавити у „Службеном гласнику Републике Србије”.</w:t>
      </w:r>
    </w:p>
    <w:p w:rsidR="00AA4F4B" w:rsidRPr="00F57905" w:rsidRDefault="00AA4F4B" w:rsidP="00AA4F4B">
      <w:pPr>
        <w:ind w:firstLine="1080"/>
        <w:rPr>
          <w:rFonts w:cs="Times New Roman"/>
          <w:szCs w:val="24"/>
          <w:lang w:val="sr-Cyrl-CS"/>
        </w:rPr>
      </w:pPr>
    </w:p>
    <w:p w:rsidR="00AA4F4B" w:rsidRPr="00F57905" w:rsidRDefault="00AA4F4B" w:rsidP="00AA4F4B">
      <w:pPr>
        <w:ind w:firstLine="1080"/>
        <w:rPr>
          <w:rFonts w:cs="Times New Roman"/>
          <w:szCs w:val="24"/>
          <w:lang w:val="sr-Cyrl-CS"/>
        </w:rPr>
      </w:pPr>
    </w:p>
    <w:p w:rsidR="00AA4F4B" w:rsidRPr="00F57905" w:rsidRDefault="00AA4F4B" w:rsidP="00AA4F4B">
      <w:pPr>
        <w:rPr>
          <w:rFonts w:cs="Times New Roman"/>
          <w:szCs w:val="24"/>
          <w:lang w:val="ru-RU"/>
        </w:rPr>
      </w:pPr>
      <w:r w:rsidRPr="00F57905">
        <w:rPr>
          <w:rFonts w:cs="Times New Roman"/>
          <w:szCs w:val="24"/>
          <w:lang w:val="ru-RU"/>
        </w:rPr>
        <w:t>24 Број: 119-177/2017</w:t>
      </w:r>
    </w:p>
    <w:p w:rsidR="00AA4F4B" w:rsidRPr="00F57905" w:rsidRDefault="00F26F3C" w:rsidP="00AA4F4B">
      <w:pPr>
        <w:rPr>
          <w:rFonts w:cs="Times New Roman"/>
          <w:szCs w:val="24"/>
          <w:lang w:val="sr-Cyrl-CS"/>
        </w:rPr>
      </w:pPr>
      <w:r>
        <w:rPr>
          <w:szCs w:val="24"/>
          <w:lang w:val="sr-Cyrl-CS"/>
        </w:rPr>
        <w:t>У Београду, 24. јануара 2017. године</w:t>
      </w:r>
    </w:p>
    <w:p w:rsidR="00AA4F4B" w:rsidRPr="00F57905" w:rsidRDefault="00AA4F4B" w:rsidP="00AA4F4B">
      <w:pPr>
        <w:rPr>
          <w:rFonts w:cs="Times New Roman"/>
          <w:szCs w:val="24"/>
          <w:lang/>
        </w:rPr>
      </w:pPr>
    </w:p>
    <w:p w:rsidR="00AA4F4B" w:rsidRPr="00F57905" w:rsidRDefault="00AA4F4B" w:rsidP="00AA4F4B">
      <w:pPr>
        <w:rPr>
          <w:rFonts w:cs="Times New Roman"/>
          <w:szCs w:val="24"/>
          <w:lang/>
        </w:rPr>
      </w:pPr>
    </w:p>
    <w:p w:rsidR="00AA4F4B" w:rsidRPr="00F57905" w:rsidRDefault="00AA4F4B" w:rsidP="00AA4F4B">
      <w:pPr>
        <w:jc w:val="center"/>
        <w:rPr>
          <w:rFonts w:cs="Times New Roman"/>
          <w:b/>
          <w:szCs w:val="24"/>
          <w:lang w:val="ru-RU"/>
        </w:rPr>
      </w:pPr>
      <w:r w:rsidRPr="00F57905">
        <w:rPr>
          <w:rFonts w:cs="Times New Roman"/>
          <w:b/>
          <w:szCs w:val="24"/>
          <w:lang w:val="ru-RU"/>
        </w:rPr>
        <w:t>В  Л  А  Д  А</w:t>
      </w:r>
    </w:p>
    <w:p w:rsidR="00AA4F4B" w:rsidRPr="00F57905" w:rsidRDefault="00AA4F4B" w:rsidP="00AA4F4B">
      <w:pPr>
        <w:jc w:val="center"/>
        <w:rPr>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AA4F4B" w:rsidRDefault="00AA4F4B" w:rsidP="00AA4F4B">
      <w:pPr>
        <w:tabs>
          <w:tab w:val="left" w:pos="1440"/>
        </w:tabs>
        <w:jc w:val="right"/>
        <w:rPr>
          <w:rFonts w:cs="Times New Roman"/>
          <w:szCs w:val="24"/>
          <w:lang w:val="ru-RU"/>
        </w:rPr>
      </w:pPr>
    </w:p>
    <w:p w:rsidR="00AA4F4B" w:rsidRDefault="00AA4F4B" w:rsidP="00AA4F4B">
      <w:pPr>
        <w:tabs>
          <w:tab w:val="left" w:pos="1440"/>
        </w:tabs>
        <w:jc w:val="right"/>
        <w:rPr>
          <w:rFonts w:cs="Times New Roman"/>
          <w:szCs w:val="24"/>
          <w:lang w:val="ru-RU"/>
        </w:rPr>
      </w:pPr>
    </w:p>
    <w:p w:rsidR="00F26F3C" w:rsidRDefault="00F26F3C" w:rsidP="00AA4F4B">
      <w:pPr>
        <w:tabs>
          <w:tab w:val="left" w:pos="1440"/>
        </w:tabs>
        <w:rPr>
          <w:rFonts w:cs="Times New Roman"/>
          <w:szCs w:val="24"/>
          <w:lang w:val="ru-RU"/>
        </w:rPr>
        <w:sectPr w:rsidR="00F26F3C" w:rsidSect="00887505">
          <w:pgSz w:w="12240" w:h="15840"/>
          <w:pgMar w:top="568" w:right="1440" w:bottom="1440" w:left="1440" w:header="708" w:footer="708" w:gutter="0"/>
          <w:cols w:space="708"/>
          <w:docGrid w:linePitch="360"/>
        </w:sectPr>
      </w:pPr>
    </w:p>
    <w:p w:rsidR="00AA4F4B" w:rsidRDefault="00AA4F4B" w:rsidP="00AA4F4B">
      <w:pPr>
        <w:tabs>
          <w:tab w:val="left" w:pos="1440"/>
        </w:tabs>
        <w:rPr>
          <w:rFonts w:cs="Times New Roman"/>
          <w:szCs w:val="24"/>
          <w:lang w:val="ru-RU"/>
        </w:rPr>
      </w:pPr>
    </w:p>
    <w:p w:rsidR="00CB4FF4" w:rsidRDefault="00CB4FF4" w:rsidP="00AA4F4B">
      <w:pPr>
        <w:rPr>
          <w:rFonts w:cs="Times New Roman"/>
          <w:szCs w:val="24"/>
          <w:lang/>
        </w:rPr>
      </w:pPr>
    </w:p>
    <w:p w:rsidR="004E7252" w:rsidRDefault="004E7252" w:rsidP="00AA4F4B">
      <w:pPr>
        <w:rPr>
          <w:rFonts w:cs="Times New Roman"/>
          <w:szCs w:val="24"/>
          <w:lang/>
        </w:rPr>
      </w:pPr>
    </w:p>
    <w:p w:rsidR="004E7252" w:rsidRPr="000B18D8" w:rsidRDefault="004E7252" w:rsidP="004E7252">
      <w:pPr>
        <w:jc w:val="right"/>
        <w:rPr>
          <w:rFonts w:cs="Times New Roman"/>
          <w:szCs w:val="24"/>
          <w:lang/>
        </w:rPr>
      </w:pPr>
    </w:p>
    <w:p w:rsidR="004E7252" w:rsidRPr="000B18D8" w:rsidRDefault="004E7252" w:rsidP="004E7252">
      <w:pPr>
        <w:jc w:val="right"/>
        <w:rPr>
          <w:rFonts w:cs="Times New Roman"/>
          <w:szCs w:val="24"/>
          <w:lang/>
        </w:rPr>
      </w:pPr>
    </w:p>
    <w:p w:rsidR="004E7252" w:rsidRPr="000B18D8" w:rsidRDefault="004E7252" w:rsidP="004E7252">
      <w:pPr>
        <w:ind w:firstLine="720"/>
        <w:jc w:val="right"/>
        <w:rPr>
          <w:szCs w:val="24"/>
          <w:lang w:val="sr-Cyrl-CS"/>
        </w:rPr>
      </w:pPr>
      <w:r w:rsidRPr="000B18D8">
        <w:rPr>
          <w:rFonts w:cs="Times New Roman"/>
          <w:szCs w:val="24"/>
          <w:lang/>
        </w:rPr>
        <w:tab/>
      </w:r>
    </w:p>
    <w:p w:rsidR="004E7252" w:rsidRPr="000B18D8" w:rsidRDefault="004E7252" w:rsidP="004E7252">
      <w:pPr>
        <w:tabs>
          <w:tab w:val="left" w:pos="1440"/>
        </w:tabs>
        <w:rPr>
          <w:szCs w:val="24"/>
          <w:lang w:val="ru-RU"/>
        </w:rPr>
      </w:pPr>
      <w:r w:rsidRPr="000B18D8">
        <w:rPr>
          <w:szCs w:val="24"/>
          <w:lang w:val="ru-RU"/>
        </w:rPr>
        <w:tab/>
        <w:t xml:space="preserve">На основу члана 31. став </w:t>
      </w:r>
      <w:r w:rsidRPr="000B18D8">
        <w:rPr>
          <w:szCs w:val="24"/>
          <w:lang w:val="sr-Cyrl-CS"/>
        </w:rPr>
        <w:t>3</w:t>
      </w:r>
      <w:r w:rsidRPr="000B18D8">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0B18D8">
        <w:rPr>
          <w:rFonts w:cs="Times New Roman"/>
          <w:szCs w:val="24"/>
          <w:lang/>
        </w:rPr>
        <w:t xml:space="preserve">и </w:t>
      </w:r>
      <w:r w:rsidRPr="000B18D8">
        <w:rPr>
          <w:szCs w:val="24"/>
          <w:lang w:val="ru-RU"/>
        </w:rPr>
        <w:t xml:space="preserve">члана 43. став 2. Закона о Влади </w:t>
      </w:r>
      <w:r w:rsidRPr="000B18D8">
        <w:rPr>
          <w:szCs w:val="24"/>
          <w:lang w:val="sr-Cyrl-CS"/>
        </w:rPr>
        <w:t xml:space="preserve">(„Службени гласник РС”, бр. </w:t>
      </w:r>
      <w:r w:rsidRPr="000B18D8">
        <w:rPr>
          <w:szCs w:val="24"/>
          <w:lang w:val="ru-RU"/>
        </w:rPr>
        <w:t>55/05, 71/05 – исправка, 101/07, 65/08, 16/11, 68/12 – УС</w:t>
      </w:r>
      <w:r w:rsidRPr="000B18D8">
        <w:rPr>
          <w:szCs w:val="24"/>
        </w:rPr>
        <w:t>,</w:t>
      </w:r>
      <w:r w:rsidRPr="000B18D8">
        <w:rPr>
          <w:szCs w:val="24"/>
          <w:lang w:val="ru-RU"/>
        </w:rPr>
        <w:t xml:space="preserve"> 72/12,</w:t>
      </w:r>
      <w:r w:rsidRPr="000B18D8">
        <w:rPr>
          <w:szCs w:val="24"/>
        </w:rPr>
        <w:t xml:space="preserve"> 7/14 </w:t>
      </w:r>
      <w:r w:rsidRPr="000B18D8">
        <w:rPr>
          <w:szCs w:val="24"/>
          <w:lang w:val="ru-RU"/>
        </w:rPr>
        <w:t>– УС и 44/14</w:t>
      </w:r>
      <w:r w:rsidRPr="000B18D8">
        <w:rPr>
          <w:szCs w:val="24"/>
          <w:lang w:val="sr-Cyrl-CS"/>
        </w:rPr>
        <w:t>)</w:t>
      </w:r>
      <w:r w:rsidRPr="000B18D8">
        <w:rPr>
          <w:szCs w:val="24"/>
          <w:lang w:val="ru-RU"/>
        </w:rPr>
        <w:t>,</w:t>
      </w:r>
    </w:p>
    <w:p w:rsidR="004E7252" w:rsidRPr="000B18D8" w:rsidRDefault="004E7252" w:rsidP="004E7252">
      <w:pPr>
        <w:rPr>
          <w:szCs w:val="24"/>
          <w:lang w:val="ru-RU"/>
        </w:rPr>
      </w:pPr>
    </w:p>
    <w:p w:rsidR="004E7252" w:rsidRPr="000B18D8" w:rsidRDefault="004E7252" w:rsidP="004E7252">
      <w:pPr>
        <w:rPr>
          <w:szCs w:val="24"/>
          <w:lang w:val="sr-Cyrl-CS"/>
        </w:rPr>
      </w:pPr>
      <w:r w:rsidRPr="000B18D8">
        <w:rPr>
          <w:szCs w:val="24"/>
        </w:rPr>
        <w:tab/>
      </w:r>
      <w:r w:rsidRPr="000B18D8">
        <w:rPr>
          <w:szCs w:val="24"/>
        </w:rPr>
        <w:tab/>
        <w:t>Влада доноси</w:t>
      </w:r>
    </w:p>
    <w:p w:rsidR="004E7252" w:rsidRPr="000B18D8" w:rsidRDefault="004E7252" w:rsidP="004E7252">
      <w:pPr>
        <w:rPr>
          <w:szCs w:val="24"/>
          <w:lang/>
        </w:rPr>
      </w:pPr>
    </w:p>
    <w:p w:rsidR="004E7252" w:rsidRPr="000B18D8" w:rsidRDefault="004E7252" w:rsidP="004E7252">
      <w:pPr>
        <w:rPr>
          <w:szCs w:val="24"/>
          <w:lang/>
        </w:rPr>
      </w:pPr>
    </w:p>
    <w:p w:rsidR="004E7252" w:rsidRPr="000B18D8" w:rsidRDefault="004E7252" w:rsidP="004E7252">
      <w:pPr>
        <w:jc w:val="center"/>
        <w:rPr>
          <w:b/>
          <w:szCs w:val="24"/>
          <w:lang/>
        </w:rPr>
      </w:pPr>
      <w:r w:rsidRPr="000B18D8">
        <w:rPr>
          <w:b/>
          <w:szCs w:val="24"/>
        </w:rPr>
        <w:t>Р Е Ш Е Њ Е</w:t>
      </w:r>
    </w:p>
    <w:p w:rsidR="004E7252" w:rsidRPr="000B18D8" w:rsidRDefault="004E7252" w:rsidP="004E7252">
      <w:pPr>
        <w:jc w:val="center"/>
        <w:rPr>
          <w:b/>
          <w:szCs w:val="24"/>
          <w:lang/>
        </w:rPr>
      </w:pPr>
    </w:p>
    <w:p w:rsidR="004E7252" w:rsidRPr="000B18D8" w:rsidRDefault="004E7252" w:rsidP="004E7252">
      <w:pPr>
        <w:jc w:val="center"/>
        <w:rPr>
          <w:b/>
          <w:szCs w:val="24"/>
          <w:lang w:val="sr-Cyrl-CS"/>
        </w:rPr>
      </w:pPr>
      <w:r w:rsidRPr="000B18D8">
        <w:rPr>
          <w:b/>
          <w:szCs w:val="24"/>
          <w:lang w:val="sr-Cyrl-CS"/>
        </w:rPr>
        <w:t xml:space="preserve">О ПОСТАВЉЕЊУ ВРШИОЦА ДУЖНОСТИ ПОМОЋНИКА ДИРЕКТОРА </w:t>
      </w:r>
    </w:p>
    <w:p w:rsidR="004E7252" w:rsidRPr="000B18D8" w:rsidRDefault="004E7252" w:rsidP="004E7252">
      <w:pPr>
        <w:pStyle w:val="BodyText2"/>
        <w:spacing w:after="0" w:line="240" w:lineRule="auto"/>
        <w:jc w:val="center"/>
        <w:rPr>
          <w:b/>
          <w:szCs w:val="24"/>
          <w:lang w:val="sr-Cyrl-CS"/>
        </w:rPr>
      </w:pPr>
      <w:r w:rsidRPr="000B18D8">
        <w:rPr>
          <w:b/>
          <w:szCs w:val="24"/>
          <w:lang w:val="sr-Cyrl-CS"/>
        </w:rPr>
        <w:t>УПРАВЕ ЗА АГРАРНА ПЛАЋАЊА У МИНИСТАРСТВУ ПОЉОПРИВРЕДЕ И ЗАШТИТЕ ЖИВОТНЕ СРЕДИНЕ</w:t>
      </w:r>
    </w:p>
    <w:p w:rsidR="004E7252" w:rsidRPr="000B18D8" w:rsidRDefault="004E7252" w:rsidP="004E7252">
      <w:pPr>
        <w:pStyle w:val="BodyText2"/>
        <w:spacing w:after="0" w:line="240" w:lineRule="auto"/>
        <w:jc w:val="center"/>
        <w:rPr>
          <w:b/>
          <w:szCs w:val="24"/>
          <w:lang w:val="sr-Cyrl-CS"/>
        </w:rPr>
      </w:pPr>
    </w:p>
    <w:p w:rsidR="004E7252" w:rsidRPr="000B18D8" w:rsidRDefault="004E7252" w:rsidP="004E7252">
      <w:pPr>
        <w:jc w:val="center"/>
        <w:rPr>
          <w:szCs w:val="24"/>
          <w:lang w:val="sr-Latn-CS"/>
        </w:rPr>
      </w:pPr>
      <w:r w:rsidRPr="000B18D8">
        <w:rPr>
          <w:szCs w:val="24"/>
          <w:lang w:val="sr-Latn-CS"/>
        </w:rPr>
        <w:t>I</w:t>
      </w:r>
    </w:p>
    <w:p w:rsidR="004E7252" w:rsidRPr="000B18D8" w:rsidRDefault="004E7252" w:rsidP="004E7252">
      <w:pPr>
        <w:jc w:val="center"/>
        <w:rPr>
          <w:szCs w:val="24"/>
          <w:lang/>
        </w:rPr>
      </w:pPr>
    </w:p>
    <w:p w:rsidR="004E7252" w:rsidRPr="000B18D8" w:rsidRDefault="004E7252" w:rsidP="004E7252">
      <w:pPr>
        <w:rPr>
          <w:b/>
          <w:szCs w:val="24"/>
          <w:lang/>
        </w:rPr>
      </w:pPr>
      <w:r w:rsidRPr="000B18D8">
        <w:rPr>
          <w:szCs w:val="24"/>
        </w:rPr>
        <w:tab/>
      </w:r>
      <w:r w:rsidRPr="000B18D8">
        <w:rPr>
          <w:szCs w:val="24"/>
        </w:rPr>
        <w:tab/>
      </w:r>
      <w:r w:rsidRPr="000B18D8">
        <w:rPr>
          <w:szCs w:val="24"/>
          <w:lang/>
        </w:rPr>
        <w:t>Поставља се Марина Живановић за вршиоца дужности</w:t>
      </w:r>
      <w:r w:rsidRPr="000B18D8">
        <w:rPr>
          <w:szCs w:val="24"/>
          <w:lang w:val="sr-Cyrl-CS"/>
        </w:rPr>
        <w:t xml:space="preserve"> помоћника директора Управе за аграрна плаћања – Сектор за контролу на лицу места у Министарству пољопривреде и заштите животне средине, </w:t>
      </w:r>
      <w:r w:rsidRPr="000B18D8">
        <w:rPr>
          <w:szCs w:val="24"/>
          <w:lang/>
        </w:rPr>
        <w:t>на шест месеци</w:t>
      </w:r>
      <w:r w:rsidRPr="000B18D8">
        <w:rPr>
          <w:szCs w:val="24"/>
          <w:lang w:val="sr-Cyrl-CS"/>
        </w:rPr>
        <w:t>.</w:t>
      </w:r>
    </w:p>
    <w:p w:rsidR="004E7252" w:rsidRPr="000B18D8" w:rsidRDefault="004E7252" w:rsidP="004E7252">
      <w:pPr>
        <w:rPr>
          <w:b/>
          <w:szCs w:val="24"/>
          <w:highlight w:val="yellow"/>
          <w:lang/>
        </w:rPr>
      </w:pPr>
    </w:p>
    <w:p w:rsidR="004E7252" w:rsidRPr="000B18D8" w:rsidRDefault="004E7252" w:rsidP="004E7252">
      <w:pPr>
        <w:jc w:val="center"/>
        <w:rPr>
          <w:szCs w:val="24"/>
          <w:lang/>
        </w:rPr>
      </w:pPr>
      <w:r w:rsidRPr="000B18D8">
        <w:rPr>
          <w:szCs w:val="24"/>
        </w:rPr>
        <w:t>II</w:t>
      </w:r>
    </w:p>
    <w:p w:rsidR="004E7252" w:rsidRPr="000B18D8" w:rsidRDefault="004E7252" w:rsidP="004E7252">
      <w:pPr>
        <w:jc w:val="center"/>
        <w:rPr>
          <w:szCs w:val="24"/>
          <w:lang/>
        </w:rPr>
      </w:pPr>
    </w:p>
    <w:p w:rsidR="004E7252" w:rsidRPr="000B18D8" w:rsidRDefault="004E7252" w:rsidP="004E7252">
      <w:pPr>
        <w:rPr>
          <w:szCs w:val="24"/>
          <w:lang w:val="sr-Cyrl-CS"/>
        </w:rPr>
      </w:pPr>
      <w:r w:rsidRPr="000B18D8">
        <w:rPr>
          <w:szCs w:val="24"/>
        </w:rPr>
        <w:tab/>
      </w:r>
      <w:r w:rsidRPr="000B18D8">
        <w:rPr>
          <w:szCs w:val="24"/>
        </w:rPr>
        <w:tab/>
        <w:t xml:space="preserve">Ово решење објавити у </w:t>
      </w:r>
      <w:r w:rsidRPr="000B18D8">
        <w:rPr>
          <w:szCs w:val="24"/>
          <w:lang/>
        </w:rPr>
        <w:t>„</w:t>
      </w:r>
      <w:r w:rsidRPr="000B18D8">
        <w:rPr>
          <w:szCs w:val="24"/>
        </w:rPr>
        <w:t>Службеном гласнику Републике Србијеˮ.</w:t>
      </w:r>
    </w:p>
    <w:p w:rsidR="004E7252" w:rsidRPr="000B18D8" w:rsidRDefault="004E7252" w:rsidP="004E7252">
      <w:pPr>
        <w:rPr>
          <w:szCs w:val="24"/>
          <w:lang w:val="ru-RU"/>
        </w:rPr>
      </w:pPr>
    </w:p>
    <w:p w:rsidR="004E7252" w:rsidRPr="000B18D8" w:rsidRDefault="004E7252" w:rsidP="004E7252">
      <w:pPr>
        <w:rPr>
          <w:szCs w:val="24"/>
          <w:lang w:val="ru-RU"/>
        </w:rPr>
      </w:pPr>
    </w:p>
    <w:p w:rsidR="004E7252" w:rsidRPr="000B18D8" w:rsidRDefault="004E7252" w:rsidP="004E7252">
      <w:pPr>
        <w:rPr>
          <w:szCs w:val="24"/>
          <w:lang w:val="ru-RU"/>
        </w:rPr>
      </w:pPr>
      <w:r w:rsidRPr="000B18D8">
        <w:rPr>
          <w:szCs w:val="24"/>
          <w:lang w:val="ru-RU"/>
        </w:rPr>
        <w:t>24 Број: 119-445/2017</w:t>
      </w:r>
    </w:p>
    <w:p w:rsidR="004E7252" w:rsidRPr="000B18D8" w:rsidRDefault="00F26F3C" w:rsidP="004E7252">
      <w:pPr>
        <w:rPr>
          <w:rFonts w:cs="Times New Roman"/>
          <w:szCs w:val="24"/>
          <w:lang w:val="sr-Cyrl-CS"/>
        </w:rPr>
      </w:pPr>
      <w:r>
        <w:rPr>
          <w:rFonts w:cs="Times New Roman"/>
          <w:szCs w:val="24"/>
          <w:lang w:val="sr-Cyrl-CS"/>
        </w:rPr>
        <w:t>У Београду, 24. јануара 2017. године</w:t>
      </w:r>
    </w:p>
    <w:p w:rsidR="004E7252" w:rsidRPr="000B18D8" w:rsidRDefault="004E7252" w:rsidP="004E7252">
      <w:pPr>
        <w:rPr>
          <w:rFonts w:cs="Times New Roman"/>
          <w:szCs w:val="24"/>
          <w:lang/>
        </w:rPr>
      </w:pPr>
    </w:p>
    <w:p w:rsidR="004E7252" w:rsidRPr="000B18D8" w:rsidRDefault="004E7252" w:rsidP="004E7252">
      <w:pPr>
        <w:rPr>
          <w:rFonts w:cs="Times New Roman"/>
          <w:szCs w:val="24"/>
          <w:lang/>
        </w:rPr>
      </w:pPr>
    </w:p>
    <w:p w:rsidR="004E7252" w:rsidRPr="000B18D8" w:rsidRDefault="004E7252" w:rsidP="004E7252">
      <w:pPr>
        <w:jc w:val="center"/>
        <w:rPr>
          <w:rFonts w:cs="Times New Roman"/>
          <w:b/>
          <w:szCs w:val="24"/>
          <w:lang w:val="ru-RU"/>
        </w:rPr>
      </w:pPr>
      <w:r w:rsidRPr="000B18D8">
        <w:rPr>
          <w:rFonts w:cs="Times New Roman"/>
          <w:b/>
          <w:szCs w:val="24"/>
          <w:lang w:val="ru-RU"/>
        </w:rPr>
        <w:t>В  Л  А  Д  А</w:t>
      </w:r>
    </w:p>
    <w:p w:rsidR="004E7252" w:rsidRPr="000B18D8" w:rsidRDefault="004E7252" w:rsidP="004E7252">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6F35AA" w:rsidRDefault="006F35AA" w:rsidP="00AA4F4B">
      <w:pPr>
        <w:rPr>
          <w:rFonts w:cs="Times New Roman"/>
          <w:szCs w:val="24"/>
          <w:lang/>
        </w:rPr>
        <w:sectPr w:rsidR="006F35AA" w:rsidSect="00887505">
          <w:pgSz w:w="12240" w:h="15840"/>
          <w:pgMar w:top="568" w:right="1440" w:bottom="1440" w:left="1440" w:header="708" w:footer="708" w:gutter="0"/>
          <w:cols w:space="708"/>
          <w:docGrid w:linePitch="360"/>
        </w:sectPr>
      </w:pPr>
    </w:p>
    <w:p w:rsidR="006F35AA" w:rsidRDefault="006F35AA" w:rsidP="00AA4F4B">
      <w:pPr>
        <w:rPr>
          <w:rFonts w:cs="Times New Roman"/>
          <w:szCs w:val="24"/>
          <w:lang/>
        </w:rPr>
      </w:pPr>
    </w:p>
    <w:p w:rsidR="00BC7B54" w:rsidRDefault="00BC7B54" w:rsidP="00AA4F4B">
      <w:pPr>
        <w:rPr>
          <w:rFonts w:cs="Times New Roman"/>
          <w:szCs w:val="24"/>
          <w:lang/>
        </w:rPr>
      </w:pPr>
    </w:p>
    <w:p w:rsidR="00F1000E" w:rsidRPr="00A0742D" w:rsidRDefault="00F1000E" w:rsidP="00F1000E">
      <w:pPr>
        <w:rPr>
          <w:rFonts w:cs="Times New Roman"/>
          <w:szCs w:val="24"/>
        </w:rPr>
      </w:pPr>
    </w:p>
    <w:p w:rsidR="00F1000E" w:rsidRPr="00A0742D" w:rsidRDefault="00F1000E" w:rsidP="00F1000E">
      <w:pPr>
        <w:jc w:val="right"/>
        <w:rPr>
          <w:rFonts w:cs="Times New Roman"/>
          <w:szCs w:val="24"/>
          <w:lang/>
        </w:rPr>
      </w:pPr>
    </w:p>
    <w:p w:rsidR="00F1000E" w:rsidRPr="00A0742D" w:rsidRDefault="00F1000E" w:rsidP="00F1000E">
      <w:pPr>
        <w:rPr>
          <w:szCs w:val="24"/>
          <w:lang w:val="ru-RU"/>
        </w:rPr>
      </w:pPr>
      <w:r w:rsidRPr="00A0742D">
        <w:rPr>
          <w:rFonts w:cs="Times New Roman"/>
          <w:szCs w:val="24"/>
          <w:lang/>
        </w:rPr>
        <w:tab/>
      </w:r>
      <w:r w:rsidRPr="00A0742D">
        <w:rPr>
          <w:szCs w:val="24"/>
          <w:lang/>
        </w:rPr>
        <w:tab/>
      </w:r>
      <w:r w:rsidRPr="00A0742D">
        <w:rPr>
          <w:szCs w:val="24"/>
          <w:lang w:val="ru-RU"/>
        </w:rPr>
        <w:t xml:space="preserve">На основу члана </w:t>
      </w:r>
      <w:r w:rsidRPr="00A0742D">
        <w:rPr>
          <w:szCs w:val="24"/>
          <w:lang/>
        </w:rPr>
        <w:t>31</w:t>
      </w:r>
      <w:r w:rsidRPr="00A0742D">
        <w:rPr>
          <w:szCs w:val="24"/>
          <w:lang w:val="ru-RU"/>
        </w:rPr>
        <w:t xml:space="preserve">. став </w:t>
      </w:r>
      <w:r w:rsidRPr="00A0742D">
        <w:rPr>
          <w:szCs w:val="24"/>
          <w:lang w:val="sr-Cyrl-CS"/>
        </w:rPr>
        <w:t>3</w:t>
      </w:r>
      <w:r w:rsidRPr="00A0742D">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A0742D">
        <w:rPr>
          <w:szCs w:val="24"/>
          <w:lang w:val="sr-Cyrl-CS"/>
        </w:rPr>
        <w:t xml:space="preserve">и члана 43. став 2. </w:t>
      </w:r>
      <w:r w:rsidRPr="00A0742D">
        <w:rPr>
          <w:szCs w:val="24"/>
          <w:lang w:val="ru-RU"/>
        </w:rPr>
        <w:t xml:space="preserve">Закона о Влади </w:t>
      </w:r>
      <w:r w:rsidRPr="00A0742D">
        <w:rPr>
          <w:szCs w:val="24"/>
          <w:lang w:val="sr-Cyrl-CS"/>
        </w:rPr>
        <w:t xml:space="preserve">(„Службени гласник РС”, бр. </w:t>
      </w:r>
      <w:r w:rsidRPr="00A0742D">
        <w:rPr>
          <w:szCs w:val="24"/>
          <w:lang w:val="ru-RU"/>
        </w:rPr>
        <w:t>55/05, 71/05 – исправка, 101/07, 65/08, 16/11, 68/12 – УС</w:t>
      </w:r>
      <w:r w:rsidRPr="00A0742D">
        <w:rPr>
          <w:szCs w:val="24"/>
        </w:rPr>
        <w:t>,</w:t>
      </w:r>
      <w:r w:rsidRPr="00A0742D">
        <w:rPr>
          <w:szCs w:val="24"/>
          <w:lang w:val="ru-RU"/>
        </w:rPr>
        <w:t xml:space="preserve"> 72/12,</w:t>
      </w:r>
      <w:r w:rsidRPr="00A0742D">
        <w:rPr>
          <w:szCs w:val="24"/>
        </w:rPr>
        <w:t xml:space="preserve"> 7/14 </w:t>
      </w:r>
      <w:r w:rsidRPr="00A0742D">
        <w:rPr>
          <w:szCs w:val="24"/>
          <w:lang w:val="ru-RU"/>
        </w:rPr>
        <w:t>– УС и 44/14</w:t>
      </w:r>
      <w:r w:rsidRPr="00A0742D">
        <w:rPr>
          <w:szCs w:val="24"/>
          <w:lang w:val="sr-Cyrl-CS"/>
        </w:rPr>
        <w:t>)</w:t>
      </w:r>
      <w:r w:rsidRPr="00A0742D">
        <w:rPr>
          <w:szCs w:val="24"/>
          <w:lang w:val="ru-RU"/>
        </w:rPr>
        <w:t>,</w:t>
      </w:r>
    </w:p>
    <w:p w:rsidR="00F1000E" w:rsidRPr="00A0742D" w:rsidRDefault="00F1000E" w:rsidP="00F1000E">
      <w:pPr>
        <w:rPr>
          <w:szCs w:val="24"/>
          <w:lang w:val="ru-RU"/>
        </w:rPr>
      </w:pPr>
    </w:p>
    <w:p w:rsidR="00F1000E" w:rsidRPr="00A0742D" w:rsidRDefault="00F1000E" w:rsidP="00F1000E">
      <w:pPr>
        <w:ind w:firstLine="1080"/>
        <w:rPr>
          <w:szCs w:val="24"/>
          <w:lang w:val="sr-Cyrl-CS"/>
        </w:rPr>
      </w:pPr>
      <w:r w:rsidRPr="00A0742D">
        <w:rPr>
          <w:szCs w:val="24"/>
          <w:lang w:val="sr-Cyrl-CS"/>
        </w:rPr>
        <w:tab/>
        <w:t>Влада доноси</w:t>
      </w:r>
    </w:p>
    <w:p w:rsidR="00F1000E" w:rsidRPr="00A0742D" w:rsidRDefault="00F1000E" w:rsidP="00F1000E">
      <w:pPr>
        <w:ind w:firstLine="1080"/>
        <w:rPr>
          <w:szCs w:val="24"/>
          <w:lang w:val="sr-Cyrl-CS"/>
        </w:rPr>
      </w:pPr>
    </w:p>
    <w:p w:rsidR="00F1000E" w:rsidRPr="00A0742D" w:rsidRDefault="00F1000E" w:rsidP="00F1000E">
      <w:pPr>
        <w:jc w:val="center"/>
        <w:rPr>
          <w:b/>
          <w:szCs w:val="24"/>
          <w:lang w:val="sr-Cyrl-CS"/>
        </w:rPr>
      </w:pPr>
      <w:r w:rsidRPr="00A0742D">
        <w:rPr>
          <w:b/>
          <w:szCs w:val="24"/>
          <w:lang w:val="sr-Cyrl-CS"/>
        </w:rPr>
        <w:t>Р Е Ш Е Њ Е</w:t>
      </w:r>
    </w:p>
    <w:p w:rsidR="00F1000E" w:rsidRPr="00A0742D" w:rsidRDefault="00F1000E" w:rsidP="00F1000E">
      <w:pPr>
        <w:jc w:val="center"/>
        <w:rPr>
          <w:b/>
          <w:szCs w:val="24"/>
          <w:lang w:val="sr-Cyrl-CS"/>
        </w:rPr>
      </w:pPr>
    </w:p>
    <w:p w:rsidR="00F1000E" w:rsidRPr="00A0742D" w:rsidRDefault="00F1000E" w:rsidP="00F1000E">
      <w:pPr>
        <w:pStyle w:val="BodyText2"/>
        <w:spacing w:after="0" w:line="240" w:lineRule="auto"/>
        <w:contextualSpacing/>
        <w:jc w:val="center"/>
        <w:rPr>
          <w:b/>
          <w:szCs w:val="24"/>
          <w:lang w:val="sr-Cyrl-CS"/>
        </w:rPr>
      </w:pPr>
      <w:r w:rsidRPr="00A0742D">
        <w:rPr>
          <w:b/>
          <w:szCs w:val="24"/>
          <w:lang w:val="sr-Cyrl-CS"/>
        </w:rPr>
        <w:t xml:space="preserve">О ПОСТАВЉЕЊУ ВРШИОЦА ДУЖНОСТИ </w:t>
      </w:r>
      <w:r w:rsidRPr="00A0742D">
        <w:rPr>
          <w:b/>
          <w:szCs w:val="24"/>
        </w:rPr>
        <w:t>ПОМОЋНИКА</w:t>
      </w:r>
      <w:r w:rsidRPr="00A0742D">
        <w:rPr>
          <w:b/>
          <w:szCs w:val="24"/>
          <w:lang w:val="sr-Cyrl-CS"/>
        </w:rPr>
        <w:t xml:space="preserve"> ДИРЕКТОРА </w:t>
      </w:r>
    </w:p>
    <w:p w:rsidR="00F1000E" w:rsidRPr="00A0742D" w:rsidRDefault="00F1000E" w:rsidP="00F1000E">
      <w:pPr>
        <w:pStyle w:val="BodyText2"/>
        <w:spacing w:after="0" w:line="240" w:lineRule="auto"/>
        <w:contextualSpacing/>
        <w:jc w:val="center"/>
        <w:rPr>
          <w:b/>
          <w:szCs w:val="24"/>
          <w:lang w:val="sr-Cyrl-CS"/>
        </w:rPr>
      </w:pPr>
      <w:r w:rsidRPr="00A0742D">
        <w:rPr>
          <w:b/>
          <w:szCs w:val="24"/>
          <w:lang w:val="sr-Cyrl-CS"/>
        </w:rPr>
        <w:t xml:space="preserve">– ГЛАВНОГ УПРАВНОГ ИНСПЕКТОРА УПРАВНОГ ИНСПЕКТОРАТА </w:t>
      </w:r>
    </w:p>
    <w:p w:rsidR="00F1000E" w:rsidRPr="00A0742D" w:rsidRDefault="00F1000E" w:rsidP="00F1000E">
      <w:pPr>
        <w:pStyle w:val="BodyText2"/>
        <w:spacing w:after="0" w:line="240" w:lineRule="auto"/>
        <w:contextualSpacing/>
        <w:jc w:val="center"/>
        <w:rPr>
          <w:b/>
          <w:szCs w:val="24"/>
          <w:lang w:val="sr-Cyrl-CS"/>
        </w:rPr>
      </w:pPr>
      <w:r w:rsidRPr="00A0742D">
        <w:rPr>
          <w:b/>
          <w:szCs w:val="24"/>
          <w:lang w:val="sr-Cyrl-CS"/>
        </w:rPr>
        <w:t>У МИНИСТАРСТВУ ДРЖАВНЕ УПРАВЕ И ЛОКАЛНЕ САМОУПРАВЕ</w:t>
      </w:r>
    </w:p>
    <w:p w:rsidR="00F1000E" w:rsidRPr="00A0742D" w:rsidRDefault="00F1000E" w:rsidP="00F1000E">
      <w:pPr>
        <w:jc w:val="center"/>
        <w:rPr>
          <w:szCs w:val="24"/>
          <w:lang w:val="sr-Cyrl-CS"/>
        </w:rPr>
      </w:pPr>
    </w:p>
    <w:p w:rsidR="00F1000E" w:rsidRPr="00A0742D" w:rsidRDefault="00F1000E" w:rsidP="00F1000E">
      <w:pPr>
        <w:jc w:val="center"/>
        <w:rPr>
          <w:szCs w:val="24"/>
          <w:lang w:val="sr-Cyrl-CS"/>
        </w:rPr>
      </w:pPr>
      <w:r w:rsidRPr="00A0742D">
        <w:rPr>
          <w:szCs w:val="24"/>
          <w:lang w:val="sr-Cyrl-CS"/>
        </w:rPr>
        <w:t>I</w:t>
      </w:r>
    </w:p>
    <w:p w:rsidR="00F1000E" w:rsidRPr="00A0742D" w:rsidRDefault="00F1000E" w:rsidP="00F1000E">
      <w:pPr>
        <w:jc w:val="center"/>
        <w:rPr>
          <w:szCs w:val="24"/>
          <w:lang w:val="sr-Cyrl-CS"/>
        </w:rPr>
      </w:pPr>
    </w:p>
    <w:p w:rsidR="00F1000E" w:rsidRPr="00A0742D" w:rsidRDefault="00F1000E" w:rsidP="00F1000E">
      <w:pPr>
        <w:ind w:firstLine="1080"/>
        <w:rPr>
          <w:rFonts w:cs="Times New Roman"/>
          <w:szCs w:val="24"/>
          <w:lang w:val="sr-Cyrl-CS"/>
        </w:rPr>
      </w:pPr>
      <w:r w:rsidRPr="00A0742D">
        <w:rPr>
          <w:szCs w:val="24"/>
          <w:lang w:val="sr-Cyrl-CS"/>
        </w:rPr>
        <w:tab/>
        <w:t xml:space="preserve">Поставља се Ненад Шаркоћевић </w:t>
      </w:r>
      <w:r w:rsidRPr="00A0742D">
        <w:rPr>
          <w:szCs w:val="24"/>
          <w:lang w:val="ru-RU"/>
        </w:rPr>
        <w:t xml:space="preserve">за вршиоца дужности помоћника </w:t>
      </w:r>
      <w:r w:rsidRPr="00A0742D">
        <w:rPr>
          <w:szCs w:val="24"/>
          <w:lang w:val="sr-Cyrl-CS"/>
        </w:rPr>
        <w:t>директора – главног управног инспектора Управног инспектората у Министарству државне управе и локалне самоуправе</w:t>
      </w:r>
      <w:r w:rsidRPr="00A0742D">
        <w:rPr>
          <w:rFonts w:cs="Times New Roman"/>
          <w:szCs w:val="24"/>
          <w:lang w:val="ru-RU"/>
        </w:rPr>
        <w:t xml:space="preserve"> </w:t>
      </w:r>
      <w:r w:rsidRPr="00A0742D">
        <w:rPr>
          <w:rFonts w:cs="Times New Roman"/>
          <w:szCs w:val="24"/>
          <w:lang/>
        </w:rPr>
        <w:t>од 4. фебруара 2017. године</w:t>
      </w:r>
      <w:r w:rsidRPr="00A0742D">
        <w:rPr>
          <w:rFonts w:cs="Times New Roman"/>
          <w:szCs w:val="24"/>
          <w:lang w:val="sr-Cyrl-CS"/>
        </w:rPr>
        <w:t>, на три месеца.</w:t>
      </w:r>
    </w:p>
    <w:p w:rsidR="00F1000E" w:rsidRPr="00A0742D" w:rsidRDefault="00F1000E" w:rsidP="00F1000E">
      <w:pPr>
        <w:ind w:firstLine="1080"/>
        <w:rPr>
          <w:rFonts w:cs="Times New Roman"/>
          <w:szCs w:val="24"/>
          <w:lang w:val="sr-Cyrl-CS"/>
        </w:rPr>
      </w:pPr>
    </w:p>
    <w:p w:rsidR="00F1000E" w:rsidRPr="00A0742D" w:rsidRDefault="00F1000E" w:rsidP="00F1000E">
      <w:pPr>
        <w:jc w:val="center"/>
        <w:rPr>
          <w:rFonts w:cs="Times New Roman"/>
          <w:szCs w:val="24"/>
          <w:lang w:val="sr-Cyrl-CS"/>
        </w:rPr>
      </w:pPr>
      <w:r w:rsidRPr="00A0742D">
        <w:rPr>
          <w:rFonts w:cs="Times New Roman"/>
          <w:szCs w:val="24"/>
          <w:lang w:val="sr-Cyrl-CS"/>
        </w:rPr>
        <w:t>II</w:t>
      </w:r>
    </w:p>
    <w:p w:rsidR="00F1000E" w:rsidRPr="00A0742D" w:rsidRDefault="00F1000E" w:rsidP="00F1000E">
      <w:pPr>
        <w:jc w:val="center"/>
        <w:rPr>
          <w:rFonts w:cs="Times New Roman"/>
          <w:b/>
          <w:szCs w:val="24"/>
          <w:lang w:val="sr-Cyrl-CS"/>
        </w:rPr>
      </w:pPr>
    </w:p>
    <w:p w:rsidR="00F1000E" w:rsidRPr="00A0742D" w:rsidRDefault="00F1000E" w:rsidP="00F1000E">
      <w:pPr>
        <w:ind w:firstLine="1080"/>
        <w:rPr>
          <w:rFonts w:cs="Times New Roman"/>
          <w:szCs w:val="24"/>
          <w:lang w:val="sr-Cyrl-CS"/>
        </w:rPr>
      </w:pPr>
      <w:r w:rsidRPr="00A0742D">
        <w:rPr>
          <w:rFonts w:cs="Times New Roman"/>
          <w:szCs w:val="24"/>
          <w:lang w:val="sr-Cyrl-CS"/>
        </w:rPr>
        <w:tab/>
        <w:t>Ово решење објавити у „Службеном гласнику Републике Србије”.</w:t>
      </w:r>
    </w:p>
    <w:p w:rsidR="00F1000E" w:rsidRPr="00A0742D" w:rsidRDefault="00F1000E" w:rsidP="00F1000E">
      <w:pPr>
        <w:ind w:firstLine="1080"/>
        <w:rPr>
          <w:rFonts w:cs="Times New Roman"/>
          <w:szCs w:val="24"/>
          <w:lang w:val="sr-Cyrl-CS"/>
        </w:rPr>
      </w:pPr>
    </w:p>
    <w:p w:rsidR="00F1000E" w:rsidRPr="00A0742D" w:rsidRDefault="00F1000E" w:rsidP="00F1000E">
      <w:pPr>
        <w:ind w:firstLine="1080"/>
        <w:rPr>
          <w:rFonts w:cs="Times New Roman"/>
          <w:szCs w:val="24"/>
          <w:lang w:val="sr-Cyrl-CS"/>
        </w:rPr>
      </w:pPr>
    </w:p>
    <w:p w:rsidR="00F1000E" w:rsidRPr="00A0742D" w:rsidRDefault="00F1000E" w:rsidP="00F1000E">
      <w:pPr>
        <w:rPr>
          <w:szCs w:val="24"/>
          <w:lang w:val="ru-RU"/>
        </w:rPr>
      </w:pPr>
      <w:r w:rsidRPr="00A0742D">
        <w:rPr>
          <w:szCs w:val="24"/>
          <w:lang w:val="ru-RU"/>
        </w:rPr>
        <w:t>24 Број: 119-510/2017</w:t>
      </w:r>
    </w:p>
    <w:p w:rsidR="00F1000E" w:rsidRPr="00A0742D" w:rsidRDefault="00F26F3C" w:rsidP="00F1000E">
      <w:pPr>
        <w:rPr>
          <w:rFonts w:cs="Times New Roman"/>
          <w:szCs w:val="24"/>
          <w:lang w:val="sr-Cyrl-CS"/>
        </w:rPr>
      </w:pPr>
      <w:r>
        <w:rPr>
          <w:rFonts w:cs="Times New Roman"/>
          <w:szCs w:val="24"/>
          <w:lang w:val="sr-Cyrl-CS"/>
        </w:rPr>
        <w:t>У Београду, 24. јануара 2017. године</w:t>
      </w:r>
    </w:p>
    <w:p w:rsidR="00F1000E" w:rsidRPr="00A0742D" w:rsidRDefault="00F1000E" w:rsidP="00F1000E">
      <w:pPr>
        <w:rPr>
          <w:rFonts w:cs="Times New Roman"/>
          <w:szCs w:val="24"/>
          <w:lang/>
        </w:rPr>
      </w:pPr>
    </w:p>
    <w:p w:rsidR="00F1000E" w:rsidRPr="00A0742D" w:rsidRDefault="00F1000E" w:rsidP="00F1000E">
      <w:pPr>
        <w:rPr>
          <w:rFonts w:cs="Times New Roman"/>
          <w:szCs w:val="24"/>
          <w:lang/>
        </w:rPr>
      </w:pPr>
    </w:p>
    <w:p w:rsidR="00F1000E" w:rsidRPr="00A0742D" w:rsidRDefault="00F1000E" w:rsidP="00F1000E">
      <w:pPr>
        <w:jc w:val="center"/>
        <w:rPr>
          <w:rFonts w:cs="Times New Roman"/>
          <w:b/>
          <w:szCs w:val="24"/>
          <w:lang w:val="ru-RU"/>
        </w:rPr>
      </w:pPr>
      <w:r w:rsidRPr="00A0742D">
        <w:rPr>
          <w:rFonts w:cs="Times New Roman"/>
          <w:b/>
          <w:szCs w:val="24"/>
          <w:lang w:val="ru-RU"/>
        </w:rPr>
        <w:t>В  Л  А  Д  А</w:t>
      </w:r>
    </w:p>
    <w:p w:rsidR="00F1000E" w:rsidRPr="00A0742D" w:rsidRDefault="00F1000E" w:rsidP="00F1000E">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F1000E" w:rsidRPr="00A0742D" w:rsidRDefault="00F1000E" w:rsidP="00F1000E">
      <w:pPr>
        <w:rPr>
          <w:szCs w:val="24"/>
          <w:lang w:val="ru-RU"/>
        </w:rPr>
      </w:pPr>
    </w:p>
    <w:p w:rsidR="00F1000E" w:rsidRPr="00A0742D" w:rsidRDefault="00F1000E" w:rsidP="00F1000E">
      <w:pPr>
        <w:rPr>
          <w:szCs w:val="24"/>
          <w:lang/>
        </w:rPr>
        <w:sectPr w:rsidR="00F1000E" w:rsidRPr="00A0742D" w:rsidSect="00A5150E">
          <w:pgSz w:w="12240" w:h="15840"/>
          <w:pgMar w:top="1134" w:right="1440" w:bottom="1440" w:left="1440" w:header="708" w:footer="708" w:gutter="0"/>
          <w:cols w:space="708"/>
          <w:docGrid w:linePitch="360"/>
        </w:sectPr>
      </w:pPr>
    </w:p>
    <w:p w:rsidR="00F1000E" w:rsidRPr="00A0742D" w:rsidRDefault="00F1000E" w:rsidP="00F1000E">
      <w:pPr>
        <w:jc w:val="right"/>
        <w:rPr>
          <w:szCs w:val="24"/>
          <w:lang/>
        </w:rPr>
      </w:pPr>
    </w:p>
    <w:p w:rsidR="00F378C5" w:rsidRDefault="00F378C5" w:rsidP="00F378C5">
      <w:pPr>
        <w:rPr>
          <w:rFonts w:cs="Times New Roman"/>
          <w:szCs w:val="24"/>
          <w:lang/>
        </w:rPr>
      </w:pPr>
    </w:p>
    <w:p w:rsidR="00F378C5" w:rsidRPr="009F10AC" w:rsidRDefault="00F378C5" w:rsidP="00F378C5">
      <w:pPr>
        <w:rPr>
          <w:rFonts w:cs="Times New Roman"/>
          <w:szCs w:val="24"/>
          <w:lang/>
        </w:rPr>
      </w:pPr>
    </w:p>
    <w:p w:rsidR="00F378C5" w:rsidRPr="009F10AC" w:rsidRDefault="00F378C5" w:rsidP="00F378C5">
      <w:pPr>
        <w:jc w:val="right"/>
        <w:rPr>
          <w:rFonts w:cs="Times New Roman"/>
          <w:szCs w:val="24"/>
          <w:lang/>
        </w:rPr>
      </w:pPr>
    </w:p>
    <w:p w:rsidR="00F378C5" w:rsidRPr="009F10AC" w:rsidRDefault="00F378C5" w:rsidP="00F378C5">
      <w:pPr>
        <w:jc w:val="right"/>
        <w:rPr>
          <w:rFonts w:cs="Times New Roman"/>
          <w:szCs w:val="24"/>
          <w:lang/>
        </w:rPr>
      </w:pPr>
    </w:p>
    <w:p w:rsidR="00F378C5" w:rsidRPr="009F10AC" w:rsidRDefault="00F378C5" w:rsidP="00F378C5">
      <w:pPr>
        <w:tabs>
          <w:tab w:val="left" w:pos="1440"/>
        </w:tabs>
        <w:rPr>
          <w:rFonts w:cs="Times New Roman"/>
          <w:szCs w:val="24"/>
          <w:lang w:val="ru-RU"/>
        </w:rPr>
      </w:pPr>
      <w:r w:rsidRPr="009F10AC">
        <w:rPr>
          <w:rFonts w:cs="Times New Roman"/>
          <w:szCs w:val="24"/>
          <w:lang/>
        </w:rPr>
        <w:tab/>
      </w:r>
      <w:r w:rsidRPr="009F10AC">
        <w:rPr>
          <w:rFonts w:cs="Times New Roman"/>
          <w:szCs w:val="24"/>
          <w:lang w:val="ru-RU"/>
        </w:rPr>
        <w:t xml:space="preserve">На основу члана </w:t>
      </w:r>
      <w:r w:rsidRPr="009F10AC">
        <w:rPr>
          <w:rFonts w:cs="Times New Roman"/>
          <w:szCs w:val="24"/>
          <w:lang/>
        </w:rPr>
        <w:t>25</w:t>
      </w:r>
      <w:r w:rsidRPr="009F10AC">
        <w:rPr>
          <w:rFonts w:cs="Times New Roman"/>
          <w:szCs w:val="24"/>
          <w:lang w:val="ru-RU"/>
        </w:rPr>
        <w:t xml:space="preserve">. став </w:t>
      </w:r>
      <w:r w:rsidRPr="009F10AC">
        <w:rPr>
          <w:rFonts w:cs="Times New Roman"/>
          <w:szCs w:val="24"/>
          <w:lang w:val="sr-Cyrl-CS"/>
        </w:rPr>
        <w:t>3</w:t>
      </w:r>
      <w:r w:rsidRPr="009F10AC">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9F10AC">
        <w:rPr>
          <w:rFonts w:cs="Times New Roman"/>
          <w:szCs w:val="24"/>
          <w:lang w:val="sr-Cyrl-CS"/>
        </w:rPr>
        <w:t xml:space="preserve">(„Службени гласник РС”, бр. </w:t>
      </w:r>
      <w:r w:rsidRPr="009F10AC">
        <w:rPr>
          <w:rFonts w:cs="Times New Roman"/>
          <w:szCs w:val="24"/>
          <w:lang w:val="ru-RU"/>
        </w:rPr>
        <w:t>55/05, 71/05 – исправка, 101/07, 65/08, 16/11, 68/12 – УС</w:t>
      </w:r>
      <w:r w:rsidRPr="009F10AC">
        <w:rPr>
          <w:rFonts w:cs="Times New Roman"/>
          <w:szCs w:val="24"/>
        </w:rPr>
        <w:t>,</w:t>
      </w:r>
      <w:r w:rsidRPr="009F10AC">
        <w:rPr>
          <w:rFonts w:cs="Times New Roman"/>
          <w:szCs w:val="24"/>
          <w:lang w:val="ru-RU"/>
        </w:rPr>
        <w:t xml:space="preserve"> 72/12,</w:t>
      </w:r>
      <w:r w:rsidRPr="009F10AC">
        <w:rPr>
          <w:rFonts w:cs="Times New Roman"/>
          <w:szCs w:val="24"/>
        </w:rPr>
        <w:t xml:space="preserve"> 7/14 </w:t>
      </w:r>
      <w:r w:rsidRPr="009F10AC">
        <w:rPr>
          <w:rFonts w:cs="Times New Roman"/>
          <w:szCs w:val="24"/>
          <w:lang w:val="ru-RU"/>
        </w:rPr>
        <w:t>– УС и 44/14</w:t>
      </w:r>
      <w:r w:rsidRPr="009F10AC">
        <w:rPr>
          <w:rFonts w:cs="Times New Roman"/>
          <w:szCs w:val="24"/>
          <w:lang w:val="sr-Cyrl-CS"/>
        </w:rPr>
        <w:t>)</w:t>
      </w:r>
      <w:r w:rsidRPr="009F10AC">
        <w:rPr>
          <w:rFonts w:cs="Times New Roman"/>
          <w:szCs w:val="24"/>
          <w:lang w:val="ru-RU"/>
        </w:rPr>
        <w:t>,</w:t>
      </w:r>
    </w:p>
    <w:p w:rsidR="00F378C5" w:rsidRPr="009F10AC" w:rsidRDefault="00F378C5" w:rsidP="00F378C5">
      <w:pPr>
        <w:rPr>
          <w:rFonts w:cs="Times New Roman"/>
          <w:szCs w:val="24"/>
          <w:lang w:val="ru-RU"/>
        </w:rPr>
      </w:pPr>
    </w:p>
    <w:p w:rsidR="00F378C5" w:rsidRPr="009F10AC" w:rsidRDefault="00F378C5" w:rsidP="00F378C5">
      <w:pPr>
        <w:ind w:firstLine="1080"/>
        <w:rPr>
          <w:rFonts w:cs="Times New Roman"/>
          <w:szCs w:val="24"/>
          <w:lang w:val="sr-Cyrl-CS"/>
        </w:rPr>
      </w:pPr>
      <w:r w:rsidRPr="009F10AC">
        <w:rPr>
          <w:rFonts w:cs="Times New Roman"/>
          <w:szCs w:val="24"/>
          <w:lang w:val="sr-Cyrl-CS"/>
        </w:rPr>
        <w:tab/>
        <w:t>Влада доноси</w:t>
      </w:r>
    </w:p>
    <w:p w:rsidR="00F378C5" w:rsidRPr="009F10AC" w:rsidRDefault="00F378C5" w:rsidP="00F378C5">
      <w:pPr>
        <w:jc w:val="center"/>
        <w:rPr>
          <w:rFonts w:cs="Times New Roman"/>
          <w:b/>
          <w:szCs w:val="24"/>
          <w:lang w:val="sr-Cyrl-CS"/>
        </w:rPr>
      </w:pPr>
    </w:p>
    <w:p w:rsidR="00F378C5" w:rsidRPr="009F10AC" w:rsidRDefault="00F378C5" w:rsidP="00F378C5">
      <w:pPr>
        <w:jc w:val="center"/>
        <w:rPr>
          <w:rFonts w:cs="Times New Roman"/>
          <w:b/>
          <w:szCs w:val="24"/>
        </w:rPr>
      </w:pPr>
      <w:r w:rsidRPr="009F10AC">
        <w:rPr>
          <w:rFonts w:cs="Times New Roman"/>
          <w:b/>
          <w:szCs w:val="24"/>
          <w:lang w:val="sr-Cyrl-CS"/>
        </w:rPr>
        <w:t>Р Е Ш Е Њ Е</w:t>
      </w:r>
    </w:p>
    <w:p w:rsidR="00F378C5" w:rsidRPr="009F10AC" w:rsidRDefault="00F378C5" w:rsidP="00F378C5">
      <w:pPr>
        <w:jc w:val="center"/>
        <w:rPr>
          <w:rFonts w:cs="Times New Roman"/>
          <w:b/>
          <w:szCs w:val="24"/>
        </w:rPr>
      </w:pPr>
    </w:p>
    <w:p w:rsidR="00F378C5" w:rsidRPr="009F10AC" w:rsidRDefault="00F378C5" w:rsidP="00F378C5">
      <w:pPr>
        <w:pStyle w:val="BodyText2"/>
        <w:spacing w:after="0" w:line="240" w:lineRule="auto"/>
        <w:contextualSpacing/>
        <w:jc w:val="center"/>
        <w:rPr>
          <w:b/>
          <w:szCs w:val="24"/>
          <w:lang w:val="sr-Cyrl-CS"/>
        </w:rPr>
      </w:pPr>
      <w:r w:rsidRPr="009F10AC">
        <w:rPr>
          <w:b/>
          <w:szCs w:val="24"/>
          <w:lang w:val="sr-Cyrl-CS"/>
        </w:rPr>
        <w:t xml:space="preserve">О ПРЕСТАНКУ ДУЖНОСТИ ВРШИОЦА ДУЖНОСТИ </w:t>
      </w:r>
      <w:r w:rsidRPr="009F10AC">
        <w:rPr>
          <w:b/>
          <w:szCs w:val="24"/>
        </w:rPr>
        <w:t>ПОМОЋНИКА</w:t>
      </w:r>
      <w:r w:rsidRPr="009F10AC">
        <w:rPr>
          <w:b/>
          <w:szCs w:val="24"/>
          <w:lang w:val="sr-Cyrl-CS"/>
        </w:rPr>
        <w:t xml:space="preserve"> МИНИСТРА ТРГОВИНЕ, ТУРИЗМА И ТЕЛЕКОМУНИКАЦИЈА</w:t>
      </w:r>
    </w:p>
    <w:p w:rsidR="00F378C5" w:rsidRPr="009F10AC" w:rsidRDefault="00F378C5" w:rsidP="00F378C5">
      <w:pPr>
        <w:jc w:val="center"/>
        <w:rPr>
          <w:rFonts w:cs="Times New Roman"/>
          <w:szCs w:val="24"/>
          <w:lang w:val="sr-Cyrl-CS"/>
        </w:rPr>
      </w:pPr>
    </w:p>
    <w:p w:rsidR="00F378C5" w:rsidRPr="009F10AC" w:rsidRDefault="00F378C5" w:rsidP="00F378C5">
      <w:pPr>
        <w:jc w:val="center"/>
        <w:rPr>
          <w:rFonts w:cs="Times New Roman"/>
          <w:szCs w:val="24"/>
          <w:lang w:val="sr-Cyrl-CS"/>
        </w:rPr>
      </w:pPr>
      <w:r w:rsidRPr="009F10AC">
        <w:rPr>
          <w:rFonts w:cs="Times New Roman"/>
          <w:szCs w:val="24"/>
          <w:lang w:val="sr-Cyrl-CS"/>
        </w:rPr>
        <w:t>I</w:t>
      </w:r>
    </w:p>
    <w:p w:rsidR="00F378C5" w:rsidRPr="009F10AC" w:rsidRDefault="00F378C5" w:rsidP="00F378C5">
      <w:pPr>
        <w:jc w:val="center"/>
        <w:rPr>
          <w:rFonts w:cs="Times New Roman"/>
          <w:szCs w:val="24"/>
          <w:lang w:val="sr-Cyrl-CS"/>
        </w:rPr>
      </w:pPr>
    </w:p>
    <w:p w:rsidR="00E239B8" w:rsidRDefault="00F378C5" w:rsidP="00E239B8">
      <w:pPr>
        <w:rPr>
          <w:rFonts w:cs="Times New Roman"/>
          <w:szCs w:val="24"/>
          <w:lang w:val="sr-Cyrl-CS"/>
        </w:rPr>
      </w:pPr>
      <w:r w:rsidRPr="009F10AC">
        <w:rPr>
          <w:rFonts w:cs="Times New Roman"/>
          <w:szCs w:val="24"/>
          <w:lang w:val="sr-Cyrl-CS"/>
        </w:rPr>
        <w:tab/>
      </w:r>
      <w:r w:rsidRPr="009F10AC">
        <w:rPr>
          <w:rFonts w:cs="Times New Roman"/>
          <w:szCs w:val="24"/>
          <w:lang w:val="sr-Cyrl-CS"/>
        </w:rPr>
        <w:tab/>
        <w:t>Констатује се да је</w:t>
      </w:r>
      <w:r w:rsidRPr="009F10AC">
        <w:rPr>
          <w:szCs w:val="24"/>
          <w:lang w:val="sr-Cyrl-CS"/>
        </w:rPr>
        <w:t xml:space="preserve"> мр Гордан</w:t>
      </w:r>
      <w:r>
        <w:rPr>
          <w:szCs w:val="24"/>
          <w:lang w:val="sr-Cyrl-CS"/>
        </w:rPr>
        <w:t>и</w:t>
      </w:r>
      <w:r w:rsidRPr="009F10AC">
        <w:rPr>
          <w:szCs w:val="24"/>
          <w:lang w:val="sr-Cyrl-CS"/>
        </w:rPr>
        <w:t xml:space="preserve"> Радосављевић </w:t>
      </w:r>
      <w:r w:rsidRPr="009F10AC">
        <w:rPr>
          <w:rFonts w:cs="Times New Roman"/>
          <w:szCs w:val="24"/>
          <w:lang w:val="ru-RU"/>
        </w:rPr>
        <w:t xml:space="preserve">престала дужност вршиоца дужности помоћника </w:t>
      </w:r>
      <w:r w:rsidRPr="009F10AC">
        <w:rPr>
          <w:szCs w:val="24"/>
          <w:lang w:val="ru-RU"/>
        </w:rPr>
        <w:t>министра</w:t>
      </w:r>
      <w:r w:rsidRPr="009F10AC">
        <w:rPr>
          <w:szCs w:val="24"/>
          <w:lang w:val="sr-Cyrl-CS"/>
        </w:rPr>
        <w:t xml:space="preserve"> трговине, туризма и телекомуникација – Сектор туристичке инспекције</w:t>
      </w:r>
      <w:r w:rsidRPr="009F10AC">
        <w:rPr>
          <w:szCs w:val="24"/>
        </w:rPr>
        <w:t>,</w:t>
      </w:r>
      <w:r w:rsidRPr="009F10AC">
        <w:rPr>
          <w:szCs w:val="24"/>
          <w:lang/>
        </w:rPr>
        <w:t xml:space="preserve"> </w:t>
      </w:r>
      <w:r w:rsidR="00E239B8">
        <w:rPr>
          <w:rFonts w:cs="Times New Roman"/>
          <w:szCs w:val="24"/>
          <w:lang w:val="sr-Cyrl-CS"/>
        </w:rPr>
        <w:t xml:space="preserve">због протека времена на који је постављена </w:t>
      </w:r>
      <w:r w:rsidR="00E239B8">
        <w:rPr>
          <w:rFonts w:cs="Times New Roman"/>
          <w:szCs w:val="24"/>
          <w:lang w:val="ru-RU"/>
        </w:rPr>
        <w:t>– 24</w:t>
      </w:r>
      <w:r w:rsidR="00E239B8">
        <w:rPr>
          <w:rFonts w:cs="Times New Roman"/>
          <w:szCs w:val="24"/>
          <w:lang/>
        </w:rPr>
        <w:t>. децембра 2016. године</w:t>
      </w:r>
      <w:r w:rsidR="00E239B8">
        <w:rPr>
          <w:rFonts w:cs="Times New Roman"/>
          <w:szCs w:val="24"/>
          <w:lang w:val="sr-Cyrl-CS"/>
        </w:rPr>
        <w:t>.</w:t>
      </w:r>
    </w:p>
    <w:p w:rsidR="00F378C5" w:rsidRPr="009F10AC" w:rsidRDefault="00F378C5" w:rsidP="00F378C5">
      <w:pPr>
        <w:rPr>
          <w:rFonts w:cs="Times New Roman"/>
          <w:szCs w:val="24"/>
          <w:lang w:val="sr-Cyrl-CS"/>
        </w:rPr>
      </w:pPr>
    </w:p>
    <w:p w:rsidR="00F378C5" w:rsidRPr="009F10AC" w:rsidRDefault="00F378C5" w:rsidP="00F378C5">
      <w:pPr>
        <w:jc w:val="center"/>
        <w:rPr>
          <w:rFonts w:cs="Times New Roman"/>
          <w:szCs w:val="24"/>
          <w:lang w:val="sr-Cyrl-CS"/>
        </w:rPr>
      </w:pPr>
      <w:r w:rsidRPr="009F10AC">
        <w:rPr>
          <w:rFonts w:cs="Times New Roman"/>
          <w:szCs w:val="24"/>
          <w:lang w:val="sr-Cyrl-CS"/>
        </w:rPr>
        <w:t>II</w:t>
      </w:r>
    </w:p>
    <w:p w:rsidR="00F378C5" w:rsidRPr="009F10AC" w:rsidRDefault="00F378C5" w:rsidP="00F378C5">
      <w:pPr>
        <w:jc w:val="center"/>
        <w:rPr>
          <w:rFonts w:cs="Times New Roman"/>
          <w:szCs w:val="24"/>
          <w:lang w:val="sr-Cyrl-CS"/>
        </w:rPr>
      </w:pPr>
    </w:p>
    <w:p w:rsidR="00F378C5" w:rsidRPr="009F10AC" w:rsidRDefault="00F378C5" w:rsidP="00F378C5">
      <w:pPr>
        <w:rPr>
          <w:rFonts w:cs="Times New Roman"/>
          <w:szCs w:val="24"/>
          <w:lang w:val="sr-Cyrl-CS"/>
        </w:rPr>
      </w:pPr>
      <w:r w:rsidRPr="009F10AC">
        <w:rPr>
          <w:rFonts w:cs="Times New Roman"/>
          <w:szCs w:val="24"/>
          <w:lang w:val="sr-Cyrl-CS"/>
        </w:rPr>
        <w:tab/>
      </w:r>
      <w:r w:rsidRPr="009F10AC">
        <w:rPr>
          <w:rFonts w:cs="Times New Roman"/>
          <w:szCs w:val="24"/>
          <w:lang w:val="sr-Cyrl-CS"/>
        </w:rPr>
        <w:tab/>
        <w:t>Ово решење објавити у „Службеном гласнику Републике Србије”.</w:t>
      </w:r>
    </w:p>
    <w:p w:rsidR="00F378C5" w:rsidRPr="009F10AC" w:rsidRDefault="00F378C5" w:rsidP="00F378C5">
      <w:pPr>
        <w:ind w:firstLine="1080"/>
        <w:rPr>
          <w:rFonts w:cs="Times New Roman"/>
          <w:szCs w:val="24"/>
          <w:lang w:val="sr-Cyrl-CS"/>
        </w:rPr>
      </w:pPr>
    </w:p>
    <w:p w:rsidR="00F378C5" w:rsidRPr="009F10AC" w:rsidRDefault="00F378C5" w:rsidP="00F378C5">
      <w:pPr>
        <w:ind w:firstLine="1080"/>
        <w:rPr>
          <w:rFonts w:cs="Times New Roman"/>
          <w:szCs w:val="24"/>
          <w:lang w:val="sr-Cyrl-CS"/>
        </w:rPr>
      </w:pPr>
    </w:p>
    <w:p w:rsidR="00F378C5" w:rsidRPr="009F10AC" w:rsidRDefault="00F378C5" w:rsidP="00F378C5">
      <w:pPr>
        <w:rPr>
          <w:rFonts w:cs="Times New Roman"/>
          <w:szCs w:val="24"/>
          <w:lang w:val="ru-RU"/>
        </w:rPr>
      </w:pPr>
      <w:r w:rsidRPr="009F10AC">
        <w:rPr>
          <w:rFonts w:cs="Times New Roman"/>
          <w:szCs w:val="24"/>
          <w:lang w:val="ru-RU"/>
        </w:rPr>
        <w:t>24 Број: 119-78/2017</w:t>
      </w:r>
    </w:p>
    <w:p w:rsidR="00F378C5" w:rsidRPr="009F10AC" w:rsidRDefault="00F26F3C" w:rsidP="00F378C5">
      <w:pPr>
        <w:rPr>
          <w:rFonts w:cs="Times New Roman"/>
          <w:szCs w:val="24"/>
          <w:lang w:val="sr-Cyrl-CS"/>
        </w:rPr>
      </w:pPr>
      <w:r>
        <w:rPr>
          <w:szCs w:val="24"/>
          <w:lang w:val="sr-Cyrl-CS"/>
        </w:rPr>
        <w:t>У Београду, 24. јануара 2017. године</w:t>
      </w:r>
    </w:p>
    <w:p w:rsidR="00F378C5" w:rsidRPr="009F10AC" w:rsidRDefault="00F378C5" w:rsidP="00F378C5">
      <w:pPr>
        <w:rPr>
          <w:rFonts w:cs="Times New Roman"/>
          <w:szCs w:val="24"/>
          <w:lang/>
        </w:rPr>
      </w:pPr>
    </w:p>
    <w:p w:rsidR="00F378C5" w:rsidRPr="009F10AC" w:rsidRDefault="00F378C5" w:rsidP="00F378C5">
      <w:pPr>
        <w:rPr>
          <w:rFonts w:cs="Times New Roman"/>
          <w:szCs w:val="24"/>
          <w:lang/>
        </w:rPr>
      </w:pPr>
    </w:p>
    <w:p w:rsidR="00F378C5" w:rsidRPr="009F10AC" w:rsidRDefault="00F378C5" w:rsidP="00F378C5">
      <w:pPr>
        <w:jc w:val="center"/>
        <w:rPr>
          <w:rFonts w:cs="Times New Roman"/>
          <w:b/>
          <w:szCs w:val="24"/>
          <w:lang w:val="ru-RU"/>
        </w:rPr>
      </w:pPr>
      <w:r w:rsidRPr="009F10AC">
        <w:rPr>
          <w:rFonts w:cs="Times New Roman"/>
          <w:b/>
          <w:szCs w:val="24"/>
          <w:lang w:val="ru-RU"/>
        </w:rPr>
        <w:t>В  Л  А  Д  А</w:t>
      </w:r>
    </w:p>
    <w:p w:rsidR="00F378C5" w:rsidRPr="009F10AC" w:rsidRDefault="00F378C5" w:rsidP="00F378C5">
      <w:pPr>
        <w:jc w:val="center"/>
        <w:rPr>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F378C5" w:rsidRPr="009F10AC" w:rsidRDefault="00F378C5" w:rsidP="00F378C5">
      <w:pPr>
        <w:rPr>
          <w:rFonts w:cs="Times New Roman"/>
          <w:szCs w:val="24"/>
          <w:lang w:val="ru-RU"/>
        </w:rPr>
      </w:pPr>
    </w:p>
    <w:p w:rsidR="00F378C5" w:rsidRPr="009F10AC" w:rsidRDefault="00F378C5" w:rsidP="00F378C5">
      <w:pPr>
        <w:rPr>
          <w:rFonts w:cs="Times New Roman"/>
          <w:szCs w:val="24"/>
        </w:rPr>
      </w:pPr>
      <w:r w:rsidRPr="009F10AC">
        <w:rPr>
          <w:rFonts w:cs="Times New Roman"/>
          <w:szCs w:val="24"/>
        </w:rPr>
        <w:br w:type="page"/>
      </w:r>
    </w:p>
    <w:p w:rsidR="00F378C5" w:rsidRPr="009F10AC" w:rsidRDefault="00F378C5" w:rsidP="00F378C5">
      <w:pPr>
        <w:tabs>
          <w:tab w:val="left" w:pos="1440"/>
        </w:tabs>
        <w:jc w:val="right"/>
        <w:rPr>
          <w:rFonts w:cs="Times New Roman"/>
          <w:szCs w:val="24"/>
          <w:lang/>
        </w:rPr>
      </w:pPr>
    </w:p>
    <w:p w:rsidR="00F378C5" w:rsidRPr="009F10AC" w:rsidRDefault="00F378C5" w:rsidP="00F378C5">
      <w:pPr>
        <w:tabs>
          <w:tab w:val="left" w:pos="1440"/>
        </w:tabs>
        <w:jc w:val="right"/>
        <w:rPr>
          <w:rFonts w:cs="Times New Roman"/>
          <w:szCs w:val="24"/>
          <w:lang/>
        </w:rPr>
      </w:pPr>
    </w:p>
    <w:p w:rsidR="00F1000E" w:rsidRPr="009E3B69" w:rsidRDefault="00F1000E" w:rsidP="00F378C5">
      <w:pPr>
        <w:rPr>
          <w:rFonts w:cs="Times New Roman"/>
          <w:szCs w:val="24"/>
          <w:lang/>
        </w:rPr>
      </w:pPr>
    </w:p>
    <w:p w:rsidR="00F1000E" w:rsidRPr="009E3B69" w:rsidRDefault="00F1000E" w:rsidP="00F378C5">
      <w:pPr>
        <w:rPr>
          <w:rFonts w:cs="Times New Roman"/>
          <w:szCs w:val="24"/>
          <w:lang/>
        </w:rPr>
      </w:pPr>
    </w:p>
    <w:p w:rsidR="00F1000E" w:rsidRPr="009E3B69" w:rsidRDefault="00F1000E" w:rsidP="004E2D72">
      <w:pPr>
        <w:jc w:val="right"/>
        <w:rPr>
          <w:rFonts w:cs="Times New Roman"/>
          <w:szCs w:val="24"/>
          <w:lang/>
        </w:rPr>
      </w:pPr>
    </w:p>
    <w:p w:rsidR="004E2D72" w:rsidRPr="009E3B69" w:rsidRDefault="004E2D72" w:rsidP="004E2D72">
      <w:pPr>
        <w:jc w:val="right"/>
        <w:rPr>
          <w:rFonts w:cs="Times New Roman"/>
          <w:szCs w:val="24"/>
          <w:lang/>
        </w:rPr>
      </w:pPr>
    </w:p>
    <w:p w:rsidR="002B0A42" w:rsidRPr="009E3B69" w:rsidRDefault="004E2D72" w:rsidP="002B0A42">
      <w:pPr>
        <w:tabs>
          <w:tab w:val="left" w:pos="1440"/>
        </w:tabs>
        <w:rPr>
          <w:szCs w:val="24"/>
          <w:lang w:val="ru-RU"/>
        </w:rPr>
      </w:pPr>
      <w:r w:rsidRPr="009E3B69">
        <w:rPr>
          <w:rFonts w:cs="Times New Roman"/>
          <w:szCs w:val="24"/>
          <w:lang/>
        </w:rPr>
        <w:tab/>
      </w:r>
      <w:r w:rsidR="002B0A42" w:rsidRPr="009E3B69">
        <w:rPr>
          <w:szCs w:val="24"/>
          <w:lang w:val="ru-RU"/>
        </w:rPr>
        <w:t xml:space="preserve">На основу члана </w:t>
      </w:r>
      <w:r w:rsidR="002B0A42" w:rsidRPr="009E3B69">
        <w:rPr>
          <w:szCs w:val="24"/>
          <w:lang/>
        </w:rPr>
        <w:t>25</w:t>
      </w:r>
      <w:r w:rsidR="002B0A42" w:rsidRPr="009E3B69">
        <w:rPr>
          <w:szCs w:val="24"/>
          <w:lang w:val="ru-RU"/>
        </w:rPr>
        <w:t xml:space="preserve">. став </w:t>
      </w:r>
      <w:r w:rsidR="002B0A42" w:rsidRPr="009E3B69">
        <w:rPr>
          <w:szCs w:val="24"/>
          <w:lang w:val="sr-Cyrl-CS"/>
        </w:rPr>
        <w:t>3</w:t>
      </w:r>
      <w:r w:rsidR="002B0A42" w:rsidRPr="009E3B69">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002B0A42" w:rsidRPr="009E3B69">
        <w:rPr>
          <w:rFonts w:cs="Times New Roman"/>
          <w:szCs w:val="24"/>
          <w:lang/>
        </w:rPr>
        <w:t xml:space="preserve">и </w:t>
      </w:r>
      <w:r w:rsidR="002B0A42" w:rsidRPr="009E3B69">
        <w:rPr>
          <w:szCs w:val="24"/>
          <w:lang w:val="ru-RU"/>
        </w:rPr>
        <w:t xml:space="preserve">члана 43. став 2. Закона о Влади </w:t>
      </w:r>
      <w:r w:rsidR="002B0A42" w:rsidRPr="009E3B69">
        <w:rPr>
          <w:szCs w:val="24"/>
          <w:lang w:val="sr-Cyrl-CS"/>
        </w:rPr>
        <w:t xml:space="preserve">(„Службени гласник РС”, бр. </w:t>
      </w:r>
      <w:r w:rsidR="002B0A42" w:rsidRPr="009E3B69">
        <w:rPr>
          <w:szCs w:val="24"/>
          <w:lang w:val="ru-RU"/>
        </w:rPr>
        <w:t>55/05, 71/05 – исправка, 101/07, 65/08, 16/11, 68/12 – УС</w:t>
      </w:r>
      <w:r w:rsidR="002B0A42" w:rsidRPr="009E3B69">
        <w:rPr>
          <w:szCs w:val="24"/>
        </w:rPr>
        <w:t>,</w:t>
      </w:r>
      <w:r w:rsidR="002B0A42" w:rsidRPr="009E3B69">
        <w:rPr>
          <w:szCs w:val="24"/>
          <w:lang w:val="ru-RU"/>
        </w:rPr>
        <w:t xml:space="preserve"> 72/12,</w:t>
      </w:r>
      <w:r w:rsidR="002B0A42" w:rsidRPr="009E3B69">
        <w:rPr>
          <w:szCs w:val="24"/>
        </w:rPr>
        <w:t xml:space="preserve"> 7/14 </w:t>
      </w:r>
      <w:r w:rsidR="002B0A42" w:rsidRPr="009E3B69">
        <w:rPr>
          <w:szCs w:val="24"/>
          <w:lang w:val="ru-RU"/>
        </w:rPr>
        <w:t>– УС и 44/14</w:t>
      </w:r>
      <w:r w:rsidR="002B0A42" w:rsidRPr="009E3B69">
        <w:rPr>
          <w:szCs w:val="24"/>
          <w:lang w:val="sr-Cyrl-CS"/>
        </w:rPr>
        <w:t>)</w:t>
      </w:r>
      <w:r w:rsidR="002B0A42" w:rsidRPr="009E3B69">
        <w:rPr>
          <w:szCs w:val="24"/>
          <w:lang w:val="ru-RU"/>
        </w:rPr>
        <w:t>,</w:t>
      </w:r>
    </w:p>
    <w:p w:rsidR="002B0A42" w:rsidRPr="009E3B69" w:rsidRDefault="002B0A42" w:rsidP="002B0A42">
      <w:pPr>
        <w:rPr>
          <w:szCs w:val="24"/>
          <w:lang w:val="ru-RU"/>
        </w:rPr>
      </w:pPr>
    </w:p>
    <w:p w:rsidR="002B0A42" w:rsidRPr="009E3B69" w:rsidRDefault="002B0A42" w:rsidP="002B0A42">
      <w:pPr>
        <w:ind w:firstLine="1080"/>
        <w:rPr>
          <w:szCs w:val="24"/>
          <w:lang w:val="sr-Cyrl-CS"/>
        </w:rPr>
      </w:pPr>
      <w:r w:rsidRPr="009E3B69">
        <w:rPr>
          <w:szCs w:val="24"/>
          <w:lang w:val="sr-Cyrl-CS"/>
        </w:rPr>
        <w:tab/>
        <w:t>Влада доноси</w:t>
      </w:r>
    </w:p>
    <w:p w:rsidR="002B0A42" w:rsidRPr="009E3B69" w:rsidRDefault="002B0A42" w:rsidP="002B0A42">
      <w:pPr>
        <w:jc w:val="center"/>
        <w:rPr>
          <w:b/>
          <w:szCs w:val="24"/>
          <w:lang w:val="sr-Cyrl-CS"/>
        </w:rPr>
      </w:pPr>
    </w:p>
    <w:p w:rsidR="002B0A42" w:rsidRPr="009E3B69" w:rsidRDefault="002B0A42" w:rsidP="002B0A42">
      <w:pPr>
        <w:jc w:val="center"/>
        <w:rPr>
          <w:b/>
          <w:szCs w:val="24"/>
        </w:rPr>
      </w:pPr>
      <w:r w:rsidRPr="009E3B69">
        <w:rPr>
          <w:b/>
          <w:szCs w:val="24"/>
          <w:lang w:val="sr-Cyrl-CS"/>
        </w:rPr>
        <w:t>Р Е Ш Е Њ Е</w:t>
      </w:r>
    </w:p>
    <w:p w:rsidR="002B0A42" w:rsidRPr="009E3B69" w:rsidRDefault="002B0A42" w:rsidP="002B0A42">
      <w:pPr>
        <w:jc w:val="center"/>
        <w:rPr>
          <w:b/>
          <w:szCs w:val="24"/>
        </w:rPr>
      </w:pPr>
    </w:p>
    <w:p w:rsidR="002B0A42" w:rsidRPr="009E3B69" w:rsidRDefault="002B0A42" w:rsidP="002B0A42">
      <w:pPr>
        <w:pStyle w:val="BodyText2"/>
        <w:spacing w:after="0" w:line="240" w:lineRule="auto"/>
        <w:contextualSpacing/>
        <w:jc w:val="center"/>
        <w:rPr>
          <w:b/>
          <w:szCs w:val="24"/>
          <w:lang w:val="sr-Cyrl-CS"/>
        </w:rPr>
      </w:pPr>
      <w:r w:rsidRPr="009E3B69">
        <w:rPr>
          <w:b/>
          <w:szCs w:val="24"/>
          <w:lang w:val="sr-Cyrl-CS"/>
        </w:rPr>
        <w:t xml:space="preserve">О ПОСТАВЉЕЊУ ВРШИОЦА ДУЖНОСТИ </w:t>
      </w:r>
      <w:r w:rsidRPr="009E3B69">
        <w:rPr>
          <w:b/>
          <w:szCs w:val="24"/>
        </w:rPr>
        <w:t>ПОМОЋНИКА</w:t>
      </w:r>
      <w:r w:rsidRPr="009E3B69">
        <w:rPr>
          <w:b/>
          <w:szCs w:val="24"/>
          <w:lang w:val="sr-Cyrl-CS"/>
        </w:rPr>
        <w:t xml:space="preserve"> МИНИСТРА ЗА РАД, ЗАПОШЉАВАЊЕ, БОРАЧКА И СОЦИЈАЛНА ПИТАЊА</w:t>
      </w:r>
    </w:p>
    <w:p w:rsidR="002B0A42" w:rsidRPr="009E3B69" w:rsidRDefault="002B0A42" w:rsidP="002B0A42">
      <w:pPr>
        <w:jc w:val="center"/>
        <w:rPr>
          <w:szCs w:val="24"/>
          <w:lang w:val="sr-Cyrl-CS"/>
        </w:rPr>
      </w:pPr>
    </w:p>
    <w:p w:rsidR="002B0A42" w:rsidRPr="009E3B69" w:rsidRDefault="002B0A42" w:rsidP="002B0A42">
      <w:pPr>
        <w:jc w:val="center"/>
        <w:rPr>
          <w:szCs w:val="24"/>
          <w:lang w:val="sr-Cyrl-CS"/>
        </w:rPr>
      </w:pPr>
      <w:r w:rsidRPr="009E3B69">
        <w:rPr>
          <w:szCs w:val="24"/>
          <w:lang w:val="sr-Cyrl-CS"/>
        </w:rPr>
        <w:t>I</w:t>
      </w:r>
    </w:p>
    <w:p w:rsidR="002B0A42" w:rsidRPr="009E3B69" w:rsidRDefault="002B0A42" w:rsidP="002B0A42">
      <w:pPr>
        <w:jc w:val="center"/>
        <w:rPr>
          <w:szCs w:val="24"/>
          <w:lang w:val="sr-Cyrl-CS"/>
        </w:rPr>
      </w:pPr>
    </w:p>
    <w:p w:rsidR="002B0A42" w:rsidRPr="009E3B69" w:rsidRDefault="002B0A42" w:rsidP="002B0A42">
      <w:pPr>
        <w:rPr>
          <w:szCs w:val="24"/>
          <w:lang w:val="sr-Cyrl-CS"/>
        </w:rPr>
      </w:pPr>
      <w:r w:rsidRPr="009E3B69">
        <w:rPr>
          <w:szCs w:val="24"/>
          <w:lang w:val="sr-Cyrl-CS"/>
        </w:rPr>
        <w:tab/>
      </w:r>
      <w:r w:rsidRPr="009E3B69">
        <w:rPr>
          <w:szCs w:val="24"/>
          <w:lang w:val="sr-Cyrl-CS"/>
        </w:rPr>
        <w:tab/>
        <w:t xml:space="preserve">Поставља се Владимир Пешић </w:t>
      </w:r>
      <w:r w:rsidRPr="009E3B69">
        <w:rPr>
          <w:szCs w:val="24"/>
          <w:lang w:val="ru-RU"/>
        </w:rPr>
        <w:t>за вршиоца дужности помоћника министра</w:t>
      </w:r>
      <w:r w:rsidRPr="009E3B69">
        <w:rPr>
          <w:szCs w:val="24"/>
          <w:lang w:val="sr-Cyrl-CS"/>
        </w:rPr>
        <w:t xml:space="preserve"> за рад, запошљавање, борачка и социјална питања – Сектор за заштиту особа са инвалидитетом од 9. фебруара 2017. </w:t>
      </w:r>
      <w:r w:rsidRPr="009E3B69">
        <w:rPr>
          <w:szCs w:val="24"/>
          <w:lang/>
        </w:rPr>
        <w:t>г</w:t>
      </w:r>
      <w:r w:rsidRPr="009E3B69">
        <w:rPr>
          <w:szCs w:val="24"/>
          <w:lang w:val="sr-Cyrl-CS"/>
        </w:rPr>
        <w:t>одине</w:t>
      </w:r>
      <w:r w:rsidRPr="009E3B69">
        <w:rPr>
          <w:szCs w:val="24"/>
        </w:rPr>
        <w:t>,</w:t>
      </w:r>
      <w:r w:rsidRPr="009E3B69">
        <w:rPr>
          <w:szCs w:val="24"/>
          <w:lang/>
        </w:rPr>
        <w:t xml:space="preserve"> </w:t>
      </w:r>
      <w:r w:rsidRPr="009E3B69">
        <w:rPr>
          <w:szCs w:val="24"/>
          <w:lang w:val="sr-Cyrl-CS"/>
        </w:rPr>
        <w:t xml:space="preserve">на </w:t>
      </w:r>
      <w:r w:rsidRPr="009E3B69">
        <w:rPr>
          <w:szCs w:val="24"/>
          <w:lang/>
        </w:rPr>
        <w:t>три</w:t>
      </w:r>
      <w:r w:rsidRPr="009E3B69">
        <w:rPr>
          <w:szCs w:val="24"/>
          <w:lang w:val="sr-Cyrl-CS"/>
        </w:rPr>
        <w:t xml:space="preserve"> месеца.</w:t>
      </w:r>
    </w:p>
    <w:p w:rsidR="002B0A42" w:rsidRPr="009E3B69" w:rsidRDefault="002B0A42" w:rsidP="002B0A42">
      <w:pPr>
        <w:jc w:val="center"/>
        <w:rPr>
          <w:szCs w:val="24"/>
          <w:lang w:val="sr-Cyrl-CS"/>
        </w:rPr>
      </w:pPr>
    </w:p>
    <w:p w:rsidR="002B0A42" w:rsidRPr="009E3B69" w:rsidRDefault="002B0A42" w:rsidP="002B0A42">
      <w:pPr>
        <w:jc w:val="center"/>
        <w:rPr>
          <w:szCs w:val="24"/>
          <w:lang w:val="sr-Cyrl-CS"/>
        </w:rPr>
      </w:pPr>
      <w:r w:rsidRPr="009E3B69">
        <w:rPr>
          <w:szCs w:val="24"/>
          <w:lang w:val="sr-Cyrl-CS"/>
        </w:rPr>
        <w:t>II</w:t>
      </w:r>
    </w:p>
    <w:p w:rsidR="002B0A42" w:rsidRPr="009E3B69" w:rsidRDefault="002B0A42" w:rsidP="002B0A42">
      <w:pPr>
        <w:jc w:val="center"/>
        <w:rPr>
          <w:szCs w:val="24"/>
          <w:lang w:val="sr-Cyrl-CS"/>
        </w:rPr>
      </w:pPr>
    </w:p>
    <w:p w:rsidR="002B0A42" w:rsidRPr="009E3B69" w:rsidRDefault="002B0A42" w:rsidP="002B0A42">
      <w:pPr>
        <w:rPr>
          <w:szCs w:val="24"/>
          <w:lang w:val="sr-Cyrl-CS"/>
        </w:rPr>
      </w:pPr>
      <w:r w:rsidRPr="009E3B69">
        <w:rPr>
          <w:szCs w:val="24"/>
          <w:lang w:val="sr-Cyrl-CS"/>
        </w:rPr>
        <w:tab/>
      </w:r>
      <w:r w:rsidRPr="009E3B69">
        <w:rPr>
          <w:szCs w:val="24"/>
          <w:lang w:val="sr-Cyrl-CS"/>
        </w:rPr>
        <w:tab/>
        <w:t>Ово решење објавити у „Службеном гласнику Републике Србије”.</w:t>
      </w:r>
    </w:p>
    <w:p w:rsidR="002B0A42" w:rsidRPr="009E3B69" w:rsidRDefault="002B0A42" w:rsidP="002B0A42">
      <w:pPr>
        <w:ind w:firstLine="1080"/>
        <w:rPr>
          <w:szCs w:val="24"/>
          <w:lang w:val="sr-Cyrl-CS"/>
        </w:rPr>
      </w:pPr>
    </w:p>
    <w:p w:rsidR="002B0A42" w:rsidRPr="009E3B69" w:rsidRDefault="002B0A42" w:rsidP="002B0A42">
      <w:pPr>
        <w:ind w:firstLine="1080"/>
        <w:rPr>
          <w:szCs w:val="24"/>
          <w:lang w:val="sr-Cyrl-CS"/>
        </w:rPr>
      </w:pPr>
    </w:p>
    <w:p w:rsidR="002B0A42" w:rsidRPr="009E3B69" w:rsidRDefault="002B0A42" w:rsidP="002B0A42">
      <w:pPr>
        <w:rPr>
          <w:rFonts w:cs="Times New Roman"/>
          <w:szCs w:val="24"/>
        </w:rPr>
      </w:pPr>
      <w:r w:rsidRPr="009E3B69">
        <w:rPr>
          <w:rFonts w:cs="Times New Roman"/>
          <w:szCs w:val="24"/>
          <w:lang/>
        </w:rPr>
        <w:t xml:space="preserve">24 </w:t>
      </w:r>
      <w:r w:rsidRPr="009E3B69">
        <w:rPr>
          <w:rFonts w:cs="Times New Roman"/>
          <w:szCs w:val="24"/>
          <w:lang w:val="sr-Cyrl-CS"/>
        </w:rPr>
        <w:t>Број:</w:t>
      </w:r>
      <w:r w:rsidRPr="009E3B69">
        <w:rPr>
          <w:rFonts w:cs="Times New Roman"/>
          <w:szCs w:val="24"/>
        </w:rPr>
        <w:t xml:space="preserve"> 119-</w:t>
      </w:r>
      <w:r w:rsidRPr="009E3B69">
        <w:rPr>
          <w:rFonts w:cs="Times New Roman"/>
          <w:szCs w:val="24"/>
          <w:lang/>
        </w:rPr>
        <w:t>533/2017</w:t>
      </w:r>
    </w:p>
    <w:p w:rsidR="002B0A42" w:rsidRPr="009E3B69" w:rsidRDefault="00F26F3C" w:rsidP="002B0A42">
      <w:pPr>
        <w:rPr>
          <w:rFonts w:cs="Times New Roman"/>
          <w:szCs w:val="24"/>
          <w:lang w:val="sr-Cyrl-CS"/>
        </w:rPr>
      </w:pPr>
      <w:r>
        <w:rPr>
          <w:szCs w:val="24"/>
          <w:lang w:val="sr-Cyrl-CS"/>
        </w:rPr>
        <w:t>У Београду, 24. јануара 2017. године</w:t>
      </w:r>
    </w:p>
    <w:p w:rsidR="002B0A42" w:rsidRPr="009E3B69" w:rsidRDefault="002B0A42" w:rsidP="002B0A42">
      <w:pPr>
        <w:rPr>
          <w:rFonts w:cs="Times New Roman"/>
          <w:szCs w:val="24"/>
          <w:lang/>
        </w:rPr>
      </w:pPr>
    </w:p>
    <w:p w:rsidR="002B0A42" w:rsidRPr="009E3B69" w:rsidRDefault="002B0A42" w:rsidP="002B0A42">
      <w:pPr>
        <w:rPr>
          <w:rFonts w:cs="Times New Roman"/>
          <w:szCs w:val="24"/>
          <w:lang/>
        </w:rPr>
      </w:pPr>
    </w:p>
    <w:p w:rsidR="002B0A42" w:rsidRPr="009E3B69" w:rsidRDefault="002B0A42" w:rsidP="002B0A42">
      <w:pPr>
        <w:jc w:val="center"/>
        <w:rPr>
          <w:rFonts w:cs="Times New Roman"/>
          <w:b/>
          <w:szCs w:val="24"/>
          <w:lang w:val="ru-RU"/>
        </w:rPr>
      </w:pPr>
      <w:r w:rsidRPr="009E3B69">
        <w:rPr>
          <w:rFonts w:cs="Times New Roman"/>
          <w:b/>
          <w:szCs w:val="24"/>
          <w:lang w:val="ru-RU"/>
        </w:rPr>
        <w:t>В  Л  А  Д  А</w:t>
      </w:r>
    </w:p>
    <w:p w:rsidR="002B0A42" w:rsidRPr="009E3B69" w:rsidRDefault="002B0A42" w:rsidP="002B0A42">
      <w:pPr>
        <w:jc w:val="center"/>
        <w:rPr>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2B0A42" w:rsidRPr="009E3B69" w:rsidRDefault="002B0A42" w:rsidP="002B0A42">
      <w:pPr>
        <w:jc w:val="left"/>
        <w:rPr>
          <w:szCs w:val="24"/>
          <w:lang/>
        </w:rPr>
        <w:sectPr w:rsidR="002B0A42" w:rsidRPr="009E3B69">
          <w:pgSz w:w="12240" w:h="15840"/>
          <w:pgMar w:top="709" w:right="1440" w:bottom="142" w:left="1440" w:header="708" w:footer="708" w:gutter="0"/>
          <w:cols w:space="720"/>
        </w:sectPr>
      </w:pPr>
    </w:p>
    <w:p w:rsidR="002B0A42" w:rsidRPr="002B0A42" w:rsidRDefault="002B0A42" w:rsidP="002B0A42">
      <w:pPr>
        <w:jc w:val="right"/>
        <w:rPr>
          <w:sz w:val="23"/>
          <w:szCs w:val="23"/>
          <w:lang/>
        </w:rPr>
      </w:pPr>
    </w:p>
    <w:p w:rsidR="009E3B69" w:rsidRDefault="009E3B69" w:rsidP="009E3B69">
      <w:pPr>
        <w:jc w:val="right"/>
        <w:rPr>
          <w:sz w:val="23"/>
          <w:szCs w:val="23"/>
          <w:lang/>
        </w:rPr>
      </w:pPr>
    </w:p>
    <w:p w:rsidR="00435A5A" w:rsidRDefault="00435A5A" w:rsidP="009E3B69">
      <w:pPr>
        <w:jc w:val="right"/>
        <w:rPr>
          <w:sz w:val="23"/>
          <w:szCs w:val="23"/>
          <w:lang/>
        </w:rPr>
      </w:pPr>
    </w:p>
    <w:p w:rsidR="00435A5A" w:rsidRDefault="00435A5A" w:rsidP="009E3B69">
      <w:pPr>
        <w:jc w:val="right"/>
        <w:rPr>
          <w:sz w:val="23"/>
          <w:szCs w:val="23"/>
          <w:lang/>
        </w:rPr>
      </w:pPr>
    </w:p>
    <w:p w:rsidR="009E3B69" w:rsidRDefault="009E3B69" w:rsidP="009E3B69">
      <w:pPr>
        <w:jc w:val="right"/>
        <w:rPr>
          <w:sz w:val="23"/>
          <w:szCs w:val="23"/>
          <w:lang/>
        </w:rPr>
      </w:pPr>
    </w:p>
    <w:p w:rsidR="009E3B69" w:rsidRDefault="009E3B69" w:rsidP="009E3B69">
      <w:pPr>
        <w:jc w:val="right"/>
        <w:rPr>
          <w:sz w:val="23"/>
          <w:szCs w:val="23"/>
          <w:lang/>
        </w:rPr>
      </w:pPr>
    </w:p>
    <w:p w:rsidR="00435A5A" w:rsidRPr="00917E18" w:rsidRDefault="00435A5A" w:rsidP="00435A5A">
      <w:pPr>
        <w:tabs>
          <w:tab w:val="left" w:pos="1440"/>
        </w:tabs>
        <w:rPr>
          <w:szCs w:val="24"/>
          <w:lang w:val="ru-RU"/>
        </w:rPr>
      </w:pPr>
      <w:r>
        <w:rPr>
          <w:lang/>
        </w:rPr>
        <w:tab/>
      </w:r>
      <w:r w:rsidRPr="00917E18">
        <w:rPr>
          <w:szCs w:val="24"/>
          <w:lang w:val="ru-RU"/>
        </w:rPr>
        <w:t xml:space="preserve">На основу члана </w:t>
      </w:r>
      <w:r w:rsidRPr="00917E18">
        <w:rPr>
          <w:szCs w:val="24"/>
          <w:lang/>
        </w:rPr>
        <w:t>25</w:t>
      </w:r>
      <w:r w:rsidRPr="00917E18">
        <w:rPr>
          <w:szCs w:val="24"/>
          <w:lang w:val="ru-RU"/>
        </w:rPr>
        <w:t xml:space="preserve">. став </w:t>
      </w:r>
      <w:r w:rsidRPr="00917E18">
        <w:rPr>
          <w:szCs w:val="24"/>
          <w:lang w:val="sr-Cyrl-CS"/>
        </w:rPr>
        <w:t>3</w:t>
      </w:r>
      <w:r w:rsidRPr="00917E18">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917E18">
        <w:rPr>
          <w:rFonts w:cs="Times New Roman"/>
          <w:szCs w:val="24"/>
          <w:lang/>
        </w:rPr>
        <w:t xml:space="preserve">и </w:t>
      </w:r>
      <w:r w:rsidRPr="00917E18">
        <w:rPr>
          <w:szCs w:val="24"/>
          <w:lang w:val="ru-RU"/>
        </w:rPr>
        <w:t xml:space="preserve">члана 43. став 2. Закона о Влади </w:t>
      </w:r>
      <w:r w:rsidRPr="00917E18">
        <w:rPr>
          <w:szCs w:val="24"/>
          <w:lang w:val="sr-Cyrl-CS"/>
        </w:rPr>
        <w:t xml:space="preserve">(„Службени гласник РС”, бр. </w:t>
      </w:r>
      <w:r w:rsidRPr="00917E18">
        <w:rPr>
          <w:szCs w:val="24"/>
          <w:lang w:val="ru-RU"/>
        </w:rPr>
        <w:t>55/05, 71/05 – исправка, 101/07, 65/08, 16/11, 68/12 – УС</w:t>
      </w:r>
      <w:r w:rsidRPr="00917E18">
        <w:rPr>
          <w:szCs w:val="24"/>
        </w:rPr>
        <w:t>,</w:t>
      </w:r>
      <w:r w:rsidRPr="00917E18">
        <w:rPr>
          <w:szCs w:val="24"/>
          <w:lang w:val="ru-RU"/>
        </w:rPr>
        <w:t xml:space="preserve"> 72/12,</w:t>
      </w:r>
      <w:r w:rsidRPr="00917E18">
        <w:rPr>
          <w:szCs w:val="24"/>
        </w:rPr>
        <w:t xml:space="preserve"> 7/14 </w:t>
      </w:r>
      <w:r w:rsidRPr="00917E18">
        <w:rPr>
          <w:szCs w:val="24"/>
          <w:lang w:val="ru-RU"/>
        </w:rPr>
        <w:t>– УС и 44/14</w:t>
      </w:r>
      <w:r w:rsidRPr="00917E18">
        <w:rPr>
          <w:szCs w:val="24"/>
          <w:lang w:val="sr-Cyrl-CS"/>
        </w:rPr>
        <w:t>)</w:t>
      </w:r>
      <w:r w:rsidRPr="00917E18">
        <w:rPr>
          <w:szCs w:val="24"/>
          <w:lang w:val="ru-RU"/>
        </w:rPr>
        <w:t>,</w:t>
      </w:r>
    </w:p>
    <w:p w:rsidR="00435A5A" w:rsidRPr="00917E18" w:rsidRDefault="00435A5A" w:rsidP="00435A5A">
      <w:pPr>
        <w:rPr>
          <w:szCs w:val="24"/>
          <w:lang w:val="ru-RU"/>
        </w:rPr>
      </w:pPr>
    </w:p>
    <w:p w:rsidR="00435A5A" w:rsidRPr="00917E18" w:rsidRDefault="00435A5A" w:rsidP="00435A5A">
      <w:pPr>
        <w:ind w:firstLine="1080"/>
        <w:rPr>
          <w:szCs w:val="24"/>
          <w:lang w:val="sr-Cyrl-CS"/>
        </w:rPr>
      </w:pPr>
      <w:r w:rsidRPr="00917E18">
        <w:rPr>
          <w:szCs w:val="24"/>
          <w:lang w:val="sr-Cyrl-CS"/>
        </w:rPr>
        <w:tab/>
        <w:t>Влада доноси</w:t>
      </w:r>
    </w:p>
    <w:p w:rsidR="00435A5A" w:rsidRPr="00917E18" w:rsidRDefault="00435A5A" w:rsidP="00435A5A">
      <w:pPr>
        <w:jc w:val="center"/>
        <w:rPr>
          <w:b/>
          <w:szCs w:val="24"/>
          <w:lang w:val="sr-Cyrl-CS"/>
        </w:rPr>
      </w:pPr>
    </w:p>
    <w:p w:rsidR="00435A5A" w:rsidRPr="00917E18" w:rsidRDefault="00435A5A" w:rsidP="00435A5A">
      <w:pPr>
        <w:jc w:val="center"/>
        <w:rPr>
          <w:b/>
          <w:szCs w:val="24"/>
        </w:rPr>
      </w:pPr>
      <w:r w:rsidRPr="00917E18">
        <w:rPr>
          <w:b/>
          <w:szCs w:val="24"/>
          <w:lang w:val="sr-Cyrl-CS"/>
        </w:rPr>
        <w:t>Р Е Ш Е Њ Е</w:t>
      </w:r>
    </w:p>
    <w:p w:rsidR="00435A5A" w:rsidRPr="00917E18" w:rsidRDefault="00435A5A" w:rsidP="00435A5A">
      <w:pPr>
        <w:jc w:val="center"/>
        <w:rPr>
          <w:b/>
          <w:szCs w:val="24"/>
        </w:rPr>
      </w:pPr>
    </w:p>
    <w:p w:rsidR="00435A5A" w:rsidRPr="00917E18" w:rsidRDefault="00435A5A" w:rsidP="00435A5A">
      <w:pPr>
        <w:pStyle w:val="BodyText2"/>
        <w:spacing w:after="0" w:line="240" w:lineRule="auto"/>
        <w:contextualSpacing/>
        <w:jc w:val="center"/>
        <w:rPr>
          <w:b/>
          <w:lang w:val="sr-Cyrl-CS"/>
        </w:rPr>
      </w:pPr>
      <w:r w:rsidRPr="00917E18">
        <w:rPr>
          <w:b/>
          <w:lang w:val="sr-Cyrl-CS"/>
        </w:rPr>
        <w:t xml:space="preserve">О ПОСТАВЉЕЊУ ВРШИОЦА ДУЖНОСТИ </w:t>
      </w:r>
      <w:r w:rsidRPr="00917E18">
        <w:rPr>
          <w:b/>
        </w:rPr>
        <w:t>ПОМОЋНИКА</w:t>
      </w:r>
      <w:r w:rsidRPr="00917E18">
        <w:rPr>
          <w:b/>
          <w:lang w:val="sr-Cyrl-CS"/>
        </w:rPr>
        <w:t xml:space="preserve"> МИНИСТРА ЗА РАД, ЗАПОШЉАВАЊЕ, БОРАЧКА И СОЦИЈАЛНА ПИТАЊА</w:t>
      </w:r>
    </w:p>
    <w:p w:rsidR="00435A5A" w:rsidRPr="00917E18" w:rsidRDefault="00435A5A" w:rsidP="00435A5A">
      <w:pPr>
        <w:jc w:val="center"/>
        <w:rPr>
          <w:szCs w:val="24"/>
          <w:lang w:val="sr-Cyrl-CS"/>
        </w:rPr>
      </w:pPr>
    </w:p>
    <w:p w:rsidR="00435A5A" w:rsidRPr="00917E18" w:rsidRDefault="00435A5A" w:rsidP="00435A5A">
      <w:pPr>
        <w:jc w:val="center"/>
        <w:rPr>
          <w:szCs w:val="24"/>
          <w:lang w:val="sr-Cyrl-CS"/>
        </w:rPr>
      </w:pPr>
      <w:r w:rsidRPr="00917E18">
        <w:rPr>
          <w:szCs w:val="24"/>
          <w:lang w:val="sr-Cyrl-CS"/>
        </w:rPr>
        <w:t>I</w:t>
      </w:r>
    </w:p>
    <w:p w:rsidR="00435A5A" w:rsidRPr="00917E18" w:rsidRDefault="00435A5A" w:rsidP="00435A5A">
      <w:pPr>
        <w:jc w:val="center"/>
        <w:rPr>
          <w:szCs w:val="24"/>
          <w:lang w:val="sr-Cyrl-CS"/>
        </w:rPr>
      </w:pPr>
    </w:p>
    <w:p w:rsidR="00435A5A" w:rsidRPr="00917E18" w:rsidRDefault="00435A5A" w:rsidP="00435A5A">
      <w:pPr>
        <w:rPr>
          <w:szCs w:val="24"/>
          <w:lang w:val="sr-Cyrl-CS"/>
        </w:rPr>
      </w:pPr>
      <w:r w:rsidRPr="00917E18">
        <w:rPr>
          <w:szCs w:val="24"/>
          <w:lang w:val="sr-Cyrl-CS"/>
        </w:rPr>
        <w:tab/>
      </w:r>
      <w:r w:rsidRPr="00917E18">
        <w:rPr>
          <w:szCs w:val="24"/>
          <w:lang w:val="sr-Cyrl-CS"/>
        </w:rPr>
        <w:tab/>
        <w:t xml:space="preserve">Поставља се Зоран Милошевић </w:t>
      </w:r>
      <w:r w:rsidRPr="00917E18">
        <w:rPr>
          <w:szCs w:val="24"/>
          <w:lang w:val="ru-RU"/>
        </w:rPr>
        <w:t>за вршиоца дужности помоћника министра</w:t>
      </w:r>
      <w:r w:rsidRPr="00917E18">
        <w:rPr>
          <w:szCs w:val="24"/>
          <w:lang w:val="sr-Cyrl-CS"/>
        </w:rPr>
        <w:t xml:space="preserve"> за рад, запошљавање, борачка и социјална питања – Сектор за пензи</w:t>
      </w:r>
      <w:r>
        <w:rPr>
          <w:szCs w:val="24"/>
          <w:lang w:val="sr-Cyrl-CS"/>
        </w:rPr>
        <w:t>јско и инвалидско осигурање од 9</w:t>
      </w:r>
      <w:r w:rsidRPr="00917E18">
        <w:rPr>
          <w:szCs w:val="24"/>
          <w:lang w:val="sr-Cyrl-CS"/>
        </w:rPr>
        <w:t xml:space="preserve">. </w:t>
      </w:r>
      <w:r>
        <w:rPr>
          <w:szCs w:val="24"/>
          <w:lang w:val="sr-Cyrl-CS"/>
        </w:rPr>
        <w:t>фебруара 2017</w:t>
      </w:r>
      <w:r w:rsidRPr="00917E18">
        <w:rPr>
          <w:szCs w:val="24"/>
          <w:lang w:val="sr-Cyrl-CS"/>
        </w:rPr>
        <w:t xml:space="preserve">. </w:t>
      </w:r>
      <w:r w:rsidRPr="00917E18">
        <w:rPr>
          <w:szCs w:val="24"/>
          <w:lang/>
        </w:rPr>
        <w:t>г</w:t>
      </w:r>
      <w:r w:rsidRPr="00917E18">
        <w:rPr>
          <w:szCs w:val="24"/>
          <w:lang w:val="sr-Cyrl-CS"/>
        </w:rPr>
        <w:t>одине</w:t>
      </w:r>
      <w:r w:rsidRPr="00917E18">
        <w:rPr>
          <w:szCs w:val="24"/>
        </w:rPr>
        <w:t>,</w:t>
      </w:r>
      <w:r w:rsidRPr="00917E18">
        <w:rPr>
          <w:szCs w:val="24"/>
          <w:lang/>
        </w:rPr>
        <w:t xml:space="preserve"> </w:t>
      </w:r>
      <w:r w:rsidRPr="00917E18">
        <w:rPr>
          <w:szCs w:val="24"/>
          <w:lang w:val="sr-Cyrl-CS"/>
        </w:rPr>
        <w:t xml:space="preserve">на </w:t>
      </w:r>
      <w:r w:rsidRPr="00917E18">
        <w:rPr>
          <w:szCs w:val="24"/>
          <w:lang/>
        </w:rPr>
        <w:t>три</w:t>
      </w:r>
      <w:r w:rsidRPr="00917E18">
        <w:rPr>
          <w:szCs w:val="24"/>
          <w:lang w:val="sr-Cyrl-CS"/>
        </w:rPr>
        <w:t xml:space="preserve"> месеца.</w:t>
      </w:r>
    </w:p>
    <w:p w:rsidR="00435A5A" w:rsidRPr="00917E18" w:rsidRDefault="00435A5A" w:rsidP="00435A5A">
      <w:pPr>
        <w:jc w:val="center"/>
        <w:rPr>
          <w:szCs w:val="24"/>
          <w:lang w:val="sr-Cyrl-CS"/>
        </w:rPr>
      </w:pPr>
    </w:p>
    <w:p w:rsidR="00435A5A" w:rsidRPr="00917E18" w:rsidRDefault="00435A5A" w:rsidP="00435A5A">
      <w:pPr>
        <w:jc w:val="center"/>
        <w:rPr>
          <w:szCs w:val="24"/>
          <w:lang w:val="sr-Cyrl-CS"/>
        </w:rPr>
      </w:pPr>
      <w:r w:rsidRPr="00917E18">
        <w:rPr>
          <w:szCs w:val="24"/>
          <w:lang w:val="sr-Cyrl-CS"/>
        </w:rPr>
        <w:t>II</w:t>
      </w:r>
    </w:p>
    <w:p w:rsidR="00435A5A" w:rsidRPr="00917E18" w:rsidRDefault="00435A5A" w:rsidP="00435A5A">
      <w:pPr>
        <w:jc w:val="center"/>
        <w:rPr>
          <w:szCs w:val="24"/>
          <w:lang w:val="sr-Cyrl-CS"/>
        </w:rPr>
      </w:pPr>
    </w:p>
    <w:p w:rsidR="00435A5A" w:rsidRPr="00917E18" w:rsidRDefault="00435A5A" w:rsidP="00435A5A">
      <w:pPr>
        <w:rPr>
          <w:szCs w:val="24"/>
          <w:lang w:val="sr-Cyrl-CS"/>
        </w:rPr>
      </w:pPr>
      <w:r w:rsidRPr="00917E18">
        <w:rPr>
          <w:szCs w:val="24"/>
          <w:lang w:val="sr-Cyrl-CS"/>
        </w:rPr>
        <w:tab/>
      </w:r>
      <w:r w:rsidRPr="00917E18">
        <w:rPr>
          <w:szCs w:val="24"/>
          <w:lang w:val="sr-Cyrl-CS"/>
        </w:rPr>
        <w:tab/>
        <w:t>Ово решење објавити у „Службеном гласнику Републике Србије”.</w:t>
      </w:r>
    </w:p>
    <w:p w:rsidR="00435A5A" w:rsidRPr="00917E18" w:rsidRDefault="00435A5A" w:rsidP="00435A5A">
      <w:pPr>
        <w:ind w:firstLine="1080"/>
        <w:rPr>
          <w:szCs w:val="24"/>
          <w:lang w:val="sr-Cyrl-CS"/>
        </w:rPr>
      </w:pPr>
    </w:p>
    <w:p w:rsidR="00435A5A" w:rsidRPr="00917E18" w:rsidRDefault="00435A5A" w:rsidP="00435A5A">
      <w:pPr>
        <w:ind w:firstLine="1080"/>
        <w:rPr>
          <w:szCs w:val="24"/>
          <w:lang w:val="sr-Cyrl-CS"/>
        </w:rPr>
      </w:pPr>
    </w:p>
    <w:p w:rsidR="00435A5A" w:rsidRPr="00917E18" w:rsidRDefault="00435A5A" w:rsidP="00435A5A">
      <w:pPr>
        <w:rPr>
          <w:rFonts w:cs="Times New Roman"/>
          <w:szCs w:val="24"/>
        </w:rPr>
      </w:pPr>
      <w:r w:rsidRPr="00917E18">
        <w:rPr>
          <w:rFonts w:cs="Times New Roman"/>
          <w:szCs w:val="24"/>
          <w:lang/>
        </w:rPr>
        <w:t xml:space="preserve">24 </w:t>
      </w:r>
      <w:r w:rsidRPr="00917E18">
        <w:rPr>
          <w:rFonts w:cs="Times New Roman"/>
          <w:szCs w:val="24"/>
          <w:lang w:val="sr-Cyrl-CS"/>
        </w:rPr>
        <w:t>Број:</w:t>
      </w:r>
      <w:r w:rsidRPr="00917E18">
        <w:rPr>
          <w:rFonts w:cs="Times New Roman"/>
          <w:szCs w:val="24"/>
        </w:rPr>
        <w:t xml:space="preserve"> 119-</w:t>
      </w:r>
      <w:r>
        <w:rPr>
          <w:rFonts w:cs="Times New Roman"/>
          <w:szCs w:val="24"/>
          <w:lang/>
        </w:rPr>
        <w:t>535</w:t>
      </w:r>
      <w:r w:rsidRPr="00917E18">
        <w:rPr>
          <w:rFonts w:cs="Times New Roman"/>
          <w:szCs w:val="24"/>
          <w:lang/>
        </w:rPr>
        <w:t>/201</w:t>
      </w:r>
      <w:r>
        <w:rPr>
          <w:rFonts w:cs="Times New Roman"/>
          <w:szCs w:val="24"/>
          <w:lang/>
        </w:rPr>
        <w:t>7</w:t>
      </w:r>
    </w:p>
    <w:p w:rsidR="00435A5A" w:rsidRDefault="00F26F3C" w:rsidP="00435A5A">
      <w:pPr>
        <w:rPr>
          <w:rFonts w:cs="Times New Roman"/>
          <w:szCs w:val="24"/>
          <w:lang w:val="sr-Cyrl-CS"/>
        </w:rPr>
      </w:pPr>
      <w:r>
        <w:rPr>
          <w:szCs w:val="24"/>
          <w:lang w:val="sr-Cyrl-CS"/>
        </w:rPr>
        <w:t>У Београду, 24. јануара 2017. године</w:t>
      </w:r>
    </w:p>
    <w:p w:rsidR="00435A5A" w:rsidRDefault="00435A5A" w:rsidP="00435A5A">
      <w:pPr>
        <w:rPr>
          <w:rFonts w:cs="Times New Roman"/>
          <w:szCs w:val="24"/>
          <w:lang/>
        </w:rPr>
      </w:pPr>
    </w:p>
    <w:p w:rsidR="00435A5A" w:rsidRDefault="00435A5A" w:rsidP="00435A5A">
      <w:pPr>
        <w:rPr>
          <w:rFonts w:cs="Times New Roman"/>
          <w:szCs w:val="24"/>
          <w:lang/>
        </w:rPr>
      </w:pPr>
    </w:p>
    <w:p w:rsidR="00435A5A" w:rsidRDefault="00435A5A" w:rsidP="00435A5A">
      <w:pPr>
        <w:jc w:val="center"/>
        <w:rPr>
          <w:rFonts w:cs="Times New Roman"/>
          <w:b/>
          <w:szCs w:val="24"/>
          <w:lang w:val="ru-RU"/>
        </w:rPr>
      </w:pPr>
      <w:r>
        <w:rPr>
          <w:rFonts w:cs="Times New Roman"/>
          <w:b/>
          <w:szCs w:val="24"/>
          <w:lang w:val="ru-RU"/>
        </w:rPr>
        <w:t>В  Л  А  Д  А</w:t>
      </w:r>
    </w:p>
    <w:p w:rsidR="00435A5A" w:rsidRDefault="00435A5A" w:rsidP="00435A5A">
      <w:pPr>
        <w:jc w:val="center"/>
        <w:rPr>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435A5A" w:rsidRPr="00917E18" w:rsidRDefault="00435A5A" w:rsidP="00435A5A">
      <w:pPr>
        <w:jc w:val="left"/>
        <w:rPr>
          <w:szCs w:val="24"/>
          <w:lang/>
        </w:rPr>
        <w:sectPr w:rsidR="00435A5A" w:rsidRPr="00917E18">
          <w:pgSz w:w="12240" w:h="15840"/>
          <w:pgMar w:top="709" w:right="1440" w:bottom="142" w:left="1440" w:header="708" w:footer="708" w:gutter="0"/>
          <w:cols w:space="720"/>
        </w:sectPr>
      </w:pPr>
    </w:p>
    <w:p w:rsidR="00F378C5" w:rsidRPr="00A4435B" w:rsidRDefault="00F378C5" w:rsidP="00F378C5">
      <w:pPr>
        <w:rPr>
          <w:rFonts w:cs="Times New Roman"/>
          <w:szCs w:val="24"/>
          <w:lang/>
        </w:rPr>
      </w:pPr>
    </w:p>
    <w:p w:rsidR="00F378C5" w:rsidRPr="00A4435B" w:rsidRDefault="00F378C5" w:rsidP="00F378C5">
      <w:pPr>
        <w:rPr>
          <w:rFonts w:cs="Times New Roman"/>
          <w:szCs w:val="24"/>
          <w:lang/>
        </w:rPr>
      </w:pPr>
    </w:p>
    <w:p w:rsidR="00F378C5" w:rsidRPr="00A4435B" w:rsidRDefault="00F378C5" w:rsidP="00F378C5">
      <w:pPr>
        <w:rPr>
          <w:rFonts w:cs="Times New Roman"/>
          <w:szCs w:val="24"/>
          <w:lang/>
        </w:rPr>
      </w:pPr>
    </w:p>
    <w:p w:rsidR="00F378C5" w:rsidRPr="00A4435B" w:rsidRDefault="00F378C5" w:rsidP="00F378C5">
      <w:pPr>
        <w:jc w:val="right"/>
        <w:rPr>
          <w:rFonts w:cs="Times New Roman"/>
          <w:szCs w:val="24"/>
          <w:lang/>
        </w:rPr>
      </w:pPr>
    </w:p>
    <w:p w:rsidR="00F378C5" w:rsidRPr="00A4435B" w:rsidRDefault="00F378C5" w:rsidP="00F378C5">
      <w:pPr>
        <w:jc w:val="right"/>
        <w:rPr>
          <w:rFonts w:cs="Times New Roman"/>
          <w:szCs w:val="24"/>
          <w:lang/>
        </w:rPr>
      </w:pPr>
    </w:p>
    <w:p w:rsidR="00F378C5" w:rsidRPr="00A4435B" w:rsidRDefault="00F378C5" w:rsidP="00F378C5">
      <w:pPr>
        <w:tabs>
          <w:tab w:val="left" w:pos="1440"/>
        </w:tabs>
        <w:rPr>
          <w:szCs w:val="24"/>
          <w:lang w:val="ru-RU"/>
        </w:rPr>
      </w:pPr>
      <w:r w:rsidRPr="00A4435B">
        <w:rPr>
          <w:rFonts w:cs="Times New Roman"/>
          <w:szCs w:val="24"/>
          <w:lang/>
        </w:rPr>
        <w:tab/>
      </w:r>
      <w:r w:rsidRPr="00A4435B">
        <w:rPr>
          <w:szCs w:val="24"/>
          <w:lang w:val="ru-RU"/>
        </w:rPr>
        <w:t xml:space="preserve">На основу члана </w:t>
      </w:r>
      <w:r w:rsidRPr="00A4435B">
        <w:rPr>
          <w:szCs w:val="24"/>
          <w:lang/>
        </w:rPr>
        <w:t>25</w:t>
      </w:r>
      <w:r w:rsidRPr="00A4435B">
        <w:rPr>
          <w:szCs w:val="24"/>
          <w:lang w:val="ru-RU"/>
        </w:rPr>
        <w:t xml:space="preserve">. став </w:t>
      </w:r>
      <w:r w:rsidRPr="00A4435B">
        <w:rPr>
          <w:szCs w:val="24"/>
          <w:lang w:val="sr-Cyrl-CS"/>
        </w:rPr>
        <w:t>3</w:t>
      </w:r>
      <w:r w:rsidRPr="00A4435B">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A4435B">
        <w:rPr>
          <w:rFonts w:cs="Times New Roman"/>
          <w:szCs w:val="24"/>
          <w:lang/>
        </w:rPr>
        <w:t xml:space="preserve">и </w:t>
      </w:r>
      <w:r w:rsidRPr="00A4435B">
        <w:rPr>
          <w:rFonts w:cs="Times New Roman"/>
          <w:szCs w:val="24"/>
          <w:lang w:val="ru-RU"/>
        </w:rPr>
        <w:t xml:space="preserve">члана 43. став 2. </w:t>
      </w:r>
      <w:r w:rsidRPr="00A4435B">
        <w:rPr>
          <w:szCs w:val="24"/>
          <w:lang w:val="ru-RU"/>
        </w:rPr>
        <w:t xml:space="preserve">Закона о Влади </w:t>
      </w:r>
      <w:r w:rsidRPr="00A4435B">
        <w:rPr>
          <w:szCs w:val="24"/>
          <w:lang w:val="sr-Cyrl-CS"/>
        </w:rPr>
        <w:t xml:space="preserve">(„Службени гласник РС”, бр. </w:t>
      </w:r>
      <w:r w:rsidRPr="00A4435B">
        <w:rPr>
          <w:szCs w:val="24"/>
          <w:lang w:val="ru-RU"/>
        </w:rPr>
        <w:t>55/05, 71/05 – исправка, 101/07, 65/08, 16/11, 68/12 – УС</w:t>
      </w:r>
      <w:r w:rsidRPr="00A4435B">
        <w:rPr>
          <w:szCs w:val="24"/>
        </w:rPr>
        <w:t>,</w:t>
      </w:r>
      <w:r w:rsidRPr="00A4435B">
        <w:rPr>
          <w:szCs w:val="24"/>
          <w:lang w:val="ru-RU"/>
        </w:rPr>
        <w:t xml:space="preserve"> 72/12,</w:t>
      </w:r>
      <w:r w:rsidRPr="00A4435B">
        <w:rPr>
          <w:szCs w:val="24"/>
        </w:rPr>
        <w:t xml:space="preserve"> 7/14 </w:t>
      </w:r>
      <w:r w:rsidRPr="00A4435B">
        <w:rPr>
          <w:szCs w:val="24"/>
          <w:lang w:val="ru-RU"/>
        </w:rPr>
        <w:t>– УС и 44/14</w:t>
      </w:r>
      <w:r w:rsidRPr="00A4435B">
        <w:rPr>
          <w:szCs w:val="24"/>
          <w:lang w:val="sr-Cyrl-CS"/>
        </w:rPr>
        <w:t>)</w:t>
      </w:r>
      <w:r w:rsidRPr="00A4435B">
        <w:rPr>
          <w:szCs w:val="24"/>
          <w:lang w:val="ru-RU"/>
        </w:rPr>
        <w:t>,</w:t>
      </w:r>
    </w:p>
    <w:p w:rsidR="00F378C5" w:rsidRPr="00A4435B" w:rsidRDefault="00F378C5" w:rsidP="00F378C5">
      <w:pPr>
        <w:rPr>
          <w:szCs w:val="24"/>
          <w:lang w:val="ru-RU"/>
        </w:rPr>
      </w:pPr>
    </w:p>
    <w:p w:rsidR="00F378C5" w:rsidRPr="00A4435B" w:rsidRDefault="00F378C5" w:rsidP="00F378C5">
      <w:pPr>
        <w:ind w:firstLine="1080"/>
        <w:rPr>
          <w:szCs w:val="24"/>
          <w:lang w:val="sr-Cyrl-CS"/>
        </w:rPr>
      </w:pPr>
      <w:r w:rsidRPr="00A4435B">
        <w:rPr>
          <w:szCs w:val="24"/>
          <w:lang w:val="sr-Cyrl-CS"/>
        </w:rPr>
        <w:tab/>
        <w:t>Влада доноси</w:t>
      </w:r>
    </w:p>
    <w:p w:rsidR="00F378C5" w:rsidRPr="00A4435B" w:rsidRDefault="00F378C5" w:rsidP="00F378C5">
      <w:pPr>
        <w:jc w:val="center"/>
        <w:rPr>
          <w:b/>
          <w:szCs w:val="24"/>
          <w:lang w:val="sr-Cyrl-CS"/>
        </w:rPr>
      </w:pPr>
    </w:p>
    <w:p w:rsidR="00F378C5" w:rsidRPr="00A4435B" w:rsidRDefault="00F378C5" w:rsidP="00F378C5">
      <w:pPr>
        <w:jc w:val="center"/>
        <w:rPr>
          <w:b/>
          <w:szCs w:val="24"/>
        </w:rPr>
      </w:pPr>
      <w:r w:rsidRPr="00A4435B">
        <w:rPr>
          <w:b/>
          <w:szCs w:val="24"/>
          <w:lang w:val="sr-Cyrl-CS"/>
        </w:rPr>
        <w:t>Р Е Ш Е Њ Е</w:t>
      </w:r>
    </w:p>
    <w:p w:rsidR="00F378C5" w:rsidRPr="00A4435B" w:rsidRDefault="00F378C5" w:rsidP="00F378C5">
      <w:pPr>
        <w:jc w:val="center"/>
        <w:rPr>
          <w:b/>
          <w:szCs w:val="24"/>
        </w:rPr>
      </w:pPr>
    </w:p>
    <w:p w:rsidR="00F378C5" w:rsidRPr="00A4435B" w:rsidRDefault="00F378C5" w:rsidP="00F378C5">
      <w:pPr>
        <w:pStyle w:val="BodyText2"/>
        <w:spacing w:after="0" w:line="240" w:lineRule="auto"/>
        <w:contextualSpacing/>
        <w:jc w:val="center"/>
        <w:rPr>
          <w:b/>
          <w:szCs w:val="24"/>
          <w:lang w:val="sr-Cyrl-CS"/>
        </w:rPr>
      </w:pPr>
      <w:r w:rsidRPr="00A4435B">
        <w:rPr>
          <w:b/>
          <w:szCs w:val="24"/>
          <w:lang w:val="sr-Cyrl-CS"/>
        </w:rPr>
        <w:t xml:space="preserve">О ПРЕСТАНКУ ДУЖНОСТИ ВРШИОЦА ДУЖНОСТИ </w:t>
      </w:r>
      <w:r w:rsidRPr="00A4435B">
        <w:rPr>
          <w:b/>
          <w:szCs w:val="24"/>
        </w:rPr>
        <w:t>ПОМОЋНИКА</w:t>
      </w:r>
      <w:r w:rsidRPr="00A4435B">
        <w:rPr>
          <w:b/>
          <w:szCs w:val="24"/>
          <w:lang w:val="sr-Cyrl-CS"/>
        </w:rPr>
        <w:t xml:space="preserve"> МИНИСТРА ЗА РАД, ЗАПОШЉАВАЊЕ, БОРАЧКА И СОЦИЈАЛНА ПИТАЊА</w:t>
      </w:r>
    </w:p>
    <w:p w:rsidR="00F378C5" w:rsidRDefault="00F378C5" w:rsidP="00F378C5">
      <w:pPr>
        <w:jc w:val="center"/>
        <w:rPr>
          <w:szCs w:val="24"/>
          <w:lang w:val="sr-Cyrl-CS"/>
        </w:rPr>
      </w:pPr>
    </w:p>
    <w:p w:rsidR="00F378C5" w:rsidRPr="00A4435B" w:rsidRDefault="00F378C5" w:rsidP="00F378C5">
      <w:pPr>
        <w:jc w:val="center"/>
        <w:rPr>
          <w:szCs w:val="24"/>
          <w:lang w:val="sr-Cyrl-CS"/>
        </w:rPr>
      </w:pPr>
    </w:p>
    <w:p w:rsidR="00F378C5" w:rsidRPr="00A4435B" w:rsidRDefault="00F378C5" w:rsidP="00F378C5">
      <w:pPr>
        <w:jc w:val="center"/>
        <w:rPr>
          <w:szCs w:val="24"/>
          <w:lang w:val="sr-Cyrl-CS"/>
        </w:rPr>
      </w:pPr>
      <w:r w:rsidRPr="00A4435B">
        <w:rPr>
          <w:szCs w:val="24"/>
          <w:lang w:val="sr-Cyrl-CS"/>
        </w:rPr>
        <w:t>I</w:t>
      </w:r>
    </w:p>
    <w:p w:rsidR="00F378C5" w:rsidRPr="00A4435B" w:rsidRDefault="00F378C5" w:rsidP="00F378C5">
      <w:pPr>
        <w:jc w:val="center"/>
        <w:rPr>
          <w:szCs w:val="24"/>
          <w:lang w:val="sr-Cyrl-CS"/>
        </w:rPr>
      </w:pPr>
    </w:p>
    <w:p w:rsidR="00F378C5" w:rsidRPr="00A4435B" w:rsidRDefault="00F378C5" w:rsidP="00F378C5">
      <w:pPr>
        <w:rPr>
          <w:szCs w:val="24"/>
          <w:lang w:val="sr-Cyrl-CS"/>
        </w:rPr>
      </w:pPr>
      <w:r w:rsidRPr="00A4435B">
        <w:rPr>
          <w:szCs w:val="24"/>
          <w:lang w:val="sr-Cyrl-CS"/>
        </w:rPr>
        <w:tab/>
      </w:r>
      <w:r w:rsidRPr="00A4435B">
        <w:rPr>
          <w:szCs w:val="24"/>
          <w:lang w:val="sr-Cyrl-CS"/>
        </w:rPr>
        <w:tab/>
        <w:t xml:space="preserve">Констатује се да је Љиљани Џувер </w:t>
      </w:r>
      <w:r w:rsidRPr="00A4435B">
        <w:rPr>
          <w:szCs w:val="24"/>
          <w:lang w:val="ru-RU"/>
        </w:rPr>
        <w:t>престала дужност вршиоца дужности помоћника министра</w:t>
      </w:r>
      <w:r w:rsidRPr="00A4435B">
        <w:rPr>
          <w:szCs w:val="24"/>
          <w:lang w:val="sr-Cyrl-CS"/>
        </w:rPr>
        <w:t xml:space="preserve"> за рад, запошљавање, борачка и социјална питања – Сектор за запошљавање</w:t>
      </w:r>
      <w:r w:rsidR="007B04B2">
        <w:rPr>
          <w:szCs w:val="24"/>
          <w:lang w:val="sr-Cyrl-CS"/>
        </w:rPr>
        <w:t xml:space="preserve">, </w:t>
      </w:r>
      <w:r w:rsidR="007B04B2">
        <w:rPr>
          <w:rFonts w:cs="Times New Roman"/>
          <w:szCs w:val="24"/>
          <w:lang w:val="sr-Cyrl-CS"/>
        </w:rPr>
        <w:t xml:space="preserve">због протека времена на који је постављена </w:t>
      </w:r>
      <w:r w:rsidR="007B04B2">
        <w:rPr>
          <w:rFonts w:cs="Times New Roman"/>
          <w:szCs w:val="24"/>
          <w:lang w:val="ru-RU"/>
        </w:rPr>
        <w:t xml:space="preserve">– </w:t>
      </w:r>
      <w:r w:rsidRPr="00A4435B">
        <w:rPr>
          <w:szCs w:val="24"/>
          <w:lang w:val="sr-Cyrl-CS"/>
        </w:rPr>
        <w:t>2. јануара 2017. године.</w:t>
      </w:r>
    </w:p>
    <w:p w:rsidR="00F378C5" w:rsidRPr="00A4435B" w:rsidRDefault="00F378C5" w:rsidP="00F378C5">
      <w:pPr>
        <w:jc w:val="center"/>
        <w:rPr>
          <w:szCs w:val="24"/>
          <w:lang w:val="sr-Cyrl-CS"/>
        </w:rPr>
      </w:pPr>
    </w:p>
    <w:p w:rsidR="00F378C5" w:rsidRPr="00A4435B" w:rsidRDefault="00F378C5" w:rsidP="00F378C5">
      <w:pPr>
        <w:jc w:val="center"/>
        <w:rPr>
          <w:szCs w:val="24"/>
          <w:lang w:val="sr-Cyrl-CS"/>
        </w:rPr>
      </w:pPr>
      <w:r w:rsidRPr="00A4435B">
        <w:rPr>
          <w:szCs w:val="24"/>
          <w:lang w:val="sr-Cyrl-CS"/>
        </w:rPr>
        <w:t>II</w:t>
      </w:r>
    </w:p>
    <w:p w:rsidR="00F378C5" w:rsidRPr="00A4435B" w:rsidRDefault="00F378C5" w:rsidP="00F378C5">
      <w:pPr>
        <w:jc w:val="center"/>
        <w:rPr>
          <w:szCs w:val="24"/>
          <w:lang w:val="sr-Cyrl-CS"/>
        </w:rPr>
      </w:pPr>
    </w:p>
    <w:p w:rsidR="00F378C5" w:rsidRPr="00A4435B" w:rsidRDefault="00F378C5" w:rsidP="00F378C5">
      <w:pPr>
        <w:rPr>
          <w:szCs w:val="24"/>
          <w:lang w:val="sr-Cyrl-CS"/>
        </w:rPr>
      </w:pPr>
      <w:r w:rsidRPr="00A4435B">
        <w:rPr>
          <w:szCs w:val="24"/>
          <w:lang w:val="sr-Cyrl-CS"/>
        </w:rPr>
        <w:tab/>
      </w:r>
      <w:r w:rsidRPr="00A4435B">
        <w:rPr>
          <w:szCs w:val="24"/>
          <w:lang w:val="sr-Cyrl-CS"/>
        </w:rPr>
        <w:tab/>
        <w:t>Ово решење објавити у „Службеном гласнику Републике Србије”.</w:t>
      </w:r>
    </w:p>
    <w:p w:rsidR="00F378C5" w:rsidRPr="00A4435B" w:rsidRDefault="00F378C5" w:rsidP="00F378C5">
      <w:pPr>
        <w:ind w:firstLine="1080"/>
        <w:rPr>
          <w:szCs w:val="24"/>
          <w:lang w:val="sr-Cyrl-CS"/>
        </w:rPr>
      </w:pPr>
    </w:p>
    <w:p w:rsidR="00F378C5" w:rsidRPr="00A4435B" w:rsidRDefault="00F378C5" w:rsidP="00F378C5">
      <w:pPr>
        <w:ind w:firstLine="1080"/>
        <w:rPr>
          <w:szCs w:val="24"/>
          <w:lang w:val="sr-Cyrl-CS"/>
        </w:rPr>
      </w:pPr>
    </w:p>
    <w:p w:rsidR="00F378C5" w:rsidRPr="00A4435B" w:rsidRDefault="00F378C5" w:rsidP="00F378C5">
      <w:pPr>
        <w:rPr>
          <w:rFonts w:cs="Times New Roman"/>
          <w:szCs w:val="24"/>
          <w:lang w:val="ru-RU"/>
        </w:rPr>
      </w:pPr>
      <w:r w:rsidRPr="00A4435B">
        <w:rPr>
          <w:rFonts w:cs="Times New Roman"/>
          <w:szCs w:val="24"/>
          <w:lang w:val="ru-RU"/>
        </w:rPr>
        <w:t>24 Број: 119-</w:t>
      </w:r>
      <w:r w:rsidR="00793650">
        <w:rPr>
          <w:rFonts w:cs="Times New Roman"/>
          <w:szCs w:val="24"/>
          <w:lang w:val="ru-RU"/>
        </w:rPr>
        <w:t>79</w:t>
      </w:r>
      <w:r w:rsidRPr="00A4435B">
        <w:rPr>
          <w:rFonts w:cs="Times New Roman"/>
          <w:szCs w:val="24"/>
          <w:lang/>
        </w:rPr>
        <w:t>/</w:t>
      </w:r>
      <w:r w:rsidRPr="00A4435B">
        <w:rPr>
          <w:rFonts w:cs="Times New Roman"/>
          <w:szCs w:val="24"/>
          <w:lang w:val="ru-RU"/>
        </w:rPr>
        <w:t>201</w:t>
      </w:r>
      <w:r w:rsidR="00B93035">
        <w:rPr>
          <w:rFonts w:cs="Times New Roman"/>
          <w:szCs w:val="24"/>
          <w:lang w:val="ru-RU"/>
        </w:rPr>
        <w:t>7</w:t>
      </w:r>
    </w:p>
    <w:p w:rsidR="00F378C5" w:rsidRPr="00A4435B" w:rsidRDefault="00F26F3C" w:rsidP="00F378C5">
      <w:pPr>
        <w:rPr>
          <w:rFonts w:cs="Times New Roman"/>
          <w:szCs w:val="24"/>
          <w:lang w:val="sr-Cyrl-CS"/>
        </w:rPr>
      </w:pPr>
      <w:r>
        <w:rPr>
          <w:szCs w:val="24"/>
          <w:lang w:val="sr-Cyrl-CS"/>
        </w:rPr>
        <w:t>У Београду, 24. јануара 2017. године</w:t>
      </w:r>
    </w:p>
    <w:p w:rsidR="00F378C5" w:rsidRPr="00A4435B" w:rsidRDefault="00F378C5" w:rsidP="00F378C5">
      <w:pPr>
        <w:rPr>
          <w:rFonts w:cs="Times New Roman"/>
          <w:szCs w:val="24"/>
          <w:lang/>
        </w:rPr>
      </w:pPr>
    </w:p>
    <w:p w:rsidR="00F378C5" w:rsidRPr="00A4435B" w:rsidRDefault="00F378C5" w:rsidP="00F378C5">
      <w:pPr>
        <w:rPr>
          <w:rFonts w:cs="Times New Roman"/>
          <w:szCs w:val="24"/>
          <w:lang/>
        </w:rPr>
      </w:pPr>
    </w:p>
    <w:p w:rsidR="00F378C5" w:rsidRPr="00A4435B" w:rsidRDefault="00F378C5" w:rsidP="00F378C5">
      <w:pPr>
        <w:jc w:val="center"/>
        <w:rPr>
          <w:rFonts w:cs="Times New Roman"/>
          <w:b/>
          <w:szCs w:val="24"/>
          <w:lang w:val="ru-RU"/>
        </w:rPr>
      </w:pPr>
      <w:r w:rsidRPr="00A4435B">
        <w:rPr>
          <w:rFonts w:cs="Times New Roman"/>
          <w:b/>
          <w:szCs w:val="24"/>
          <w:lang w:val="ru-RU"/>
        </w:rPr>
        <w:t>В  Л  А  Д  А</w:t>
      </w:r>
    </w:p>
    <w:p w:rsidR="00F378C5" w:rsidRPr="00A4435B" w:rsidRDefault="00F378C5" w:rsidP="00F378C5">
      <w:pPr>
        <w:jc w:val="center"/>
        <w:rPr>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F378C5" w:rsidRPr="00A4435B" w:rsidRDefault="00F378C5" w:rsidP="00F378C5">
      <w:pPr>
        <w:rPr>
          <w:szCs w:val="24"/>
          <w:lang/>
        </w:rPr>
      </w:pPr>
    </w:p>
    <w:p w:rsidR="00F378C5" w:rsidRPr="00A4435B" w:rsidRDefault="00F378C5" w:rsidP="00F378C5">
      <w:pPr>
        <w:jc w:val="left"/>
        <w:rPr>
          <w:rFonts w:eastAsia="Calibri" w:cs="Times New Roman"/>
          <w:szCs w:val="24"/>
          <w:lang/>
        </w:rPr>
        <w:sectPr w:rsidR="00F378C5" w:rsidRPr="00A4435B">
          <w:pgSz w:w="12240" w:h="15840"/>
          <w:pgMar w:top="568" w:right="1440" w:bottom="1440" w:left="1440" w:header="708" w:footer="708" w:gutter="0"/>
          <w:cols w:space="720"/>
        </w:sectPr>
      </w:pPr>
    </w:p>
    <w:p w:rsidR="00F378C5" w:rsidRPr="00A4435B" w:rsidRDefault="00F378C5" w:rsidP="00F378C5">
      <w:pPr>
        <w:jc w:val="right"/>
        <w:rPr>
          <w:rFonts w:eastAsia="Calibri" w:cs="Times New Roman"/>
          <w:szCs w:val="24"/>
          <w:lang/>
        </w:rPr>
      </w:pPr>
    </w:p>
    <w:p w:rsidR="00CB4FF4" w:rsidRDefault="00F378C5" w:rsidP="00820BA3">
      <w:pPr>
        <w:tabs>
          <w:tab w:val="left" w:pos="1440"/>
        </w:tabs>
        <w:rPr>
          <w:rFonts w:cs="Times New Roman"/>
          <w:szCs w:val="24"/>
          <w:lang/>
        </w:rPr>
      </w:pPr>
      <w:r w:rsidRPr="00A4435B">
        <w:rPr>
          <w:szCs w:val="24"/>
          <w:lang/>
        </w:rPr>
        <w:tab/>
      </w:r>
    </w:p>
    <w:p w:rsidR="00CB4FF4" w:rsidRDefault="00CB4FF4" w:rsidP="00CB4FF4">
      <w:pPr>
        <w:rPr>
          <w:rFonts w:cs="Times New Roman"/>
          <w:szCs w:val="24"/>
          <w:lang/>
        </w:rPr>
      </w:pPr>
    </w:p>
    <w:p w:rsidR="00CB4FF4" w:rsidRPr="00347901" w:rsidRDefault="00CB4FF4" w:rsidP="00CB4FF4">
      <w:pPr>
        <w:rPr>
          <w:rFonts w:cs="Times New Roman"/>
          <w:szCs w:val="24"/>
          <w:lang/>
        </w:rPr>
      </w:pPr>
    </w:p>
    <w:p w:rsidR="00CB4FF4" w:rsidRPr="00347901" w:rsidRDefault="00CB4FF4" w:rsidP="00CB4FF4">
      <w:pPr>
        <w:jc w:val="right"/>
        <w:rPr>
          <w:rFonts w:cs="Times New Roman"/>
          <w:szCs w:val="24"/>
          <w:lang/>
        </w:rPr>
      </w:pPr>
    </w:p>
    <w:p w:rsidR="00CB4FF4" w:rsidRPr="00347901" w:rsidRDefault="00CB4FF4" w:rsidP="00CB4FF4">
      <w:pPr>
        <w:jc w:val="right"/>
        <w:rPr>
          <w:rFonts w:cs="Times New Roman"/>
          <w:szCs w:val="24"/>
          <w:lang/>
        </w:rPr>
      </w:pPr>
    </w:p>
    <w:p w:rsidR="00CB4FF4" w:rsidRPr="00347901" w:rsidRDefault="00CB4FF4" w:rsidP="00CB4FF4">
      <w:pPr>
        <w:tabs>
          <w:tab w:val="left" w:pos="1440"/>
        </w:tabs>
        <w:rPr>
          <w:szCs w:val="24"/>
          <w:lang w:val="ru-RU"/>
        </w:rPr>
      </w:pPr>
      <w:r w:rsidRPr="00347901">
        <w:rPr>
          <w:rFonts w:cs="Times New Roman"/>
          <w:szCs w:val="24"/>
          <w:lang/>
        </w:rPr>
        <w:tab/>
      </w:r>
      <w:r w:rsidRPr="00347901">
        <w:rPr>
          <w:szCs w:val="24"/>
          <w:lang w:val="ru-RU"/>
        </w:rPr>
        <w:t xml:space="preserve">На основу члана </w:t>
      </w:r>
      <w:r w:rsidRPr="00347901">
        <w:rPr>
          <w:szCs w:val="24"/>
          <w:lang/>
        </w:rPr>
        <w:t>30</w:t>
      </w:r>
      <w:r w:rsidRPr="00347901">
        <w:rPr>
          <w:szCs w:val="24"/>
          <w:lang w:val="ru-RU"/>
        </w:rPr>
        <w:t xml:space="preserve">. став </w:t>
      </w:r>
      <w:r w:rsidRPr="00347901">
        <w:rPr>
          <w:szCs w:val="24"/>
          <w:lang w:val="sr-Cyrl-CS"/>
        </w:rPr>
        <w:t>3</w:t>
      </w:r>
      <w:r w:rsidRPr="00347901">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347901">
        <w:rPr>
          <w:szCs w:val="24"/>
          <w:lang w:val="sr-Cyrl-CS"/>
        </w:rPr>
        <w:t xml:space="preserve">(„Службени гласник РС”, бр. </w:t>
      </w:r>
      <w:r w:rsidRPr="00347901">
        <w:rPr>
          <w:szCs w:val="24"/>
          <w:lang w:val="ru-RU"/>
        </w:rPr>
        <w:t>55/05, 71/05 – исправка, 101/07, 65/08, 16/11, 68/12 – УС</w:t>
      </w:r>
      <w:r w:rsidRPr="00347901">
        <w:rPr>
          <w:szCs w:val="24"/>
        </w:rPr>
        <w:t>,</w:t>
      </w:r>
      <w:r w:rsidRPr="00347901">
        <w:rPr>
          <w:szCs w:val="24"/>
          <w:lang w:val="ru-RU"/>
        </w:rPr>
        <w:t xml:space="preserve"> 72/12,</w:t>
      </w:r>
      <w:r w:rsidRPr="00347901">
        <w:rPr>
          <w:szCs w:val="24"/>
        </w:rPr>
        <w:t xml:space="preserve"> 7/14 </w:t>
      </w:r>
      <w:r w:rsidRPr="00347901">
        <w:rPr>
          <w:szCs w:val="24"/>
          <w:lang w:val="ru-RU"/>
        </w:rPr>
        <w:t>– УС и 44/14</w:t>
      </w:r>
      <w:r w:rsidRPr="00347901">
        <w:rPr>
          <w:szCs w:val="24"/>
          <w:lang w:val="sr-Cyrl-CS"/>
        </w:rPr>
        <w:t>)</w:t>
      </w:r>
      <w:r w:rsidRPr="00347901">
        <w:rPr>
          <w:szCs w:val="24"/>
          <w:lang w:val="ru-RU"/>
        </w:rPr>
        <w:t>,</w:t>
      </w:r>
    </w:p>
    <w:p w:rsidR="00CB4FF4" w:rsidRPr="00347901" w:rsidRDefault="00CB4FF4" w:rsidP="00CB4FF4">
      <w:pPr>
        <w:rPr>
          <w:szCs w:val="24"/>
          <w:lang w:val="ru-RU"/>
        </w:rPr>
      </w:pPr>
    </w:p>
    <w:p w:rsidR="00CB4FF4" w:rsidRPr="00347901" w:rsidRDefault="00CB4FF4" w:rsidP="00CB4FF4">
      <w:pPr>
        <w:ind w:firstLine="1080"/>
        <w:rPr>
          <w:szCs w:val="24"/>
        </w:rPr>
      </w:pPr>
      <w:r w:rsidRPr="00347901">
        <w:rPr>
          <w:szCs w:val="24"/>
          <w:lang w:val="sr-Cyrl-CS"/>
        </w:rPr>
        <w:tab/>
        <w:t>Влада доноси</w:t>
      </w:r>
    </w:p>
    <w:p w:rsidR="00CB4FF4" w:rsidRPr="00347901" w:rsidRDefault="00CB4FF4" w:rsidP="00CB4FF4">
      <w:pPr>
        <w:ind w:firstLine="1080"/>
        <w:rPr>
          <w:szCs w:val="24"/>
        </w:rPr>
      </w:pPr>
    </w:p>
    <w:p w:rsidR="00CB4FF4" w:rsidRPr="00347901" w:rsidRDefault="00CB4FF4" w:rsidP="00CB4FF4">
      <w:pPr>
        <w:ind w:firstLine="1080"/>
        <w:rPr>
          <w:szCs w:val="24"/>
        </w:rPr>
      </w:pPr>
    </w:p>
    <w:p w:rsidR="00CB4FF4" w:rsidRPr="00347901" w:rsidRDefault="00CB4FF4" w:rsidP="00CB4FF4">
      <w:pPr>
        <w:jc w:val="center"/>
        <w:rPr>
          <w:b/>
          <w:szCs w:val="24"/>
        </w:rPr>
      </w:pPr>
      <w:r w:rsidRPr="00347901">
        <w:rPr>
          <w:b/>
          <w:szCs w:val="24"/>
          <w:lang w:val="sr-Cyrl-CS"/>
        </w:rPr>
        <w:t>Р Е Ш Е Њ Е</w:t>
      </w:r>
    </w:p>
    <w:p w:rsidR="00CB4FF4" w:rsidRPr="00347901" w:rsidRDefault="00CB4FF4" w:rsidP="00CB4FF4">
      <w:pPr>
        <w:jc w:val="center"/>
        <w:rPr>
          <w:b/>
          <w:szCs w:val="24"/>
        </w:rPr>
      </w:pPr>
    </w:p>
    <w:p w:rsidR="00CB4FF4" w:rsidRPr="00347901" w:rsidRDefault="00CB4FF4" w:rsidP="00CB4FF4">
      <w:pPr>
        <w:pStyle w:val="BodyText2"/>
        <w:tabs>
          <w:tab w:val="left" w:pos="0"/>
        </w:tabs>
        <w:spacing w:after="0" w:line="240" w:lineRule="auto"/>
        <w:jc w:val="center"/>
        <w:rPr>
          <w:b/>
          <w:szCs w:val="24"/>
        </w:rPr>
      </w:pPr>
      <w:r w:rsidRPr="00347901">
        <w:rPr>
          <w:b/>
          <w:szCs w:val="24"/>
          <w:lang w:val="sr-Cyrl-CS"/>
        </w:rPr>
        <w:t xml:space="preserve">О ПОСТАВЉЕЊУ ВРШИОЦА ДУЖНОСТИ </w:t>
      </w:r>
      <w:r w:rsidRPr="00347901">
        <w:rPr>
          <w:b/>
          <w:szCs w:val="24"/>
          <w:lang/>
        </w:rPr>
        <w:t xml:space="preserve">ДИРЕКТОРА ДИРЕКЦИЈЕ </w:t>
      </w:r>
    </w:p>
    <w:p w:rsidR="00CB4FF4" w:rsidRPr="00347901" w:rsidRDefault="00CB4FF4" w:rsidP="00CB4FF4">
      <w:pPr>
        <w:pStyle w:val="BodyText2"/>
        <w:spacing w:after="0" w:line="240" w:lineRule="auto"/>
        <w:contextualSpacing/>
        <w:jc w:val="center"/>
        <w:rPr>
          <w:b/>
          <w:szCs w:val="24"/>
          <w:lang w:val="sr-Cyrl-CS"/>
        </w:rPr>
      </w:pPr>
      <w:r w:rsidRPr="00347901">
        <w:rPr>
          <w:b/>
          <w:szCs w:val="24"/>
          <w:lang/>
        </w:rPr>
        <w:t>ЗА МЕРЕ И ДРАГОЦЕНЕ МЕТАЛЕ У МИНИСТАРСТВУ ПРИВРЕДЕ</w:t>
      </w:r>
    </w:p>
    <w:p w:rsidR="00CB4FF4" w:rsidRPr="00347901" w:rsidRDefault="00CB4FF4" w:rsidP="00CB4FF4">
      <w:pPr>
        <w:jc w:val="center"/>
        <w:rPr>
          <w:szCs w:val="24"/>
          <w:lang w:val="sr-Cyrl-CS"/>
        </w:rPr>
      </w:pPr>
    </w:p>
    <w:p w:rsidR="00CB4FF4" w:rsidRPr="00347901" w:rsidRDefault="00CB4FF4" w:rsidP="00CB4FF4">
      <w:pPr>
        <w:jc w:val="center"/>
        <w:rPr>
          <w:szCs w:val="24"/>
          <w:lang w:val="sr-Cyrl-CS"/>
        </w:rPr>
      </w:pPr>
      <w:r w:rsidRPr="00347901">
        <w:rPr>
          <w:szCs w:val="24"/>
          <w:lang w:val="sr-Cyrl-CS"/>
        </w:rPr>
        <w:t>I</w:t>
      </w:r>
    </w:p>
    <w:p w:rsidR="00CB4FF4" w:rsidRPr="00347901" w:rsidRDefault="00CB4FF4" w:rsidP="00CB4FF4">
      <w:pPr>
        <w:jc w:val="center"/>
        <w:rPr>
          <w:szCs w:val="24"/>
          <w:lang w:val="sr-Cyrl-CS"/>
        </w:rPr>
      </w:pPr>
    </w:p>
    <w:p w:rsidR="00CB4FF4" w:rsidRPr="00347901" w:rsidRDefault="00CB4FF4" w:rsidP="00CB4FF4">
      <w:pPr>
        <w:rPr>
          <w:szCs w:val="24"/>
          <w:lang w:val="sr-Cyrl-CS"/>
        </w:rPr>
      </w:pPr>
      <w:r w:rsidRPr="00347901">
        <w:rPr>
          <w:szCs w:val="24"/>
          <w:lang w:val="sr-Cyrl-CS"/>
        </w:rPr>
        <w:tab/>
      </w:r>
      <w:r w:rsidRPr="00347901">
        <w:rPr>
          <w:szCs w:val="24"/>
          <w:lang w:val="sr-Cyrl-CS"/>
        </w:rPr>
        <w:tab/>
        <w:t xml:space="preserve">Поставља се </w:t>
      </w:r>
      <w:r w:rsidRPr="00347901">
        <w:rPr>
          <w:szCs w:val="24"/>
          <w:lang/>
        </w:rPr>
        <w:t>Чедомир Белић</w:t>
      </w:r>
      <w:r w:rsidRPr="00347901">
        <w:rPr>
          <w:szCs w:val="24"/>
          <w:lang w:val="sr-Cyrl-CS"/>
        </w:rPr>
        <w:t xml:space="preserve"> </w:t>
      </w:r>
      <w:r w:rsidRPr="00347901">
        <w:rPr>
          <w:szCs w:val="24"/>
          <w:lang w:val="ru-RU"/>
        </w:rPr>
        <w:t xml:space="preserve">за вршиоца дужности </w:t>
      </w:r>
      <w:r w:rsidRPr="00347901">
        <w:rPr>
          <w:szCs w:val="24"/>
          <w:lang/>
        </w:rPr>
        <w:t>директора Дирекције за мере и драгоцене метале у Министарству привреде</w:t>
      </w:r>
      <w:r w:rsidRPr="00347901">
        <w:rPr>
          <w:szCs w:val="24"/>
        </w:rPr>
        <w:t xml:space="preserve"> </w:t>
      </w:r>
      <w:r w:rsidRPr="00347901">
        <w:rPr>
          <w:szCs w:val="24"/>
          <w:lang w:val="sr-Cyrl-CS"/>
        </w:rPr>
        <w:t xml:space="preserve">од </w:t>
      </w:r>
      <w:r w:rsidRPr="00347901">
        <w:rPr>
          <w:szCs w:val="24"/>
          <w:lang/>
        </w:rPr>
        <w:t>16</w:t>
      </w:r>
      <w:r w:rsidRPr="00347901">
        <w:rPr>
          <w:szCs w:val="24"/>
          <w:lang w:val="sr-Cyrl-CS"/>
        </w:rPr>
        <w:t xml:space="preserve">. јануара 2017. </w:t>
      </w:r>
      <w:r w:rsidRPr="00347901">
        <w:rPr>
          <w:szCs w:val="24"/>
          <w:lang/>
        </w:rPr>
        <w:t>г</w:t>
      </w:r>
      <w:r w:rsidRPr="00347901">
        <w:rPr>
          <w:szCs w:val="24"/>
          <w:lang w:val="sr-Cyrl-CS"/>
        </w:rPr>
        <w:t>одине</w:t>
      </w:r>
      <w:r w:rsidRPr="00347901">
        <w:rPr>
          <w:szCs w:val="24"/>
        </w:rPr>
        <w:t>,</w:t>
      </w:r>
      <w:r w:rsidRPr="00347901">
        <w:rPr>
          <w:szCs w:val="24"/>
          <w:lang/>
        </w:rPr>
        <w:t xml:space="preserve"> </w:t>
      </w:r>
      <w:r w:rsidRPr="00347901">
        <w:rPr>
          <w:szCs w:val="24"/>
          <w:lang w:val="sr-Cyrl-CS"/>
        </w:rPr>
        <w:t xml:space="preserve">на </w:t>
      </w:r>
      <w:r w:rsidRPr="00347901">
        <w:rPr>
          <w:szCs w:val="24"/>
          <w:lang/>
        </w:rPr>
        <w:t>три</w:t>
      </w:r>
      <w:r w:rsidRPr="00347901">
        <w:rPr>
          <w:szCs w:val="24"/>
          <w:lang w:val="sr-Cyrl-CS"/>
        </w:rPr>
        <w:t xml:space="preserve"> месеца.</w:t>
      </w:r>
    </w:p>
    <w:p w:rsidR="00CB4FF4" w:rsidRPr="00347901" w:rsidRDefault="00CB4FF4" w:rsidP="00CB4FF4">
      <w:pPr>
        <w:jc w:val="center"/>
        <w:rPr>
          <w:szCs w:val="24"/>
          <w:lang w:val="sr-Cyrl-CS"/>
        </w:rPr>
      </w:pPr>
    </w:p>
    <w:p w:rsidR="00CB4FF4" w:rsidRPr="00347901" w:rsidRDefault="00CB4FF4" w:rsidP="00CB4FF4">
      <w:pPr>
        <w:jc w:val="center"/>
        <w:rPr>
          <w:szCs w:val="24"/>
          <w:lang w:val="sr-Cyrl-CS"/>
        </w:rPr>
      </w:pPr>
      <w:r w:rsidRPr="00347901">
        <w:rPr>
          <w:szCs w:val="24"/>
          <w:lang w:val="sr-Cyrl-CS"/>
        </w:rPr>
        <w:t>II</w:t>
      </w:r>
    </w:p>
    <w:p w:rsidR="00CB4FF4" w:rsidRPr="00347901" w:rsidRDefault="00CB4FF4" w:rsidP="00CB4FF4">
      <w:pPr>
        <w:jc w:val="center"/>
        <w:rPr>
          <w:szCs w:val="24"/>
          <w:lang w:val="sr-Cyrl-CS"/>
        </w:rPr>
      </w:pPr>
    </w:p>
    <w:p w:rsidR="00CB4FF4" w:rsidRPr="00347901" w:rsidRDefault="00CB4FF4" w:rsidP="00CB4FF4">
      <w:pPr>
        <w:rPr>
          <w:szCs w:val="24"/>
          <w:lang w:val="sr-Cyrl-CS"/>
        </w:rPr>
      </w:pPr>
      <w:r w:rsidRPr="00347901">
        <w:rPr>
          <w:szCs w:val="24"/>
          <w:lang w:val="sr-Cyrl-CS"/>
        </w:rPr>
        <w:tab/>
      </w:r>
      <w:r w:rsidRPr="00347901">
        <w:rPr>
          <w:szCs w:val="24"/>
          <w:lang w:val="sr-Cyrl-CS"/>
        </w:rPr>
        <w:tab/>
        <w:t>Ово решење објавити у „Службеном гласнику Републике Србије”.</w:t>
      </w:r>
    </w:p>
    <w:p w:rsidR="00CB4FF4" w:rsidRPr="00347901" w:rsidRDefault="00CB4FF4" w:rsidP="00CB4FF4">
      <w:pPr>
        <w:rPr>
          <w:szCs w:val="24"/>
          <w:lang w:val="sr-Cyrl-CS"/>
        </w:rPr>
      </w:pPr>
    </w:p>
    <w:p w:rsidR="00CB4FF4" w:rsidRPr="00347901" w:rsidRDefault="00CB4FF4" w:rsidP="00CB4FF4">
      <w:pPr>
        <w:rPr>
          <w:rFonts w:cs="Times New Roman"/>
          <w:szCs w:val="24"/>
        </w:rPr>
      </w:pPr>
    </w:p>
    <w:p w:rsidR="00CB4FF4" w:rsidRPr="00347901" w:rsidRDefault="00CB4FF4" w:rsidP="00CB4FF4">
      <w:pPr>
        <w:rPr>
          <w:rFonts w:cs="Times New Roman"/>
          <w:szCs w:val="24"/>
        </w:rPr>
      </w:pPr>
      <w:r w:rsidRPr="00347901">
        <w:rPr>
          <w:rFonts w:cs="Times New Roman"/>
          <w:szCs w:val="24"/>
        </w:rPr>
        <w:t xml:space="preserve">24 </w:t>
      </w:r>
      <w:r w:rsidRPr="00347901">
        <w:rPr>
          <w:rFonts w:cs="Times New Roman"/>
          <w:szCs w:val="24"/>
          <w:lang w:val="sr-Cyrl-CS"/>
        </w:rPr>
        <w:t>Број:</w:t>
      </w:r>
      <w:r w:rsidRPr="00347901">
        <w:rPr>
          <w:rFonts w:cs="Times New Roman"/>
          <w:szCs w:val="24"/>
        </w:rPr>
        <w:t xml:space="preserve"> 119-</w:t>
      </w:r>
      <w:r w:rsidRPr="00347901">
        <w:rPr>
          <w:rFonts w:cs="Times New Roman"/>
          <w:szCs w:val="24"/>
          <w:lang/>
        </w:rPr>
        <w:t>74/2017</w:t>
      </w:r>
    </w:p>
    <w:p w:rsidR="00CB4FF4" w:rsidRPr="00347901" w:rsidRDefault="00F26F3C" w:rsidP="00CB4FF4">
      <w:pPr>
        <w:rPr>
          <w:rFonts w:cs="Times New Roman"/>
          <w:szCs w:val="24"/>
          <w:lang w:val="sr-Cyrl-CS"/>
        </w:rPr>
      </w:pPr>
      <w:r>
        <w:rPr>
          <w:szCs w:val="24"/>
          <w:lang w:val="sr-Cyrl-CS"/>
        </w:rPr>
        <w:t>У Београду, 24. јануара 2017. године</w:t>
      </w:r>
    </w:p>
    <w:p w:rsidR="00CB4FF4" w:rsidRPr="00347901" w:rsidRDefault="00CB4FF4" w:rsidP="00CB4FF4">
      <w:pPr>
        <w:rPr>
          <w:rFonts w:cs="Times New Roman"/>
          <w:szCs w:val="24"/>
          <w:lang/>
        </w:rPr>
      </w:pPr>
    </w:p>
    <w:p w:rsidR="00CB4FF4" w:rsidRPr="00347901" w:rsidRDefault="00CB4FF4" w:rsidP="00CB4FF4">
      <w:pPr>
        <w:rPr>
          <w:rFonts w:cs="Times New Roman"/>
          <w:szCs w:val="24"/>
          <w:lang/>
        </w:rPr>
      </w:pPr>
    </w:p>
    <w:p w:rsidR="00CB4FF4" w:rsidRPr="00347901" w:rsidRDefault="00CB4FF4" w:rsidP="00CB4FF4">
      <w:pPr>
        <w:jc w:val="center"/>
        <w:rPr>
          <w:rFonts w:cs="Times New Roman"/>
          <w:b/>
          <w:szCs w:val="24"/>
          <w:lang w:val="ru-RU"/>
        </w:rPr>
      </w:pPr>
      <w:r w:rsidRPr="00347901">
        <w:rPr>
          <w:rFonts w:cs="Times New Roman"/>
          <w:b/>
          <w:szCs w:val="24"/>
          <w:lang w:val="ru-RU"/>
        </w:rPr>
        <w:t>В  Л  А  Д  А</w:t>
      </w:r>
    </w:p>
    <w:p w:rsidR="00CB4FF4" w:rsidRPr="00347901" w:rsidRDefault="00CB4FF4" w:rsidP="00CB4FF4">
      <w:pPr>
        <w:jc w:val="center"/>
        <w:rPr>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CB4FF4" w:rsidRPr="00347901" w:rsidRDefault="00CB4FF4" w:rsidP="00CB4FF4">
      <w:pPr>
        <w:spacing w:after="200" w:line="276" w:lineRule="auto"/>
        <w:jc w:val="left"/>
        <w:rPr>
          <w:rFonts w:cs="Times New Roman"/>
          <w:szCs w:val="24"/>
        </w:rPr>
      </w:pPr>
    </w:p>
    <w:p w:rsidR="00CB4FF4" w:rsidRDefault="00CB4FF4" w:rsidP="00CB4FF4">
      <w:pPr>
        <w:jc w:val="left"/>
        <w:rPr>
          <w:rFonts w:eastAsia="Calibri" w:cs="Times New Roman"/>
          <w:szCs w:val="24"/>
          <w:lang/>
        </w:rPr>
      </w:pPr>
    </w:p>
    <w:p w:rsidR="00CB4FF4" w:rsidRDefault="00CB4FF4" w:rsidP="00CB4FF4">
      <w:pPr>
        <w:jc w:val="left"/>
        <w:rPr>
          <w:rFonts w:eastAsia="Calibri" w:cs="Times New Roman"/>
          <w:szCs w:val="24"/>
          <w:lang/>
        </w:rPr>
      </w:pPr>
    </w:p>
    <w:p w:rsidR="00CB4FF4" w:rsidRPr="007339EC" w:rsidRDefault="00CB4FF4" w:rsidP="00CB4FF4">
      <w:pPr>
        <w:jc w:val="left"/>
        <w:rPr>
          <w:rFonts w:eastAsia="Calibri" w:cs="Times New Roman"/>
          <w:szCs w:val="24"/>
          <w:lang/>
        </w:rPr>
      </w:pPr>
    </w:p>
    <w:p w:rsidR="00CB4FF4" w:rsidRDefault="00CB4FF4" w:rsidP="00CB4FF4">
      <w:pPr>
        <w:jc w:val="right"/>
        <w:rPr>
          <w:rFonts w:eastAsia="Calibri" w:cs="Times New Roman"/>
          <w:szCs w:val="24"/>
          <w:lang/>
        </w:rPr>
      </w:pPr>
    </w:p>
    <w:p w:rsidR="00CB4FF4" w:rsidRDefault="00CB4FF4" w:rsidP="00CB4FF4">
      <w:pPr>
        <w:jc w:val="right"/>
        <w:rPr>
          <w:rFonts w:eastAsia="Calibri" w:cs="Times New Roman"/>
          <w:szCs w:val="24"/>
          <w:lang/>
        </w:rPr>
      </w:pPr>
    </w:p>
    <w:p w:rsidR="00CB4FF4" w:rsidRDefault="00CB4FF4" w:rsidP="00CB4FF4">
      <w:pPr>
        <w:jc w:val="right"/>
        <w:rPr>
          <w:rFonts w:eastAsia="Calibri" w:cs="Times New Roman"/>
          <w:szCs w:val="24"/>
          <w:lang/>
        </w:rPr>
      </w:pPr>
    </w:p>
    <w:p w:rsidR="00CB4FF4" w:rsidRDefault="00CB4FF4" w:rsidP="00CB4FF4">
      <w:pPr>
        <w:jc w:val="right"/>
        <w:rPr>
          <w:rFonts w:eastAsia="Calibri" w:cs="Times New Roman"/>
          <w:szCs w:val="24"/>
          <w:lang/>
        </w:rPr>
      </w:pPr>
    </w:p>
    <w:p w:rsidR="00CB4FF4" w:rsidRDefault="00CB4FF4" w:rsidP="00CB4FF4">
      <w:pPr>
        <w:jc w:val="right"/>
        <w:rPr>
          <w:rFonts w:eastAsia="Calibri" w:cs="Times New Roman"/>
          <w:szCs w:val="24"/>
          <w:lang/>
        </w:rPr>
      </w:pPr>
    </w:p>
    <w:p w:rsidR="00242610" w:rsidRPr="007339EC" w:rsidRDefault="00242610" w:rsidP="00CB4FF4">
      <w:pPr>
        <w:jc w:val="right"/>
        <w:rPr>
          <w:rFonts w:eastAsia="Calibri" w:cs="Times New Roman"/>
          <w:szCs w:val="24"/>
          <w:lang/>
        </w:rPr>
      </w:pPr>
    </w:p>
    <w:p w:rsidR="00CB4FF4" w:rsidRPr="007339EC" w:rsidRDefault="00CB4FF4" w:rsidP="00CB4FF4">
      <w:pPr>
        <w:jc w:val="right"/>
        <w:rPr>
          <w:rFonts w:eastAsia="Calibri" w:cs="Times New Roman"/>
          <w:szCs w:val="24"/>
          <w:lang/>
        </w:rPr>
      </w:pPr>
    </w:p>
    <w:p w:rsidR="00CB4FF4" w:rsidRPr="007339EC" w:rsidRDefault="00CB4FF4" w:rsidP="00CB4FF4">
      <w:pPr>
        <w:rPr>
          <w:rFonts w:cs="Times New Roman"/>
          <w:szCs w:val="24"/>
          <w:lang w:val="ru-RU"/>
        </w:rPr>
      </w:pPr>
      <w:r w:rsidRPr="007339EC">
        <w:rPr>
          <w:rFonts w:eastAsia="Calibri" w:cs="Times New Roman"/>
          <w:szCs w:val="24"/>
          <w:lang/>
        </w:rPr>
        <w:tab/>
      </w:r>
      <w:r w:rsidRPr="007339EC">
        <w:rPr>
          <w:rFonts w:eastAsia="Calibri" w:cs="Times New Roman"/>
          <w:szCs w:val="24"/>
          <w:lang/>
        </w:rPr>
        <w:tab/>
      </w:r>
      <w:r w:rsidRPr="007339EC">
        <w:rPr>
          <w:rFonts w:cs="Times New Roman"/>
          <w:szCs w:val="24"/>
          <w:lang w:val="ru-RU"/>
        </w:rPr>
        <w:t xml:space="preserve">На основу члана 31. став </w:t>
      </w:r>
      <w:r w:rsidRPr="007339EC">
        <w:rPr>
          <w:rFonts w:cs="Times New Roman"/>
          <w:szCs w:val="24"/>
          <w:lang w:val="sr-Cyrl-CS"/>
        </w:rPr>
        <w:t>3</w:t>
      </w:r>
      <w:r w:rsidRPr="007339EC">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7339EC">
        <w:rPr>
          <w:szCs w:val="24"/>
          <w:lang w:val="ru-RU"/>
        </w:rPr>
        <w:t xml:space="preserve">и члана 43. став 2. Закона о Влади </w:t>
      </w:r>
      <w:r w:rsidRPr="007339EC">
        <w:rPr>
          <w:szCs w:val="24"/>
          <w:lang w:val="sr-Cyrl-CS"/>
        </w:rPr>
        <w:t xml:space="preserve">(„Службени гласник РС”, бр. </w:t>
      </w:r>
      <w:r w:rsidRPr="007339EC">
        <w:rPr>
          <w:szCs w:val="24"/>
          <w:lang w:val="ru-RU"/>
        </w:rPr>
        <w:t>55/05, 71/05 – исправка, 101/07, 65/08, 16/11, 68/12 – УС</w:t>
      </w:r>
      <w:r w:rsidRPr="007339EC">
        <w:rPr>
          <w:szCs w:val="24"/>
        </w:rPr>
        <w:t>,</w:t>
      </w:r>
      <w:r w:rsidRPr="007339EC">
        <w:rPr>
          <w:szCs w:val="24"/>
          <w:lang w:val="ru-RU"/>
        </w:rPr>
        <w:t xml:space="preserve"> 72/12,</w:t>
      </w:r>
      <w:r w:rsidRPr="007339EC">
        <w:rPr>
          <w:szCs w:val="24"/>
        </w:rPr>
        <w:t xml:space="preserve"> 7/14 </w:t>
      </w:r>
      <w:r w:rsidRPr="007339EC">
        <w:rPr>
          <w:szCs w:val="24"/>
          <w:lang w:val="ru-RU"/>
        </w:rPr>
        <w:t>– УС и 44/14</w:t>
      </w:r>
      <w:r w:rsidRPr="007339EC">
        <w:rPr>
          <w:szCs w:val="24"/>
          <w:lang w:val="sr-Cyrl-CS"/>
        </w:rPr>
        <w:t>)</w:t>
      </w:r>
      <w:r w:rsidRPr="007339EC">
        <w:rPr>
          <w:szCs w:val="24"/>
          <w:lang w:val="ru-RU"/>
        </w:rPr>
        <w:t>,</w:t>
      </w:r>
    </w:p>
    <w:p w:rsidR="00CB4FF4" w:rsidRPr="007339EC" w:rsidRDefault="00CB4FF4" w:rsidP="00CB4FF4">
      <w:pPr>
        <w:rPr>
          <w:rFonts w:cs="Times New Roman"/>
          <w:szCs w:val="24"/>
          <w:lang w:val="ru-RU"/>
        </w:rPr>
      </w:pPr>
    </w:p>
    <w:p w:rsidR="00CB4FF4" w:rsidRPr="007339EC" w:rsidRDefault="00CB4FF4" w:rsidP="00CB4FF4">
      <w:pPr>
        <w:ind w:firstLine="1080"/>
        <w:rPr>
          <w:rFonts w:cs="Times New Roman"/>
          <w:szCs w:val="24"/>
          <w:lang w:val="sr-Cyrl-CS"/>
        </w:rPr>
      </w:pPr>
      <w:r w:rsidRPr="007339EC">
        <w:rPr>
          <w:rFonts w:cs="Times New Roman"/>
          <w:szCs w:val="24"/>
          <w:lang w:val="sr-Cyrl-CS"/>
        </w:rPr>
        <w:tab/>
        <w:t>Влада доноси</w:t>
      </w:r>
    </w:p>
    <w:p w:rsidR="00CB4FF4" w:rsidRPr="007339EC" w:rsidRDefault="00CB4FF4" w:rsidP="00CB4FF4">
      <w:pPr>
        <w:ind w:firstLine="1080"/>
        <w:rPr>
          <w:rFonts w:cs="Times New Roman"/>
          <w:szCs w:val="24"/>
          <w:lang w:val="sr-Cyrl-CS"/>
        </w:rPr>
      </w:pPr>
    </w:p>
    <w:p w:rsidR="00CB4FF4" w:rsidRPr="007339EC" w:rsidRDefault="00CB4FF4" w:rsidP="00CB4FF4">
      <w:pPr>
        <w:ind w:firstLine="1080"/>
        <w:rPr>
          <w:rFonts w:cs="Times New Roman"/>
          <w:szCs w:val="24"/>
          <w:lang w:val="sr-Cyrl-CS"/>
        </w:rPr>
      </w:pPr>
    </w:p>
    <w:p w:rsidR="00CB4FF4" w:rsidRPr="007339EC" w:rsidRDefault="00CB4FF4" w:rsidP="00CB4FF4">
      <w:pPr>
        <w:jc w:val="center"/>
        <w:rPr>
          <w:rFonts w:cs="Times New Roman"/>
          <w:b/>
          <w:szCs w:val="24"/>
          <w:lang w:val="sr-Cyrl-CS"/>
        </w:rPr>
      </w:pPr>
      <w:r w:rsidRPr="007339EC">
        <w:rPr>
          <w:rFonts w:cs="Times New Roman"/>
          <w:b/>
          <w:szCs w:val="24"/>
          <w:lang w:val="sr-Cyrl-CS"/>
        </w:rPr>
        <w:t>Р Е Ш Е Њ Е</w:t>
      </w:r>
    </w:p>
    <w:p w:rsidR="00CB4FF4" w:rsidRPr="007339EC" w:rsidRDefault="00CB4FF4" w:rsidP="00CB4FF4">
      <w:pPr>
        <w:jc w:val="center"/>
        <w:rPr>
          <w:rFonts w:cs="Times New Roman"/>
          <w:b/>
          <w:szCs w:val="24"/>
          <w:lang w:val="sr-Cyrl-CS"/>
        </w:rPr>
      </w:pPr>
    </w:p>
    <w:p w:rsidR="00CB4FF4" w:rsidRPr="007339EC" w:rsidRDefault="00CB4FF4" w:rsidP="00CB4FF4">
      <w:pPr>
        <w:pStyle w:val="BodyText2"/>
        <w:spacing w:after="0" w:line="240" w:lineRule="auto"/>
        <w:contextualSpacing/>
        <w:jc w:val="center"/>
        <w:rPr>
          <w:b/>
          <w:szCs w:val="24"/>
          <w:lang w:val="sr-Cyrl-CS"/>
        </w:rPr>
      </w:pPr>
      <w:r w:rsidRPr="007339EC">
        <w:rPr>
          <w:b/>
          <w:szCs w:val="24"/>
          <w:lang w:val="sr-Cyrl-CS"/>
        </w:rPr>
        <w:t>О ПОСТАВЉЕЊУ ВРШИОЦА ДУЖНОСТИ ПОМОЋНИКА ДИРЕКТОРА ПОРЕСКЕ УПРАВЕ У МИНИСТАРСТВУ ФИНАНСИЈА</w:t>
      </w:r>
    </w:p>
    <w:p w:rsidR="00CB4FF4" w:rsidRPr="007339EC" w:rsidRDefault="00CB4FF4" w:rsidP="00CB4FF4">
      <w:pPr>
        <w:jc w:val="center"/>
        <w:rPr>
          <w:rFonts w:cs="Times New Roman"/>
          <w:szCs w:val="24"/>
          <w:lang w:val="sr-Cyrl-CS"/>
        </w:rPr>
      </w:pPr>
    </w:p>
    <w:p w:rsidR="00CB4FF4" w:rsidRPr="007339EC" w:rsidRDefault="00CB4FF4" w:rsidP="00CB4FF4">
      <w:pPr>
        <w:jc w:val="center"/>
        <w:rPr>
          <w:rFonts w:cs="Times New Roman"/>
          <w:szCs w:val="24"/>
          <w:lang w:val="sr-Cyrl-CS"/>
        </w:rPr>
      </w:pPr>
      <w:r w:rsidRPr="007339EC">
        <w:rPr>
          <w:rFonts w:cs="Times New Roman"/>
          <w:szCs w:val="24"/>
          <w:lang w:val="sr-Cyrl-CS"/>
        </w:rPr>
        <w:t>I</w:t>
      </w:r>
    </w:p>
    <w:p w:rsidR="00CB4FF4" w:rsidRPr="007339EC" w:rsidRDefault="00CB4FF4" w:rsidP="00CB4FF4">
      <w:pPr>
        <w:jc w:val="center"/>
        <w:rPr>
          <w:rFonts w:cs="Times New Roman"/>
          <w:szCs w:val="24"/>
          <w:lang w:val="sr-Cyrl-CS"/>
        </w:rPr>
      </w:pPr>
    </w:p>
    <w:p w:rsidR="00CB4FF4" w:rsidRPr="007339EC" w:rsidRDefault="00CB4FF4" w:rsidP="00CB4FF4">
      <w:pPr>
        <w:ind w:firstLine="1080"/>
        <w:rPr>
          <w:rFonts w:cs="Times New Roman"/>
          <w:szCs w:val="24"/>
          <w:lang w:val="sr-Cyrl-CS"/>
        </w:rPr>
      </w:pPr>
      <w:r w:rsidRPr="007339EC">
        <w:rPr>
          <w:rFonts w:cs="Times New Roman"/>
          <w:szCs w:val="24"/>
          <w:lang w:val="sr-Cyrl-CS"/>
        </w:rPr>
        <w:tab/>
        <w:t xml:space="preserve">Поставља се Бранка Сарић </w:t>
      </w:r>
      <w:r w:rsidRPr="007339EC">
        <w:rPr>
          <w:rFonts w:cs="Times New Roman"/>
          <w:szCs w:val="24"/>
          <w:lang w:val="ru-RU"/>
        </w:rPr>
        <w:t xml:space="preserve">за вршиоца дужности помоћника директора Пореске управе ‒ Сектор за порескоправне послове и координацију у Министарству финансија од </w:t>
      </w:r>
      <w:r>
        <w:rPr>
          <w:rFonts w:cs="Times New Roman"/>
          <w:szCs w:val="24"/>
          <w:lang w:val="ru-RU"/>
        </w:rPr>
        <w:t>10</w:t>
      </w:r>
      <w:r w:rsidRPr="007339EC">
        <w:rPr>
          <w:rFonts w:cs="Times New Roman"/>
          <w:szCs w:val="24"/>
          <w:lang w:val="ru-RU"/>
        </w:rPr>
        <w:t xml:space="preserve">. </w:t>
      </w:r>
      <w:r>
        <w:rPr>
          <w:rFonts w:cs="Times New Roman"/>
          <w:szCs w:val="24"/>
          <w:lang w:val="ru-RU"/>
        </w:rPr>
        <w:t xml:space="preserve">јануара </w:t>
      </w:r>
      <w:r w:rsidRPr="007339EC">
        <w:rPr>
          <w:rFonts w:cs="Times New Roman"/>
          <w:szCs w:val="24"/>
          <w:lang w:val="ru-RU"/>
        </w:rPr>
        <w:t>201</w:t>
      </w:r>
      <w:r>
        <w:rPr>
          <w:rFonts w:cs="Times New Roman"/>
          <w:szCs w:val="24"/>
          <w:lang w:val="ru-RU"/>
        </w:rPr>
        <w:t>7</w:t>
      </w:r>
      <w:r w:rsidRPr="007339EC">
        <w:rPr>
          <w:rFonts w:cs="Times New Roman"/>
          <w:szCs w:val="24"/>
          <w:lang w:val="ru-RU"/>
        </w:rPr>
        <w:t>. године, на три месеца.</w:t>
      </w:r>
    </w:p>
    <w:p w:rsidR="00CB4FF4" w:rsidRPr="007339EC" w:rsidRDefault="00CB4FF4" w:rsidP="00CB4FF4">
      <w:pPr>
        <w:ind w:firstLine="1080"/>
        <w:rPr>
          <w:rFonts w:cs="Times New Roman"/>
          <w:szCs w:val="24"/>
          <w:lang w:val="sr-Cyrl-CS"/>
        </w:rPr>
      </w:pPr>
    </w:p>
    <w:p w:rsidR="00CB4FF4" w:rsidRPr="007339EC" w:rsidRDefault="00CB4FF4" w:rsidP="00CB4FF4">
      <w:pPr>
        <w:jc w:val="center"/>
        <w:rPr>
          <w:rFonts w:cs="Times New Roman"/>
          <w:szCs w:val="24"/>
          <w:lang w:val="sr-Cyrl-CS"/>
        </w:rPr>
      </w:pPr>
      <w:r w:rsidRPr="007339EC">
        <w:rPr>
          <w:rFonts w:cs="Times New Roman"/>
          <w:szCs w:val="24"/>
          <w:lang w:val="sr-Cyrl-CS"/>
        </w:rPr>
        <w:t>II</w:t>
      </w:r>
    </w:p>
    <w:p w:rsidR="00CB4FF4" w:rsidRPr="007339EC" w:rsidRDefault="00CB4FF4" w:rsidP="00CB4FF4">
      <w:pPr>
        <w:jc w:val="center"/>
        <w:rPr>
          <w:rFonts w:cs="Times New Roman"/>
          <w:b/>
          <w:szCs w:val="24"/>
          <w:lang w:val="sr-Cyrl-CS"/>
        </w:rPr>
      </w:pPr>
    </w:p>
    <w:p w:rsidR="00CB4FF4" w:rsidRPr="007339EC" w:rsidRDefault="00CB4FF4" w:rsidP="00CB4FF4">
      <w:pPr>
        <w:ind w:firstLine="1080"/>
        <w:rPr>
          <w:rFonts w:cs="Times New Roman"/>
          <w:szCs w:val="24"/>
          <w:lang w:val="sr-Cyrl-CS"/>
        </w:rPr>
      </w:pPr>
      <w:r w:rsidRPr="007339EC">
        <w:rPr>
          <w:rFonts w:cs="Times New Roman"/>
          <w:szCs w:val="24"/>
          <w:lang w:val="sr-Cyrl-CS"/>
        </w:rPr>
        <w:tab/>
        <w:t>Ово решење објавити у „Службеном гласнику Републике Србије”.</w:t>
      </w:r>
    </w:p>
    <w:p w:rsidR="00CB4FF4" w:rsidRPr="007339EC" w:rsidRDefault="00CB4FF4" w:rsidP="00CB4FF4">
      <w:pPr>
        <w:ind w:firstLine="1080"/>
        <w:rPr>
          <w:rFonts w:cs="Times New Roman"/>
          <w:szCs w:val="24"/>
          <w:lang w:val="sr-Cyrl-CS"/>
        </w:rPr>
      </w:pPr>
    </w:p>
    <w:p w:rsidR="00CB4FF4" w:rsidRPr="007339EC" w:rsidRDefault="00CB4FF4" w:rsidP="00CB4FF4">
      <w:pPr>
        <w:ind w:firstLine="1080"/>
        <w:rPr>
          <w:rFonts w:cs="Times New Roman"/>
          <w:szCs w:val="24"/>
          <w:lang w:val="sr-Cyrl-CS"/>
        </w:rPr>
      </w:pPr>
    </w:p>
    <w:p w:rsidR="00CB4FF4" w:rsidRDefault="00CB4FF4" w:rsidP="00CB4FF4">
      <w:pPr>
        <w:rPr>
          <w:rFonts w:cs="Times New Roman"/>
          <w:szCs w:val="24"/>
          <w:lang/>
        </w:rPr>
      </w:pPr>
      <w:r w:rsidRPr="007339EC">
        <w:rPr>
          <w:rFonts w:cs="Times New Roman"/>
          <w:szCs w:val="24"/>
          <w:lang/>
        </w:rPr>
        <w:t xml:space="preserve">24 </w:t>
      </w:r>
      <w:r w:rsidRPr="007339EC">
        <w:rPr>
          <w:rFonts w:cs="Times New Roman"/>
          <w:szCs w:val="24"/>
          <w:lang w:val="sr-Cyrl-CS"/>
        </w:rPr>
        <w:t>Број:</w:t>
      </w:r>
      <w:r w:rsidRPr="007339EC">
        <w:rPr>
          <w:rFonts w:cs="Times New Roman"/>
          <w:szCs w:val="24"/>
        </w:rPr>
        <w:t xml:space="preserve"> 119-</w:t>
      </w:r>
      <w:r>
        <w:rPr>
          <w:rFonts w:cs="Times New Roman"/>
          <w:szCs w:val="24"/>
          <w:lang/>
        </w:rPr>
        <w:t>110/2017</w:t>
      </w:r>
    </w:p>
    <w:p w:rsidR="00CB4FF4" w:rsidRPr="00347901" w:rsidRDefault="00F26F3C" w:rsidP="00CB4FF4">
      <w:pPr>
        <w:rPr>
          <w:rFonts w:cs="Times New Roman"/>
          <w:szCs w:val="24"/>
          <w:lang w:val="sr-Cyrl-CS"/>
        </w:rPr>
      </w:pPr>
      <w:r>
        <w:rPr>
          <w:szCs w:val="24"/>
          <w:lang w:val="sr-Cyrl-CS"/>
        </w:rPr>
        <w:t>У Београду, 24. јануара 2017. године</w:t>
      </w:r>
    </w:p>
    <w:p w:rsidR="00CB4FF4" w:rsidRPr="00347901" w:rsidRDefault="00CB4FF4" w:rsidP="00CB4FF4">
      <w:pPr>
        <w:rPr>
          <w:rFonts w:cs="Times New Roman"/>
          <w:szCs w:val="24"/>
          <w:lang/>
        </w:rPr>
      </w:pPr>
    </w:p>
    <w:p w:rsidR="00CB4FF4" w:rsidRPr="00347901" w:rsidRDefault="00CB4FF4" w:rsidP="00CB4FF4">
      <w:pPr>
        <w:rPr>
          <w:rFonts w:cs="Times New Roman"/>
          <w:szCs w:val="24"/>
          <w:lang/>
        </w:rPr>
      </w:pPr>
    </w:p>
    <w:p w:rsidR="00CB4FF4" w:rsidRPr="00347901" w:rsidRDefault="00CB4FF4" w:rsidP="00CB4FF4">
      <w:pPr>
        <w:jc w:val="center"/>
        <w:rPr>
          <w:rFonts w:cs="Times New Roman"/>
          <w:b/>
          <w:szCs w:val="24"/>
          <w:lang w:val="ru-RU"/>
        </w:rPr>
      </w:pPr>
      <w:r w:rsidRPr="00347901">
        <w:rPr>
          <w:rFonts w:cs="Times New Roman"/>
          <w:b/>
          <w:szCs w:val="24"/>
          <w:lang w:val="ru-RU"/>
        </w:rPr>
        <w:t>В  Л  А  Д  А</w:t>
      </w:r>
    </w:p>
    <w:p w:rsidR="00CB4FF4" w:rsidRPr="00347901" w:rsidRDefault="00CB4FF4" w:rsidP="00CB4FF4">
      <w:pPr>
        <w:jc w:val="center"/>
        <w:rPr>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CB4FF4" w:rsidRPr="007339EC" w:rsidRDefault="00CB4FF4" w:rsidP="00CB4FF4">
      <w:pPr>
        <w:rPr>
          <w:rFonts w:cs="Times New Roman"/>
          <w:szCs w:val="24"/>
        </w:rPr>
      </w:pPr>
    </w:p>
    <w:p w:rsidR="00CB4FF4" w:rsidRPr="007339EC" w:rsidRDefault="00CB4FF4" w:rsidP="00CB4FF4">
      <w:pPr>
        <w:rPr>
          <w:rFonts w:cs="Times New Roman"/>
          <w:szCs w:val="24"/>
          <w:lang w:val="ru-RU"/>
        </w:rPr>
        <w:sectPr w:rsidR="00CB4FF4" w:rsidRPr="007339EC" w:rsidSect="00061C6F">
          <w:pgSz w:w="12240" w:h="15840"/>
          <w:pgMar w:top="567" w:right="1440" w:bottom="1440" w:left="1440" w:header="720" w:footer="720" w:gutter="0"/>
          <w:cols w:space="720"/>
          <w:docGrid w:linePitch="360"/>
        </w:sectPr>
      </w:pPr>
    </w:p>
    <w:p w:rsidR="00CB4FF4" w:rsidRPr="007339EC" w:rsidRDefault="00CB4FF4" w:rsidP="00CB4FF4">
      <w:pPr>
        <w:jc w:val="right"/>
        <w:rPr>
          <w:rFonts w:cs="Times New Roman"/>
          <w:szCs w:val="24"/>
          <w:lang/>
        </w:rPr>
      </w:pPr>
    </w:p>
    <w:p w:rsidR="00CB4FF4" w:rsidRPr="00F33ADE" w:rsidRDefault="00CB4FF4" w:rsidP="00CB4FF4">
      <w:pPr>
        <w:jc w:val="right"/>
        <w:rPr>
          <w:rFonts w:eastAsia="Calibri" w:cs="Times New Roman"/>
          <w:szCs w:val="24"/>
          <w:lang/>
        </w:rPr>
      </w:pPr>
    </w:p>
    <w:p w:rsidR="00CB4FF4" w:rsidRPr="00F33ADE" w:rsidRDefault="00CB4FF4" w:rsidP="00CB4FF4">
      <w:pPr>
        <w:jc w:val="right"/>
        <w:rPr>
          <w:rFonts w:eastAsia="Calibri" w:cs="Times New Roman"/>
          <w:szCs w:val="24"/>
          <w:lang/>
        </w:rPr>
      </w:pPr>
    </w:p>
    <w:p w:rsidR="00CB4FF4" w:rsidRPr="00F33ADE" w:rsidRDefault="00CB4FF4" w:rsidP="00CB4FF4">
      <w:pPr>
        <w:tabs>
          <w:tab w:val="left" w:pos="1440"/>
        </w:tabs>
        <w:ind w:right="4"/>
        <w:rPr>
          <w:szCs w:val="24"/>
          <w:lang w:val="ru-RU"/>
        </w:rPr>
      </w:pPr>
      <w:r w:rsidRPr="00F33ADE">
        <w:rPr>
          <w:rFonts w:eastAsia="Calibri" w:cs="Times New Roman"/>
          <w:szCs w:val="24"/>
          <w:lang/>
        </w:rPr>
        <w:tab/>
      </w:r>
      <w:r w:rsidRPr="00F33ADE">
        <w:rPr>
          <w:szCs w:val="24"/>
          <w:lang w:val="ru-RU"/>
        </w:rPr>
        <w:t xml:space="preserve">На основу члана </w:t>
      </w:r>
      <w:r w:rsidRPr="00F33ADE">
        <w:rPr>
          <w:szCs w:val="24"/>
          <w:lang/>
        </w:rPr>
        <w:t>31</w:t>
      </w:r>
      <w:r w:rsidRPr="00F33ADE">
        <w:rPr>
          <w:szCs w:val="24"/>
          <w:lang w:val="ru-RU"/>
        </w:rPr>
        <w:t xml:space="preserve">. став </w:t>
      </w:r>
      <w:r w:rsidRPr="00F33ADE">
        <w:rPr>
          <w:szCs w:val="24"/>
          <w:lang w:val="sr-Cyrl-CS"/>
        </w:rPr>
        <w:t>3</w:t>
      </w:r>
      <w:r w:rsidRPr="00F33ADE">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F33ADE">
        <w:rPr>
          <w:rFonts w:cs="Times New Roman"/>
          <w:szCs w:val="24"/>
          <w:lang/>
        </w:rPr>
        <w:t xml:space="preserve">и </w:t>
      </w:r>
      <w:r w:rsidRPr="00F33ADE">
        <w:rPr>
          <w:rFonts w:cs="Times New Roman"/>
          <w:szCs w:val="24"/>
          <w:lang w:val="ru-RU"/>
        </w:rPr>
        <w:t xml:space="preserve">члана 43. став 2. Закона о Влади </w:t>
      </w:r>
      <w:r w:rsidRPr="00F33ADE">
        <w:rPr>
          <w:rFonts w:cs="Times New Roman"/>
          <w:szCs w:val="24"/>
          <w:lang w:val="sr-Cyrl-CS"/>
        </w:rPr>
        <w:t xml:space="preserve">(„Службени гласник РС”, бр. </w:t>
      </w:r>
      <w:r w:rsidRPr="00F33ADE">
        <w:rPr>
          <w:rFonts w:cs="Times New Roman"/>
          <w:szCs w:val="24"/>
          <w:lang w:val="ru-RU"/>
        </w:rPr>
        <w:t>55/05, 71/05 – исправка, 101/07, 65/08, 16/11, 68/12 – УС</w:t>
      </w:r>
      <w:r w:rsidRPr="00F33ADE">
        <w:rPr>
          <w:rFonts w:cs="Times New Roman"/>
          <w:szCs w:val="24"/>
        </w:rPr>
        <w:t>,</w:t>
      </w:r>
      <w:r w:rsidRPr="00F33ADE">
        <w:rPr>
          <w:rFonts w:cs="Times New Roman"/>
          <w:szCs w:val="24"/>
          <w:lang w:val="ru-RU"/>
        </w:rPr>
        <w:t xml:space="preserve"> 72/12,</w:t>
      </w:r>
      <w:r w:rsidRPr="00F33ADE">
        <w:rPr>
          <w:rFonts w:cs="Times New Roman"/>
          <w:szCs w:val="24"/>
        </w:rPr>
        <w:t xml:space="preserve"> 7/14 </w:t>
      </w:r>
      <w:r w:rsidRPr="00F33ADE">
        <w:rPr>
          <w:rFonts w:cs="Times New Roman"/>
          <w:szCs w:val="24"/>
          <w:lang w:val="ru-RU"/>
        </w:rPr>
        <w:t>– УС и 44/14</w:t>
      </w:r>
      <w:r w:rsidRPr="00F33ADE">
        <w:rPr>
          <w:rFonts w:cs="Times New Roman"/>
          <w:szCs w:val="24"/>
          <w:lang w:val="sr-Cyrl-CS"/>
        </w:rPr>
        <w:t>)</w:t>
      </w:r>
      <w:r w:rsidRPr="00F33ADE">
        <w:rPr>
          <w:rFonts w:cs="Times New Roman"/>
          <w:szCs w:val="24"/>
          <w:lang w:val="ru-RU"/>
        </w:rPr>
        <w:t>,</w:t>
      </w:r>
    </w:p>
    <w:p w:rsidR="00CB4FF4" w:rsidRPr="00F33ADE" w:rsidRDefault="00CB4FF4" w:rsidP="00CB4FF4">
      <w:pPr>
        <w:ind w:right="4"/>
        <w:rPr>
          <w:szCs w:val="24"/>
          <w:lang w:val="ru-RU"/>
        </w:rPr>
      </w:pPr>
    </w:p>
    <w:p w:rsidR="00CB4FF4" w:rsidRPr="00F33ADE" w:rsidRDefault="00CB4FF4" w:rsidP="00CB4FF4">
      <w:pPr>
        <w:ind w:right="4" w:firstLine="1080"/>
        <w:rPr>
          <w:szCs w:val="24"/>
          <w:lang w:val="sr-Cyrl-CS"/>
        </w:rPr>
      </w:pPr>
      <w:r w:rsidRPr="00F33ADE">
        <w:rPr>
          <w:szCs w:val="24"/>
          <w:lang w:val="sr-Cyrl-CS"/>
        </w:rPr>
        <w:tab/>
        <w:t>Влада доноси</w:t>
      </w:r>
    </w:p>
    <w:p w:rsidR="00CB4FF4" w:rsidRPr="00F33ADE" w:rsidRDefault="00CB4FF4" w:rsidP="00CB4FF4">
      <w:pPr>
        <w:ind w:right="4"/>
        <w:jc w:val="center"/>
        <w:rPr>
          <w:b/>
          <w:szCs w:val="24"/>
          <w:lang w:val="sr-Cyrl-CS"/>
        </w:rPr>
      </w:pPr>
    </w:p>
    <w:p w:rsidR="00CB4FF4" w:rsidRPr="00F33ADE" w:rsidRDefault="00CB4FF4" w:rsidP="00CB4FF4">
      <w:pPr>
        <w:ind w:right="4"/>
        <w:jc w:val="center"/>
        <w:rPr>
          <w:b/>
          <w:szCs w:val="24"/>
        </w:rPr>
      </w:pPr>
      <w:r w:rsidRPr="00F33ADE">
        <w:rPr>
          <w:b/>
          <w:szCs w:val="24"/>
          <w:lang w:val="sr-Cyrl-CS"/>
        </w:rPr>
        <w:t>Р Е Ш Е Њ Е</w:t>
      </w:r>
    </w:p>
    <w:p w:rsidR="00CB4FF4" w:rsidRPr="00F33ADE" w:rsidRDefault="00CB4FF4" w:rsidP="00CB4FF4">
      <w:pPr>
        <w:ind w:right="4"/>
        <w:jc w:val="center"/>
        <w:rPr>
          <w:b/>
          <w:szCs w:val="24"/>
        </w:rPr>
      </w:pPr>
    </w:p>
    <w:p w:rsidR="00CB4FF4" w:rsidRPr="00F33ADE" w:rsidRDefault="00CB4FF4" w:rsidP="00CB4FF4">
      <w:pPr>
        <w:pStyle w:val="BodyText2"/>
        <w:spacing w:after="0" w:line="240" w:lineRule="auto"/>
        <w:ind w:right="4"/>
        <w:contextualSpacing/>
        <w:jc w:val="center"/>
        <w:rPr>
          <w:b/>
          <w:szCs w:val="24"/>
          <w:lang/>
        </w:rPr>
      </w:pPr>
      <w:r w:rsidRPr="00F33ADE">
        <w:rPr>
          <w:b/>
          <w:szCs w:val="24"/>
          <w:lang w:val="sr-Cyrl-CS"/>
        </w:rPr>
        <w:t>О ПОСТАВЉЕЊУ ВРШИОЦА ДУЖНОСТИ ПОМОЋНИКА ДИРЕКТОРА УПРАВЕ ЗА ЈАВНИ ДУГ У МИНИСТАРСТВУ ФИНАНСИЈА</w:t>
      </w:r>
    </w:p>
    <w:p w:rsidR="00CB4FF4" w:rsidRPr="00F33ADE" w:rsidRDefault="00CB4FF4" w:rsidP="00CB4FF4">
      <w:pPr>
        <w:ind w:right="4"/>
        <w:jc w:val="center"/>
        <w:rPr>
          <w:szCs w:val="24"/>
          <w:lang w:val="sr-Cyrl-CS"/>
        </w:rPr>
      </w:pPr>
    </w:p>
    <w:p w:rsidR="00CB4FF4" w:rsidRPr="00F33ADE" w:rsidRDefault="00CB4FF4" w:rsidP="00CB4FF4">
      <w:pPr>
        <w:ind w:right="4"/>
        <w:jc w:val="center"/>
        <w:rPr>
          <w:szCs w:val="24"/>
          <w:lang w:val="sr-Cyrl-CS"/>
        </w:rPr>
      </w:pPr>
      <w:r w:rsidRPr="00F33ADE">
        <w:rPr>
          <w:szCs w:val="24"/>
          <w:lang w:val="sr-Cyrl-CS"/>
        </w:rPr>
        <w:t>I</w:t>
      </w:r>
    </w:p>
    <w:p w:rsidR="00CB4FF4" w:rsidRPr="00F33ADE" w:rsidRDefault="00CB4FF4" w:rsidP="00CB4FF4">
      <w:pPr>
        <w:ind w:right="4"/>
        <w:jc w:val="center"/>
        <w:rPr>
          <w:szCs w:val="24"/>
          <w:lang w:val="sr-Cyrl-CS"/>
        </w:rPr>
      </w:pPr>
    </w:p>
    <w:p w:rsidR="00CB4FF4" w:rsidRPr="00F33ADE" w:rsidRDefault="00CB4FF4" w:rsidP="00CB4FF4">
      <w:pPr>
        <w:pStyle w:val="BodyText2"/>
        <w:spacing w:after="0" w:line="240" w:lineRule="auto"/>
        <w:ind w:right="4"/>
        <w:contextualSpacing/>
        <w:rPr>
          <w:szCs w:val="24"/>
          <w:lang w:val="sr-Cyrl-CS"/>
        </w:rPr>
      </w:pPr>
      <w:r w:rsidRPr="00F33ADE">
        <w:rPr>
          <w:szCs w:val="24"/>
          <w:lang w:val="sr-Cyrl-CS"/>
        </w:rPr>
        <w:tab/>
      </w:r>
      <w:r w:rsidRPr="00F33ADE">
        <w:rPr>
          <w:szCs w:val="24"/>
          <w:lang w:val="sr-Cyrl-CS"/>
        </w:rPr>
        <w:tab/>
        <w:t xml:space="preserve">Поставља се Предраг Ивановић за </w:t>
      </w:r>
      <w:r w:rsidRPr="00F33ADE">
        <w:rPr>
          <w:szCs w:val="24"/>
          <w:lang w:val="ru-RU"/>
        </w:rPr>
        <w:t xml:space="preserve">вршиоца дужности помоћника директора </w:t>
      </w:r>
      <w:r w:rsidRPr="00F33ADE">
        <w:rPr>
          <w:szCs w:val="24"/>
          <w:lang w:val="sr-Cyrl-CS"/>
        </w:rPr>
        <w:t xml:space="preserve">Управе за јавни дуг у Министарству финансија од </w:t>
      </w:r>
      <w:r w:rsidRPr="00F33ADE">
        <w:rPr>
          <w:szCs w:val="24"/>
          <w:lang/>
        </w:rPr>
        <w:t>17</w:t>
      </w:r>
      <w:r w:rsidRPr="00F33ADE">
        <w:rPr>
          <w:szCs w:val="24"/>
          <w:lang w:val="sr-Cyrl-CS"/>
        </w:rPr>
        <w:t xml:space="preserve">. јануара 2017. </w:t>
      </w:r>
      <w:r w:rsidRPr="00F33ADE">
        <w:rPr>
          <w:szCs w:val="24"/>
          <w:lang/>
        </w:rPr>
        <w:t>г</w:t>
      </w:r>
      <w:r w:rsidRPr="00F33ADE">
        <w:rPr>
          <w:szCs w:val="24"/>
          <w:lang w:val="sr-Cyrl-CS"/>
        </w:rPr>
        <w:t>одине</w:t>
      </w:r>
      <w:r w:rsidRPr="00F33ADE">
        <w:rPr>
          <w:szCs w:val="24"/>
        </w:rPr>
        <w:t>,</w:t>
      </w:r>
      <w:r w:rsidRPr="00F33ADE">
        <w:rPr>
          <w:szCs w:val="24"/>
          <w:lang/>
        </w:rPr>
        <w:t xml:space="preserve"> </w:t>
      </w:r>
      <w:r w:rsidRPr="00F33ADE">
        <w:rPr>
          <w:szCs w:val="24"/>
          <w:lang w:val="sr-Cyrl-CS"/>
        </w:rPr>
        <w:t xml:space="preserve">на </w:t>
      </w:r>
      <w:r w:rsidRPr="00F33ADE">
        <w:rPr>
          <w:szCs w:val="24"/>
          <w:lang/>
        </w:rPr>
        <w:t>три</w:t>
      </w:r>
      <w:r w:rsidRPr="00F33ADE">
        <w:rPr>
          <w:szCs w:val="24"/>
          <w:lang w:val="sr-Cyrl-CS"/>
        </w:rPr>
        <w:t xml:space="preserve"> месеца.</w:t>
      </w:r>
    </w:p>
    <w:p w:rsidR="00CB4FF4" w:rsidRPr="00F33ADE" w:rsidRDefault="00CB4FF4" w:rsidP="00CB4FF4">
      <w:pPr>
        <w:ind w:right="4"/>
        <w:rPr>
          <w:szCs w:val="24"/>
          <w:lang w:val="sr-Cyrl-CS"/>
        </w:rPr>
      </w:pPr>
    </w:p>
    <w:p w:rsidR="00CB4FF4" w:rsidRPr="00F33ADE" w:rsidRDefault="00CB4FF4" w:rsidP="00CB4FF4">
      <w:pPr>
        <w:ind w:right="4"/>
        <w:jc w:val="center"/>
        <w:rPr>
          <w:szCs w:val="24"/>
          <w:lang w:val="sr-Cyrl-CS"/>
        </w:rPr>
      </w:pPr>
      <w:r w:rsidRPr="00F33ADE">
        <w:rPr>
          <w:szCs w:val="24"/>
          <w:lang w:val="sr-Cyrl-CS"/>
        </w:rPr>
        <w:t>II</w:t>
      </w:r>
    </w:p>
    <w:p w:rsidR="00CB4FF4" w:rsidRPr="00F33ADE" w:rsidRDefault="00CB4FF4" w:rsidP="00CB4FF4">
      <w:pPr>
        <w:ind w:right="4"/>
        <w:jc w:val="center"/>
        <w:rPr>
          <w:szCs w:val="24"/>
          <w:lang w:val="sr-Cyrl-CS"/>
        </w:rPr>
      </w:pPr>
    </w:p>
    <w:p w:rsidR="00CB4FF4" w:rsidRPr="00F33ADE" w:rsidRDefault="00CB4FF4" w:rsidP="00CB4FF4">
      <w:pPr>
        <w:ind w:right="4"/>
        <w:rPr>
          <w:szCs w:val="24"/>
          <w:lang w:val="sr-Cyrl-CS"/>
        </w:rPr>
      </w:pPr>
      <w:r w:rsidRPr="00F33ADE">
        <w:rPr>
          <w:szCs w:val="24"/>
          <w:lang w:val="sr-Cyrl-CS"/>
        </w:rPr>
        <w:tab/>
      </w:r>
      <w:r w:rsidRPr="00F33ADE">
        <w:rPr>
          <w:szCs w:val="24"/>
          <w:lang w:val="sr-Cyrl-CS"/>
        </w:rPr>
        <w:tab/>
        <w:t>Ово решење објавити у „Службеном гласнику Републике Србије”.</w:t>
      </w:r>
    </w:p>
    <w:p w:rsidR="00CB4FF4" w:rsidRPr="00F33ADE" w:rsidRDefault="00CB4FF4" w:rsidP="00CB4FF4">
      <w:pPr>
        <w:ind w:right="4" w:firstLine="1080"/>
        <w:rPr>
          <w:szCs w:val="24"/>
          <w:lang w:val="sr-Cyrl-CS"/>
        </w:rPr>
      </w:pPr>
    </w:p>
    <w:p w:rsidR="00CB4FF4" w:rsidRPr="00F33ADE" w:rsidRDefault="00CB4FF4" w:rsidP="00CB4FF4">
      <w:pPr>
        <w:ind w:right="4" w:firstLine="1080"/>
        <w:rPr>
          <w:szCs w:val="24"/>
          <w:lang w:val="sr-Cyrl-CS"/>
        </w:rPr>
      </w:pPr>
    </w:p>
    <w:p w:rsidR="00CB4FF4" w:rsidRPr="00F33ADE" w:rsidRDefault="00CB4FF4" w:rsidP="00CB4FF4">
      <w:pPr>
        <w:rPr>
          <w:rFonts w:cs="Times New Roman"/>
          <w:szCs w:val="24"/>
        </w:rPr>
      </w:pPr>
      <w:r w:rsidRPr="00F33ADE">
        <w:rPr>
          <w:rFonts w:cs="Times New Roman"/>
          <w:szCs w:val="24"/>
          <w:lang/>
        </w:rPr>
        <w:t xml:space="preserve">24 </w:t>
      </w:r>
      <w:r w:rsidRPr="00F33ADE">
        <w:rPr>
          <w:rFonts w:cs="Times New Roman"/>
          <w:szCs w:val="24"/>
          <w:lang w:val="sr-Cyrl-CS"/>
        </w:rPr>
        <w:t>Број:</w:t>
      </w:r>
      <w:r w:rsidRPr="00F33ADE">
        <w:rPr>
          <w:rFonts w:cs="Times New Roman"/>
          <w:szCs w:val="24"/>
        </w:rPr>
        <w:t xml:space="preserve"> 119-</w:t>
      </w:r>
      <w:r w:rsidRPr="00F33ADE">
        <w:rPr>
          <w:rFonts w:cs="Times New Roman"/>
          <w:szCs w:val="24"/>
          <w:lang/>
        </w:rPr>
        <w:t>167/2017</w:t>
      </w:r>
    </w:p>
    <w:p w:rsidR="00CB4FF4" w:rsidRPr="00F33ADE" w:rsidRDefault="00F26F3C" w:rsidP="00CB4FF4">
      <w:pPr>
        <w:rPr>
          <w:rFonts w:cs="Times New Roman"/>
          <w:szCs w:val="24"/>
          <w:lang w:val="sr-Cyrl-CS"/>
        </w:rPr>
      </w:pPr>
      <w:r>
        <w:rPr>
          <w:szCs w:val="24"/>
          <w:lang w:val="sr-Cyrl-CS"/>
        </w:rPr>
        <w:t>У Београду, 24. јануара 2017. године</w:t>
      </w:r>
    </w:p>
    <w:p w:rsidR="00CB4FF4" w:rsidRPr="00F33ADE" w:rsidRDefault="00CB4FF4" w:rsidP="00CB4FF4">
      <w:pPr>
        <w:rPr>
          <w:rFonts w:cs="Times New Roman"/>
          <w:szCs w:val="24"/>
          <w:lang/>
        </w:rPr>
      </w:pPr>
    </w:p>
    <w:p w:rsidR="00CB4FF4" w:rsidRPr="00F33ADE" w:rsidRDefault="00CB4FF4" w:rsidP="00CB4FF4">
      <w:pPr>
        <w:rPr>
          <w:rFonts w:cs="Times New Roman"/>
          <w:szCs w:val="24"/>
          <w:lang/>
        </w:rPr>
      </w:pPr>
    </w:p>
    <w:p w:rsidR="00CB4FF4" w:rsidRPr="00F33ADE" w:rsidRDefault="00CB4FF4" w:rsidP="00CB4FF4">
      <w:pPr>
        <w:jc w:val="center"/>
        <w:rPr>
          <w:rFonts w:cs="Times New Roman"/>
          <w:b/>
          <w:szCs w:val="24"/>
          <w:lang w:val="ru-RU"/>
        </w:rPr>
      </w:pPr>
      <w:r w:rsidRPr="00F33ADE">
        <w:rPr>
          <w:rFonts w:cs="Times New Roman"/>
          <w:b/>
          <w:szCs w:val="24"/>
          <w:lang w:val="ru-RU"/>
        </w:rPr>
        <w:t>В  Л  А  Д  А</w:t>
      </w:r>
    </w:p>
    <w:p w:rsidR="00CB4FF4" w:rsidRPr="00F33ADE" w:rsidRDefault="00CB4FF4" w:rsidP="00CB4FF4">
      <w:pPr>
        <w:jc w:val="center"/>
        <w:rPr>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CB4FF4" w:rsidRPr="00F33ADE" w:rsidRDefault="00CB4FF4" w:rsidP="00CB4FF4">
      <w:pPr>
        <w:rPr>
          <w:szCs w:val="24"/>
          <w:lang/>
        </w:rPr>
        <w:sectPr w:rsidR="00CB4FF4" w:rsidRPr="00F33ADE">
          <w:pgSz w:w="12240" w:h="15840"/>
          <w:pgMar w:top="1440" w:right="1440" w:bottom="1440" w:left="1440" w:header="720" w:footer="720" w:gutter="0"/>
          <w:cols w:space="720"/>
          <w:docGrid w:linePitch="360"/>
        </w:sectPr>
      </w:pPr>
    </w:p>
    <w:p w:rsidR="00397248" w:rsidRDefault="00397248" w:rsidP="00397248">
      <w:pPr>
        <w:rPr>
          <w:rFonts w:eastAsia="Calibri" w:cs="Times New Roman"/>
          <w:szCs w:val="24"/>
          <w:lang/>
        </w:rPr>
      </w:pPr>
    </w:p>
    <w:p w:rsidR="00397248" w:rsidRPr="00DB3F34" w:rsidRDefault="00397248" w:rsidP="00397248">
      <w:pPr>
        <w:rPr>
          <w:rFonts w:eastAsia="Calibri" w:cs="Times New Roman"/>
          <w:szCs w:val="24"/>
          <w:lang/>
        </w:rPr>
      </w:pPr>
    </w:p>
    <w:p w:rsidR="00397248" w:rsidRPr="00DB3F34" w:rsidRDefault="00397248" w:rsidP="00397248">
      <w:pPr>
        <w:rPr>
          <w:rFonts w:eastAsia="Calibri" w:cs="Times New Roman"/>
          <w:szCs w:val="24"/>
          <w:lang/>
        </w:rPr>
      </w:pPr>
    </w:p>
    <w:p w:rsidR="00397248" w:rsidRPr="00DB3F34" w:rsidRDefault="00397248" w:rsidP="00397248">
      <w:pPr>
        <w:rPr>
          <w:rFonts w:eastAsia="Calibri" w:cs="Times New Roman"/>
          <w:szCs w:val="24"/>
          <w:lang/>
        </w:rPr>
      </w:pPr>
    </w:p>
    <w:p w:rsidR="00397248" w:rsidRPr="00DB3F34" w:rsidRDefault="00397248" w:rsidP="00397248">
      <w:pPr>
        <w:rPr>
          <w:szCs w:val="24"/>
          <w:lang/>
        </w:rPr>
      </w:pPr>
      <w:r w:rsidRPr="00DB3F34">
        <w:rPr>
          <w:rFonts w:eastAsia="Calibri" w:cs="Times New Roman"/>
          <w:szCs w:val="24"/>
          <w:lang/>
        </w:rPr>
        <w:tab/>
      </w:r>
    </w:p>
    <w:p w:rsidR="00397248" w:rsidRPr="00DB3F34" w:rsidRDefault="00397248" w:rsidP="00397248">
      <w:pPr>
        <w:rPr>
          <w:szCs w:val="24"/>
          <w:lang w:val="ru-RU"/>
        </w:rPr>
      </w:pPr>
      <w:r w:rsidRPr="00DB3F34">
        <w:rPr>
          <w:szCs w:val="24"/>
          <w:lang/>
        </w:rPr>
        <w:tab/>
      </w:r>
      <w:r w:rsidRPr="00DB3F34">
        <w:rPr>
          <w:szCs w:val="24"/>
          <w:lang/>
        </w:rPr>
        <w:tab/>
      </w:r>
      <w:r w:rsidRPr="00DB3F34">
        <w:rPr>
          <w:szCs w:val="24"/>
          <w:lang w:val="ru-RU"/>
        </w:rPr>
        <w:t xml:space="preserve">На основу члана </w:t>
      </w:r>
      <w:r w:rsidRPr="00DB3F34">
        <w:rPr>
          <w:szCs w:val="24"/>
          <w:lang/>
        </w:rPr>
        <w:t>30</w:t>
      </w:r>
      <w:r w:rsidRPr="00DB3F34">
        <w:rPr>
          <w:szCs w:val="24"/>
          <w:lang w:val="ru-RU"/>
        </w:rPr>
        <w:t xml:space="preserve">. став </w:t>
      </w:r>
      <w:r w:rsidRPr="00DB3F34">
        <w:rPr>
          <w:szCs w:val="24"/>
          <w:lang w:val="sr-Cyrl-CS"/>
        </w:rPr>
        <w:t>3</w:t>
      </w:r>
      <w:r w:rsidRPr="00DB3F34">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DB3F34">
        <w:rPr>
          <w:szCs w:val="24"/>
          <w:lang w:val="sr-Cyrl-CS"/>
        </w:rPr>
        <w:t xml:space="preserve">(„Службени гласник РС”, бр. </w:t>
      </w:r>
      <w:r w:rsidRPr="00DB3F34">
        <w:rPr>
          <w:szCs w:val="24"/>
          <w:lang w:val="ru-RU"/>
        </w:rPr>
        <w:t>55/05, 71/05 – исправка, 101/07, 65/08, 16/11, 68/12 – УС</w:t>
      </w:r>
      <w:r w:rsidRPr="00DB3F34">
        <w:rPr>
          <w:szCs w:val="24"/>
        </w:rPr>
        <w:t>,</w:t>
      </w:r>
      <w:r w:rsidRPr="00DB3F34">
        <w:rPr>
          <w:szCs w:val="24"/>
          <w:lang w:val="ru-RU"/>
        </w:rPr>
        <w:t xml:space="preserve"> 72/12,</w:t>
      </w:r>
      <w:r w:rsidRPr="00DB3F34">
        <w:rPr>
          <w:szCs w:val="24"/>
        </w:rPr>
        <w:t xml:space="preserve"> 7/14 </w:t>
      </w:r>
      <w:r w:rsidRPr="00DB3F34">
        <w:rPr>
          <w:szCs w:val="24"/>
          <w:lang w:val="ru-RU"/>
        </w:rPr>
        <w:t>– УС и 44/14</w:t>
      </w:r>
      <w:r w:rsidRPr="00DB3F34">
        <w:rPr>
          <w:szCs w:val="24"/>
          <w:lang w:val="sr-Cyrl-CS"/>
        </w:rPr>
        <w:t>)</w:t>
      </w:r>
      <w:r w:rsidRPr="00DB3F34">
        <w:rPr>
          <w:szCs w:val="24"/>
          <w:lang w:val="ru-RU"/>
        </w:rPr>
        <w:t>,</w:t>
      </w:r>
    </w:p>
    <w:p w:rsidR="00397248" w:rsidRPr="00DB3F34" w:rsidRDefault="00397248" w:rsidP="00397248">
      <w:pPr>
        <w:rPr>
          <w:szCs w:val="24"/>
          <w:lang w:val="ru-RU"/>
        </w:rPr>
      </w:pPr>
    </w:p>
    <w:p w:rsidR="00397248" w:rsidRPr="00DB3F34" w:rsidRDefault="00397248" w:rsidP="00397248">
      <w:pPr>
        <w:ind w:firstLine="1080"/>
        <w:rPr>
          <w:szCs w:val="24"/>
          <w:lang w:val="sr-Cyrl-CS"/>
        </w:rPr>
      </w:pPr>
      <w:r w:rsidRPr="00DB3F34">
        <w:rPr>
          <w:szCs w:val="24"/>
          <w:lang w:val="sr-Cyrl-CS"/>
        </w:rPr>
        <w:tab/>
        <w:t>Влада доноси</w:t>
      </w:r>
    </w:p>
    <w:p w:rsidR="00397248" w:rsidRPr="00DB3F34" w:rsidRDefault="00397248" w:rsidP="00397248">
      <w:pPr>
        <w:jc w:val="center"/>
        <w:rPr>
          <w:b/>
          <w:szCs w:val="24"/>
          <w:lang w:val="sr-Cyrl-CS"/>
        </w:rPr>
      </w:pPr>
    </w:p>
    <w:p w:rsidR="00397248" w:rsidRPr="00DB3F34" w:rsidRDefault="00397248" w:rsidP="00397248">
      <w:pPr>
        <w:jc w:val="center"/>
        <w:rPr>
          <w:b/>
          <w:szCs w:val="24"/>
          <w:lang w:val="sr-Cyrl-CS"/>
        </w:rPr>
      </w:pPr>
      <w:r w:rsidRPr="00DB3F34">
        <w:rPr>
          <w:b/>
          <w:szCs w:val="24"/>
          <w:lang w:val="sr-Cyrl-CS"/>
        </w:rPr>
        <w:t>Р Е Ш Е Њ Е</w:t>
      </w:r>
    </w:p>
    <w:p w:rsidR="00397248" w:rsidRPr="00DB3F34" w:rsidRDefault="00397248" w:rsidP="00397248">
      <w:pPr>
        <w:jc w:val="center"/>
        <w:rPr>
          <w:b/>
          <w:szCs w:val="24"/>
          <w:lang w:val="sr-Cyrl-CS"/>
        </w:rPr>
      </w:pPr>
    </w:p>
    <w:p w:rsidR="00397248" w:rsidRPr="00DB3F34" w:rsidRDefault="00397248" w:rsidP="00397248">
      <w:pPr>
        <w:pStyle w:val="BodyText2"/>
        <w:spacing w:after="0" w:line="240" w:lineRule="auto"/>
        <w:contextualSpacing/>
        <w:jc w:val="center"/>
        <w:rPr>
          <w:b/>
          <w:szCs w:val="24"/>
          <w:lang w:val="sr-Cyrl-CS"/>
        </w:rPr>
      </w:pPr>
      <w:r w:rsidRPr="00DB3F34">
        <w:rPr>
          <w:b/>
          <w:szCs w:val="24"/>
          <w:lang w:val="sr-Cyrl-CS"/>
        </w:rPr>
        <w:t>О ПОСТАВЉЕЊУ ВРШИОЦА ДУЖНОСТИ ДИРЕКТОРА УПРАВЕ ЗА РЕЗЕРВЕ ЕНЕРГЕНАТА У МИНИСТАРСТВУ РУДАРСТВА И ЕНЕРГЕТИКЕ</w:t>
      </w:r>
    </w:p>
    <w:p w:rsidR="00397248" w:rsidRPr="00DB3F34" w:rsidRDefault="00397248" w:rsidP="00397248">
      <w:pPr>
        <w:jc w:val="center"/>
        <w:rPr>
          <w:szCs w:val="24"/>
          <w:lang w:val="sr-Cyrl-CS"/>
        </w:rPr>
      </w:pPr>
    </w:p>
    <w:p w:rsidR="00397248" w:rsidRPr="00DB3F34" w:rsidRDefault="00397248" w:rsidP="00397248">
      <w:pPr>
        <w:jc w:val="center"/>
        <w:rPr>
          <w:szCs w:val="24"/>
          <w:lang w:val="sr-Cyrl-CS"/>
        </w:rPr>
      </w:pPr>
      <w:r w:rsidRPr="00DB3F34">
        <w:rPr>
          <w:szCs w:val="24"/>
          <w:lang w:val="sr-Cyrl-CS"/>
        </w:rPr>
        <w:t>I</w:t>
      </w:r>
    </w:p>
    <w:p w:rsidR="00397248" w:rsidRPr="00DB3F34" w:rsidRDefault="00397248" w:rsidP="00397248">
      <w:pPr>
        <w:jc w:val="center"/>
        <w:rPr>
          <w:szCs w:val="24"/>
          <w:lang w:val="sr-Cyrl-CS"/>
        </w:rPr>
      </w:pPr>
    </w:p>
    <w:p w:rsidR="00397248" w:rsidRPr="00DB3F34" w:rsidRDefault="00397248" w:rsidP="00397248">
      <w:pPr>
        <w:rPr>
          <w:szCs w:val="24"/>
          <w:lang w:val="sr-Cyrl-CS"/>
        </w:rPr>
      </w:pPr>
      <w:r w:rsidRPr="00DB3F34">
        <w:rPr>
          <w:szCs w:val="24"/>
          <w:lang w:val="sr-Cyrl-CS"/>
        </w:rPr>
        <w:tab/>
      </w:r>
      <w:r w:rsidRPr="00DB3F34">
        <w:rPr>
          <w:szCs w:val="24"/>
          <w:lang w:val="sr-Cyrl-CS"/>
        </w:rPr>
        <w:tab/>
        <w:t xml:space="preserve">Поставља се Вукадин Вукајловић за вршиоца </w:t>
      </w:r>
      <w:r w:rsidRPr="00DB3F34">
        <w:rPr>
          <w:szCs w:val="24"/>
          <w:lang w:val="ru-RU"/>
        </w:rPr>
        <w:t>дужности директора Управе за резерве енергената у Министарству рударства и енергетике од 29. јануара 2017. године, на три месеца.</w:t>
      </w:r>
    </w:p>
    <w:p w:rsidR="00397248" w:rsidRPr="00DB3F34" w:rsidRDefault="00397248" w:rsidP="00397248">
      <w:pPr>
        <w:rPr>
          <w:szCs w:val="24"/>
          <w:lang w:val="sr-Cyrl-CS"/>
        </w:rPr>
      </w:pPr>
    </w:p>
    <w:p w:rsidR="00397248" w:rsidRPr="00DB3F34" w:rsidRDefault="00397248" w:rsidP="00397248">
      <w:pPr>
        <w:jc w:val="center"/>
        <w:rPr>
          <w:szCs w:val="24"/>
          <w:lang w:val="sr-Cyrl-CS"/>
        </w:rPr>
      </w:pPr>
      <w:r w:rsidRPr="00DB3F34">
        <w:rPr>
          <w:szCs w:val="24"/>
          <w:lang w:val="sr-Cyrl-CS"/>
        </w:rPr>
        <w:t>II</w:t>
      </w:r>
    </w:p>
    <w:p w:rsidR="00397248" w:rsidRPr="00DB3F34" w:rsidRDefault="00397248" w:rsidP="00397248">
      <w:pPr>
        <w:jc w:val="center"/>
        <w:rPr>
          <w:szCs w:val="24"/>
          <w:lang w:val="sr-Cyrl-CS"/>
        </w:rPr>
      </w:pPr>
    </w:p>
    <w:p w:rsidR="00397248" w:rsidRPr="00DB3F34" w:rsidRDefault="00397248" w:rsidP="00397248">
      <w:pPr>
        <w:rPr>
          <w:szCs w:val="24"/>
          <w:lang w:val="sr-Cyrl-CS"/>
        </w:rPr>
      </w:pPr>
      <w:r w:rsidRPr="00DB3F34">
        <w:rPr>
          <w:szCs w:val="24"/>
          <w:lang w:val="sr-Cyrl-CS"/>
        </w:rPr>
        <w:tab/>
      </w:r>
      <w:r w:rsidRPr="00DB3F34">
        <w:rPr>
          <w:szCs w:val="24"/>
          <w:lang w:val="sr-Cyrl-CS"/>
        </w:rPr>
        <w:tab/>
        <w:t>Ово решење објавити у „Службеном гласнику Републике Србије”.</w:t>
      </w:r>
    </w:p>
    <w:p w:rsidR="00397248" w:rsidRPr="00DB3F34" w:rsidRDefault="00397248" w:rsidP="00397248">
      <w:pPr>
        <w:ind w:firstLine="1080"/>
        <w:rPr>
          <w:szCs w:val="24"/>
          <w:lang w:val="sr-Cyrl-CS"/>
        </w:rPr>
      </w:pPr>
    </w:p>
    <w:p w:rsidR="00397248" w:rsidRPr="00DB3F34" w:rsidRDefault="00397248" w:rsidP="00397248">
      <w:pPr>
        <w:ind w:firstLine="1080"/>
        <w:rPr>
          <w:szCs w:val="24"/>
          <w:lang w:val="sr-Cyrl-CS"/>
        </w:rPr>
      </w:pPr>
    </w:p>
    <w:p w:rsidR="00397248" w:rsidRPr="00DB3F34" w:rsidRDefault="00397248" w:rsidP="00397248">
      <w:pPr>
        <w:rPr>
          <w:rFonts w:cs="Times New Roman"/>
          <w:szCs w:val="24"/>
          <w:lang w:val="ru-RU"/>
        </w:rPr>
      </w:pPr>
      <w:r w:rsidRPr="00DB3F34">
        <w:rPr>
          <w:rFonts w:cs="Times New Roman"/>
          <w:szCs w:val="24"/>
          <w:lang w:val="ru-RU"/>
        </w:rPr>
        <w:t>24 Број: 119-534/2017</w:t>
      </w:r>
    </w:p>
    <w:p w:rsidR="00397248" w:rsidRPr="00DB3F34" w:rsidRDefault="00F26F3C" w:rsidP="00397248">
      <w:pPr>
        <w:rPr>
          <w:rFonts w:cs="Times New Roman"/>
          <w:szCs w:val="24"/>
          <w:lang w:val="sr-Cyrl-CS"/>
        </w:rPr>
      </w:pPr>
      <w:r>
        <w:rPr>
          <w:szCs w:val="24"/>
          <w:lang w:val="sr-Cyrl-CS"/>
        </w:rPr>
        <w:t>У Београду, 24. јануара 2017. године</w:t>
      </w:r>
    </w:p>
    <w:p w:rsidR="00397248" w:rsidRPr="00DB3F34" w:rsidRDefault="00397248" w:rsidP="00397248">
      <w:pPr>
        <w:rPr>
          <w:rFonts w:cs="Times New Roman"/>
          <w:szCs w:val="24"/>
          <w:lang/>
        </w:rPr>
      </w:pPr>
    </w:p>
    <w:p w:rsidR="00397248" w:rsidRPr="00DB3F34" w:rsidRDefault="00397248" w:rsidP="00397248">
      <w:pPr>
        <w:rPr>
          <w:rFonts w:cs="Times New Roman"/>
          <w:szCs w:val="24"/>
          <w:lang/>
        </w:rPr>
      </w:pPr>
    </w:p>
    <w:p w:rsidR="00397248" w:rsidRPr="00DB3F34" w:rsidRDefault="00397248" w:rsidP="00397248">
      <w:pPr>
        <w:jc w:val="center"/>
        <w:rPr>
          <w:rFonts w:cs="Times New Roman"/>
          <w:b/>
          <w:szCs w:val="24"/>
          <w:lang w:val="ru-RU"/>
        </w:rPr>
      </w:pPr>
      <w:r w:rsidRPr="00DB3F34">
        <w:rPr>
          <w:rFonts w:cs="Times New Roman"/>
          <w:b/>
          <w:szCs w:val="24"/>
          <w:lang w:val="ru-RU"/>
        </w:rPr>
        <w:t>В  Л  А  Д  А</w:t>
      </w:r>
    </w:p>
    <w:p w:rsidR="00397248" w:rsidRPr="00DB3F34" w:rsidRDefault="00397248" w:rsidP="00397248">
      <w:pPr>
        <w:jc w:val="center"/>
        <w:rPr>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397248" w:rsidRPr="00DB3F34" w:rsidRDefault="00397248" w:rsidP="00397248">
      <w:pPr>
        <w:rPr>
          <w:szCs w:val="24"/>
          <w:lang/>
        </w:rPr>
      </w:pPr>
    </w:p>
    <w:p w:rsidR="00397248" w:rsidRPr="00DB3F34" w:rsidRDefault="00397248" w:rsidP="00397248">
      <w:pPr>
        <w:pStyle w:val="BodyText"/>
        <w:tabs>
          <w:tab w:val="left" w:pos="1440"/>
        </w:tabs>
        <w:spacing w:after="0"/>
        <w:ind w:firstLine="720"/>
        <w:jc w:val="right"/>
        <w:rPr>
          <w:szCs w:val="24"/>
          <w:lang/>
        </w:rPr>
      </w:pPr>
    </w:p>
    <w:p w:rsidR="00397248" w:rsidRPr="00DB3F34" w:rsidRDefault="00397248" w:rsidP="00397248">
      <w:pPr>
        <w:rPr>
          <w:szCs w:val="24"/>
          <w:lang/>
        </w:rPr>
        <w:sectPr w:rsidR="00397248" w:rsidRPr="00DB3F34" w:rsidSect="00983CF8">
          <w:pgSz w:w="12240" w:h="15840"/>
          <w:pgMar w:top="568" w:right="1440" w:bottom="1440" w:left="1440" w:header="720" w:footer="720" w:gutter="0"/>
          <w:cols w:space="720"/>
          <w:docGrid w:linePitch="360"/>
        </w:sectPr>
      </w:pPr>
    </w:p>
    <w:p w:rsidR="00E7011D" w:rsidRDefault="00E7011D" w:rsidP="0032302B">
      <w:pPr>
        <w:jc w:val="left"/>
        <w:rPr>
          <w:rFonts w:eastAsia="Calibri" w:cs="Times New Roman"/>
          <w:szCs w:val="24"/>
          <w:lang/>
        </w:rPr>
      </w:pPr>
    </w:p>
    <w:p w:rsidR="00E7011D" w:rsidRDefault="00E7011D" w:rsidP="00E7011D">
      <w:pPr>
        <w:jc w:val="left"/>
        <w:rPr>
          <w:rFonts w:eastAsia="Calibri" w:cs="Times New Roman"/>
          <w:szCs w:val="24"/>
          <w:lang/>
        </w:rPr>
      </w:pPr>
    </w:p>
    <w:p w:rsidR="00E7011D" w:rsidRDefault="00E7011D" w:rsidP="00E7011D">
      <w:pPr>
        <w:jc w:val="left"/>
        <w:rPr>
          <w:rFonts w:eastAsia="Calibri" w:cs="Times New Roman"/>
          <w:szCs w:val="24"/>
          <w:lang/>
        </w:rPr>
      </w:pPr>
    </w:p>
    <w:p w:rsidR="00E7011D" w:rsidRDefault="00E7011D" w:rsidP="00E7011D">
      <w:pPr>
        <w:jc w:val="right"/>
        <w:rPr>
          <w:rFonts w:eastAsia="Calibri" w:cs="Times New Roman"/>
          <w:szCs w:val="24"/>
          <w:lang/>
        </w:rPr>
      </w:pPr>
    </w:p>
    <w:p w:rsidR="00E7011D" w:rsidRPr="00BE0199" w:rsidRDefault="00E7011D" w:rsidP="00E7011D">
      <w:pPr>
        <w:spacing w:after="240"/>
        <w:contextualSpacing/>
        <w:rPr>
          <w:lang/>
        </w:rPr>
      </w:pPr>
    </w:p>
    <w:p w:rsidR="00E7011D" w:rsidRPr="00BE0199" w:rsidRDefault="00E7011D" w:rsidP="00E7011D">
      <w:pPr>
        <w:rPr>
          <w:lang w:val="ru-RU"/>
        </w:rPr>
      </w:pPr>
      <w:r w:rsidRPr="00BE0199">
        <w:rPr>
          <w:lang w:val="ru-RU"/>
        </w:rPr>
        <w:tab/>
      </w:r>
      <w:r w:rsidRPr="00BE0199">
        <w:tab/>
      </w:r>
      <w:r w:rsidRPr="00BE0199">
        <w:rPr>
          <w:lang w:val="ru-RU"/>
        </w:rPr>
        <w:t xml:space="preserve">На основу члана </w:t>
      </w:r>
      <w:r>
        <w:rPr>
          <w:lang w:val="ru-RU"/>
        </w:rPr>
        <w:t>30</w:t>
      </w:r>
      <w:r w:rsidRPr="00BE0199">
        <w:rPr>
          <w:lang w:val="ru-RU"/>
        </w:rPr>
        <w:t xml:space="preserve">. став </w:t>
      </w:r>
      <w:r w:rsidRPr="00BE0199">
        <w:rPr>
          <w:lang w:val="sr-Cyrl-CS"/>
        </w:rPr>
        <w:t>3</w:t>
      </w:r>
      <w:r w:rsidRPr="00BE0199">
        <w:rPr>
          <w:lang w:val="ru-RU"/>
        </w:rPr>
        <w:t>. Закона о државној управи („Службени гласник РС”, бр. 79/05, 101/07, 95/10 и 99/14),</w:t>
      </w:r>
      <w:r w:rsidRPr="00BE0199">
        <w:rPr>
          <w:lang w:val="sr-Cyrl-CS"/>
        </w:rPr>
        <w:t xml:space="preserve"> </w:t>
      </w:r>
      <w:r w:rsidRPr="00BE0199">
        <w:rPr>
          <w:lang w:val="ru-RU"/>
        </w:rPr>
        <w:t>члана 67а Закона о државним службеницима („Службени гласник РС”, бр. 79/05, 81/05 – исправка, 83/05 – исправка, 64/07, 67/07 – исправка, 116/08, 104/09 и 99/14)</w:t>
      </w:r>
      <w:r w:rsidR="00396880">
        <w:rPr>
          <w:lang w:val="ru-RU"/>
        </w:rPr>
        <w:t xml:space="preserve">, а у вези са чланом 77. </w:t>
      </w:r>
      <w:r w:rsidR="00396880" w:rsidRPr="00316A23">
        <w:rPr>
          <w:szCs w:val="24"/>
          <w:lang/>
        </w:rPr>
        <w:t>Закона о транспорту опасне робе („Слу</w:t>
      </w:r>
      <w:r w:rsidR="00396880">
        <w:rPr>
          <w:szCs w:val="24"/>
          <w:lang/>
        </w:rPr>
        <w:t xml:space="preserve">жбени гласник РС”, број 104/16) </w:t>
      </w:r>
      <w:r w:rsidRPr="00BE0199">
        <w:rPr>
          <w:lang w:val="ru-RU"/>
        </w:rPr>
        <w:t xml:space="preserve">и члана 43. став 2. Закона о Влади </w:t>
      </w:r>
      <w:r w:rsidRPr="00BE0199">
        <w:rPr>
          <w:lang w:val="sr-Cyrl-CS"/>
        </w:rPr>
        <w:t xml:space="preserve">(„Службени гласник РС”, бр. </w:t>
      </w:r>
      <w:r w:rsidRPr="00BE0199">
        <w:rPr>
          <w:lang w:val="ru-RU"/>
        </w:rPr>
        <w:t>55/05, 71/05 – исправка, 101/07, 65/08, 16/11, 68/12 – УС</w:t>
      </w:r>
      <w:r w:rsidRPr="00BE0199">
        <w:t>,</w:t>
      </w:r>
      <w:r w:rsidRPr="00BE0199">
        <w:rPr>
          <w:lang w:val="ru-RU"/>
        </w:rPr>
        <w:t xml:space="preserve"> 72/12,</w:t>
      </w:r>
      <w:r w:rsidRPr="00BE0199">
        <w:t xml:space="preserve"> 7/14 </w:t>
      </w:r>
      <w:r w:rsidRPr="00BE0199">
        <w:rPr>
          <w:lang w:val="ru-RU"/>
        </w:rPr>
        <w:t>– УС и 44/14</w:t>
      </w:r>
      <w:r w:rsidRPr="00BE0199">
        <w:rPr>
          <w:lang w:val="sr-Cyrl-CS"/>
        </w:rPr>
        <w:t>)</w:t>
      </w:r>
      <w:r w:rsidRPr="00BE0199">
        <w:rPr>
          <w:lang w:val="ru-RU"/>
        </w:rPr>
        <w:t>,</w:t>
      </w:r>
    </w:p>
    <w:p w:rsidR="00E7011D" w:rsidRPr="00BE0199" w:rsidRDefault="00E7011D" w:rsidP="00E7011D">
      <w:pPr>
        <w:spacing w:after="240"/>
        <w:contextualSpacing/>
        <w:rPr>
          <w:lang w:val="sr-Cyrl-CS"/>
        </w:rPr>
      </w:pPr>
    </w:p>
    <w:p w:rsidR="00E7011D" w:rsidRPr="00BE0199" w:rsidRDefault="00E7011D" w:rsidP="00E7011D">
      <w:pPr>
        <w:spacing w:after="240"/>
        <w:contextualSpacing/>
        <w:rPr>
          <w:lang w:val="sr-Cyrl-CS"/>
        </w:rPr>
      </w:pPr>
      <w:r w:rsidRPr="00BE0199">
        <w:rPr>
          <w:lang w:val="sr-Cyrl-CS"/>
        </w:rPr>
        <w:tab/>
      </w:r>
      <w:r w:rsidRPr="00BE0199">
        <w:rPr>
          <w:lang w:val="sr-Cyrl-CS"/>
        </w:rPr>
        <w:tab/>
        <w:t>Влада доноси</w:t>
      </w:r>
    </w:p>
    <w:p w:rsidR="00E7011D" w:rsidRPr="00BE0199" w:rsidRDefault="00E7011D" w:rsidP="00E7011D">
      <w:pPr>
        <w:spacing w:after="240"/>
        <w:ind w:firstLine="1080"/>
        <w:contextualSpacing/>
        <w:rPr>
          <w:lang w:val="sr-Cyrl-CS"/>
        </w:rPr>
      </w:pPr>
    </w:p>
    <w:p w:rsidR="00E7011D" w:rsidRPr="00BE0199" w:rsidRDefault="00E7011D" w:rsidP="00E7011D">
      <w:pPr>
        <w:spacing w:after="240"/>
        <w:contextualSpacing/>
        <w:jc w:val="center"/>
        <w:rPr>
          <w:b/>
          <w:lang w:val="sr-Cyrl-CS"/>
        </w:rPr>
      </w:pPr>
      <w:r w:rsidRPr="00BE0199">
        <w:rPr>
          <w:b/>
          <w:lang w:val="sr-Cyrl-CS"/>
        </w:rPr>
        <w:t>Р Е Ш Е Њ Е</w:t>
      </w:r>
    </w:p>
    <w:p w:rsidR="00E7011D" w:rsidRPr="00BE0199" w:rsidRDefault="00E7011D" w:rsidP="00E7011D">
      <w:pPr>
        <w:pStyle w:val="BodyText2"/>
        <w:spacing w:after="240" w:line="240" w:lineRule="auto"/>
        <w:contextualSpacing/>
        <w:jc w:val="center"/>
        <w:rPr>
          <w:b/>
        </w:rPr>
      </w:pPr>
      <w:r w:rsidRPr="00BE0199">
        <w:rPr>
          <w:b/>
          <w:lang w:val="sr-Cyrl-CS"/>
        </w:rPr>
        <w:t xml:space="preserve">О ПРЕСТАНКУ ДУЖНОСТИ ВРШИОЦА ДУЖНОСТИ </w:t>
      </w:r>
      <w:r w:rsidRPr="00BE0199">
        <w:rPr>
          <w:b/>
          <w:lang/>
        </w:rPr>
        <w:t xml:space="preserve">ДИРЕКТОРА УПРАВЕ ЗА </w:t>
      </w:r>
      <w:r>
        <w:rPr>
          <w:b/>
          <w:lang/>
        </w:rPr>
        <w:t>ТРАНСПОРТ ОПАСНОГ ТЕРЕТА У МИНИСТАРСТВУ ГРАЂЕВИНАРСТВА, САОБРАЋАЈА И ИНФРАСТРУКТУРЕ</w:t>
      </w:r>
    </w:p>
    <w:p w:rsidR="00E7011D" w:rsidRPr="00BE0199" w:rsidRDefault="00E7011D" w:rsidP="00E7011D">
      <w:pPr>
        <w:spacing w:after="240"/>
        <w:contextualSpacing/>
        <w:jc w:val="center"/>
        <w:rPr>
          <w:lang w:val="sr-Cyrl-CS"/>
        </w:rPr>
      </w:pPr>
      <w:r w:rsidRPr="00BE0199">
        <w:rPr>
          <w:lang w:val="sr-Cyrl-CS"/>
        </w:rPr>
        <w:t>I</w:t>
      </w:r>
    </w:p>
    <w:p w:rsidR="00E7011D" w:rsidRPr="00BE0199" w:rsidRDefault="00E7011D" w:rsidP="00E7011D">
      <w:pPr>
        <w:spacing w:after="240"/>
        <w:contextualSpacing/>
        <w:jc w:val="center"/>
        <w:rPr>
          <w:lang w:val="sr-Cyrl-CS"/>
        </w:rPr>
      </w:pPr>
    </w:p>
    <w:p w:rsidR="00E7011D" w:rsidRPr="00BE0199" w:rsidRDefault="00E7011D" w:rsidP="00E7011D">
      <w:pPr>
        <w:rPr>
          <w:lang w:val="sr-Cyrl-CS"/>
        </w:rPr>
      </w:pPr>
      <w:r w:rsidRPr="00BE0199">
        <w:rPr>
          <w:lang w:val="sr-Cyrl-CS"/>
        </w:rPr>
        <w:tab/>
      </w:r>
      <w:r w:rsidRPr="00BE0199">
        <w:rPr>
          <w:lang w:val="sr-Cyrl-CS"/>
        </w:rPr>
        <w:tab/>
        <w:t xml:space="preserve">Констатује се да је </w:t>
      </w:r>
      <w:r>
        <w:rPr>
          <w:lang w:val="sr-Cyrl-CS"/>
        </w:rPr>
        <w:t>Зорану Васићу</w:t>
      </w:r>
      <w:r w:rsidRPr="00BE0199">
        <w:rPr>
          <w:lang w:val="sr-Cyrl-CS"/>
        </w:rPr>
        <w:t xml:space="preserve"> престала дужност вршиоца дужности </w:t>
      </w:r>
      <w:r w:rsidRPr="00BE0199">
        <w:rPr>
          <w:lang w:val="ru-RU"/>
        </w:rPr>
        <w:t xml:space="preserve">директора </w:t>
      </w:r>
      <w:r w:rsidRPr="00DC6614">
        <w:rPr>
          <w:lang/>
        </w:rPr>
        <w:t>Управе за транспорт опасног терета у Министарству грађевинарства, саобраћаја и инфраструктуре</w:t>
      </w:r>
      <w:r w:rsidRPr="00BE0199">
        <w:rPr>
          <w:lang w:val="ru-RU"/>
        </w:rPr>
        <w:t xml:space="preserve"> </w:t>
      </w:r>
      <w:r>
        <w:rPr>
          <w:lang w:val="sr-Cyrl-CS"/>
        </w:rPr>
        <w:t>31</w:t>
      </w:r>
      <w:r w:rsidRPr="00BE0199">
        <w:rPr>
          <w:lang w:val="sr-Cyrl-CS"/>
        </w:rPr>
        <w:t xml:space="preserve">. </w:t>
      </w:r>
      <w:r>
        <w:rPr>
          <w:lang w:val="sr-Cyrl-CS"/>
        </w:rPr>
        <w:t xml:space="preserve">децембра </w:t>
      </w:r>
      <w:r w:rsidRPr="00BE0199">
        <w:rPr>
          <w:lang w:val="sr-Cyrl-CS"/>
        </w:rPr>
        <w:t>201</w:t>
      </w:r>
      <w:r>
        <w:rPr>
          <w:lang w:val="sr-Cyrl-CS"/>
        </w:rPr>
        <w:t>6</w:t>
      </w:r>
      <w:r w:rsidR="00AA0BFA">
        <w:rPr>
          <w:lang w:val="sr-Cyrl-CS"/>
        </w:rPr>
        <w:t xml:space="preserve">. године, због престанка са радом Управе </w:t>
      </w:r>
      <w:r w:rsidR="00AA0BFA" w:rsidRPr="00DC6614">
        <w:rPr>
          <w:lang/>
        </w:rPr>
        <w:t>за транспорт опасног терета</w:t>
      </w:r>
      <w:r w:rsidR="00AA0BFA">
        <w:rPr>
          <w:lang/>
        </w:rPr>
        <w:t>.</w:t>
      </w:r>
    </w:p>
    <w:p w:rsidR="00E7011D" w:rsidRPr="00BE0199" w:rsidRDefault="00E7011D" w:rsidP="00E7011D">
      <w:pPr>
        <w:rPr>
          <w:lang w:val="sr-Cyrl-CS"/>
        </w:rPr>
      </w:pPr>
      <w:r w:rsidRPr="00BE0199">
        <w:rPr>
          <w:lang w:val="sr-Cyrl-CS"/>
        </w:rPr>
        <w:t xml:space="preserve"> </w:t>
      </w:r>
    </w:p>
    <w:p w:rsidR="00E7011D" w:rsidRPr="00BE0199" w:rsidRDefault="00E7011D" w:rsidP="00E7011D">
      <w:pPr>
        <w:spacing w:after="240"/>
        <w:contextualSpacing/>
        <w:jc w:val="center"/>
        <w:rPr>
          <w:lang w:val="sr-Cyrl-CS"/>
        </w:rPr>
      </w:pPr>
      <w:r w:rsidRPr="00BE0199">
        <w:rPr>
          <w:lang w:val="sr-Cyrl-CS"/>
        </w:rPr>
        <w:t>II</w:t>
      </w:r>
    </w:p>
    <w:p w:rsidR="00E7011D" w:rsidRPr="00BE0199" w:rsidRDefault="00E7011D" w:rsidP="00E7011D">
      <w:pPr>
        <w:spacing w:after="240"/>
        <w:contextualSpacing/>
        <w:jc w:val="center"/>
        <w:rPr>
          <w:b/>
          <w:lang w:val="sr-Cyrl-CS"/>
        </w:rPr>
      </w:pPr>
    </w:p>
    <w:p w:rsidR="00E7011D" w:rsidRPr="00BE0199" w:rsidRDefault="00E7011D" w:rsidP="00E7011D">
      <w:pPr>
        <w:spacing w:after="240"/>
        <w:contextualSpacing/>
        <w:rPr>
          <w:lang w:val="sr-Cyrl-CS"/>
        </w:rPr>
      </w:pPr>
      <w:r w:rsidRPr="00BE0199">
        <w:rPr>
          <w:lang w:val="sr-Cyrl-CS"/>
        </w:rPr>
        <w:tab/>
      </w:r>
      <w:r w:rsidRPr="00BE0199">
        <w:rPr>
          <w:lang w:val="sr-Cyrl-CS"/>
        </w:rPr>
        <w:tab/>
        <w:t>Ово решење објавити у „Службеном гласнику Републике Србије”.</w:t>
      </w:r>
    </w:p>
    <w:p w:rsidR="00E7011D" w:rsidRPr="00BE0199" w:rsidRDefault="00E7011D" w:rsidP="00E7011D">
      <w:pPr>
        <w:spacing w:after="240"/>
        <w:ind w:firstLine="1080"/>
        <w:contextualSpacing/>
      </w:pPr>
    </w:p>
    <w:p w:rsidR="00E7011D" w:rsidRPr="00BE0199" w:rsidRDefault="00E7011D" w:rsidP="00E7011D"/>
    <w:p w:rsidR="00E7011D" w:rsidRPr="00347901" w:rsidRDefault="00E7011D" w:rsidP="00E7011D">
      <w:pPr>
        <w:rPr>
          <w:rFonts w:cs="Times New Roman"/>
          <w:szCs w:val="24"/>
        </w:rPr>
      </w:pPr>
      <w:r w:rsidRPr="00347901">
        <w:rPr>
          <w:rFonts w:cs="Times New Roman"/>
          <w:szCs w:val="24"/>
        </w:rPr>
        <w:t xml:space="preserve">24 </w:t>
      </w:r>
      <w:r w:rsidRPr="00347901">
        <w:rPr>
          <w:rFonts w:cs="Times New Roman"/>
          <w:szCs w:val="24"/>
          <w:lang w:val="sr-Cyrl-CS"/>
        </w:rPr>
        <w:t>Број:</w:t>
      </w:r>
      <w:r w:rsidRPr="00347901">
        <w:rPr>
          <w:rFonts w:cs="Times New Roman"/>
          <w:szCs w:val="24"/>
        </w:rPr>
        <w:t xml:space="preserve"> 119-</w:t>
      </w:r>
      <w:r>
        <w:rPr>
          <w:rFonts w:cs="Times New Roman"/>
          <w:szCs w:val="24"/>
          <w:lang/>
        </w:rPr>
        <w:t>198</w:t>
      </w:r>
      <w:r w:rsidRPr="00347901">
        <w:rPr>
          <w:rFonts w:cs="Times New Roman"/>
          <w:szCs w:val="24"/>
          <w:lang/>
        </w:rPr>
        <w:t>/2017</w:t>
      </w:r>
    </w:p>
    <w:p w:rsidR="00E7011D" w:rsidRPr="00347901" w:rsidRDefault="00F26F3C" w:rsidP="00E7011D">
      <w:pPr>
        <w:rPr>
          <w:rFonts w:cs="Times New Roman"/>
          <w:szCs w:val="24"/>
          <w:lang w:val="sr-Cyrl-CS"/>
        </w:rPr>
      </w:pPr>
      <w:r>
        <w:rPr>
          <w:szCs w:val="24"/>
          <w:lang w:val="sr-Cyrl-CS"/>
        </w:rPr>
        <w:t>У Београду, 24. јануара 2017. године</w:t>
      </w:r>
    </w:p>
    <w:p w:rsidR="00E7011D" w:rsidRPr="00347901" w:rsidRDefault="00E7011D" w:rsidP="00E7011D">
      <w:pPr>
        <w:rPr>
          <w:rFonts w:cs="Times New Roman"/>
          <w:szCs w:val="24"/>
          <w:lang/>
        </w:rPr>
      </w:pPr>
    </w:p>
    <w:p w:rsidR="00E7011D" w:rsidRPr="00347901" w:rsidRDefault="00E7011D" w:rsidP="00E7011D">
      <w:pPr>
        <w:rPr>
          <w:rFonts w:cs="Times New Roman"/>
          <w:szCs w:val="24"/>
          <w:lang/>
        </w:rPr>
      </w:pPr>
    </w:p>
    <w:p w:rsidR="00E7011D" w:rsidRPr="00347901" w:rsidRDefault="00E7011D" w:rsidP="00E7011D">
      <w:pPr>
        <w:jc w:val="center"/>
        <w:rPr>
          <w:rFonts w:cs="Times New Roman"/>
          <w:b/>
          <w:szCs w:val="24"/>
          <w:lang w:val="ru-RU"/>
        </w:rPr>
      </w:pPr>
      <w:r w:rsidRPr="00347901">
        <w:rPr>
          <w:rFonts w:cs="Times New Roman"/>
          <w:b/>
          <w:szCs w:val="24"/>
          <w:lang w:val="ru-RU"/>
        </w:rPr>
        <w:t>В  Л  А  Д  А</w:t>
      </w:r>
    </w:p>
    <w:p w:rsidR="00E7011D" w:rsidRPr="00347901" w:rsidRDefault="00E7011D" w:rsidP="00E7011D">
      <w:pPr>
        <w:jc w:val="center"/>
        <w:rPr>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E7011D" w:rsidRPr="00347901" w:rsidRDefault="00E7011D" w:rsidP="00E7011D">
      <w:pPr>
        <w:rPr>
          <w:rFonts w:ascii="Calibri" w:eastAsia="Calibri" w:hAnsi="Calibri" w:cs="Calibri"/>
          <w:szCs w:val="24"/>
        </w:rPr>
      </w:pPr>
    </w:p>
    <w:p w:rsidR="00E7011D" w:rsidRPr="00BE0199" w:rsidRDefault="00E7011D" w:rsidP="00E7011D">
      <w:pPr>
        <w:jc w:val="right"/>
        <w:rPr>
          <w:lang/>
        </w:rPr>
      </w:pPr>
    </w:p>
    <w:p w:rsidR="00E7011D" w:rsidRPr="00BE0199" w:rsidRDefault="00E7011D" w:rsidP="00E7011D">
      <w:pPr>
        <w:jc w:val="right"/>
        <w:rPr>
          <w:lang/>
        </w:rPr>
      </w:pPr>
    </w:p>
    <w:p w:rsidR="00E7011D" w:rsidRPr="00BE0199" w:rsidRDefault="00E7011D" w:rsidP="00E7011D">
      <w:pPr>
        <w:jc w:val="right"/>
        <w:rPr>
          <w:lang/>
        </w:rPr>
      </w:pPr>
    </w:p>
    <w:p w:rsidR="00E7011D" w:rsidRPr="00BE0199" w:rsidRDefault="00E7011D" w:rsidP="00E7011D">
      <w:pPr>
        <w:rPr>
          <w:lang w:val="ru-RU"/>
        </w:rPr>
      </w:pPr>
    </w:p>
    <w:p w:rsidR="00E7011D" w:rsidRDefault="00E7011D" w:rsidP="00E7011D">
      <w:pPr>
        <w:jc w:val="left"/>
        <w:rPr>
          <w:sz w:val="22"/>
          <w:lang/>
        </w:rPr>
        <w:sectPr w:rsidR="00E7011D">
          <w:pgSz w:w="12240" w:h="15840"/>
          <w:pgMar w:top="426" w:right="1440" w:bottom="0" w:left="1440" w:header="708" w:footer="708" w:gutter="0"/>
          <w:cols w:space="720"/>
        </w:sectPr>
      </w:pPr>
    </w:p>
    <w:p w:rsidR="00E7011D" w:rsidRDefault="00E7011D" w:rsidP="00E7011D">
      <w:pPr>
        <w:spacing w:after="240"/>
        <w:contextualSpacing/>
        <w:jc w:val="right"/>
        <w:rPr>
          <w:szCs w:val="24"/>
          <w:lang w:val="ru-RU"/>
        </w:rPr>
      </w:pPr>
    </w:p>
    <w:p w:rsidR="00B40F2B" w:rsidRDefault="00E7011D" w:rsidP="00820BA3">
      <w:pPr>
        <w:rPr>
          <w:rFonts w:eastAsia="Calibri" w:cs="Times New Roman"/>
          <w:szCs w:val="24"/>
          <w:lang/>
        </w:rPr>
      </w:pPr>
      <w:r w:rsidRPr="00316A23">
        <w:rPr>
          <w:szCs w:val="24"/>
          <w:lang w:val="ru-RU"/>
        </w:rPr>
        <w:tab/>
      </w:r>
    </w:p>
    <w:p w:rsidR="00B40F2B" w:rsidRDefault="00B40F2B" w:rsidP="0032302B">
      <w:pPr>
        <w:jc w:val="left"/>
        <w:rPr>
          <w:rFonts w:eastAsia="Calibri" w:cs="Times New Roman"/>
          <w:szCs w:val="24"/>
          <w:lang/>
        </w:rPr>
      </w:pPr>
    </w:p>
    <w:p w:rsidR="00B40F2B" w:rsidRDefault="00B40F2B" w:rsidP="0032302B">
      <w:pPr>
        <w:jc w:val="left"/>
        <w:rPr>
          <w:rFonts w:eastAsia="Calibri" w:cs="Times New Roman"/>
          <w:szCs w:val="24"/>
          <w:lang/>
        </w:rPr>
      </w:pPr>
    </w:p>
    <w:p w:rsidR="00117A69" w:rsidRDefault="00117A69" w:rsidP="0032302B">
      <w:pPr>
        <w:jc w:val="left"/>
        <w:rPr>
          <w:rFonts w:eastAsia="Calibri" w:cs="Times New Roman"/>
          <w:szCs w:val="24"/>
          <w:lang/>
        </w:rPr>
      </w:pPr>
    </w:p>
    <w:p w:rsidR="00B40F2B" w:rsidRDefault="00B40F2B" w:rsidP="00B40F2B">
      <w:pPr>
        <w:jc w:val="right"/>
        <w:rPr>
          <w:lang w:val="sr-Cyrl-CS"/>
        </w:rPr>
      </w:pPr>
    </w:p>
    <w:p w:rsidR="00B40F2B" w:rsidRDefault="00B40F2B" w:rsidP="00B40F2B">
      <w:pPr>
        <w:rPr>
          <w:rFonts w:cs="Times New Roman"/>
          <w:szCs w:val="24"/>
        </w:rPr>
      </w:pPr>
    </w:p>
    <w:p w:rsidR="00B40F2B" w:rsidRDefault="00B40F2B" w:rsidP="00B40F2B">
      <w:pPr>
        <w:tabs>
          <w:tab w:val="left" w:pos="1418"/>
        </w:tabs>
        <w:ind w:firstLine="720"/>
        <w:rPr>
          <w:szCs w:val="24"/>
          <w:lang w:val="ru-RU"/>
        </w:rPr>
      </w:pPr>
      <w:r>
        <w:rPr>
          <w:szCs w:val="24"/>
          <w:lang w:val="ru-RU"/>
        </w:rPr>
        <w:tab/>
        <w:t xml:space="preserve">На основу члана </w:t>
      </w:r>
      <w:r>
        <w:rPr>
          <w:szCs w:val="24"/>
        </w:rPr>
        <w:t>36</w:t>
      </w:r>
      <w:r>
        <w:rPr>
          <w:szCs w:val="24"/>
          <w:lang w:val="ru-RU"/>
        </w:rPr>
        <w:t xml:space="preserve">. став </w:t>
      </w:r>
      <w:r>
        <w:rPr>
          <w:szCs w:val="24"/>
          <w:lang w:val="sr-Cyrl-CS"/>
        </w:rPr>
        <w:t>3</w:t>
      </w:r>
      <w:r>
        <w:rPr>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w:t>
      </w:r>
      <w:r>
        <w:rPr>
          <w:rFonts w:cs="Times New Roman"/>
          <w:szCs w:val="24"/>
          <w:lang w:val="ru-RU"/>
        </w:rPr>
        <w:t xml:space="preserve">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B40F2B" w:rsidRDefault="00B40F2B" w:rsidP="00B40F2B">
      <w:pPr>
        <w:rPr>
          <w:szCs w:val="24"/>
          <w:lang w:val="ru-RU"/>
        </w:rPr>
      </w:pPr>
    </w:p>
    <w:p w:rsidR="00B40F2B" w:rsidRDefault="00B40F2B" w:rsidP="00B40F2B">
      <w:pPr>
        <w:ind w:firstLine="1080"/>
        <w:rPr>
          <w:szCs w:val="24"/>
          <w:lang w:val="sr-Cyrl-CS"/>
        </w:rPr>
      </w:pPr>
      <w:r>
        <w:rPr>
          <w:szCs w:val="24"/>
          <w:lang w:val="sr-Cyrl-CS"/>
        </w:rPr>
        <w:tab/>
        <w:t>Влада доноси</w:t>
      </w:r>
    </w:p>
    <w:p w:rsidR="00B40F2B" w:rsidRDefault="00B40F2B" w:rsidP="00B40F2B">
      <w:pPr>
        <w:jc w:val="center"/>
        <w:rPr>
          <w:b/>
          <w:szCs w:val="24"/>
          <w:lang w:val="sr-Cyrl-CS"/>
        </w:rPr>
      </w:pPr>
    </w:p>
    <w:p w:rsidR="00B40F2B" w:rsidRDefault="00B40F2B" w:rsidP="00B40F2B">
      <w:pPr>
        <w:jc w:val="center"/>
        <w:rPr>
          <w:b/>
          <w:szCs w:val="24"/>
          <w:lang w:val="sr-Cyrl-CS"/>
        </w:rPr>
      </w:pPr>
      <w:r>
        <w:rPr>
          <w:b/>
          <w:szCs w:val="24"/>
          <w:lang w:val="sr-Cyrl-CS"/>
        </w:rPr>
        <w:t>Р Е Ш Е Њ Е</w:t>
      </w:r>
    </w:p>
    <w:p w:rsidR="00B40F2B" w:rsidRDefault="00B40F2B" w:rsidP="00B40F2B">
      <w:pPr>
        <w:jc w:val="center"/>
        <w:rPr>
          <w:b/>
          <w:szCs w:val="24"/>
          <w:lang w:val="sr-Cyrl-CS"/>
        </w:rPr>
      </w:pPr>
    </w:p>
    <w:p w:rsidR="00B40F2B" w:rsidRDefault="00B40F2B" w:rsidP="00B40F2B">
      <w:pPr>
        <w:pStyle w:val="BodyText2"/>
        <w:tabs>
          <w:tab w:val="left" w:pos="0"/>
        </w:tabs>
        <w:spacing w:after="0" w:line="240" w:lineRule="auto"/>
        <w:jc w:val="center"/>
        <w:rPr>
          <w:b/>
          <w:bCs/>
          <w:szCs w:val="24"/>
          <w:lang w:val="sr-Cyrl-CS"/>
        </w:rPr>
      </w:pPr>
      <w:r>
        <w:rPr>
          <w:b/>
          <w:lang w:val="sr-Cyrl-CS"/>
        </w:rPr>
        <w:t xml:space="preserve">О ПОСТАВЉЕЊУ ВРШИОЦА ДУЖНОСТИ </w:t>
      </w:r>
      <w:r>
        <w:rPr>
          <w:b/>
          <w:bCs/>
          <w:lang w:val="sr-Cyrl-CS"/>
        </w:rPr>
        <w:t>ЗАМЕНИКА КОМЕСАРА</w:t>
      </w:r>
    </w:p>
    <w:p w:rsidR="00B40F2B" w:rsidRDefault="00B40F2B" w:rsidP="00B40F2B">
      <w:pPr>
        <w:pStyle w:val="BodyText2"/>
        <w:spacing w:after="0" w:line="240" w:lineRule="auto"/>
        <w:contextualSpacing/>
        <w:jc w:val="center"/>
        <w:rPr>
          <w:b/>
          <w:lang w:val="sr-Cyrl-CS"/>
        </w:rPr>
      </w:pPr>
      <w:r>
        <w:rPr>
          <w:b/>
          <w:bCs/>
          <w:lang w:val="sr-Cyrl-CS"/>
        </w:rPr>
        <w:t xml:space="preserve"> КОМЕСАРИЈАТА ЗА ИЗБЕГЛИЦЕ И МИГРАЦИЈЕ</w:t>
      </w:r>
    </w:p>
    <w:p w:rsidR="00B40F2B" w:rsidRDefault="00B40F2B" w:rsidP="00B40F2B">
      <w:pPr>
        <w:pStyle w:val="BodyText2"/>
        <w:spacing w:after="0" w:line="240" w:lineRule="auto"/>
        <w:contextualSpacing/>
        <w:jc w:val="center"/>
        <w:rPr>
          <w:lang w:val="sr-Cyrl-CS"/>
        </w:rPr>
      </w:pPr>
    </w:p>
    <w:p w:rsidR="00B40F2B" w:rsidRDefault="00B40F2B" w:rsidP="00B40F2B">
      <w:pPr>
        <w:jc w:val="center"/>
        <w:rPr>
          <w:szCs w:val="24"/>
          <w:lang w:val="sr-Cyrl-CS"/>
        </w:rPr>
      </w:pPr>
      <w:r>
        <w:rPr>
          <w:szCs w:val="24"/>
          <w:lang w:val="sr-Cyrl-CS"/>
        </w:rPr>
        <w:t>I</w:t>
      </w:r>
    </w:p>
    <w:p w:rsidR="00B40F2B" w:rsidRDefault="00B40F2B" w:rsidP="00B40F2B">
      <w:pPr>
        <w:jc w:val="center"/>
        <w:rPr>
          <w:szCs w:val="24"/>
          <w:lang w:val="sr-Cyrl-CS"/>
        </w:rPr>
      </w:pPr>
    </w:p>
    <w:p w:rsidR="00B40F2B" w:rsidRDefault="00B40F2B" w:rsidP="00B40F2B">
      <w:pPr>
        <w:pStyle w:val="BodyText2"/>
        <w:tabs>
          <w:tab w:val="left" w:pos="0"/>
        </w:tabs>
        <w:spacing w:after="0" w:line="240" w:lineRule="auto"/>
        <w:rPr>
          <w:szCs w:val="24"/>
          <w:lang w:val="sr-Cyrl-CS"/>
        </w:rPr>
      </w:pPr>
      <w:r>
        <w:rPr>
          <w:lang w:val="sr-Cyrl-CS"/>
        </w:rPr>
        <w:tab/>
      </w:r>
      <w:r>
        <w:rPr>
          <w:lang w:val="sr-Cyrl-CS"/>
        </w:rPr>
        <w:tab/>
        <w:t xml:space="preserve">Поставља се Светлана Велимировић за вршиоца дужности </w:t>
      </w:r>
      <w:r>
        <w:rPr>
          <w:bCs/>
          <w:lang w:val="sr-Cyrl-CS"/>
        </w:rPr>
        <w:t>заменика комесара Комесаријата за избеглице и миграције од 24. јануара 2017. године</w:t>
      </w:r>
      <w:r>
        <w:rPr>
          <w:lang w:val="sr-Cyrl-CS"/>
        </w:rPr>
        <w:t xml:space="preserve">, на </w:t>
      </w:r>
      <w:r>
        <w:rPr>
          <w:lang/>
        </w:rPr>
        <w:t xml:space="preserve">три </w:t>
      </w:r>
      <w:r>
        <w:rPr>
          <w:lang w:val="sr-Cyrl-CS"/>
        </w:rPr>
        <w:t>месеца.</w:t>
      </w:r>
    </w:p>
    <w:p w:rsidR="00B40F2B" w:rsidRDefault="00B40F2B" w:rsidP="00B40F2B">
      <w:pPr>
        <w:jc w:val="center"/>
        <w:rPr>
          <w:szCs w:val="24"/>
          <w:lang w:val="sr-Cyrl-CS"/>
        </w:rPr>
      </w:pPr>
    </w:p>
    <w:p w:rsidR="00B40F2B" w:rsidRDefault="00B40F2B" w:rsidP="00B40F2B">
      <w:pPr>
        <w:jc w:val="center"/>
        <w:rPr>
          <w:szCs w:val="24"/>
          <w:lang w:val="sr-Cyrl-CS"/>
        </w:rPr>
      </w:pPr>
      <w:r>
        <w:rPr>
          <w:szCs w:val="24"/>
          <w:lang w:val="sr-Cyrl-CS"/>
        </w:rPr>
        <w:t>II</w:t>
      </w:r>
    </w:p>
    <w:p w:rsidR="00B40F2B" w:rsidRDefault="00B40F2B" w:rsidP="00B40F2B">
      <w:pPr>
        <w:jc w:val="center"/>
        <w:rPr>
          <w:szCs w:val="24"/>
          <w:lang w:val="sr-Cyrl-CS"/>
        </w:rPr>
      </w:pPr>
    </w:p>
    <w:p w:rsidR="00B40F2B" w:rsidRDefault="00B40F2B" w:rsidP="00B40F2B">
      <w:pPr>
        <w:ind w:firstLine="1080"/>
        <w:rPr>
          <w:szCs w:val="24"/>
          <w:lang w:val="sr-Cyrl-CS"/>
        </w:rPr>
      </w:pPr>
      <w:r>
        <w:rPr>
          <w:szCs w:val="24"/>
          <w:lang w:val="sr-Cyrl-CS"/>
        </w:rPr>
        <w:tab/>
        <w:t>Ово решење објавити у „Службеном гласнику Републике Србије”.</w:t>
      </w:r>
    </w:p>
    <w:p w:rsidR="00B40F2B" w:rsidRDefault="00B40F2B" w:rsidP="00B40F2B">
      <w:pPr>
        <w:rPr>
          <w:szCs w:val="24"/>
          <w:lang w:val="ru-RU"/>
        </w:rPr>
      </w:pPr>
    </w:p>
    <w:p w:rsidR="00B40F2B" w:rsidRDefault="00B40F2B" w:rsidP="00B40F2B">
      <w:pPr>
        <w:rPr>
          <w:szCs w:val="24"/>
          <w:lang w:val="ru-RU"/>
        </w:rPr>
      </w:pPr>
    </w:p>
    <w:p w:rsidR="00B40F2B" w:rsidRDefault="00B40F2B" w:rsidP="00B40F2B">
      <w:pPr>
        <w:rPr>
          <w:rFonts w:cs="Times New Roman"/>
          <w:szCs w:val="24"/>
          <w:lang w:val="ru-RU"/>
        </w:rPr>
      </w:pPr>
      <w:r>
        <w:rPr>
          <w:rFonts w:cs="Times New Roman"/>
          <w:szCs w:val="24"/>
          <w:lang w:val="ru-RU"/>
        </w:rPr>
        <w:t>24 Број: 119-</w:t>
      </w:r>
      <w:r>
        <w:rPr>
          <w:rFonts w:cs="Times New Roman"/>
          <w:szCs w:val="24"/>
          <w:lang/>
        </w:rPr>
        <w:t>367</w:t>
      </w:r>
      <w:r>
        <w:rPr>
          <w:rFonts w:cs="Times New Roman"/>
          <w:szCs w:val="24"/>
          <w:lang w:val="ru-RU"/>
        </w:rPr>
        <w:t>/2017-1</w:t>
      </w:r>
    </w:p>
    <w:p w:rsidR="00B40F2B" w:rsidRDefault="00F26F3C" w:rsidP="00B40F2B">
      <w:pPr>
        <w:rPr>
          <w:rFonts w:cs="Times New Roman"/>
          <w:szCs w:val="24"/>
          <w:lang w:val="sr-Cyrl-CS"/>
        </w:rPr>
      </w:pPr>
      <w:r>
        <w:rPr>
          <w:rFonts w:cs="Times New Roman"/>
          <w:szCs w:val="24"/>
          <w:lang w:val="sr-Cyrl-CS"/>
        </w:rPr>
        <w:t>У Београду, 24. јануара 2017. године</w:t>
      </w:r>
    </w:p>
    <w:p w:rsidR="00B40F2B" w:rsidRDefault="00B40F2B" w:rsidP="00B40F2B">
      <w:pPr>
        <w:rPr>
          <w:rFonts w:cs="Times New Roman"/>
          <w:szCs w:val="24"/>
          <w:lang/>
        </w:rPr>
      </w:pPr>
    </w:p>
    <w:p w:rsidR="00B40F2B" w:rsidRDefault="00B40F2B" w:rsidP="00B40F2B">
      <w:pPr>
        <w:rPr>
          <w:rFonts w:cs="Times New Roman"/>
          <w:szCs w:val="24"/>
          <w:lang/>
        </w:rPr>
      </w:pPr>
    </w:p>
    <w:p w:rsidR="00B40F2B" w:rsidRDefault="00B40F2B" w:rsidP="00B40F2B">
      <w:pPr>
        <w:jc w:val="center"/>
        <w:rPr>
          <w:rFonts w:cs="Times New Roman"/>
          <w:b/>
          <w:szCs w:val="24"/>
          <w:lang w:val="ru-RU"/>
        </w:rPr>
      </w:pPr>
      <w:r>
        <w:rPr>
          <w:rFonts w:cs="Times New Roman"/>
          <w:b/>
          <w:szCs w:val="24"/>
          <w:lang w:val="ru-RU"/>
        </w:rPr>
        <w:t>В  Л  А  Д  А</w:t>
      </w:r>
    </w:p>
    <w:p w:rsidR="00B40F2B" w:rsidRDefault="00B40F2B" w:rsidP="00B40F2B">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B40F2B" w:rsidRDefault="00B40F2B" w:rsidP="00B40F2B">
      <w:pPr>
        <w:spacing w:after="200" w:line="276" w:lineRule="auto"/>
        <w:jc w:val="left"/>
        <w:rPr>
          <w:rFonts w:cs="Times New Roman"/>
          <w:szCs w:val="24"/>
        </w:rPr>
      </w:pPr>
      <w:r>
        <w:rPr>
          <w:rFonts w:cs="Times New Roman"/>
          <w:szCs w:val="24"/>
        </w:rPr>
        <w:br w:type="page"/>
      </w:r>
    </w:p>
    <w:p w:rsidR="00B40F2B" w:rsidRDefault="00B40F2B" w:rsidP="0032302B">
      <w:pPr>
        <w:jc w:val="left"/>
        <w:rPr>
          <w:rFonts w:eastAsia="Calibri" w:cs="Times New Roman"/>
          <w:szCs w:val="24"/>
          <w:lang/>
        </w:rPr>
        <w:sectPr w:rsidR="00B40F2B">
          <w:pgSz w:w="12240" w:h="15840"/>
          <w:pgMar w:top="568" w:right="1440" w:bottom="1440" w:left="1440" w:header="708" w:footer="708" w:gutter="0"/>
          <w:cols w:space="720"/>
        </w:sectPr>
      </w:pPr>
    </w:p>
    <w:p w:rsidR="0032302B" w:rsidRDefault="0032302B" w:rsidP="0032302B">
      <w:pPr>
        <w:jc w:val="left"/>
        <w:rPr>
          <w:rFonts w:eastAsia="Calibri" w:cs="Times New Roman"/>
          <w:szCs w:val="24"/>
          <w:lang/>
        </w:rPr>
      </w:pPr>
    </w:p>
    <w:p w:rsidR="00DB3F34" w:rsidRPr="00D45F5A" w:rsidRDefault="00DB3F34" w:rsidP="0032302B">
      <w:pPr>
        <w:jc w:val="left"/>
        <w:rPr>
          <w:rFonts w:eastAsia="Calibri" w:cs="Times New Roman"/>
          <w:szCs w:val="24"/>
          <w:lang/>
        </w:rPr>
      </w:pPr>
    </w:p>
    <w:p w:rsidR="004E54FD" w:rsidRDefault="004E54FD" w:rsidP="004E54FD">
      <w:pPr>
        <w:tabs>
          <w:tab w:val="left" w:pos="1440"/>
        </w:tabs>
        <w:rPr>
          <w:rFonts w:cs="Times New Roman"/>
          <w:szCs w:val="24"/>
          <w:lang w:val="ru-RU"/>
        </w:rPr>
      </w:pPr>
    </w:p>
    <w:p w:rsidR="007339EC" w:rsidRPr="00D45F5A" w:rsidRDefault="007339EC" w:rsidP="004E54FD">
      <w:pPr>
        <w:tabs>
          <w:tab w:val="left" w:pos="1440"/>
        </w:tabs>
        <w:rPr>
          <w:rFonts w:cs="Times New Roman"/>
          <w:szCs w:val="24"/>
          <w:lang w:val="ru-RU"/>
        </w:rPr>
      </w:pPr>
    </w:p>
    <w:p w:rsidR="004E54FD" w:rsidRPr="00D45F5A" w:rsidRDefault="004E54FD" w:rsidP="004E54FD">
      <w:pPr>
        <w:tabs>
          <w:tab w:val="left" w:pos="1440"/>
        </w:tabs>
        <w:jc w:val="right"/>
        <w:rPr>
          <w:rFonts w:cs="Times New Roman"/>
          <w:szCs w:val="24"/>
          <w:lang w:val="ru-RU"/>
        </w:rPr>
      </w:pPr>
    </w:p>
    <w:p w:rsidR="004E54FD" w:rsidRPr="00D45F5A" w:rsidRDefault="004E54FD" w:rsidP="004E54FD">
      <w:pPr>
        <w:tabs>
          <w:tab w:val="left" w:pos="1440"/>
        </w:tabs>
        <w:jc w:val="right"/>
        <w:rPr>
          <w:rFonts w:cs="Times New Roman"/>
          <w:szCs w:val="24"/>
          <w:lang w:val="ru-RU"/>
        </w:rPr>
      </w:pPr>
    </w:p>
    <w:p w:rsidR="004E54FD" w:rsidRPr="00D45F5A" w:rsidRDefault="004E54FD" w:rsidP="004E54FD">
      <w:pPr>
        <w:tabs>
          <w:tab w:val="left" w:pos="1440"/>
        </w:tabs>
        <w:rPr>
          <w:rFonts w:cs="Times New Roman"/>
          <w:szCs w:val="24"/>
          <w:lang w:val="ru-RU"/>
        </w:rPr>
      </w:pPr>
      <w:r w:rsidRPr="00D45F5A">
        <w:rPr>
          <w:rFonts w:cs="Times New Roman"/>
          <w:szCs w:val="24"/>
          <w:lang w:val="ru-RU"/>
        </w:rPr>
        <w:tab/>
        <w:t xml:space="preserve">На основу члана </w:t>
      </w:r>
      <w:r w:rsidRPr="00D45F5A">
        <w:rPr>
          <w:rFonts w:cs="Times New Roman"/>
          <w:szCs w:val="24"/>
          <w:lang/>
        </w:rPr>
        <w:t>37</w:t>
      </w:r>
      <w:r w:rsidRPr="00D45F5A">
        <w:rPr>
          <w:rFonts w:cs="Times New Roman"/>
          <w:szCs w:val="24"/>
          <w:lang w:val="ru-RU"/>
        </w:rPr>
        <w:t xml:space="preserve">. став </w:t>
      </w:r>
      <w:r w:rsidRPr="00D45F5A">
        <w:rPr>
          <w:rFonts w:cs="Times New Roman"/>
          <w:szCs w:val="24"/>
          <w:lang w:val="sr-Cyrl-CS"/>
        </w:rPr>
        <w:t>3</w:t>
      </w:r>
      <w:r w:rsidRPr="00D45F5A">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D45F5A">
        <w:rPr>
          <w:rFonts w:cs="Times New Roman"/>
          <w:szCs w:val="24"/>
          <w:lang w:val="sr-Cyrl-CS"/>
        </w:rPr>
        <w:t xml:space="preserve">(„Службени гласник РС”, бр. </w:t>
      </w:r>
      <w:r w:rsidRPr="00D45F5A">
        <w:rPr>
          <w:rFonts w:cs="Times New Roman"/>
          <w:szCs w:val="24"/>
          <w:lang w:val="ru-RU"/>
        </w:rPr>
        <w:t>55/05, 71/05 – исправка, 101/07, 65/08, 16/11, 68/12 – УС</w:t>
      </w:r>
      <w:r w:rsidRPr="00D45F5A">
        <w:rPr>
          <w:rFonts w:cs="Times New Roman"/>
          <w:szCs w:val="24"/>
        </w:rPr>
        <w:t>,</w:t>
      </w:r>
      <w:r w:rsidRPr="00D45F5A">
        <w:rPr>
          <w:rFonts w:cs="Times New Roman"/>
          <w:szCs w:val="24"/>
          <w:lang w:val="ru-RU"/>
        </w:rPr>
        <w:t xml:space="preserve"> 72/12,</w:t>
      </w:r>
      <w:r w:rsidRPr="00D45F5A">
        <w:rPr>
          <w:rFonts w:cs="Times New Roman"/>
          <w:szCs w:val="24"/>
        </w:rPr>
        <w:t xml:space="preserve"> 7/14 </w:t>
      </w:r>
      <w:r w:rsidRPr="00D45F5A">
        <w:rPr>
          <w:rFonts w:cs="Times New Roman"/>
          <w:szCs w:val="24"/>
          <w:lang w:val="ru-RU"/>
        </w:rPr>
        <w:t>– УС и 44/14</w:t>
      </w:r>
      <w:r w:rsidRPr="00D45F5A">
        <w:rPr>
          <w:rFonts w:cs="Times New Roman"/>
          <w:szCs w:val="24"/>
          <w:lang w:val="sr-Cyrl-CS"/>
        </w:rPr>
        <w:t>)</w:t>
      </w:r>
      <w:r w:rsidRPr="00D45F5A">
        <w:rPr>
          <w:rFonts w:cs="Times New Roman"/>
          <w:szCs w:val="24"/>
          <w:lang w:val="ru-RU"/>
        </w:rPr>
        <w:t>,</w:t>
      </w:r>
    </w:p>
    <w:p w:rsidR="004E54FD" w:rsidRPr="00D45F5A" w:rsidRDefault="004E54FD" w:rsidP="004E54FD">
      <w:pPr>
        <w:rPr>
          <w:rFonts w:cs="Times New Roman"/>
          <w:szCs w:val="24"/>
          <w:lang w:val="ru-RU"/>
        </w:rPr>
      </w:pPr>
    </w:p>
    <w:p w:rsidR="004E54FD" w:rsidRPr="00D45F5A" w:rsidRDefault="004E54FD" w:rsidP="004E54FD">
      <w:pPr>
        <w:ind w:firstLine="1080"/>
        <w:rPr>
          <w:rFonts w:cs="Times New Roman"/>
          <w:szCs w:val="24"/>
        </w:rPr>
      </w:pPr>
      <w:r w:rsidRPr="00D45F5A">
        <w:rPr>
          <w:rFonts w:cs="Times New Roman"/>
          <w:szCs w:val="24"/>
          <w:lang w:val="sr-Cyrl-CS"/>
        </w:rPr>
        <w:tab/>
        <w:t>Влада доноси</w:t>
      </w:r>
    </w:p>
    <w:p w:rsidR="004E54FD" w:rsidRPr="00D45F5A" w:rsidRDefault="004E54FD" w:rsidP="004E54FD">
      <w:pPr>
        <w:ind w:firstLine="1080"/>
        <w:rPr>
          <w:rFonts w:cs="Times New Roman"/>
          <w:szCs w:val="24"/>
        </w:rPr>
      </w:pPr>
    </w:p>
    <w:p w:rsidR="004E54FD" w:rsidRPr="00D45F5A" w:rsidRDefault="004E54FD" w:rsidP="004E54FD">
      <w:pPr>
        <w:ind w:firstLine="1080"/>
        <w:rPr>
          <w:rFonts w:cs="Times New Roman"/>
          <w:szCs w:val="24"/>
        </w:rPr>
      </w:pPr>
    </w:p>
    <w:p w:rsidR="004E54FD" w:rsidRPr="00D45F5A" w:rsidRDefault="004E54FD" w:rsidP="004E54FD">
      <w:pPr>
        <w:jc w:val="center"/>
        <w:rPr>
          <w:rFonts w:cs="Times New Roman"/>
          <w:b/>
          <w:szCs w:val="24"/>
        </w:rPr>
      </w:pPr>
      <w:r w:rsidRPr="00D45F5A">
        <w:rPr>
          <w:rFonts w:cs="Times New Roman"/>
          <w:b/>
          <w:szCs w:val="24"/>
          <w:lang w:val="sr-Cyrl-CS"/>
        </w:rPr>
        <w:t>Р Е Ш Е Њ Е</w:t>
      </w:r>
    </w:p>
    <w:p w:rsidR="004E54FD" w:rsidRPr="00D45F5A" w:rsidRDefault="004E54FD" w:rsidP="004E54FD">
      <w:pPr>
        <w:jc w:val="center"/>
        <w:rPr>
          <w:rFonts w:cs="Times New Roman"/>
          <w:b/>
          <w:szCs w:val="24"/>
        </w:rPr>
      </w:pPr>
    </w:p>
    <w:p w:rsidR="004E54FD" w:rsidRPr="00D45F5A" w:rsidRDefault="004E54FD" w:rsidP="004E54FD">
      <w:pPr>
        <w:pStyle w:val="BodyText2"/>
        <w:spacing w:after="0" w:line="240" w:lineRule="auto"/>
        <w:contextualSpacing/>
        <w:jc w:val="center"/>
        <w:rPr>
          <w:rFonts w:cs="Times New Roman"/>
          <w:b/>
          <w:lang w:val="sr-Cyrl-CS"/>
        </w:rPr>
      </w:pPr>
      <w:r w:rsidRPr="00D45F5A">
        <w:rPr>
          <w:rFonts w:cs="Times New Roman"/>
          <w:b/>
          <w:lang w:val="sr-Cyrl-CS"/>
        </w:rPr>
        <w:t xml:space="preserve">О ПОСТАВЉЕЊУ ВРШИОЦА ДУЖНОСТИ </w:t>
      </w:r>
      <w:r w:rsidRPr="00D45F5A">
        <w:rPr>
          <w:rFonts w:cs="Times New Roman"/>
          <w:b/>
          <w:bCs/>
          <w:lang/>
        </w:rPr>
        <w:t xml:space="preserve">ПОМОЋНИКА </w:t>
      </w:r>
      <w:r w:rsidRPr="00D45F5A">
        <w:rPr>
          <w:rFonts w:cs="Times New Roman"/>
          <w:b/>
          <w:lang/>
        </w:rPr>
        <w:t>ДИРЕКТОРА РЕПУБЛИЧКОГ ЗАВОДА ЗА СТАТИСТИКУ</w:t>
      </w:r>
    </w:p>
    <w:p w:rsidR="004E54FD" w:rsidRPr="00D45F5A" w:rsidRDefault="004E54FD" w:rsidP="004E54FD">
      <w:pPr>
        <w:jc w:val="center"/>
        <w:rPr>
          <w:rFonts w:cs="Times New Roman"/>
          <w:szCs w:val="24"/>
          <w:lang w:val="sr-Cyrl-CS"/>
        </w:rPr>
      </w:pPr>
    </w:p>
    <w:p w:rsidR="004E54FD" w:rsidRPr="00D45F5A" w:rsidRDefault="004E54FD" w:rsidP="004E54FD">
      <w:pPr>
        <w:jc w:val="center"/>
        <w:rPr>
          <w:rFonts w:cs="Times New Roman"/>
          <w:szCs w:val="24"/>
          <w:lang w:val="sr-Cyrl-CS"/>
        </w:rPr>
      </w:pPr>
      <w:r w:rsidRPr="00D45F5A">
        <w:rPr>
          <w:rFonts w:cs="Times New Roman"/>
          <w:szCs w:val="24"/>
          <w:lang w:val="sr-Cyrl-CS"/>
        </w:rPr>
        <w:t>I</w:t>
      </w:r>
    </w:p>
    <w:p w:rsidR="004E54FD" w:rsidRPr="00D45F5A" w:rsidRDefault="004E54FD" w:rsidP="004E54FD">
      <w:pPr>
        <w:jc w:val="center"/>
        <w:rPr>
          <w:rFonts w:cs="Times New Roman"/>
          <w:szCs w:val="24"/>
          <w:lang w:val="sr-Cyrl-CS"/>
        </w:rPr>
      </w:pPr>
    </w:p>
    <w:p w:rsidR="004E54FD" w:rsidRPr="00D45F5A" w:rsidRDefault="004E54FD" w:rsidP="004E54FD">
      <w:pPr>
        <w:rPr>
          <w:rFonts w:cs="Times New Roman"/>
          <w:szCs w:val="24"/>
          <w:lang w:val="sr-Cyrl-CS"/>
        </w:rPr>
      </w:pPr>
      <w:r w:rsidRPr="00D45F5A">
        <w:rPr>
          <w:rFonts w:cs="Times New Roman"/>
          <w:szCs w:val="24"/>
          <w:lang w:val="sr-Cyrl-CS"/>
        </w:rPr>
        <w:tab/>
      </w:r>
      <w:r w:rsidRPr="00D45F5A">
        <w:rPr>
          <w:rFonts w:cs="Times New Roman"/>
          <w:szCs w:val="24"/>
          <w:lang w:val="sr-Cyrl-CS"/>
        </w:rPr>
        <w:tab/>
        <w:t xml:space="preserve">Поставља се </w:t>
      </w:r>
      <w:r w:rsidRPr="00D45F5A">
        <w:rPr>
          <w:rFonts w:cs="Times New Roman"/>
          <w:szCs w:val="24"/>
          <w:lang/>
        </w:rPr>
        <w:t>Зоран Јанчић</w:t>
      </w:r>
      <w:r w:rsidRPr="00D45F5A">
        <w:rPr>
          <w:rFonts w:cs="Times New Roman"/>
          <w:szCs w:val="24"/>
          <w:lang w:val="sr-Cyrl-CS"/>
        </w:rPr>
        <w:t xml:space="preserve"> </w:t>
      </w:r>
      <w:r w:rsidRPr="00D45F5A">
        <w:rPr>
          <w:rFonts w:cs="Times New Roman"/>
          <w:szCs w:val="24"/>
          <w:lang w:val="ru-RU"/>
        </w:rPr>
        <w:t xml:space="preserve">за вршиоца дужности помоћника </w:t>
      </w:r>
      <w:r w:rsidRPr="00D45F5A">
        <w:rPr>
          <w:rFonts w:cs="Times New Roman"/>
          <w:szCs w:val="24"/>
          <w:lang/>
        </w:rPr>
        <w:t>директора Републичког завода за статистику – Сектор општих послова и прикупљања података на терену</w:t>
      </w:r>
      <w:r w:rsidRPr="00D45F5A">
        <w:rPr>
          <w:rFonts w:cs="Times New Roman"/>
          <w:szCs w:val="24"/>
          <w:lang w:val="sr-Cyrl-CS"/>
        </w:rPr>
        <w:t xml:space="preserve"> </w:t>
      </w:r>
      <w:r w:rsidRPr="00D45F5A">
        <w:rPr>
          <w:rFonts w:cs="Times New Roman"/>
          <w:szCs w:val="24"/>
          <w:lang w:val="ru-RU"/>
        </w:rPr>
        <w:t>од 8. јануара 2017. године</w:t>
      </w:r>
      <w:r w:rsidRPr="00D45F5A">
        <w:rPr>
          <w:rFonts w:cs="Times New Roman"/>
          <w:szCs w:val="24"/>
          <w:lang w:val="sr-Cyrl-CS"/>
        </w:rPr>
        <w:t>, на три месеца.</w:t>
      </w:r>
    </w:p>
    <w:p w:rsidR="004E54FD" w:rsidRPr="00D45F5A" w:rsidRDefault="004E54FD" w:rsidP="004E54FD">
      <w:pPr>
        <w:jc w:val="center"/>
        <w:rPr>
          <w:rFonts w:cs="Times New Roman"/>
          <w:szCs w:val="24"/>
          <w:lang w:val="sr-Cyrl-CS"/>
        </w:rPr>
      </w:pPr>
    </w:p>
    <w:p w:rsidR="004E54FD" w:rsidRPr="00D45F5A" w:rsidRDefault="004E54FD" w:rsidP="004E54FD">
      <w:pPr>
        <w:jc w:val="center"/>
        <w:rPr>
          <w:rFonts w:cs="Times New Roman"/>
          <w:szCs w:val="24"/>
          <w:lang w:val="sr-Cyrl-CS"/>
        </w:rPr>
      </w:pPr>
      <w:r w:rsidRPr="00D45F5A">
        <w:rPr>
          <w:rFonts w:cs="Times New Roman"/>
          <w:szCs w:val="24"/>
          <w:lang w:val="sr-Cyrl-CS"/>
        </w:rPr>
        <w:t>II</w:t>
      </w:r>
    </w:p>
    <w:p w:rsidR="004E54FD" w:rsidRPr="00D45F5A" w:rsidRDefault="004E54FD" w:rsidP="004E54FD">
      <w:pPr>
        <w:jc w:val="center"/>
        <w:rPr>
          <w:rFonts w:cs="Times New Roman"/>
          <w:szCs w:val="24"/>
          <w:lang w:val="sr-Cyrl-CS"/>
        </w:rPr>
      </w:pPr>
    </w:p>
    <w:p w:rsidR="004E54FD" w:rsidRPr="00D45F5A" w:rsidRDefault="004E54FD" w:rsidP="004E54FD">
      <w:pPr>
        <w:rPr>
          <w:rFonts w:cs="Times New Roman"/>
          <w:szCs w:val="24"/>
          <w:lang w:val="sr-Cyrl-CS"/>
        </w:rPr>
      </w:pPr>
      <w:r w:rsidRPr="00D45F5A">
        <w:rPr>
          <w:rFonts w:cs="Times New Roman"/>
          <w:szCs w:val="24"/>
          <w:lang w:val="sr-Cyrl-CS"/>
        </w:rPr>
        <w:tab/>
      </w:r>
      <w:r w:rsidRPr="00D45F5A">
        <w:rPr>
          <w:rFonts w:cs="Times New Roman"/>
          <w:szCs w:val="24"/>
          <w:lang w:val="sr-Cyrl-CS"/>
        </w:rPr>
        <w:tab/>
        <w:t>Ово решење објавити у „Службеном гласнику Републике Србије”.</w:t>
      </w:r>
    </w:p>
    <w:p w:rsidR="004E54FD" w:rsidRPr="00D45F5A" w:rsidRDefault="004E54FD" w:rsidP="004E54FD">
      <w:pPr>
        <w:rPr>
          <w:rFonts w:cs="Times New Roman"/>
          <w:szCs w:val="24"/>
          <w:lang w:val="sr-Cyrl-CS"/>
        </w:rPr>
      </w:pPr>
    </w:p>
    <w:p w:rsidR="004E54FD" w:rsidRPr="00D45F5A" w:rsidRDefault="004E54FD" w:rsidP="004E54FD">
      <w:pPr>
        <w:rPr>
          <w:rFonts w:cs="Times New Roman"/>
          <w:szCs w:val="24"/>
          <w:lang w:val="sr-Cyrl-CS"/>
        </w:rPr>
      </w:pPr>
    </w:p>
    <w:p w:rsidR="004E54FD" w:rsidRPr="00D45F5A" w:rsidRDefault="004E54FD" w:rsidP="004E54FD">
      <w:pPr>
        <w:rPr>
          <w:rFonts w:cs="Times New Roman"/>
          <w:szCs w:val="24"/>
          <w:lang w:val="ru-RU"/>
        </w:rPr>
      </w:pPr>
      <w:r w:rsidRPr="00D45F5A">
        <w:rPr>
          <w:rFonts w:cs="Times New Roman"/>
          <w:szCs w:val="24"/>
          <w:lang w:val="ru-RU"/>
        </w:rPr>
        <w:t>24 Број: 119-12834/2016</w:t>
      </w:r>
    </w:p>
    <w:p w:rsidR="004E54FD" w:rsidRPr="00D45F5A" w:rsidRDefault="00F26F3C" w:rsidP="004E54FD">
      <w:pPr>
        <w:rPr>
          <w:rFonts w:cs="Times New Roman"/>
          <w:szCs w:val="24"/>
          <w:lang w:val="sr-Cyrl-CS"/>
        </w:rPr>
      </w:pPr>
      <w:r>
        <w:rPr>
          <w:rFonts w:cs="Times New Roman"/>
          <w:szCs w:val="24"/>
          <w:lang w:val="sr-Cyrl-CS"/>
        </w:rPr>
        <w:t>У Београду, 24. јануара 2017. године</w:t>
      </w:r>
    </w:p>
    <w:p w:rsidR="004E54FD" w:rsidRPr="00D45F5A" w:rsidRDefault="004E54FD" w:rsidP="004E54FD">
      <w:pPr>
        <w:rPr>
          <w:rFonts w:cs="Times New Roman"/>
          <w:szCs w:val="24"/>
          <w:lang/>
        </w:rPr>
      </w:pPr>
    </w:p>
    <w:p w:rsidR="004E54FD" w:rsidRPr="00D45F5A" w:rsidRDefault="004E54FD" w:rsidP="004E54FD">
      <w:pPr>
        <w:rPr>
          <w:rFonts w:cs="Times New Roman"/>
          <w:szCs w:val="24"/>
          <w:lang/>
        </w:rPr>
      </w:pPr>
    </w:p>
    <w:p w:rsidR="004E54FD" w:rsidRPr="00D45F5A" w:rsidRDefault="004E54FD" w:rsidP="004E54FD">
      <w:pPr>
        <w:jc w:val="center"/>
        <w:rPr>
          <w:rFonts w:cs="Times New Roman"/>
          <w:b/>
          <w:szCs w:val="24"/>
          <w:lang w:val="ru-RU"/>
        </w:rPr>
      </w:pPr>
      <w:r w:rsidRPr="00D45F5A">
        <w:rPr>
          <w:rFonts w:cs="Times New Roman"/>
          <w:b/>
          <w:szCs w:val="24"/>
          <w:lang w:val="ru-RU"/>
        </w:rPr>
        <w:t>В  Л  А  Д  А</w:t>
      </w:r>
    </w:p>
    <w:p w:rsidR="004E54FD" w:rsidRPr="00D45F5A" w:rsidRDefault="004E54FD" w:rsidP="004E54FD">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4E54FD" w:rsidRPr="00D45F5A" w:rsidRDefault="004E54FD" w:rsidP="004E54FD">
      <w:pPr>
        <w:jc w:val="left"/>
        <w:rPr>
          <w:rFonts w:eastAsia="Times New Roman" w:cs="Times New Roman"/>
          <w:szCs w:val="24"/>
        </w:rPr>
        <w:sectPr w:rsidR="004E54FD" w:rsidRPr="00D45F5A">
          <w:pgSz w:w="12240" w:h="15840"/>
          <w:pgMar w:top="426" w:right="1440" w:bottom="993" w:left="1440" w:header="708" w:footer="708" w:gutter="0"/>
          <w:cols w:space="720"/>
        </w:sectPr>
      </w:pPr>
    </w:p>
    <w:p w:rsidR="004E54FD" w:rsidRPr="00D45F5A" w:rsidRDefault="004E54FD" w:rsidP="004E54FD">
      <w:pPr>
        <w:tabs>
          <w:tab w:val="left" w:pos="1440"/>
        </w:tabs>
        <w:jc w:val="right"/>
        <w:rPr>
          <w:rFonts w:cs="Times New Roman"/>
          <w:szCs w:val="24"/>
          <w:lang w:val="ru-RU"/>
        </w:rPr>
      </w:pPr>
    </w:p>
    <w:p w:rsidR="004E54FD" w:rsidRPr="00D45F5A" w:rsidRDefault="004E54FD" w:rsidP="004E54FD">
      <w:pPr>
        <w:tabs>
          <w:tab w:val="left" w:pos="1440"/>
        </w:tabs>
        <w:jc w:val="right"/>
        <w:rPr>
          <w:rFonts w:cs="Times New Roman"/>
          <w:szCs w:val="24"/>
          <w:lang w:val="ru-RU"/>
        </w:rPr>
      </w:pPr>
    </w:p>
    <w:p w:rsidR="00645DBF" w:rsidRPr="00D45F5A" w:rsidRDefault="004E54FD" w:rsidP="00645DBF">
      <w:pPr>
        <w:tabs>
          <w:tab w:val="left" w:pos="1440"/>
        </w:tabs>
        <w:rPr>
          <w:rFonts w:cs="Times New Roman"/>
          <w:szCs w:val="24"/>
          <w:lang w:val="ru-RU"/>
        </w:rPr>
      </w:pPr>
      <w:r w:rsidRPr="00D45F5A">
        <w:rPr>
          <w:rFonts w:cs="Times New Roman"/>
          <w:szCs w:val="24"/>
          <w:lang w:val="ru-RU"/>
        </w:rPr>
        <w:tab/>
      </w:r>
    </w:p>
    <w:p w:rsidR="00645DBF" w:rsidRPr="00D45F5A" w:rsidRDefault="00645DBF" w:rsidP="00645DBF">
      <w:pPr>
        <w:tabs>
          <w:tab w:val="left" w:pos="1440"/>
        </w:tabs>
        <w:rPr>
          <w:rFonts w:cs="Times New Roman"/>
          <w:szCs w:val="24"/>
          <w:lang w:val="ru-RU"/>
        </w:rPr>
      </w:pPr>
      <w:r w:rsidRPr="00D45F5A">
        <w:rPr>
          <w:rFonts w:cs="Times New Roman"/>
          <w:szCs w:val="24"/>
          <w:lang w:val="ru-RU"/>
        </w:rPr>
        <w:tab/>
        <w:t xml:space="preserve">На основу члана </w:t>
      </w:r>
      <w:r w:rsidRPr="00D45F5A">
        <w:rPr>
          <w:rFonts w:cs="Times New Roman"/>
          <w:szCs w:val="24"/>
          <w:lang/>
        </w:rPr>
        <w:t>37</w:t>
      </w:r>
      <w:r w:rsidRPr="00D45F5A">
        <w:rPr>
          <w:rFonts w:cs="Times New Roman"/>
          <w:szCs w:val="24"/>
          <w:lang w:val="ru-RU"/>
        </w:rPr>
        <w:t xml:space="preserve">. став </w:t>
      </w:r>
      <w:r w:rsidRPr="00D45F5A">
        <w:rPr>
          <w:rFonts w:cs="Times New Roman"/>
          <w:szCs w:val="24"/>
          <w:lang w:val="sr-Cyrl-CS"/>
        </w:rPr>
        <w:t>3</w:t>
      </w:r>
      <w:r w:rsidRPr="00D45F5A">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D45F5A">
        <w:rPr>
          <w:rFonts w:cs="Times New Roman"/>
          <w:szCs w:val="24"/>
          <w:lang w:val="sr-Cyrl-CS"/>
        </w:rPr>
        <w:t xml:space="preserve">(„Службени гласник РС”, бр. </w:t>
      </w:r>
      <w:r w:rsidRPr="00D45F5A">
        <w:rPr>
          <w:rFonts w:cs="Times New Roman"/>
          <w:szCs w:val="24"/>
          <w:lang w:val="ru-RU"/>
        </w:rPr>
        <w:t>55/05, 71/05 – исправка, 101/07, 65/08, 16/11, 68/12 – УС</w:t>
      </w:r>
      <w:r w:rsidRPr="00D45F5A">
        <w:rPr>
          <w:rFonts w:cs="Times New Roman"/>
          <w:szCs w:val="24"/>
        </w:rPr>
        <w:t>,</w:t>
      </w:r>
      <w:r w:rsidRPr="00D45F5A">
        <w:rPr>
          <w:rFonts w:cs="Times New Roman"/>
          <w:szCs w:val="24"/>
          <w:lang w:val="ru-RU"/>
        </w:rPr>
        <w:t xml:space="preserve"> 72/12,</w:t>
      </w:r>
      <w:r w:rsidRPr="00D45F5A">
        <w:rPr>
          <w:rFonts w:cs="Times New Roman"/>
          <w:szCs w:val="24"/>
        </w:rPr>
        <w:t xml:space="preserve"> 7/14 </w:t>
      </w:r>
      <w:r w:rsidRPr="00D45F5A">
        <w:rPr>
          <w:rFonts w:cs="Times New Roman"/>
          <w:szCs w:val="24"/>
          <w:lang w:val="ru-RU"/>
        </w:rPr>
        <w:t>– УС и 44/14</w:t>
      </w:r>
      <w:r w:rsidRPr="00D45F5A">
        <w:rPr>
          <w:rFonts w:cs="Times New Roman"/>
          <w:szCs w:val="24"/>
          <w:lang w:val="sr-Cyrl-CS"/>
        </w:rPr>
        <w:t>)</w:t>
      </w:r>
      <w:r w:rsidRPr="00D45F5A">
        <w:rPr>
          <w:rFonts w:cs="Times New Roman"/>
          <w:szCs w:val="24"/>
          <w:lang w:val="ru-RU"/>
        </w:rPr>
        <w:t>,</w:t>
      </w:r>
    </w:p>
    <w:p w:rsidR="00645DBF" w:rsidRPr="00D45F5A" w:rsidRDefault="00645DBF" w:rsidP="00645DBF">
      <w:pPr>
        <w:rPr>
          <w:rFonts w:cs="Times New Roman"/>
          <w:szCs w:val="24"/>
          <w:lang w:val="ru-RU"/>
        </w:rPr>
      </w:pPr>
    </w:p>
    <w:p w:rsidR="00645DBF" w:rsidRPr="00D45F5A" w:rsidRDefault="00645DBF" w:rsidP="00645DBF">
      <w:pPr>
        <w:ind w:firstLine="1080"/>
        <w:rPr>
          <w:rFonts w:cs="Times New Roman"/>
          <w:szCs w:val="24"/>
        </w:rPr>
      </w:pPr>
      <w:r w:rsidRPr="00D45F5A">
        <w:rPr>
          <w:rFonts w:cs="Times New Roman"/>
          <w:szCs w:val="24"/>
          <w:lang w:val="sr-Cyrl-CS"/>
        </w:rPr>
        <w:tab/>
        <w:t>Влада доноси</w:t>
      </w:r>
    </w:p>
    <w:p w:rsidR="00645DBF" w:rsidRPr="00D45F5A" w:rsidRDefault="00645DBF" w:rsidP="00645DBF">
      <w:pPr>
        <w:ind w:firstLine="1080"/>
        <w:rPr>
          <w:rFonts w:cs="Times New Roman"/>
          <w:szCs w:val="24"/>
        </w:rPr>
      </w:pPr>
    </w:p>
    <w:p w:rsidR="00645DBF" w:rsidRPr="00D45F5A" w:rsidRDefault="00645DBF" w:rsidP="00645DBF">
      <w:pPr>
        <w:ind w:firstLine="1080"/>
        <w:rPr>
          <w:rFonts w:cs="Times New Roman"/>
          <w:szCs w:val="24"/>
        </w:rPr>
      </w:pPr>
    </w:p>
    <w:p w:rsidR="00645DBF" w:rsidRPr="00D45F5A" w:rsidRDefault="00645DBF" w:rsidP="00645DBF">
      <w:pPr>
        <w:jc w:val="center"/>
        <w:rPr>
          <w:rFonts w:cs="Times New Roman"/>
          <w:b/>
          <w:szCs w:val="24"/>
        </w:rPr>
      </w:pPr>
      <w:r w:rsidRPr="00D45F5A">
        <w:rPr>
          <w:rFonts w:cs="Times New Roman"/>
          <w:b/>
          <w:szCs w:val="24"/>
          <w:lang w:val="sr-Cyrl-CS"/>
        </w:rPr>
        <w:t>Р Е Ш Е Њ Е</w:t>
      </w:r>
    </w:p>
    <w:p w:rsidR="00645DBF" w:rsidRPr="00D45F5A" w:rsidRDefault="00645DBF" w:rsidP="00645DBF">
      <w:pPr>
        <w:jc w:val="center"/>
        <w:rPr>
          <w:rFonts w:cs="Times New Roman"/>
          <w:b/>
          <w:szCs w:val="24"/>
        </w:rPr>
      </w:pPr>
    </w:p>
    <w:p w:rsidR="00645DBF" w:rsidRPr="00D45F5A" w:rsidRDefault="00645DBF" w:rsidP="00645DBF">
      <w:pPr>
        <w:pStyle w:val="BodyText2"/>
        <w:spacing w:after="0" w:line="240" w:lineRule="auto"/>
        <w:contextualSpacing/>
        <w:jc w:val="center"/>
        <w:rPr>
          <w:rFonts w:cs="Times New Roman"/>
          <w:b/>
          <w:lang w:val="sr-Cyrl-CS"/>
        </w:rPr>
      </w:pPr>
      <w:r w:rsidRPr="00D45F5A">
        <w:rPr>
          <w:rFonts w:cs="Times New Roman"/>
          <w:b/>
          <w:lang w:val="sr-Cyrl-CS"/>
        </w:rPr>
        <w:t xml:space="preserve">О ПОСТАВЉЕЊУ ВРШИОЦА ДУЖНОСТИ </w:t>
      </w:r>
      <w:r w:rsidRPr="00D45F5A">
        <w:rPr>
          <w:rFonts w:cs="Times New Roman"/>
          <w:b/>
          <w:bCs/>
          <w:lang/>
        </w:rPr>
        <w:t xml:space="preserve">ПОМОЋНИКА </w:t>
      </w:r>
      <w:r w:rsidRPr="00D45F5A">
        <w:rPr>
          <w:rFonts w:cs="Times New Roman"/>
          <w:b/>
          <w:lang/>
        </w:rPr>
        <w:t>ДИРЕКТОРА РЕПУБЛИЧКОГ ЗАВОДА ЗА СТАТИСТИКУ</w:t>
      </w:r>
    </w:p>
    <w:p w:rsidR="00645DBF" w:rsidRPr="00D45F5A" w:rsidRDefault="00645DBF" w:rsidP="00645DBF">
      <w:pPr>
        <w:jc w:val="center"/>
        <w:rPr>
          <w:rFonts w:cs="Times New Roman"/>
          <w:szCs w:val="24"/>
          <w:lang w:val="sr-Cyrl-CS"/>
        </w:rPr>
      </w:pPr>
    </w:p>
    <w:p w:rsidR="00645DBF" w:rsidRPr="00D45F5A" w:rsidRDefault="00645DBF" w:rsidP="00645DBF">
      <w:pPr>
        <w:jc w:val="center"/>
        <w:rPr>
          <w:rFonts w:cs="Times New Roman"/>
          <w:szCs w:val="24"/>
          <w:lang w:val="sr-Cyrl-CS"/>
        </w:rPr>
      </w:pPr>
      <w:r w:rsidRPr="00D45F5A">
        <w:rPr>
          <w:rFonts w:cs="Times New Roman"/>
          <w:szCs w:val="24"/>
          <w:lang w:val="sr-Cyrl-CS"/>
        </w:rPr>
        <w:t>I</w:t>
      </w:r>
    </w:p>
    <w:p w:rsidR="00645DBF" w:rsidRPr="00D45F5A" w:rsidRDefault="00645DBF" w:rsidP="00645DBF">
      <w:pPr>
        <w:jc w:val="center"/>
        <w:rPr>
          <w:rFonts w:cs="Times New Roman"/>
          <w:szCs w:val="24"/>
          <w:lang w:val="sr-Cyrl-CS"/>
        </w:rPr>
      </w:pPr>
    </w:p>
    <w:p w:rsidR="00645DBF" w:rsidRPr="00D45F5A" w:rsidRDefault="00645DBF" w:rsidP="00645DBF">
      <w:pPr>
        <w:rPr>
          <w:rFonts w:cs="Times New Roman"/>
          <w:szCs w:val="24"/>
          <w:lang w:val="sr-Cyrl-CS"/>
        </w:rPr>
      </w:pPr>
      <w:r w:rsidRPr="00D45F5A">
        <w:rPr>
          <w:rFonts w:cs="Times New Roman"/>
          <w:szCs w:val="24"/>
          <w:lang w:val="sr-Cyrl-CS"/>
        </w:rPr>
        <w:tab/>
      </w:r>
      <w:r w:rsidRPr="00D45F5A">
        <w:rPr>
          <w:rFonts w:cs="Times New Roman"/>
          <w:szCs w:val="24"/>
          <w:lang w:val="sr-Cyrl-CS"/>
        </w:rPr>
        <w:tab/>
        <w:t xml:space="preserve">Поставља се </w:t>
      </w:r>
      <w:r w:rsidRPr="00D45F5A">
        <w:rPr>
          <w:rFonts w:cs="Times New Roman"/>
          <w:szCs w:val="24"/>
          <w:lang/>
        </w:rPr>
        <w:t>Славко Капуран</w:t>
      </w:r>
      <w:r w:rsidRPr="00D45F5A">
        <w:rPr>
          <w:rFonts w:cs="Times New Roman"/>
          <w:szCs w:val="24"/>
          <w:lang w:val="sr-Cyrl-CS"/>
        </w:rPr>
        <w:t xml:space="preserve"> </w:t>
      </w:r>
      <w:r w:rsidRPr="00D45F5A">
        <w:rPr>
          <w:rFonts w:cs="Times New Roman"/>
          <w:szCs w:val="24"/>
          <w:lang w:val="ru-RU"/>
        </w:rPr>
        <w:t xml:space="preserve">за вршиоца дужности помоћника </w:t>
      </w:r>
      <w:r w:rsidRPr="00D45F5A">
        <w:rPr>
          <w:rFonts w:cs="Times New Roman"/>
          <w:szCs w:val="24"/>
          <w:lang/>
        </w:rPr>
        <w:t xml:space="preserve">директора Републичког завода за статистику – </w:t>
      </w:r>
      <w:r w:rsidRPr="00D45F5A">
        <w:rPr>
          <w:rFonts w:cs="Times New Roman"/>
          <w:lang/>
        </w:rPr>
        <w:t xml:space="preserve">Сектор за европске интеграције, међународну сарадњу и управљање пројектима </w:t>
      </w:r>
      <w:r w:rsidRPr="00D45F5A">
        <w:rPr>
          <w:rFonts w:cs="Times New Roman"/>
          <w:szCs w:val="24"/>
          <w:lang w:val="ru-RU"/>
        </w:rPr>
        <w:t>од 8. јануара 2017. године</w:t>
      </w:r>
      <w:r w:rsidRPr="00D45F5A">
        <w:rPr>
          <w:rFonts w:cs="Times New Roman"/>
          <w:szCs w:val="24"/>
          <w:lang w:val="sr-Cyrl-CS"/>
        </w:rPr>
        <w:t>, на три месеца.</w:t>
      </w:r>
    </w:p>
    <w:p w:rsidR="00645DBF" w:rsidRPr="00D45F5A" w:rsidRDefault="00645DBF" w:rsidP="00645DBF">
      <w:pPr>
        <w:jc w:val="center"/>
        <w:rPr>
          <w:rFonts w:cs="Times New Roman"/>
          <w:szCs w:val="24"/>
          <w:lang w:val="sr-Cyrl-CS"/>
        </w:rPr>
      </w:pPr>
    </w:p>
    <w:p w:rsidR="00645DBF" w:rsidRPr="00D45F5A" w:rsidRDefault="00645DBF" w:rsidP="00645DBF">
      <w:pPr>
        <w:jc w:val="center"/>
        <w:rPr>
          <w:rFonts w:cs="Times New Roman"/>
          <w:szCs w:val="24"/>
          <w:lang w:val="sr-Cyrl-CS"/>
        </w:rPr>
      </w:pPr>
      <w:r w:rsidRPr="00D45F5A">
        <w:rPr>
          <w:rFonts w:cs="Times New Roman"/>
          <w:szCs w:val="24"/>
          <w:lang w:val="sr-Cyrl-CS"/>
        </w:rPr>
        <w:t>II</w:t>
      </w:r>
    </w:p>
    <w:p w:rsidR="00645DBF" w:rsidRPr="00D45F5A" w:rsidRDefault="00645DBF" w:rsidP="00645DBF">
      <w:pPr>
        <w:jc w:val="center"/>
        <w:rPr>
          <w:rFonts w:cs="Times New Roman"/>
          <w:szCs w:val="24"/>
          <w:lang w:val="sr-Cyrl-CS"/>
        </w:rPr>
      </w:pPr>
    </w:p>
    <w:p w:rsidR="00645DBF" w:rsidRPr="00D45F5A" w:rsidRDefault="00645DBF" w:rsidP="00645DBF">
      <w:pPr>
        <w:rPr>
          <w:rFonts w:cs="Times New Roman"/>
          <w:szCs w:val="24"/>
          <w:lang w:val="sr-Cyrl-CS"/>
        </w:rPr>
      </w:pPr>
      <w:r w:rsidRPr="00D45F5A">
        <w:rPr>
          <w:rFonts w:cs="Times New Roman"/>
          <w:szCs w:val="24"/>
          <w:lang w:val="sr-Cyrl-CS"/>
        </w:rPr>
        <w:tab/>
      </w:r>
      <w:r w:rsidRPr="00D45F5A">
        <w:rPr>
          <w:rFonts w:cs="Times New Roman"/>
          <w:szCs w:val="24"/>
          <w:lang w:val="sr-Cyrl-CS"/>
        </w:rPr>
        <w:tab/>
        <w:t>Ово решење објавити у „Службеном гласнику Републике Србије”.</w:t>
      </w:r>
    </w:p>
    <w:p w:rsidR="00645DBF" w:rsidRPr="00D45F5A" w:rsidRDefault="00645DBF" w:rsidP="00645DBF">
      <w:pPr>
        <w:rPr>
          <w:rFonts w:cs="Times New Roman"/>
          <w:szCs w:val="24"/>
          <w:lang w:val="sr-Cyrl-CS"/>
        </w:rPr>
      </w:pPr>
    </w:p>
    <w:p w:rsidR="00645DBF" w:rsidRPr="00D45F5A" w:rsidRDefault="00645DBF" w:rsidP="00645DBF">
      <w:pPr>
        <w:rPr>
          <w:rFonts w:cs="Times New Roman"/>
          <w:szCs w:val="24"/>
          <w:lang w:val="sr-Cyrl-CS"/>
        </w:rPr>
      </w:pPr>
    </w:p>
    <w:p w:rsidR="00645DBF" w:rsidRPr="00D45F5A" w:rsidRDefault="00645DBF" w:rsidP="00645DBF">
      <w:pPr>
        <w:rPr>
          <w:rFonts w:cs="Times New Roman"/>
          <w:szCs w:val="24"/>
          <w:lang w:val="ru-RU"/>
        </w:rPr>
      </w:pPr>
      <w:r w:rsidRPr="00D45F5A">
        <w:rPr>
          <w:rFonts w:cs="Times New Roman"/>
          <w:szCs w:val="24"/>
          <w:lang w:val="ru-RU"/>
        </w:rPr>
        <w:t>24 Број: 119-12836/2016</w:t>
      </w:r>
    </w:p>
    <w:p w:rsidR="00645DBF" w:rsidRPr="00D45F5A" w:rsidRDefault="00F26F3C" w:rsidP="00645DBF">
      <w:pPr>
        <w:rPr>
          <w:rFonts w:cs="Times New Roman"/>
          <w:szCs w:val="24"/>
          <w:lang w:val="sr-Cyrl-CS"/>
        </w:rPr>
      </w:pPr>
      <w:r>
        <w:rPr>
          <w:rFonts w:cs="Times New Roman"/>
          <w:szCs w:val="24"/>
          <w:lang w:val="sr-Cyrl-CS"/>
        </w:rPr>
        <w:t>У Београду, 24. јануара 2017. године</w:t>
      </w:r>
    </w:p>
    <w:p w:rsidR="00645DBF" w:rsidRPr="00D45F5A" w:rsidRDefault="00645DBF" w:rsidP="00645DBF">
      <w:pPr>
        <w:rPr>
          <w:rFonts w:cs="Times New Roman"/>
          <w:szCs w:val="24"/>
          <w:lang/>
        </w:rPr>
      </w:pPr>
    </w:p>
    <w:p w:rsidR="00645DBF" w:rsidRPr="00D45F5A" w:rsidRDefault="00645DBF" w:rsidP="00645DBF">
      <w:pPr>
        <w:rPr>
          <w:rFonts w:cs="Times New Roman"/>
          <w:szCs w:val="24"/>
          <w:lang/>
        </w:rPr>
      </w:pPr>
    </w:p>
    <w:p w:rsidR="00645DBF" w:rsidRPr="00D45F5A" w:rsidRDefault="00645DBF" w:rsidP="00645DBF">
      <w:pPr>
        <w:jc w:val="center"/>
        <w:rPr>
          <w:rFonts w:cs="Times New Roman"/>
          <w:b/>
          <w:szCs w:val="24"/>
          <w:lang w:val="ru-RU"/>
        </w:rPr>
      </w:pPr>
      <w:r w:rsidRPr="00D45F5A">
        <w:rPr>
          <w:rFonts w:cs="Times New Roman"/>
          <w:b/>
          <w:szCs w:val="24"/>
          <w:lang w:val="ru-RU"/>
        </w:rPr>
        <w:t>В  Л  А  Д  А</w:t>
      </w:r>
    </w:p>
    <w:p w:rsidR="00645DBF" w:rsidRPr="00D45F5A" w:rsidRDefault="00645DBF" w:rsidP="00645DBF">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645DBF" w:rsidRPr="00D45F5A" w:rsidRDefault="00645DBF" w:rsidP="00645DBF">
      <w:pPr>
        <w:rPr>
          <w:rFonts w:eastAsia="Times New Roman" w:cs="Times New Roman"/>
          <w:szCs w:val="24"/>
        </w:rPr>
      </w:pPr>
    </w:p>
    <w:p w:rsidR="00645DBF" w:rsidRPr="00D45F5A" w:rsidRDefault="00645DBF" w:rsidP="00645DBF">
      <w:pPr>
        <w:spacing w:after="200" w:line="276" w:lineRule="auto"/>
        <w:jc w:val="left"/>
        <w:rPr>
          <w:rFonts w:cs="Times New Roman"/>
        </w:rPr>
      </w:pPr>
    </w:p>
    <w:p w:rsidR="00645DBF" w:rsidRPr="00D45F5A" w:rsidRDefault="00645DBF">
      <w:pPr>
        <w:rPr>
          <w:rFonts w:cs="Times New Roman"/>
          <w:lang/>
        </w:rPr>
        <w:sectPr w:rsidR="00645DBF" w:rsidRPr="00D45F5A">
          <w:pgSz w:w="12240" w:h="15840"/>
          <w:pgMar w:top="1440" w:right="1440" w:bottom="1440" w:left="1440" w:header="708" w:footer="708" w:gutter="0"/>
          <w:cols w:space="708"/>
          <w:docGrid w:linePitch="360"/>
        </w:sectPr>
      </w:pPr>
    </w:p>
    <w:p w:rsidR="00117A69" w:rsidRPr="00D45F5A" w:rsidRDefault="00117A69" w:rsidP="00DD1D16">
      <w:pPr>
        <w:tabs>
          <w:tab w:val="left" w:pos="1440"/>
        </w:tabs>
        <w:jc w:val="right"/>
        <w:rPr>
          <w:rFonts w:cs="Times New Roman"/>
          <w:szCs w:val="24"/>
          <w:lang/>
        </w:rPr>
      </w:pPr>
    </w:p>
    <w:p w:rsidR="00DD1D16" w:rsidRPr="00D45F5A" w:rsidRDefault="00DD1D16" w:rsidP="00DD1D16">
      <w:pPr>
        <w:tabs>
          <w:tab w:val="left" w:pos="1440"/>
        </w:tabs>
        <w:rPr>
          <w:rFonts w:cs="Times New Roman"/>
          <w:szCs w:val="24"/>
          <w:lang/>
        </w:rPr>
      </w:pPr>
    </w:p>
    <w:p w:rsidR="00DD1D16" w:rsidRPr="00D45F5A" w:rsidRDefault="00DD1D16" w:rsidP="00DD1D16">
      <w:pPr>
        <w:tabs>
          <w:tab w:val="left" w:pos="1440"/>
        </w:tabs>
        <w:jc w:val="right"/>
        <w:rPr>
          <w:rFonts w:cs="Times New Roman"/>
          <w:szCs w:val="24"/>
          <w:lang/>
        </w:rPr>
      </w:pPr>
    </w:p>
    <w:p w:rsidR="00DD1D16" w:rsidRPr="00D45F5A" w:rsidRDefault="00DD1D16" w:rsidP="00DD1D16">
      <w:pPr>
        <w:tabs>
          <w:tab w:val="left" w:pos="1440"/>
        </w:tabs>
        <w:jc w:val="right"/>
        <w:rPr>
          <w:rFonts w:cs="Times New Roman"/>
          <w:szCs w:val="24"/>
          <w:lang/>
        </w:rPr>
      </w:pPr>
      <w:r w:rsidRPr="00D45F5A">
        <w:rPr>
          <w:rFonts w:cs="Times New Roman"/>
          <w:szCs w:val="24"/>
          <w:lang/>
        </w:rPr>
        <w:tab/>
      </w:r>
    </w:p>
    <w:p w:rsidR="00DD1D16" w:rsidRPr="00D45F5A" w:rsidRDefault="00DD1D16" w:rsidP="00DD1D16">
      <w:pPr>
        <w:tabs>
          <w:tab w:val="left" w:pos="1440"/>
        </w:tabs>
        <w:rPr>
          <w:rFonts w:cs="Times New Roman"/>
          <w:szCs w:val="24"/>
          <w:lang/>
        </w:rPr>
      </w:pPr>
    </w:p>
    <w:p w:rsidR="00DD1D16" w:rsidRPr="00D45F5A" w:rsidRDefault="00DD1D16" w:rsidP="00DD1D16">
      <w:pPr>
        <w:tabs>
          <w:tab w:val="left" w:pos="1440"/>
        </w:tabs>
        <w:rPr>
          <w:rFonts w:cs="Times New Roman"/>
          <w:szCs w:val="24"/>
          <w:lang w:val="ru-RU"/>
        </w:rPr>
      </w:pPr>
      <w:r w:rsidRPr="00D45F5A">
        <w:rPr>
          <w:rFonts w:cs="Times New Roman"/>
          <w:szCs w:val="24"/>
        </w:rPr>
        <w:tab/>
      </w:r>
      <w:r w:rsidRPr="00D45F5A">
        <w:rPr>
          <w:rFonts w:cs="Times New Roman"/>
          <w:szCs w:val="24"/>
          <w:lang w:val="ru-RU"/>
        </w:rPr>
        <w:t xml:space="preserve">На основу члана </w:t>
      </w:r>
      <w:r w:rsidRPr="00D45F5A">
        <w:rPr>
          <w:rFonts w:cs="Times New Roman"/>
          <w:szCs w:val="24"/>
          <w:lang/>
        </w:rPr>
        <w:t>37</w:t>
      </w:r>
      <w:r w:rsidRPr="00D45F5A">
        <w:rPr>
          <w:rFonts w:cs="Times New Roman"/>
          <w:szCs w:val="24"/>
          <w:lang w:val="ru-RU"/>
        </w:rPr>
        <w:t xml:space="preserve">. став </w:t>
      </w:r>
      <w:r w:rsidRPr="00D45F5A">
        <w:rPr>
          <w:rFonts w:cs="Times New Roman"/>
          <w:szCs w:val="24"/>
          <w:lang w:val="sr-Cyrl-CS"/>
        </w:rPr>
        <w:t>3</w:t>
      </w:r>
      <w:r w:rsidRPr="00D45F5A">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D45F5A">
        <w:rPr>
          <w:rFonts w:cs="Times New Roman"/>
          <w:szCs w:val="24"/>
          <w:lang w:val="sr-Cyrl-CS"/>
        </w:rPr>
        <w:t xml:space="preserve">(„Службени гласник РС”, бр. </w:t>
      </w:r>
      <w:r w:rsidRPr="00D45F5A">
        <w:rPr>
          <w:rFonts w:cs="Times New Roman"/>
          <w:szCs w:val="24"/>
          <w:lang w:val="ru-RU"/>
        </w:rPr>
        <w:t>55/05, 71/05 – исправка, 101/07, 65/08, 16/11, 68/12 – УС</w:t>
      </w:r>
      <w:r w:rsidRPr="00D45F5A">
        <w:rPr>
          <w:rFonts w:cs="Times New Roman"/>
          <w:szCs w:val="24"/>
        </w:rPr>
        <w:t>,</w:t>
      </w:r>
      <w:r w:rsidRPr="00D45F5A">
        <w:rPr>
          <w:rFonts w:cs="Times New Roman"/>
          <w:szCs w:val="24"/>
          <w:lang w:val="ru-RU"/>
        </w:rPr>
        <w:t xml:space="preserve"> 72/12,</w:t>
      </w:r>
      <w:r w:rsidRPr="00D45F5A">
        <w:rPr>
          <w:rFonts w:cs="Times New Roman"/>
          <w:szCs w:val="24"/>
        </w:rPr>
        <w:t xml:space="preserve"> 7/14 </w:t>
      </w:r>
      <w:r w:rsidRPr="00D45F5A">
        <w:rPr>
          <w:rFonts w:cs="Times New Roman"/>
          <w:szCs w:val="24"/>
          <w:lang w:val="ru-RU"/>
        </w:rPr>
        <w:t>– УС и 44/14</w:t>
      </w:r>
      <w:r w:rsidRPr="00D45F5A">
        <w:rPr>
          <w:rFonts w:cs="Times New Roman"/>
          <w:szCs w:val="24"/>
          <w:lang w:val="sr-Cyrl-CS"/>
        </w:rPr>
        <w:t>)</w:t>
      </w:r>
      <w:r w:rsidRPr="00D45F5A">
        <w:rPr>
          <w:rFonts w:cs="Times New Roman"/>
          <w:szCs w:val="24"/>
          <w:lang w:val="ru-RU"/>
        </w:rPr>
        <w:t>,</w:t>
      </w:r>
    </w:p>
    <w:p w:rsidR="00DD1D16" w:rsidRPr="00D45F5A" w:rsidRDefault="00DD1D16" w:rsidP="00DD1D16">
      <w:pPr>
        <w:rPr>
          <w:rFonts w:cs="Times New Roman"/>
          <w:szCs w:val="24"/>
          <w:lang w:val="ru-RU"/>
        </w:rPr>
      </w:pPr>
    </w:p>
    <w:p w:rsidR="00DD1D16" w:rsidRPr="00D45F5A" w:rsidRDefault="00DD1D16" w:rsidP="00DD1D16">
      <w:pPr>
        <w:ind w:firstLine="1080"/>
        <w:rPr>
          <w:rFonts w:cs="Times New Roman"/>
          <w:szCs w:val="24"/>
        </w:rPr>
      </w:pPr>
      <w:r w:rsidRPr="00D45F5A">
        <w:rPr>
          <w:rFonts w:cs="Times New Roman"/>
          <w:szCs w:val="24"/>
          <w:lang w:val="sr-Cyrl-CS"/>
        </w:rPr>
        <w:tab/>
        <w:t>Влада доноси</w:t>
      </w:r>
    </w:p>
    <w:p w:rsidR="00DD1D16" w:rsidRPr="00D45F5A" w:rsidRDefault="00DD1D16" w:rsidP="00DD1D16">
      <w:pPr>
        <w:ind w:firstLine="1080"/>
        <w:rPr>
          <w:rFonts w:cs="Times New Roman"/>
          <w:szCs w:val="24"/>
        </w:rPr>
      </w:pPr>
    </w:p>
    <w:p w:rsidR="00DD1D16" w:rsidRPr="00D45F5A" w:rsidRDefault="00DD1D16" w:rsidP="00DD1D16">
      <w:pPr>
        <w:ind w:firstLine="1080"/>
        <w:rPr>
          <w:rFonts w:cs="Times New Roman"/>
          <w:szCs w:val="24"/>
        </w:rPr>
      </w:pPr>
    </w:p>
    <w:p w:rsidR="00DD1D16" w:rsidRPr="00D45F5A" w:rsidRDefault="00DD1D16" w:rsidP="00DD1D16">
      <w:pPr>
        <w:jc w:val="center"/>
        <w:rPr>
          <w:rFonts w:cs="Times New Roman"/>
          <w:b/>
          <w:szCs w:val="24"/>
        </w:rPr>
      </w:pPr>
      <w:r w:rsidRPr="00D45F5A">
        <w:rPr>
          <w:rFonts w:cs="Times New Roman"/>
          <w:b/>
          <w:szCs w:val="24"/>
          <w:lang w:val="sr-Cyrl-CS"/>
        </w:rPr>
        <w:t>Р Е Ш Е Њ Е</w:t>
      </w:r>
    </w:p>
    <w:p w:rsidR="00DD1D16" w:rsidRPr="00D45F5A" w:rsidRDefault="00DD1D16" w:rsidP="00DD1D16">
      <w:pPr>
        <w:jc w:val="center"/>
        <w:rPr>
          <w:rFonts w:cs="Times New Roman"/>
          <w:b/>
          <w:szCs w:val="24"/>
        </w:rPr>
      </w:pPr>
    </w:p>
    <w:p w:rsidR="00DD1D16" w:rsidRPr="00D45F5A" w:rsidRDefault="00DD1D16" w:rsidP="00DD1D16">
      <w:pPr>
        <w:pStyle w:val="BodyText2"/>
        <w:spacing w:after="0" w:line="240" w:lineRule="auto"/>
        <w:contextualSpacing/>
        <w:jc w:val="center"/>
        <w:rPr>
          <w:rFonts w:cs="Times New Roman"/>
          <w:b/>
          <w:szCs w:val="24"/>
          <w:lang w:val="sr-Cyrl-CS"/>
        </w:rPr>
      </w:pPr>
      <w:r w:rsidRPr="00D45F5A">
        <w:rPr>
          <w:rFonts w:cs="Times New Roman"/>
          <w:b/>
          <w:lang w:val="sr-Cyrl-CS"/>
        </w:rPr>
        <w:t xml:space="preserve">О РАЗРЕШЕЊУ ВРШИОЦА ДУЖНОСТИ </w:t>
      </w:r>
      <w:r w:rsidRPr="00D45F5A">
        <w:rPr>
          <w:rFonts w:cs="Times New Roman"/>
          <w:b/>
          <w:bCs/>
          <w:lang/>
        </w:rPr>
        <w:t xml:space="preserve">ПОМОЋНИКА </w:t>
      </w:r>
      <w:r w:rsidRPr="00D45F5A">
        <w:rPr>
          <w:rFonts w:cs="Times New Roman"/>
          <w:b/>
          <w:lang/>
        </w:rPr>
        <w:t>ДИРЕКТОРА РЕПУБЛИЧКОГ ЗАВОДА ЗА СТАТИСТИКУ</w:t>
      </w:r>
    </w:p>
    <w:p w:rsidR="00DD1D16" w:rsidRPr="00D45F5A" w:rsidRDefault="00DD1D16" w:rsidP="00DD1D16">
      <w:pPr>
        <w:jc w:val="center"/>
        <w:rPr>
          <w:rFonts w:cs="Times New Roman"/>
          <w:szCs w:val="24"/>
          <w:lang w:val="sr-Cyrl-CS"/>
        </w:rPr>
      </w:pPr>
    </w:p>
    <w:p w:rsidR="00DD1D16" w:rsidRPr="00D45F5A" w:rsidRDefault="00DD1D16" w:rsidP="00DD1D16">
      <w:pPr>
        <w:jc w:val="center"/>
        <w:rPr>
          <w:rFonts w:cs="Times New Roman"/>
          <w:szCs w:val="24"/>
          <w:lang w:val="sr-Cyrl-CS"/>
        </w:rPr>
      </w:pPr>
      <w:r w:rsidRPr="00D45F5A">
        <w:rPr>
          <w:rFonts w:cs="Times New Roman"/>
          <w:szCs w:val="24"/>
          <w:lang w:val="sr-Cyrl-CS"/>
        </w:rPr>
        <w:t>I</w:t>
      </w:r>
    </w:p>
    <w:p w:rsidR="00DD1D16" w:rsidRPr="00D45F5A" w:rsidRDefault="00DD1D16" w:rsidP="00DD1D16">
      <w:pPr>
        <w:jc w:val="center"/>
        <w:rPr>
          <w:rFonts w:cs="Times New Roman"/>
          <w:szCs w:val="24"/>
          <w:lang w:val="sr-Cyrl-CS"/>
        </w:rPr>
      </w:pPr>
    </w:p>
    <w:p w:rsidR="00DD1D16" w:rsidRPr="00D45F5A" w:rsidRDefault="00DD1D16" w:rsidP="00DD1D16">
      <w:pPr>
        <w:rPr>
          <w:rFonts w:cs="Times New Roman"/>
          <w:szCs w:val="24"/>
          <w:lang w:val="sr-Cyrl-CS"/>
        </w:rPr>
      </w:pPr>
      <w:r w:rsidRPr="00D45F5A">
        <w:rPr>
          <w:rFonts w:cs="Times New Roman"/>
          <w:szCs w:val="24"/>
          <w:lang w:val="sr-Cyrl-CS"/>
        </w:rPr>
        <w:tab/>
      </w:r>
      <w:r w:rsidRPr="00D45F5A">
        <w:rPr>
          <w:rFonts w:cs="Times New Roman"/>
          <w:szCs w:val="24"/>
          <w:lang w:val="sr-Cyrl-CS"/>
        </w:rPr>
        <w:tab/>
        <w:t xml:space="preserve">Разрешава се </w:t>
      </w:r>
      <w:r w:rsidRPr="00D45F5A">
        <w:rPr>
          <w:rFonts w:cs="Times New Roman"/>
          <w:szCs w:val="24"/>
          <w:lang/>
        </w:rPr>
        <w:t>Мирослав Јанковић</w:t>
      </w:r>
      <w:r w:rsidRPr="00D45F5A">
        <w:rPr>
          <w:rFonts w:cs="Times New Roman"/>
          <w:szCs w:val="24"/>
          <w:lang w:val="sr-Cyrl-CS"/>
        </w:rPr>
        <w:t xml:space="preserve"> </w:t>
      </w:r>
      <w:r w:rsidRPr="00D45F5A">
        <w:rPr>
          <w:rFonts w:cs="Times New Roman"/>
          <w:szCs w:val="24"/>
          <w:lang w:val="ru-RU"/>
        </w:rPr>
        <w:t xml:space="preserve">дужности вршиоца дужности помоћника </w:t>
      </w:r>
      <w:r w:rsidRPr="00D45F5A">
        <w:rPr>
          <w:rFonts w:cs="Times New Roman"/>
          <w:szCs w:val="24"/>
          <w:lang/>
        </w:rPr>
        <w:t>директора Републичког завода за статистику – Сектор пословних статистика</w:t>
      </w:r>
      <w:r w:rsidRPr="00D45F5A">
        <w:rPr>
          <w:rFonts w:cs="Times New Roman"/>
          <w:szCs w:val="24"/>
          <w:lang w:val="sr-Cyrl-CS"/>
        </w:rPr>
        <w:t>.</w:t>
      </w:r>
    </w:p>
    <w:p w:rsidR="00DD1D16" w:rsidRPr="00D45F5A" w:rsidRDefault="00DD1D16" w:rsidP="00DD1D16">
      <w:pPr>
        <w:jc w:val="center"/>
        <w:rPr>
          <w:rFonts w:cs="Times New Roman"/>
          <w:szCs w:val="24"/>
          <w:lang w:val="sr-Cyrl-CS"/>
        </w:rPr>
      </w:pPr>
    </w:p>
    <w:p w:rsidR="00DD1D16" w:rsidRPr="00D45F5A" w:rsidRDefault="00DD1D16" w:rsidP="00DD1D16">
      <w:pPr>
        <w:jc w:val="center"/>
        <w:rPr>
          <w:rFonts w:cs="Times New Roman"/>
          <w:szCs w:val="24"/>
          <w:lang w:val="sr-Cyrl-CS"/>
        </w:rPr>
      </w:pPr>
      <w:r w:rsidRPr="00D45F5A">
        <w:rPr>
          <w:rFonts w:cs="Times New Roman"/>
          <w:szCs w:val="24"/>
          <w:lang w:val="sr-Cyrl-CS"/>
        </w:rPr>
        <w:t>II</w:t>
      </w:r>
    </w:p>
    <w:p w:rsidR="00DD1D16" w:rsidRPr="00D45F5A" w:rsidRDefault="00DD1D16" w:rsidP="00DD1D16">
      <w:pPr>
        <w:jc w:val="center"/>
        <w:rPr>
          <w:rFonts w:cs="Times New Roman"/>
          <w:szCs w:val="24"/>
          <w:lang w:val="sr-Cyrl-CS"/>
        </w:rPr>
      </w:pPr>
    </w:p>
    <w:p w:rsidR="00DD1D16" w:rsidRPr="00D45F5A" w:rsidRDefault="00DD1D16" w:rsidP="00DD1D16">
      <w:pPr>
        <w:rPr>
          <w:rFonts w:cs="Times New Roman"/>
          <w:szCs w:val="24"/>
          <w:lang w:val="sr-Cyrl-CS"/>
        </w:rPr>
      </w:pPr>
      <w:r w:rsidRPr="00D45F5A">
        <w:rPr>
          <w:rFonts w:cs="Times New Roman"/>
          <w:szCs w:val="24"/>
          <w:lang w:val="sr-Cyrl-CS"/>
        </w:rPr>
        <w:tab/>
      </w:r>
      <w:r w:rsidRPr="00D45F5A">
        <w:rPr>
          <w:rFonts w:cs="Times New Roman"/>
          <w:szCs w:val="24"/>
          <w:lang w:val="sr-Cyrl-CS"/>
        </w:rPr>
        <w:tab/>
        <w:t>Ово решење објавити у „Службеном гласнику Републике Србије”.</w:t>
      </w:r>
    </w:p>
    <w:p w:rsidR="00DD1D16" w:rsidRPr="00D45F5A" w:rsidRDefault="00DD1D16" w:rsidP="00DD1D16">
      <w:pPr>
        <w:rPr>
          <w:rFonts w:cs="Times New Roman"/>
          <w:szCs w:val="24"/>
          <w:lang w:val="sr-Cyrl-CS"/>
        </w:rPr>
      </w:pPr>
    </w:p>
    <w:p w:rsidR="00DD1D16" w:rsidRPr="00D45F5A" w:rsidRDefault="00DD1D16" w:rsidP="00DD1D16">
      <w:pPr>
        <w:rPr>
          <w:rFonts w:cs="Times New Roman"/>
          <w:szCs w:val="24"/>
          <w:lang w:val="sr-Cyrl-CS"/>
        </w:rPr>
      </w:pPr>
    </w:p>
    <w:p w:rsidR="00DD1D16" w:rsidRPr="00D45F5A" w:rsidRDefault="00DD1D16" w:rsidP="00DD1D16">
      <w:pPr>
        <w:rPr>
          <w:rFonts w:cs="Times New Roman"/>
          <w:szCs w:val="24"/>
          <w:lang w:val="ru-RU"/>
        </w:rPr>
      </w:pPr>
      <w:r w:rsidRPr="00D45F5A">
        <w:rPr>
          <w:rFonts w:cs="Times New Roman"/>
          <w:szCs w:val="24"/>
          <w:lang w:val="ru-RU"/>
        </w:rPr>
        <w:t>24 Број: 119-12831/2016</w:t>
      </w:r>
    </w:p>
    <w:p w:rsidR="00DD1D16" w:rsidRPr="00D45F5A" w:rsidRDefault="00F26F3C" w:rsidP="00DD1D16">
      <w:pPr>
        <w:rPr>
          <w:rFonts w:cs="Times New Roman"/>
          <w:szCs w:val="24"/>
          <w:lang w:val="sr-Cyrl-CS"/>
        </w:rPr>
      </w:pPr>
      <w:r>
        <w:rPr>
          <w:rFonts w:cs="Times New Roman"/>
          <w:szCs w:val="24"/>
          <w:lang w:val="sr-Cyrl-CS"/>
        </w:rPr>
        <w:t>У Београду, 24. јануара 2017. године</w:t>
      </w:r>
    </w:p>
    <w:p w:rsidR="00DD1D16" w:rsidRPr="00D45F5A" w:rsidRDefault="00DD1D16" w:rsidP="00DD1D16">
      <w:pPr>
        <w:rPr>
          <w:rFonts w:cs="Times New Roman"/>
          <w:szCs w:val="24"/>
          <w:lang/>
        </w:rPr>
      </w:pPr>
    </w:p>
    <w:p w:rsidR="00DD1D16" w:rsidRPr="00D45F5A" w:rsidRDefault="00DD1D16" w:rsidP="00DD1D16">
      <w:pPr>
        <w:rPr>
          <w:rFonts w:cs="Times New Roman"/>
          <w:szCs w:val="24"/>
          <w:lang/>
        </w:rPr>
      </w:pPr>
    </w:p>
    <w:p w:rsidR="00DD1D16" w:rsidRPr="00D45F5A" w:rsidRDefault="00DD1D16" w:rsidP="00DD1D16">
      <w:pPr>
        <w:jc w:val="center"/>
        <w:rPr>
          <w:rFonts w:cs="Times New Roman"/>
          <w:b/>
          <w:szCs w:val="24"/>
          <w:lang w:val="ru-RU"/>
        </w:rPr>
      </w:pPr>
      <w:r w:rsidRPr="00D45F5A">
        <w:rPr>
          <w:rFonts w:cs="Times New Roman"/>
          <w:b/>
          <w:szCs w:val="24"/>
          <w:lang w:val="ru-RU"/>
        </w:rPr>
        <w:t>В  Л  А  Д  А</w:t>
      </w:r>
    </w:p>
    <w:p w:rsidR="00DD1D16" w:rsidRPr="00D45F5A" w:rsidRDefault="00DD1D16" w:rsidP="00DD1D16">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DD1D16" w:rsidRPr="00D45F5A" w:rsidRDefault="00DD1D16" w:rsidP="00DD1D16">
      <w:pPr>
        <w:rPr>
          <w:rFonts w:eastAsia="Times New Roman" w:cs="Times New Roman"/>
          <w:szCs w:val="24"/>
        </w:rPr>
      </w:pPr>
    </w:p>
    <w:p w:rsidR="00DD1D16" w:rsidRPr="00D45F5A" w:rsidRDefault="00DD1D16" w:rsidP="00DD1D16">
      <w:pPr>
        <w:rPr>
          <w:rFonts w:cs="Times New Roman"/>
          <w:szCs w:val="24"/>
          <w:lang w:val="ru-RU"/>
        </w:rPr>
      </w:pPr>
    </w:p>
    <w:p w:rsidR="00DD1D16" w:rsidRPr="00D45F5A" w:rsidRDefault="00DD1D16" w:rsidP="00DD1D16">
      <w:pPr>
        <w:jc w:val="left"/>
        <w:rPr>
          <w:rFonts w:cs="Times New Roman"/>
          <w:szCs w:val="24"/>
          <w:lang/>
        </w:rPr>
        <w:sectPr w:rsidR="00DD1D16" w:rsidRPr="00D45F5A">
          <w:pgSz w:w="12240" w:h="15840"/>
          <w:pgMar w:top="568" w:right="1440" w:bottom="1440" w:left="1440" w:header="720" w:footer="720" w:gutter="0"/>
          <w:cols w:space="720"/>
        </w:sectPr>
      </w:pPr>
    </w:p>
    <w:p w:rsidR="00DD1D16" w:rsidRPr="00D45F5A" w:rsidRDefault="00DD1D16" w:rsidP="00820BA3">
      <w:pPr>
        <w:tabs>
          <w:tab w:val="left" w:pos="1440"/>
        </w:tabs>
        <w:rPr>
          <w:rFonts w:cs="Times New Roman"/>
          <w:szCs w:val="24"/>
          <w:lang/>
        </w:rPr>
      </w:pPr>
      <w:r w:rsidRPr="00D45F5A">
        <w:rPr>
          <w:rFonts w:cs="Times New Roman"/>
          <w:sz w:val="20"/>
          <w:szCs w:val="20"/>
        </w:rPr>
        <w:lastRenderedPageBreak/>
        <w:tab/>
      </w:r>
    </w:p>
    <w:p w:rsidR="00797BED" w:rsidRPr="00D45F5A" w:rsidRDefault="00797BED" w:rsidP="00DD1D16">
      <w:pPr>
        <w:jc w:val="right"/>
        <w:rPr>
          <w:rFonts w:cs="Times New Roman"/>
          <w:szCs w:val="24"/>
          <w:lang/>
        </w:rPr>
      </w:pPr>
    </w:p>
    <w:p w:rsidR="00DD1D16" w:rsidRPr="00D45F5A" w:rsidRDefault="00DD1D16" w:rsidP="00DD1D16">
      <w:pPr>
        <w:jc w:val="right"/>
        <w:rPr>
          <w:rFonts w:cs="Times New Roman"/>
          <w:szCs w:val="24"/>
          <w:lang/>
        </w:rPr>
      </w:pPr>
    </w:p>
    <w:p w:rsidR="00797BED" w:rsidRPr="00D45F5A" w:rsidRDefault="00797BED" w:rsidP="00797BED">
      <w:pPr>
        <w:tabs>
          <w:tab w:val="left" w:pos="1440"/>
        </w:tabs>
        <w:jc w:val="right"/>
        <w:rPr>
          <w:rFonts w:cs="Times New Roman"/>
          <w:szCs w:val="24"/>
          <w:lang/>
        </w:rPr>
      </w:pPr>
    </w:p>
    <w:p w:rsidR="00797BED" w:rsidRPr="00D45F5A" w:rsidRDefault="00797BED" w:rsidP="00797BED">
      <w:pPr>
        <w:tabs>
          <w:tab w:val="left" w:pos="1440"/>
        </w:tabs>
        <w:rPr>
          <w:rFonts w:cs="Times New Roman"/>
          <w:szCs w:val="24"/>
          <w:lang w:val="ru-RU"/>
        </w:rPr>
      </w:pPr>
      <w:r w:rsidRPr="00D45F5A">
        <w:rPr>
          <w:rFonts w:cs="Times New Roman"/>
          <w:szCs w:val="24"/>
        </w:rPr>
        <w:tab/>
      </w:r>
      <w:r w:rsidRPr="00D45F5A">
        <w:rPr>
          <w:rFonts w:cs="Times New Roman"/>
          <w:szCs w:val="24"/>
          <w:lang w:val="ru-RU"/>
        </w:rPr>
        <w:t xml:space="preserve">На основу члана </w:t>
      </w:r>
      <w:r w:rsidRPr="00D45F5A">
        <w:rPr>
          <w:rFonts w:cs="Times New Roman"/>
          <w:szCs w:val="24"/>
          <w:lang/>
        </w:rPr>
        <w:t>37</w:t>
      </w:r>
      <w:r w:rsidRPr="00D45F5A">
        <w:rPr>
          <w:rFonts w:cs="Times New Roman"/>
          <w:szCs w:val="24"/>
          <w:lang w:val="ru-RU"/>
        </w:rPr>
        <w:t xml:space="preserve">. став </w:t>
      </w:r>
      <w:r w:rsidRPr="00D45F5A">
        <w:rPr>
          <w:rFonts w:cs="Times New Roman"/>
          <w:szCs w:val="24"/>
          <w:lang w:val="sr-Cyrl-CS"/>
        </w:rPr>
        <w:t>3</w:t>
      </w:r>
      <w:r w:rsidRPr="00D45F5A">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D45F5A">
        <w:rPr>
          <w:rFonts w:cs="Times New Roman"/>
          <w:szCs w:val="24"/>
          <w:lang w:val="sr-Cyrl-CS"/>
        </w:rPr>
        <w:t xml:space="preserve">(„Службени гласник РС”, бр. </w:t>
      </w:r>
      <w:r w:rsidRPr="00D45F5A">
        <w:rPr>
          <w:rFonts w:cs="Times New Roman"/>
          <w:szCs w:val="24"/>
          <w:lang w:val="ru-RU"/>
        </w:rPr>
        <w:t>55/05, 71/05 – исправка, 101/07, 65/08, 16/11, 68/12 – УС</w:t>
      </w:r>
      <w:r w:rsidRPr="00D45F5A">
        <w:rPr>
          <w:rFonts w:cs="Times New Roman"/>
          <w:szCs w:val="24"/>
        </w:rPr>
        <w:t>,</w:t>
      </w:r>
      <w:r w:rsidRPr="00D45F5A">
        <w:rPr>
          <w:rFonts w:cs="Times New Roman"/>
          <w:szCs w:val="24"/>
          <w:lang w:val="ru-RU"/>
        </w:rPr>
        <w:t xml:space="preserve"> 72/12,</w:t>
      </w:r>
      <w:r w:rsidRPr="00D45F5A">
        <w:rPr>
          <w:rFonts w:cs="Times New Roman"/>
          <w:szCs w:val="24"/>
        </w:rPr>
        <w:t xml:space="preserve"> 7/14 </w:t>
      </w:r>
      <w:r w:rsidRPr="00D45F5A">
        <w:rPr>
          <w:rFonts w:cs="Times New Roman"/>
          <w:szCs w:val="24"/>
          <w:lang w:val="ru-RU"/>
        </w:rPr>
        <w:t>– УС и 44/14</w:t>
      </w:r>
      <w:r w:rsidRPr="00D45F5A">
        <w:rPr>
          <w:rFonts w:cs="Times New Roman"/>
          <w:szCs w:val="24"/>
          <w:lang w:val="sr-Cyrl-CS"/>
        </w:rPr>
        <w:t>)</w:t>
      </w:r>
      <w:r w:rsidRPr="00D45F5A">
        <w:rPr>
          <w:rFonts w:cs="Times New Roman"/>
          <w:szCs w:val="24"/>
          <w:lang w:val="ru-RU"/>
        </w:rPr>
        <w:t>,</w:t>
      </w:r>
    </w:p>
    <w:p w:rsidR="00797BED" w:rsidRPr="00D45F5A" w:rsidRDefault="00797BED" w:rsidP="00797BED">
      <w:pPr>
        <w:rPr>
          <w:rFonts w:cs="Times New Roman"/>
          <w:szCs w:val="24"/>
          <w:lang w:val="ru-RU"/>
        </w:rPr>
      </w:pPr>
    </w:p>
    <w:p w:rsidR="00797BED" w:rsidRPr="00D45F5A" w:rsidRDefault="00797BED" w:rsidP="00797BED">
      <w:pPr>
        <w:ind w:firstLine="1080"/>
        <w:rPr>
          <w:rFonts w:cs="Times New Roman"/>
          <w:szCs w:val="24"/>
        </w:rPr>
      </w:pPr>
      <w:r w:rsidRPr="00D45F5A">
        <w:rPr>
          <w:rFonts w:cs="Times New Roman"/>
          <w:szCs w:val="24"/>
          <w:lang w:val="sr-Cyrl-CS"/>
        </w:rPr>
        <w:tab/>
        <w:t>Влада доноси</w:t>
      </w:r>
    </w:p>
    <w:p w:rsidR="00797BED" w:rsidRDefault="00797BED" w:rsidP="00797BED">
      <w:pPr>
        <w:ind w:firstLine="1080"/>
        <w:rPr>
          <w:rFonts w:cs="Times New Roman"/>
          <w:szCs w:val="24"/>
          <w:lang/>
        </w:rPr>
      </w:pPr>
    </w:p>
    <w:p w:rsidR="001F3042" w:rsidRPr="001F3042" w:rsidRDefault="001F3042" w:rsidP="00797BED">
      <w:pPr>
        <w:ind w:firstLine="1080"/>
        <w:rPr>
          <w:rFonts w:cs="Times New Roman"/>
          <w:szCs w:val="24"/>
          <w:lang/>
        </w:rPr>
      </w:pPr>
    </w:p>
    <w:p w:rsidR="00797BED" w:rsidRPr="00D45F5A" w:rsidRDefault="00797BED" w:rsidP="00797BED">
      <w:pPr>
        <w:jc w:val="center"/>
        <w:rPr>
          <w:rFonts w:cs="Times New Roman"/>
          <w:b/>
          <w:szCs w:val="24"/>
        </w:rPr>
      </w:pPr>
      <w:r w:rsidRPr="00D45F5A">
        <w:rPr>
          <w:rFonts w:cs="Times New Roman"/>
          <w:b/>
          <w:szCs w:val="24"/>
          <w:lang w:val="sr-Cyrl-CS"/>
        </w:rPr>
        <w:t>Р Е Ш Е Њ Е</w:t>
      </w:r>
    </w:p>
    <w:p w:rsidR="00797BED" w:rsidRPr="00D45F5A" w:rsidRDefault="00797BED" w:rsidP="00797BED">
      <w:pPr>
        <w:jc w:val="center"/>
        <w:rPr>
          <w:rFonts w:cs="Times New Roman"/>
          <w:b/>
          <w:szCs w:val="24"/>
        </w:rPr>
      </w:pPr>
    </w:p>
    <w:p w:rsidR="00797BED" w:rsidRPr="00D45F5A" w:rsidRDefault="00797BED" w:rsidP="00797BED">
      <w:pPr>
        <w:pStyle w:val="BodyText2"/>
        <w:spacing w:after="0" w:line="240" w:lineRule="auto"/>
        <w:contextualSpacing/>
        <w:jc w:val="center"/>
        <w:rPr>
          <w:rFonts w:cs="Times New Roman"/>
          <w:b/>
          <w:szCs w:val="24"/>
          <w:lang w:val="sr-Cyrl-CS"/>
        </w:rPr>
      </w:pPr>
      <w:r w:rsidRPr="00D45F5A">
        <w:rPr>
          <w:rFonts w:cs="Times New Roman"/>
          <w:b/>
          <w:szCs w:val="24"/>
          <w:lang w:val="sr-Cyrl-CS"/>
        </w:rPr>
        <w:t xml:space="preserve">О ПОСТАВЉЕЊУ ВРШИОЦА ДУЖНОСТИ </w:t>
      </w:r>
      <w:r w:rsidRPr="00D45F5A">
        <w:rPr>
          <w:rFonts w:cs="Times New Roman"/>
          <w:b/>
          <w:bCs/>
          <w:szCs w:val="24"/>
          <w:lang/>
        </w:rPr>
        <w:t xml:space="preserve">ПОМОЋНИКА </w:t>
      </w:r>
      <w:r w:rsidRPr="00D45F5A">
        <w:rPr>
          <w:rFonts w:cs="Times New Roman"/>
          <w:b/>
          <w:szCs w:val="24"/>
          <w:lang/>
        </w:rPr>
        <w:t>ДИРЕКТОРА РЕПУБЛИЧКОГ ЗАВОДА ЗА СТАТИСТИКУ</w:t>
      </w:r>
    </w:p>
    <w:p w:rsidR="00797BED" w:rsidRPr="00D45F5A" w:rsidRDefault="00797BED" w:rsidP="00797BED">
      <w:pPr>
        <w:jc w:val="center"/>
        <w:rPr>
          <w:rFonts w:cs="Times New Roman"/>
          <w:szCs w:val="24"/>
          <w:lang w:val="sr-Cyrl-CS"/>
        </w:rPr>
      </w:pPr>
    </w:p>
    <w:p w:rsidR="00797BED" w:rsidRPr="00D45F5A" w:rsidRDefault="00797BED" w:rsidP="00797BED">
      <w:pPr>
        <w:jc w:val="center"/>
        <w:rPr>
          <w:rFonts w:cs="Times New Roman"/>
          <w:szCs w:val="24"/>
          <w:lang w:val="sr-Cyrl-CS"/>
        </w:rPr>
      </w:pPr>
      <w:r w:rsidRPr="00D45F5A">
        <w:rPr>
          <w:rFonts w:cs="Times New Roman"/>
          <w:szCs w:val="24"/>
          <w:lang w:val="sr-Cyrl-CS"/>
        </w:rPr>
        <w:t>I</w:t>
      </w:r>
    </w:p>
    <w:p w:rsidR="00797BED" w:rsidRPr="00D45F5A" w:rsidRDefault="00797BED" w:rsidP="00797BED">
      <w:pPr>
        <w:jc w:val="center"/>
        <w:rPr>
          <w:rFonts w:cs="Times New Roman"/>
          <w:szCs w:val="24"/>
          <w:lang w:val="sr-Cyrl-CS"/>
        </w:rPr>
      </w:pPr>
    </w:p>
    <w:p w:rsidR="00797BED" w:rsidRPr="00D45F5A" w:rsidRDefault="00797BED" w:rsidP="00797BED">
      <w:pPr>
        <w:rPr>
          <w:rFonts w:cs="Times New Roman"/>
          <w:szCs w:val="24"/>
          <w:lang w:val="sr-Cyrl-CS"/>
        </w:rPr>
      </w:pPr>
      <w:r w:rsidRPr="00D45F5A">
        <w:rPr>
          <w:rFonts w:cs="Times New Roman"/>
          <w:szCs w:val="24"/>
          <w:lang w:val="sr-Cyrl-CS"/>
        </w:rPr>
        <w:tab/>
      </w:r>
      <w:r w:rsidRPr="00D45F5A">
        <w:rPr>
          <w:rFonts w:cs="Times New Roman"/>
          <w:szCs w:val="24"/>
          <w:lang w:val="sr-Cyrl-CS"/>
        </w:rPr>
        <w:tab/>
        <w:t xml:space="preserve">Поставља се </w:t>
      </w:r>
      <w:r w:rsidRPr="00D45F5A">
        <w:rPr>
          <w:rFonts w:cs="Times New Roman"/>
          <w:szCs w:val="24"/>
          <w:lang/>
        </w:rPr>
        <w:t>Владимир Шутић</w:t>
      </w:r>
      <w:r w:rsidRPr="00D45F5A">
        <w:rPr>
          <w:rFonts w:cs="Times New Roman"/>
          <w:szCs w:val="24"/>
          <w:lang w:val="sr-Cyrl-CS"/>
        </w:rPr>
        <w:t xml:space="preserve"> </w:t>
      </w:r>
      <w:r w:rsidRPr="00D45F5A">
        <w:rPr>
          <w:rFonts w:cs="Times New Roman"/>
          <w:szCs w:val="24"/>
          <w:lang w:val="ru-RU"/>
        </w:rPr>
        <w:t xml:space="preserve">за вршиоца дужности помоћника </w:t>
      </w:r>
      <w:r w:rsidRPr="00D45F5A">
        <w:rPr>
          <w:rFonts w:cs="Times New Roman"/>
          <w:szCs w:val="24"/>
          <w:lang/>
        </w:rPr>
        <w:t>директора Републичког завода за статистику – Сектор пословних статистика</w:t>
      </w:r>
      <w:r w:rsidRPr="00D45F5A">
        <w:rPr>
          <w:rFonts w:cs="Times New Roman"/>
          <w:szCs w:val="24"/>
          <w:lang w:val="sr-Cyrl-CS"/>
        </w:rPr>
        <w:t>, на шест месеци.</w:t>
      </w:r>
    </w:p>
    <w:p w:rsidR="00797BED" w:rsidRPr="00D45F5A" w:rsidRDefault="00797BED" w:rsidP="00797BED">
      <w:pPr>
        <w:jc w:val="center"/>
        <w:rPr>
          <w:rFonts w:cs="Times New Roman"/>
          <w:szCs w:val="24"/>
          <w:lang w:val="sr-Cyrl-CS"/>
        </w:rPr>
      </w:pPr>
    </w:p>
    <w:p w:rsidR="00797BED" w:rsidRPr="00D45F5A" w:rsidRDefault="00797BED" w:rsidP="00797BED">
      <w:pPr>
        <w:jc w:val="center"/>
        <w:rPr>
          <w:rFonts w:cs="Times New Roman"/>
          <w:szCs w:val="24"/>
          <w:lang w:val="sr-Cyrl-CS"/>
        </w:rPr>
      </w:pPr>
      <w:r w:rsidRPr="00D45F5A">
        <w:rPr>
          <w:rFonts w:cs="Times New Roman"/>
          <w:szCs w:val="24"/>
          <w:lang w:val="sr-Cyrl-CS"/>
        </w:rPr>
        <w:t>II</w:t>
      </w:r>
    </w:p>
    <w:p w:rsidR="00797BED" w:rsidRPr="00D45F5A" w:rsidRDefault="00797BED" w:rsidP="00797BED">
      <w:pPr>
        <w:jc w:val="center"/>
        <w:rPr>
          <w:rFonts w:cs="Times New Roman"/>
          <w:szCs w:val="24"/>
          <w:lang w:val="sr-Cyrl-CS"/>
        </w:rPr>
      </w:pPr>
    </w:p>
    <w:p w:rsidR="00797BED" w:rsidRPr="00D45F5A" w:rsidRDefault="00797BED" w:rsidP="00797BED">
      <w:pPr>
        <w:rPr>
          <w:rFonts w:cs="Times New Roman"/>
          <w:szCs w:val="24"/>
          <w:lang w:val="sr-Cyrl-CS"/>
        </w:rPr>
      </w:pPr>
      <w:r w:rsidRPr="00D45F5A">
        <w:rPr>
          <w:rFonts w:cs="Times New Roman"/>
          <w:szCs w:val="24"/>
          <w:lang w:val="sr-Cyrl-CS"/>
        </w:rPr>
        <w:tab/>
      </w:r>
      <w:r w:rsidRPr="00D45F5A">
        <w:rPr>
          <w:rFonts w:cs="Times New Roman"/>
          <w:szCs w:val="24"/>
          <w:lang w:val="sr-Cyrl-CS"/>
        </w:rPr>
        <w:tab/>
        <w:t>Ово решење објавити у „Службеном гласнику Републике Србије”.</w:t>
      </w:r>
    </w:p>
    <w:p w:rsidR="00797BED" w:rsidRPr="00D45F5A" w:rsidRDefault="00797BED" w:rsidP="00797BED">
      <w:pPr>
        <w:rPr>
          <w:rFonts w:cs="Times New Roman"/>
          <w:szCs w:val="24"/>
          <w:lang w:val="sr-Cyrl-CS"/>
        </w:rPr>
      </w:pPr>
    </w:p>
    <w:p w:rsidR="00797BED" w:rsidRPr="00D45F5A" w:rsidRDefault="00797BED" w:rsidP="00797BED">
      <w:pPr>
        <w:rPr>
          <w:rFonts w:cs="Times New Roman"/>
          <w:szCs w:val="24"/>
          <w:lang w:val="sr-Cyrl-CS"/>
        </w:rPr>
      </w:pPr>
    </w:p>
    <w:p w:rsidR="00797BED" w:rsidRPr="00D45F5A" w:rsidRDefault="00797BED" w:rsidP="00797BED">
      <w:pPr>
        <w:rPr>
          <w:rFonts w:cs="Times New Roman"/>
          <w:szCs w:val="24"/>
          <w:lang w:val="ru-RU"/>
        </w:rPr>
      </w:pPr>
      <w:r w:rsidRPr="00D45F5A">
        <w:rPr>
          <w:rFonts w:cs="Times New Roman"/>
          <w:szCs w:val="24"/>
          <w:lang w:val="ru-RU"/>
        </w:rPr>
        <w:t>24 Број: 119-12832/2016</w:t>
      </w:r>
    </w:p>
    <w:p w:rsidR="00797BED" w:rsidRPr="00D45F5A" w:rsidRDefault="00F26F3C" w:rsidP="00797BED">
      <w:pPr>
        <w:rPr>
          <w:rFonts w:cs="Times New Roman"/>
          <w:szCs w:val="24"/>
          <w:lang w:val="sr-Cyrl-CS"/>
        </w:rPr>
      </w:pPr>
      <w:r>
        <w:rPr>
          <w:rFonts w:cs="Times New Roman"/>
          <w:szCs w:val="24"/>
          <w:lang w:val="sr-Cyrl-CS"/>
        </w:rPr>
        <w:t>У Београду, 24. јануара 2017. године</w:t>
      </w:r>
    </w:p>
    <w:p w:rsidR="00797BED" w:rsidRPr="00D45F5A" w:rsidRDefault="00797BED" w:rsidP="00797BED">
      <w:pPr>
        <w:rPr>
          <w:rFonts w:cs="Times New Roman"/>
          <w:szCs w:val="24"/>
          <w:lang/>
        </w:rPr>
      </w:pPr>
    </w:p>
    <w:p w:rsidR="00797BED" w:rsidRPr="00D45F5A" w:rsidRDefault="00797BED" w:rsidP="00797BED">
      <w:pPr>
        <w:rPr>
          <w:rFonts w:cs="Times New Roman"/>
          <w:szCs w:val="24"/>
          <w:lang/>
        </w:rPr>
      </w:pPr>
    </w:p>
    <w:p w:rsidR="00797BED" w:rsidRPr="00D45F5A" w:rsidRDefault="00797BED" w:rsidP="00797BED">
      <w:pPr>
        <w:jc w:val="center"/>
        <w:rPr>
          <w:rFonts w:cs="Times New Roman"/>
          <w:b/>
          <w:szCs w:val="24"/>
          <w:lang w:val="ru-RU"/>
        </w:rPr>
      </w:pPr>
      <w:r w:rsidRPr="00D45F5A">
        <w:rPr>
          <w:rFonts w:cs="Times New Roman"/>
          <w:b/>
          <w:szCs w:val="24"/>
          <w:lang w:val="ru-RU"/>
        </w:rPr>
        <w:t>В  Л  А  Д  А</w:t>
      </w:r>
    </w:p>
    <w:p w:rsidR="00797BED" w:rsidRPr="00D45F5A" w:rsidRDefault="00797BED" w:rsidP="00797BED">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117A69" w:rsidRDefault="00117A69" w:rsidP="00797BED">
      <w:pPr>
        <w:rPr>
          <w:rFonts w:cs="Times New Roman"/>
          <w:szCs w:val="24"/>
          <w:lang/>
        </w:rPr>
        <w:sectPr w:rsidR="00117A69" w:rsidSect="00ED4992">
          <w:pgSz w:w="12240" w:h="15840"/>
          <w:pgMar w:top="568" w:right="1440" w:bottom="1440" w:left="1440" w:header="720" w:footer="720" w:gutter="0"/>
          <w:cols w:space="720"/>
          <w:docGrid w:linePitch="360"/>
        </w:sectPr>
      </w:pPr>
    </w:p>
    <w:p w:rsidR="003A5672" w:rsidRPr="007950C6" w:rsidRDefault="003A5672" w:rsidP="003A5672">
      <w:pPr>
        <w:jc w:val="right"/>
        <w:rPr>
          <w:rFonts w:cs="Times New Roman"/>
          <w:szCs w:val="24"/>
          <w:lang/>
        </w:rPr>
      </w:pPr>
    </w:p>
    <w:p w:rsidR="003A5672" w:rsidRPr="007950C6" w:rsidRDefault="003A5672" w:rsidP="003A5672">
      <w:pPr>
        <w:jc w:val="right"/>
        <w:rPr>
          <w:rFonts w:cs="Times New Roman"/>
          <w:szCs w:val="24"/>
          <w:lang/>
        </w:rPr>
      </w:pPr>
    </w:p>
    <w:p w:rsidR="003A5672" w:rsidRPr="007950C6" w:rsidRDefault="003A5672" w:rsidP="003A5672">
      <w:pPr>
        <w:jc w:val="right"/>
        <w:rPr>
          <w:rFonts w:cs="Times New Roman"/>
          <w:szCs w:val="24"/>
          <w:lang/>
        </w:rPr>
      </w:pPr>
    </w:p>
    <w:p w:rsidR="003A5672" w:rsidRPr="007950C6" w:rsidRDefault="003A5672" w:rsidP="003A5672">
      <w:pPr>
        <w:jc w:val="right"/>
        <w:rPr>
          <w:rFonts w:cs="Times New Roman"/>
          <w:szCs w:val="24"/>
          <w:lang/>
        </w:rPr>
      </w:pPr>
    </w:p>
    <w:p w:rsidR="003A5672" w:rsidRPr="007950C6" w:rsidRDefault="003A5672" w:rsidP="003A5672">
      <w:pPr>
        <w:jc w:val="right"/>
        <w:rPr>
          <w:rFonts w:cs="Times New Roman"/>
          <w:szCs w:val="24"/>
          <w:lang/>
        </w:rPr>
      </w:pPr>
    </w:p>
    <w:p w:rsidR="003A5672" w:rsidRPr="007950C6" w:rsidRDefault="003A5672" w:rsidP="003A5672">
      <w:pPr>
        <w:tabs>
          <w:tab w:val="left" w:pos="1440"/>
        </w:tabs>
        <w:rPr>
          <w:szCs w:val="24"/>
          <w:lang w:val="ru-RU"/>
        </w:rPr>
      </w:pPr>
      <w:r w:rsidRPr="007950C6">
        <w:rPr>
          <w:rFonts w:cs="Times New Roman"/>
          <w:szCs w:val="24"/>
          <w:lang/>
        </w:rPr>
        <w:tab/>
      </w:r>
      <w:r w:rsidRPr="007950C6">
        <w:rPr>
          <w:szCs w:val="24"/>
          <w:lang w:val="ru-RU"/>
        </w:rPr>
        <w:t xml:space="preserve">На основу члана </w:t>
      </w:r>
      <w:r w:rsidRPr="007950C6">
        <w:rPr>
          <w:szCs w:val="24"/>
          <w:lang/>
        </w:rPr>
        <w:t>37</w:t>
      </w:r>
      <w:r w:rsidRPr="007950C6">
        <w:rPr>
          <w:szCs w:val="24"/>
          <w:lang w:val="ru-RU"/>
        </w:rPr>
        <w:t xml:space="preserve">. став </w:t>
      </w:r>
      <w:r w:rsidRPr="007950C6">
        <w:rPr>
          <w:szCs w:val="24"/>
          <w:lang w:val="sr-Cyrl-CS"/>
        </w:rPr>
        <w:t>3</w:t>
      </w:r>
      <w:r w:rsidRPr="007950C6">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7950C6">
        <w:rPr>
          <w:szCs w:val="24"/>
          <w:lang w:val="sr-Cyrl-CS"/>
        </w:rPr>
        <w:t xml:space="preserve">(„Службени гласник РС”, бр. </w:t>
      </w:r>
      <w:r w:rsidRPr="007950C6">
        <w:rPr>
          <w:szCs w:val="24"/>
          <w:lang w:val="ru-RU"/>
        </w:rPr>
        <w:t>55/05, 71/05 – исправка, 101/07, 65/08, 16/11, 68/12 – УС</w:t>
      </w:r>
      <w:r w:rsidRPr="007950C6">
        <w:rPr>
          <w:szCs w:val="24"/>
        </w:rPr>
        <w:t>,</w:t>
      </w:r>
      <w:r w:rsidRPr="007950C6">
        <w:rPr>
          <w:szCs w:val="24"/>
          <w:lang w:val="ru-RU"/>
        </w:rPr>
        <w:t xml:space="preserve"> 72/12,</w:t>
      </w:r>
      <w:r w:rsidRPr="007950C6">
        <w:rPr>
          <w:szCs w:val="24"/>
        </w:rPr>
        <w:t xml:space="preserve"> 7/14 </w:t>
      </w:r>
      <w:r w:rsidRPr="007950C6">
        <w:rPr>
          <w:szCs w:val="24"/>
          <w:lang w:val="ru-RU"/>
        </w:rPr>
        <w:t>– УС и 44/14</w:t>
      </w:r>
      <w:r w:rsidRPr="007950C6">
        <w:rPr>
          <w:szCs w:val="24"/>
          <w:lang w:val="sr-Cyrl-CS"/>
        </w:rPr>
        <w:t>)</w:t>
      </w:r>
      <w:r w:rsidRPr="007950C6">
        <w:rPr>
          <w:szCs w:val="24"/>
          <w:lang w:val="ru-RU"/>
        </w:rPr>
        <w:t>,</w:t>
      </w:r>
    </w:p>
    <w:p w:rsidR="003A5672" w:rsidRPr="007950C6" w:rsidRDefault="003A5672" w:rsidP="003A5672">
      <w:pPr>
        <w:rPr>
          <w:szCs w:val="24"/>
          <w:lang w:val="ru-RU"/>
        </w:rPr>
      </w:pPr>
    </w:p>
    <w:p w:rsidR="003A5672" w:rsidRPr="007950C6" w:rsidRDefault="003A5672" w:rsidP="003A5672">
      <w:pPr>
        <w:ind w:firstLine="1080"/>
        <w:rPr>
          <w:szCs w:val="24"/>
        </w:rPr>
      </w:pPr>
      <w:r w:rsidRPr="007950C6">
        <w:rPr>
          <w:szCs w:val="24"/>
          <w:lang w:val="sr-Cyrl-CS"/>
        </w:rPr>
        <w:tab/>
        <w:t>Влада доноси</w:t>
      </w:r>
    </w:p>
    <w:p w:rsidR="003A5672" w:rsidRPr="007950C6" w:rsidRDefault="003A5672" w:rsidP="003A5672">
      <w:pPr>
        <w:ind w:firstLine="1080"/>
        <w:rPr>
          <w:szCs w:val="24"/>
        </w:rPr>
      </w:pPr>
    </w:p>
    <w:p w:rsidR="003A5672" w:rsidRPr="007950C6" w:rsidRDefault="003A5672" w:rsidP="003A5672">
      <w:pPr>
        <w:ind w:firstLine="1080"/>
        <w:rPr>
          <w:szCs w:val="24"/>
        </w:rPr>
      </w:pPr>
    </w:p>
    <w:p w:rsidR="003A5672" w:rsidRPr="007950C6" w:rsidRDefault="003A5672" w:rsidP="003A5672">
      <w:pPr>
        <w:jc w:val="center"/>
        <w:rPr>
          <w:b/>
          <w:szCs w:val="24"/>
        </w:rPr>
      </w:pPr>
      <w:r w:rsidRPr="007950C6">
        <w:rPr>
          <w:b/>
          <w:szCs w:val="24"/>
          <w:lang w:val="sr-Cyrl-CS"/>
        </w:rPr>
        <w:t>Р Е Ш Е Њ Е</w:t>
      </w:r>
    </w:p>
    <w:p w:rsidR="003A5672" w:rsidRPr="007950C6" w:rsidRDefault="003A5672" w:rsidP="003A5672">
      <w:pPr>
        <w:jc w:val="center"/>
        <w:rPr>
          <w:b/>
          <w:szCs w:val="24"/>
        </w:rPr>
      </w:pPr>
    </w:p>
    <w:p w:rsidR="003A5672" w:rsidRPr="007950C6" w:rsidRDefault="003A5672" w:rsidP="003A5672">
      <w:pPr>
        <w:pStyle w:val="BodyText2"/>
        <w:spacing w:after="0" w:line="240" w:lineRule="auto"/>
        <w:contextualSpacing/>
        <w:jc w:val="center"/>
        <w:rPr>
          <w:b/>
          <w:szCs w:val="24"/>
          <w:lang w:val="sr-Cyrl-CS"/>
        </w:rPr>
      </w:pPr>
      <w:r w:rsidRPr="007950C6">
        <w:rPr>
          <w:b/>
          <w:szCs w:val="24"/>
          <w:lang w:val="sr-Cyrl-CS"/>
        </w:rPr>
        <w:t xml:space="preserve">О ПОСТАВЉЕЊУ ВРШИОЦА ДУЖНОСТИ </w:t>
      </w:r>
      <w:r w:rsidRPr="007950C6">
        <w:rPr>
          <w:b/>
          <w:bCs/>
          <w:szCs w:val="24"/>
          <w:lang/>
        </w:rPr>
        <w:t xml:space="preserve">ПОМОЋНИКА </w:t>
      </w:r>
      <w:r w:rsidRPr="007950C6">
        <w:rPr>
          <w:b/>
          <w:szCs w:val="24"/>
          <w:lang/>
        </w:rPr>
        <w:t>ДИРЕКТОРА РЕПУБЛИЧКОГ ЗАВОДА ЗА СТАТИСТИКУ</w:t>
      </w:r>
    </w:p>
    <w:p w:rsidR="003A5672" w:rsidRPr="007950C6" w:rsidRDefault="003A5672" w:rsidP="003A5672">
      <w:pPr>
        <w:jc w:val="center"/>
        <w:rPr>
          <w:szCs w:val="24"/>
          <w:lang w:val="sr-Cyrl-CS"/>
        </w:rPr>
      </w:pPr>
    </w:p>
    <w:p w:rsidR="003A5672" w:rsidRPr="007950C6" w:rsidRDefault="003A5672" w:rsidP="003A5672">
      <w:pPr>
        <w:jc w:val="center"/>
        <w:rPr>
          <w:szCs w:val="24"/>
          <w:lang w:val="sr-Cyrl-CS"/>
        </w:rPr>
      </w:pPr>
      <w:r w:rsidRPr="007950C6">
        <w:rPr>
          <w:szCs w:val="24"/>
          <w:lang w:val="sr-Cyrl-CS"/>
        </w:rPr>
        <w:t>I</w:t>
      </w:r>
    </w:p>
    <w:p w:rsidR="003A5672" w:rsidRPr="007950C6" w:rsidRDefault="003A5672" w:rsidP="003A5672">
      <w:pPr>
        <w:jc w:val="center"/>
        <w:rPr>
          <w:szCs w:val="24"/>
          <w:lang w:val="sr-Cyrl-CS"/>
        </w:rPr>
      </w:pPr>
    </w:p>
    <w:p w:rsidR="003A5672" w:rsidRPr="007950C6" w:rsidRDefault="003A5672" w:rsidP="003A5672">
      <w:pPr>
        <w:rPr>
          <w:szCs w:val="24"/>
          <w:lang w:val="sr-Cyrl-CS"/>
        </w:rPr>
      </w:pPr>
      <w:r w:rsidRPr="007950C6">
        <w:rPr>
          <w:szCs w:val="24"/>
          <w:lang w:val="sr-Cyrl-CS"/>
        </w:rPr>
        <w:tab/>
      </w:r>
      <w:r w:rsidRPr="007950C6">
        <w:rPr>
          <w:szCs w:val="24"/>
          <w:lang w:val="sr-Cyrl-CS"/>
        </w:rPr>
        <w:tab/>
        <w:t xml:space="preserve">Поставља се </w:t>
      </w:r>
      <w:r w:rsidRPr="007950C6">
        <w:rPr>
          <w:szCs w:val="24"/>
          <w:lang/>
        </w:rPr>
        <w:t xml:space="preserve">Снежана Лакчевић </w:t>
      </w:r>
      <w:r w:rsidRPr="007950C6">
        <w:rPr>
          <w:szCs w:val="24"/>
          <w:lang w:val="ru-RU"/>
        </w:rPr>
        <w:t xml:space="preserve">за вршиоца дужности помоћника </w:t>
      </w:r>
      <w:r w:rsidRPr="007950C6">
        <w:rPr>
          <w:szCs w:val="24"/>
          <w:lang/>
        </w:rPr>
        <w:t>директора Републичког завода за статистику – Сектор друштвених статистика од 29. јануара 2017. године</w:t>
      </w:r>
      <w:r w:rsidRPr="007950C6">
        <w:rPr>
          <w:rFonts w:cs="Times New Roman"/>
          <w:szCs w:val="24"/>
          <w:lang w:val="sr-Cyrl-CS"/>
        </w:rPr>
        <w:t>, на три месеца.</w:t>
      </w:r>
    </w:p>
    <w:p w:rsidR="003A5672" w:rsidRPr="007950C6" w:rsidRDefault="003A5672" w:rsidP="003A5672">
      <w:pPr>
        <w:jc w:val="center"/>
        <w:rPr>
          <w:szCs w:val="24"/>
          <w:lang w:val="sr-Cyrl-CS"/>
        </w:rPr>
      </w:pPr>
    </w:p>
    <w:p w:rsidR="003A5672" w:rsidRPr="007950C6" w:rsidRDefault="003A5672" w:rsidP="003A5672">
      <w:pPr>
        <w:jc w:val="center"/>
        <w:rPr>
          <w:szCs w:val="24"/>
          <w:lang w:val="sr-Cyrl-CS"/>
        </w:rPr>
      </w:pPr>
      <w:r w:rsidRPr="007950C6">
        <w:rPr>
          <w:szCs w:val="24"/>
          <w:lang w:val="sr-Cyrl-CS"/>
        </w:rPr>
        <w:t>II</w:t>
      </w:r>
    </w:p>
    <w:p w:rsidR="003A5672" w:rsidRPr="007950C6" w:rsidRDefault="003A5672" w:rsidP="003A5672">
      <w:pPr>
        <w:jc w:val="center"/>
        <w:rPr>
          <w:szCs w:val="24"/>
          <w:lang w:val="sr-Cyrl-CS"/>
        </w:rPr>
      </w:pPr>
    </w:p>
    <w:p w:rsidR="003A5672" w:rsidRPr="007950C6" w:rsidRDefault="003A5672" w:rsidP="003A5672">
      <w:pPr>
        <w:rPr>
          <w:szCs w:val="24"/>
          <w:lang w:val="sr-Cyrl-CS"/>
        </w:rPr>
      </w:pPr>
      <w:r w:rsidRPr="007950C6">
        <w:rPr>
          <w:szCs w:val="24"/>
          <w:lang w:val="sr-Cyrl-CS"/>
        </w:rPr>
        <w:tab/>
      </w:r>
      <w:r w:rsidRPr="007950C6">
        <w:rPr>
          <w:szCs w:val="24"/>
          <w:lang w:val="sr-Cyrl-CS"/>
        </w:rPr>
        <w:tab/>
        <w:t>Ово решење објавити у „Службеном гласнику Републике Србије”.</w:t>
      </w:r>
    </w:p>
    <w:p w:rsidR="003A5672" w:rsidRPr="007950C6" w:rsidRDefault="003A5672" w:rsidP="003A5672">
      <w:pPr>
        <w:rPr>
          <w:szCs w:val="24"/>
          <w:lang w:val="sr-Cyrl-CS"/>
        </w:rPr>
      </w:pPr>
    </w:p>
    <w:p w:rsidR="003A5672" w:rsidRPr="007950C6" w:rsidRDefault="003A5672" w:rsidP="003A5672">
      <w:pPr>
        <w:rPr>
          <w:szCs w:val="24"/>
          <w:lang w:val="sr-Cyrl-CS"/>
        </w:rPr>
      </w:pPr>
    </w:p>
    <w:p w:rsidR="003A5672" w:rsidRPr="007950C6" w:rsidRDefault="003A5672" w:rsidP="003A5672">
      <w:pPr>
        <w:rPr>
          <w:rFonts w:cs="Times New Roman"/>
          <w:szCs w:val="24"/>
          <w:lang w:val="ru-RU"/>
        </w:rPr>
      </w:pPr>
      <w:r w:rsidRPr="007950C6">
        <w:rPr>
          <w:rFonts w:cs="Times New Roman"/>
          <w:szCs w:val="24"/>
          <w:lang w:val="ru-RU"/>
        </w:rPr>
        <w:t>24 Број: 119-514/2017</w:t>
      </w:r>
    </w:p>
    <w:p w:rsidR="003A5672" w:rsidRPr="007950C6" w:rsidRDefault="00F26F3C" w:rsidP="003A5672">
      <w:pPr>
        <w:rPr>
          <w:rFonts w:cs="Times New Roman"/>
          <w:szCs w:val="24"/>
          <w:lang w:val="sr-Cyrl-CS"/>
        </w:rPr>
      </w:pPr>
      <w:r>
        <w:rPr>
          <w:rFonts w:cs="Times New Roman"/>
          <w:szCs w:val="24"/>
          <w:lang w:val="sr-Cyrl-CS"/>
        </w:rPr>
        <w:t>У Београду, 24. јануара 2017. године</w:t>
      </w:r>
    </w:p>
    <w:p w:rsidR="003A5672" w:rsidRPr="007950C6" w:rsidRDefault="003A5672" w:rsidP="003A5672">
      <w:pPr>
        <w:rPr>
          <w:rFonts w:cs="Times New Roman"/>
          <w:szCs w:val="24"/>
          <w:lang/>
        </w:rPr>
      </w:pPr>
    </w:p>
    <w:p w:rsidR="003A5672" w:rsidRPr="007950C6" w:rsidRDefault="003A5672" w:rsidP="003A5672">
      <w:pPr>
        <w:rPr>
          <w:rFonts w:cs="Times New Roman"/>
          <w:szCs w:val="24"/>
          <w:lang/>
        </w:rPr>
      </w:pPr>
    </w:p>
    <w:p w:rsidR="003A5672" w:rsidRPr="007950C6" w:rsidRDefault="003A5672" w:rsidP="003A5672">
      <w:pPr>
        <w:jc w:val="center"/>
        <w:rPr>
          <w:rFonts w:cs="Times New Roman"/>
          <w:b/>
          <w:szCs w:val="24"/>
          <w:lang w:val="ru-RU"/>
        </w:rPr>
      </w:pPr>
      <w:r w:rsidRPr="007950C6">
        <w:rPr>
          <w:rFonts w:cs="Times New Roman"/>
          <w:b/>
          <w:szCs w:val="24"/>
          <w:lang w:val="ru-RU"/>
        </w:rPr>
        <w:t>В  Л  А  Д  А</w:t>
      </w:r>
    </w:p>
    <w:p w:rsidR="003A5672" w:rsidRDefault="003A5672" w:rsidP="003A5672">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3A5672" w:rsidRPr="007950C6" w:rsidRDefault="003A5672" w:rsidP="003A5672">
      <w:pPr>
        <w:rPr>
          <w:rFonts w:eastAsia="Times New Roman"/>
          <w:szCs w:val="24"/>
        </w:rPr>
      </w:pPr>
    </w:p>
    <w:p w:rsidR="003A5672" w:rsidRDefault="003A5672" w:rsidP="003A5672">
      <w:pPr>
        <w:rPr>
          <w:rFonts w:cs="Times New Roman"/>
          <w:szCs w:val="24"/>
          <w:lang/>
        </w:rPr>
        <w:sectPr w:rsidR="003A5672" w:rsidSect="00983CF8">
          <w:pgSz w:w="12240" w:h="15840"/>
          <w:pgMar w:top="709" w:right="1440" w:bottom="1440" w:left="1440" w:header="720" w:footer="720" w:gutter="0"/>
          <w:cols w:space="720"/>
          <w:docGrid w:linePitch="360"/>
        </w:sectPr>
      </w:pPr>
    </w:p>
    <w:p w:rsidR="003A5672" w:rsidRDefault="003A5672" w:rsidP="00820BA3">
      <w:pPr>
        <w:tabs>
          <w:tab w:val="left" w:pos="1440"/>
        </w:tabs>
        <w:rPr>
          <w:rFonts w:cs="Times New Roman"/>
          <w:szCs w:val="24"/>
          <w:lang/>
        </w:rPr>
      </w:pPr>
      <w:r w:rsidRPr="006128AE">
        <w:rPr>
          <w:rFonts w:cs="Times New Roman"/>
          <w:szCs w:val="24"/>
          <w:lang/>
        </w:rPr>
        <w:lastRenderedPageBreak/>
        <w:tab/>
      </w:r>
    </w:p>
    <w:p w:rsidR="003A5672" w:rsidRDefault="003A5672" w:rsidP="003A5672">
      <w:pPr>
        <w:rPr>
          <w:rFonts w:cs="Times New Roman"/>
          <w:szCs w:val="24"/>
          <w:lang/>
        </w:rPr>
      </w:pPr>
    </w:p>
    <w:p w:rsidR="003A5672" w:rsidRPr="007950C6" w:rsidRDefault="003A5672" w:rsidP="003A5672">
      <w:pPr>
        <w:jc w:val="right"/>
        <w:rPr>
          <w:rFonts w:cs="Times New Roman"/>
          <w:szCs w:val="24"/>
          <w:lang/>
        </w:rPr>
      </w:pPr>
    </w:p>
    <w:p w:rsidR="003A5672" w:rsidRPr="007950C6" w:rsidRDefault="003A5672" w:rsidP="003A5672">
      <w:pPr>
        <w:jc w:val="right"/>
        <w:rPr>
          <w:rFonts w:cs="Times New Roman"/>
          <w:szCs w:val="24"/>
          <w:lang/>
        </w:rPr>
      </w:pPr>
    </w:p>
    <w:p w:rsidR="003A5672" w:rsidRPr="007950C6" w:rsidRDefault="003A5672" w:rsidP="003A5672">
      <w:pPr>
        <w:jc w:val="right"/>
        <w:rPr>
          <w:rFonts w:cs="Times New Roman"/>
          <w:szCs w:val="24"/>
          <w:lang/>
        </w:rPr>
      </w:pPr>
    </w:p>
    <w:p w:rsidR="003A5672" w:rsidRPr="007950C6" w:rsidRDefault="003A5672" w:rsidP="003A5672">
      <w:pPr>
        <w:tabs>
          <w:tab w:val="left" w:pos="1440"/>
        </w:tabs>
        <w:rPr>
          <w:szCs w:val="24"/>
          <w:lang w:val="ru-RU"/>
        </w:rPr>
      </w:pPr>
      <w:r w:rsidRPr="007950C6">
        <w:rPr>
          <w:rFonts w:cs="Times New Roman"/>
          <w:szCs w:val="24"/>
          <w:lang/>
        </w:rPr>
        <w:tab/>
      </w:r>
      <w:r w:rsidRPr="007950C6">
        <w:rPr>
          <w:szCs w:val="24"/>
          <w:lang w:val="ru-RU"/>
        </w:rPr>
        <w:t xml:space="preserve">На основу члана </w:t>
      </w:r>
      <w:r w:rsidRPr="007950C6">
        <w:rPr>
          <w:szCs w:val="24"/>
          <w:lang/>
        </w:rPr>
        <w:t>37</w:t>
      </w:r>
      <w:r w:rsidRPr="007950C6">
        <w:rPr>
          <w:szCs w:val="24"/>
          <w:lang w:val="ru-RU"/>
        </w:rPr>
        <w:t xml:space="preserve">. став </w:t>
      </w:r>
      <w:r w:rsidRPr="007950C6">
        <w:rPr>
          <w:szCs w:val="24"/>
          <w:lang w:val="sr-Cyrl-CS"/>
        </w:rPr>
        <w:t>3</w:t>
      </w:r>
      <w:r w:rsidRPr="007950C6">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7950C6">
        <w:rPr>
          <w:szCs w:val="24"/>
          <w:lang w:val="sr-Cyrl-CS"/>
        </w:rPr>
        <w:t xml:space="preserve">(„Службени гласник РС”, бр. </w:t>
      </w:r>
      <w:r w:rsidRPr="007950C6">
        <w:rPr>
          <w:szCs w:val="24"/>
          <w:lang w:val="ru-RU"/>
        </w:rPr>
        <w:t>55/05, 71/05 – исправка, 101/07, 65/08, 16/11, 68/12 – УС</w:t>
      </w:r>
      <w:r w:rsidRPr="007950C6">
        <w:rPr>
          <w:szCs w:val="24"/>
        </w:rPr>
        <w:t>,</w:t>
      </w:r>
      <w:r w:rsidRPr="007950C6">
        <w:rPr>
          <w:szCs w:val="24"/>
          <w:lang w:val="ru-RU"/>
        </w:rPr>
        <w:t xml:space="preserve"> 72/12,</w:t>
      </w:r>
      <w:r w:rsidRPr="007950C6">
        <w:rPr>
          <w:szCs w:val="24"/>
        </w:rPr>
        <w:t xml:space="preserve"> 7/14 </w:t>
      </w:r>
      <w:r w:rsidRPr="007950C6">
        <w:rPr>
          <w:szCs w:val="24"/>
          <w:lang w:val="ru-RU"/>
        </w:rPr>
        <w:t>– УС и 44/14</w:t>
      </w:r>
      <w:r w:rsidRPr="007950C6">
        <w:rPr>
          <w:szCs w:val="24"/>
          <w:lang w:val="sr-Cyrl-CS"/>
        </w:rPr>
        <w:t>)</w:t>
      </w:r>
      <w:r w:rsidRPr="007950C6">
        <w:rPr>
          <w:szCs w:val="24"/>
          <w:lang w:val="ru-RU"/>
        </w:rPr>
        <w:t>,</w:t>
      </w:r>
    </w:p>
    <w:p w:rsidR="003A5672" w:rsidRPr="007950C6" w:rsidRDefault="003A5672" w:rsidP="003A5672">
      <w:pPr>
        <w:rPr>
          <w:szCs w:val="24"/>
          <w:lang w:val="ru-RU"/>
        </w:rPr>
      </w:pPr>
    </w:p>
    <w:p w:rsidR="003A5672" w:rsidRPr="007950C6" w:rsidRDefault="003A5672" w:rsidP="003A5672">
      <w:pPr>
        <w:ind w:firstLine="1080"/>
        <w:rPr>
          <w:szCs w:val="24"/>
        </w:rPr>
      </w:pPr>
      <w:r w:rsidRPr="007950C6">
        <w:rPr>
          <w:szCs w:val="24"/>
          <w:lang w:val="sr-Cyrl-CS"/>
        </w:rPr>
        <w:tab/>
        <w:t>Влада доноси</w:t>
      </w:r>
    </w:p>
    <w:p w:rsidR="003A5672" w:rsidRPr="007950C6" w:rsidRDefault="003A5672" w:rsidP="003A5672">
      <w:pPr>
        <w:ind w:firstLine="1080"/>
        <w:rPr>
          <w:szCs w:val="24"/>
        </w:rPr>
      </w:pPr>
    </w:p>
    <w:p w:rsidR="003A5672" w:rsidRPr="007950C6" w:rsidRDefault="003A5672" w:rsidP="003A5672">
      <w:pPr>
        <w:ind w:firstLine="1080"/>
        <w:rPr>
          <w:szCs w:val="24"/>
        </w:rPr>
      </w:pPr>
    </w:p>
    <w:p w:rsidR="003A5672" w:rsidRPr="007950C6" w:rsidRDefault="003A5672" w:rsidP="003A5672">
      <w:pPr>
        <w:jc w:val="center"/>
        <w:rPr>
          <w:b/>
          <w:szCs w:val="24"/>
        </w:rPr>
      </w:pPr>
      <w:r w:rsidRPr="007950C6">
        <w:rPr>
          <w:b/>
          <w:szCs w:val="24"/>
          <w:lang w:val="sr-Cyrl-CS"/>
        </w:rPr>
        <w:t>Р Е Ш Е Њ Е</w:t>
      </w:r>
    </w:p>
    <w:p w:rsidR="003A5672" w:rsidRPr="007950C6" w:rsidRDefault="003A5672" w:rsidP="003A5672">
      <w:pPr>
        <w:jc w:val="center"/>
        <w:rPr>
          <w:b/>
          <w:szCs w:val="24"/>
        </w:rPr>
      </w:pPr>
    </w:p>
    <w:p w:rsidR="003A5672" w:rsidRPr="007950C6" w:rsidRDefault="003A5672" w:rsidP="003A5672">
      <w:pPr>
        <w:pStyle w:val="BodyText2"/>
        <w:spacing w:after="0" w:line="240" w:lineRule="auto"/>
        <w:contextualSpacing/>
        <w:jc w:val="center"/>
        <w:rPr>
          <w:b/>
          <w:szCs w:val="24"/>
          <w:lang w:val="sr-Cyrl-CS"/>
        </w:rPr>
      </w:pPr>
      <w:r w:rsidRPr="007950C6">
        <w:rPr>
          <w:b/>
          <w:szCs w:val="24"/>
          <w:lang w:val="sr-Cyrl-CS"/>
        </w:rPr>
        <w:t xml:space="preserve">О ПОСТАВЉЕЊУ ВРШИОЦА ДУЖНОСТИ </w:t>
      </w:r>
      <w:r w:rsidRPr="007950C6">
        <w:rPr>
          <w:b/>
          <w:bCs/>
          <w:szCs w:val="24"/>
          <w:lang/>
        </w:rPr>
        <w:t xml:space="preserve">ПОМОЋНИКА </w:t>
      </w:r>
      <w:r w:rsidRPr="007950C6">
        <w:rPr>
          <w:b/>
          <w:szCs w:val="24"/>
          <w:lang/>
        </w:rPr>
        <w:t>ДИРЕКТОРА РЕПУБЛИЧКОГ ЗАВОДА ЗА СТАТИСТИКУ</w:t>
      </w:r>
    </w:p>
    <w:p w:rsidR="003A5672" w:rsidRPr="007950C6" w:rsidRDefault="003A5672" w:rsidP="003A5672">
      <w:pPr>
        <w:jc w:val="center"/>
        <w:rPr>
          <w:szCs w:val="24"/>
          <w:lang w:val="sr-Cyrl-CS"/>
        </w:rPr>
      </w:pPr>
    </w:p>
    <w:p w:rsidR="003A5672" w:rsidRPr="007950C6" w:rsidRDefault="003A5672" w:rsidP="003A5672">
      <w:pPr>
        <w:jc w:val="center"/>
        <w:rPr>
          <w:szCs w:val="24"/>
          <w:lang w:val="sr-Cyrl-CS"/>
        </w:rPr>
      </w:pPr>
      <w:r w:rsidRPr="007950C6">
        <w:rPr>
          <w:szCs w:val="24"/>
          <w:lang w:val="sr-Cyrl-CS"/>
        </w:rPr>
        <w:t>I</w:t>
      </w:r>
    </w:p>
    <w:p w:rsidR="003A5672" w:rsidRPr="007950C6" w:rsidRDefault="003A5672" w:rsidP="003A5672">
      <w:pPr>
        <w:jc w:val="center"/>
        <w:rPr>
          <w:szCs w:val="24"/>
          <w:lang w:val="sr-Cyrl-CS"/>
        </w:rPr>
      </w:pPr>
    </w:p>
    <w:p w:rsidR="003A5672" w:rsidRPr="007950C6" w:rsidRDefault="003A5672" w:rsidP="003A5672">
      <w:pPr>
        <w:rPr>
          <w:szCs w:val="24"/>
          <w:lang w:val="sr-Cyrl-CS"/>
        </w:rPr>
      </w:pPr>
      <w:r w:rsidRPr="007950C6">
        <w:rPr>
          <w:szCs w:val="24"/>
          <w:lang w:val="sr-Cyrl-CS"/>
        </w:rPr>
        <w:tab/>
      </w:r>
      <w:r w:rsidRPr="007950C6">
        <w:rPr>
          <w:szCs w:val="24"/>
          <w:lang w:val="sr-Cyrl-CS"/>
        </w:rPr>
        <w:tab/>
        <w:t xml:space="preserve">Поставља се </w:t>
      </w:r>
      <w:r>
        <w:rPr>
          <w:szCs w:val="24"/>
          <w:lang/>
        </w:rPr>
        <w:t>Мира Никић</w:t>
      </w:r>
      <w:r w:rsidRPr="007950C6">
        <w:rPr>
          <w:szCs w:val="24"/>
          <w:lang/>
        </w:rPr>
        <w:t xml:space="preserve"> </w:t>
      </w:r>
      <w:r w:rsidRPr="007950C6">
        <w:rPr>
          <w:szCs w:val="24"/>
          <w:lang w:val="ru-RU"/>
        </w:rPr>
        <w:t xml:space="preserve">за вршиоца дужности помоћника </w:t>
      </w:r>
      <w:r w:rsidRPr="007950C6">
        <w:rPr>
          <w:szCs w:val="24"/>
          <w:lang/>
        </w:rPr>
        <w:t xml:space="preserve">директора Републичког завода за статистику – Сектор </w:t>
      </w:r>
      <w:r>
        <w:rPr>
          <w:szCs w:val="24"/>
          <w:lang/>
        </w:rPr>
        <w:t>за развој и информисање</w:t>
      </w:r>
      <w:r w:rsidRPr="007950C6">
        <w:rPr>
          <w:szCs w:val="24"/>
          <w:lang/>
        </w:rPr>
        <w:t xml:space="preserve"> од 29. јануара 2017. године</w:t>
      </w:r>
      <w:r w:rsidRPr="007950C6">
        <w:rPr>
          <w:rFonts w:cs="Times New Roman"/>
          <w:szCs w:val="24"/>
          <w:lang w:val="sr-Cyrl-CS"/>
        </w:rPr>
        <w:t>, на три месеца.</w:t>
      </w:r>
    </w:p>
    <w:p w:rsidR="003A5672" w:rsidRPr="007950C6" w:rsidRDefault="003A5672" w:rsidP="003A5672">
      <w:pPr>
        <w:jc w:val="center"/>
        <w:rPr>
          <w:szCs w:val="24"/>
          <w:lang w:val="sr-Cyrl-CS"/>
        </w:rPr>
      </w:pPr>
    </w:p>
    <w:p w:rsidR="003A5672" w:rsidRPr="007950C6" w:rsidRDefault="003A5672" w:rsidP="003A5672">
      <w:pPr>
        <w:jc w:val="center"/>
        <w:rPr>
          <w:szCs w:val="24"/>
          <w:lang w:val="sr-Cyrl-CS"/>
        </w:rPr>
      </w:pPr>
      <w:r w:rsidRPr="007950C6">
        <w:rPr>
          <w:szCs w:val="24"/>
          <w:lang w:val="sr-Cyrl-CS"/>
        </w:rPr>
        <w:t>II</w:t>
      </w:r>
    </w:p>
    <w:p w:rsidR="003A5672" w:rsidRPr="007950C6" w:rsidRDefault="003A5672" w:rsidP="003A5672">
      <w:pPr>
        <w:jc w:val="center"/>
        <w:rPr>
          <w:szCs w:val="24"/>
          <w:lang w:val="sr-Cyrl-CS"/>
        </w:rPr>
      </w:pPr>
    </w:p>
    <w:p w:rsidR="003A5672" w:rsidRPr="007950C6" w:rsidRDefault="003A5672" w:rsidP="003A5672">
      <w:pPr>
        <w:rPr>
          <w:szCs w:val="24"/>
          <w:lang w:val="sr-Cyrl-CS"/>
        </w:rPr>
      </w:pPr>
      <w:r w:rsidRPr="007950C6">
        <w:rPr>
          <w:szCs w:val="24"/>
          <w:lang w:val="sr-Cyrl-CS"/>
        </w:rPr>
        <w:tab/>
      </w:r>
      <w:r w:rsidRPr="007950C6">
        <w:rPr>
          <w:szCs w:val="24"/>
          <w:lang w:val="sr-Cyrl-CS"/>
        </w:rPr>
        <w:tab/>
        <w:t>Ово решење објавити у „Службеном гласнику Републике Србије”.</w:t>
      </w:r>
    </w:p>
    <w:p w:rsidR="003A5672" w:rsidRPr="007950C6" w:rsidRDefault="003A5672" w:rsidP="003A5672">
      <w:pPr>
        <w:rPr>
          <w:szCs w:val="24"/>
          <w:lang w:val="sr-Cyrl-CS"/>
        </w:rPr>
      </w:pPr>
    </w:p>
    <w:p w:rsidR="003A5672" w:rsidRPr="007950C6" w:rsidRDefault="003A5672" w:rsidP="003A5672">
      <w:pPr>
        <w:rPr>
          <w:szCs w:val="24"/>
          <w:lang w:val="sr-Cyrl-CS"/>
        </w:rPr>
      </w:pPr>
    </w:p>
    <w:p w:rsidR="003A5672" w:rsidRPr="007950C6" w:rsidRDefault="003A5672" w:rsidP="003A5672">
      <w:pPr>
        <w:rPr>
          <w:rFonts w:cs="Times New Roman"/>
          <w:szCs w:val="24"/>
          <w:lang w:val="ru-RU"/>
        </w:rPr>
      </w:pPr>
      <w:r w:rsidRPr="007950C6">
        <w:rPr>
          <w:rFonts w:cs="Times New Roman"/>
          <w:szCs w:val="24"/>
          <w:lang w:val="ru-RU"/>
        </w:rPr>
        <w:t>24 Број: 119-</w:t>
      </w:r>
      <w:r>
        <w:rPr>
          <w:rFonts w:cs="Times New Roman"/>
          <w:szCs w:val="24"/>
          <w:lang w:val="ru-RU"/>
        </w:rPr>
        <w:t>515</w:t>
      </w:r>
      <w:r w:rsidRPr="007950C6">
        <w:rPr>
          <w:rFonts w:cs="Times New Roman"/>
          <w:szCs w:val="24"/>
          <w:lang w:val="ru-RU"/>
        </w:rPr>
        <w:t>/2017</w:t>
      </w:r>
    </w:p>
    <w:p w:rsidR="003A5672" w:rsidRPr="007950C6" w:rsidRDefault="00F26F3C" w:rsidP="003A5672">
      <w:pPr>
        <w:rPr>
          <w:rFonts w:cs="Times New Roman"/>
          <w:szCs w:val="24"/>
          <w:lang w:val="sr-Cyrl-CS"/>
        </w:rPr>
      </w:pPr>
      <w:r>
        <w:rPr>
          <w:rFonts w:cs="Times New Roman"/>
          <w:szCs w:val="24"/>
          <w:lang w:val="sr-Cyrl-CS"/>
        </w:rPr>
        <w:t>У Београду, 24. јануара 2017. године</w:t>
      </w:r>
    </w:p>
    <w:p w:rsidR="003A5672" w:rsidRPr="007950C6" w:rsidRDefault="003A5672" w:rsidP="003A5672">
      <w:pPr>
        <w:rPr>
          <w:rFonts w:cs="Times New Roman"/>
          <w:szCs w:val="24"/>
          <w:lang/>
        </w:rPr>
      </w:pPr>
    </w:p>
    <w:p w:rsidR="003A5672" w:rsidRPr="007950C6" w:rsidRDefault="003A5672" w:rsidP="003A5672">
      <w:pPr>
        <w:rPr>
          <w:rFonts w:cs="Times New Roman"/>
          <w:szCs w:val="24"/>
          <w:lang/>
        </w:rPr>
      </w:pPr>
    </w:p>
    <w:p w:rsidR="003A5672" w:rsidRPr="007950C6" w:rsidRDefault="003A5672" w:rsidP="003A5672">
      <w:pPr>
        <w:jc w:val="center"/>
        <w:rPr>
          <w:rFonts w:cs="Times New Roman"/>
          <w:b/>
          <w:szCs w:val="24"/>
          <w:lang w:val="ru-RU"/>
        </w:rPr>
      </w:pPr>
      <w:r w:rsidRPr="007950C6">
        <w:rPr>
          <w:rFonts w:cs="Times New Roman"/>
          <w:b/>
          <w:szCs w:val="24"/>
          <w:lang w:val="ru-RU"/>
        </w:rPr>
        <w:t>В  Л  А  Д  А</w:t>
      </w:r>
    </w:p>
    <w:p w:rsidR="003A5672" w:rsidRDefault="003A5672" w:rsidP="003A5672">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3A5672" w:rsidRDefault="003A5672" w:rsidP="003A5672">
      <w:pPr>
        <w:rPr>
          <w:rFonts w:cs="Times New Roman"/>
          <w:szCs w:val="24"/>
          <w:lang/>
        </w:rPr>
        <w:sectPr w:rsidR="003A5672" w:rsidSect="00983CF8">
          <w:pgSz w:w="12240" w:h="15840"/>
          <w:pgMar w:top="709" w:right="1440" w:bottom="1440" w:left="1440" w:header="720" w:footer="720" w:gutter="0"/>
          <w:cols w:space="720"/>
          <w:docGrid w:linePitch="360"/>
        </w:sectPr>
      </w:pPr>
    </w:p>
    <w:p w:rsidR="00466B76" w:rsidRPr="00C312CE" w:rsidRDefault="00466B76" w:rsidP="00466B76">
      <w:pPr>
        <w:jc w:val="right"/>
        <w:rPr>
          <w:rFonts w:cs="Times New Roman"/>
          <w:szCs w:val="24"/>
          <w:lang/>
        </w:rPr>
      </w:pPr>
    </w:p>
    <w:p w:rsidR="00466B76" w:rsidRPr="00C312CE" w:rsidRDefault="00466B76" w:rsidP="00466B76">
      <w:pPr>
        <w:jc w:val="right"/>
        <w:rPr>
          <w:rFonts w:cs="Times New Roman"/>
          <w:szCs w:val="24"/>
          <w:lang/>
        </w:rPr>
      </w:pPr>
    </w:p>
    <w:p w:rsidR="00466B76" w:rsidRPr="00C312CE" w:rsidRDefault="00466B76" w:rsidP="00466B76">
      <w:pPr>
        <w:jc w:val="right"/>
        <w:rPr>
          <w:rFonts w:cs="Times New Roman"/>
          <w:szCs w:val="24"/>
          <w:lang/>
        </w:rPr>
      </w:pPr>
    </w:p>
    <w:p w:rsidR="00466B76" w:rsidRPr="00C312CE" w:rsidRDefault="00466B76" w:rsidP="00466B76">
      <w:pPr>
        <w:rPr>
          <w:szCs w:val="24"/>
          <w:lang w:val="ru-RU"/>
        </w:rPr>
      </w:pPr>
      <w:r w:rsidRPr="00C312CE">
        <w:rPr>
          <w:szCs w:val="24"/>
          <w:lang w:val="ru-RU"/>
        </w:rPr>
        <w:tab/>
      </w:r>
      <w:r w:rsidRPr="00C312CE">
        <w:rPr>
          <w:szCs w:val="24"/>
        </w:rPr>
        <w:tab/>
      </w:r>
      <w:r w:rsidRPr="00C312CE">
        <w:rPr>
          <w:szCs w:val="24"/>
          <w:lang w:val="ru-RU"/>
        </w:rPr>
        <w:t xml:space="preserve">На основу члана 37.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C312CE">
        <w:rPr>
          <w:szCs w:val="24"/>
          <w:lang w:val="sr-Cyrl-CS"/>
        </w:rPr>
        <w:t xml:space="preserve">(„Службени гласник РС”, бр. </w:t>
      </w:r>
      <w:r w:rsidRPr="00C312CE">
        <w:rPr>
          <w:szCs w:val="24"/>
          <w:lang w:val="ru-RU"/>
        </w:rPr>
        <w:t>55/05, 71/05 – исправка, 101/07, 65/08, 16/11, 68/12 – УС</w:t>
      </w:r>
      <w:r w:rsidRPr="00C312CE">
        <w:rPr>
          <w:szCs w:val="24"/>
        </w:rPr>
        <w:t>,</w:t>
      </w:r>
      <w:r w:rsidRPr="00C312CE">
        <w:rPr>
          <w:szCs w:val="24"/>
          <w:lang w:val="ru-RU"/>
        </w:rPr>
        <w:t xml:space="preserve"> 72/12,</w:t>
      </w:r>
      <w:r w:rsidRPr="00C312CE">
        <w:rPr>
          <w:szCs w:val="24"/>
        </w:rPr>
        <w:t xml:space="preserve"> 7/14 </w:t>
      </w:r>
      <w:r w:rsidRPr="00C312CE">
        <w:rPr>
          <w:szCs w:val="24"/>
          <w:lang w:val="ru-RU"/>
        </w:rPr>
        <w:t>– УС и 44/14</w:t>
      </w:r>
      <w:r w:rsidRPr="00C312CE">
        <w:rPr>
          <w:szCs w:val="24"/>
          <w:lang w:val="sr-Cyrl-CS"/>
        </w:rPr>
        <w:t>)</w:t>
      </w:r>
      <w:r w:rsidRPr="00C312CE">
        <w:rPr>
          <w:szCs w:val="24"/>
          <w:lang w:val="ru-RU"/>
        </w:rPr>
        <w:t>,</w:t>
      </w:r>
    </w:p>
    <w:p w:rsidR="00466B76" w:rsidRPr="00C312CE" w:rsidRDefault="00466B76" w:rsidP="00466B76">
      <w:pPr>
        <w:rPr>
          <w:szCs w:val="24"/>
          <w:lang w:val="ru-RU"/>
        </w:rPr>
      </w:pPr>
    </w:p>
    <w:p w:rsidR="00466B76" w:rsidRPr="00C312CE" w:rsidRDefault="00466B76" w:rsidP="00466B76">
      <w:pPr>
        <w:tabs>
          <w:tab w:val="left" w:pos="1134"/>
        </w:tabs>
        <w:rPr>
          <w:szCs w:val="24"/>
          <w:lang w:val="sr-Cyrl-CS"/>
        </w:rPr>
      </w:pPr>
      <w:r w:rsidRPr="00C312CE">
        <w:rPr>
          <w:szCs w:val="24"/>
          <w:lang w:val="ru-RU"/>
        </w:rPr>
        <w:tab/>
      </w:r>
      <w:r w:rsidRPr="00C312CE">
        <w:rPr>
          <w:szCs w:val="24"/>
        </w:rPr>
        <w:tab/>
      </w:r>
      <w:r w:rsidRPr="00C312CE">
        <w:rPr>
          <w:szCs w:val="24"/>
          <w:lang w:val="sr-Cyrl-CS"/>
        </w:rPr>
        <w:t>Влада доноси</w:t>
      </w:r>
    </w:p>
    <w:p w:rsidR="00466B76" w:rsidRPr="00C312CE" w:rsidRDefault="00466B76" w:rsidP="00466B76">
      <w:pPr>
        <w:ind w:firstLine="1080"/>
        <w:rPr>
          <w:szCs w:val="24"/>
          <w:lang w:val="sr-Cyrl-CS"/>
        </w:rPr>
      </w:pPr>
    </w:p>
    <w:p w:rsidR="00466B76" w:rsidRPr="00C312CE" w:rsidRDefault="00466B76" w:rsidP="00466B76">
      <w:pPr>
        <w:ind w:firstLine="1080"/>
        <w:rPr>
          <w:szCs w:val="24"/>
          <w:lang w:val="sr-Cyrl-CS"/>
        </w:rPr>
      </w:pPr>
    </w:p>
    <w:p w:rsidR="00466B76" w:rsidRPr="00C312CE" w:rsidRDefault="00466B76" w:rsidP="00466B76">
      <w:pPr>
        <w:jc w:val="center"/>
        <w:rPr>
          <w:b/>
          <w:szCs w:val="24"/>
          <w:lang w:val="sr-Cyrl-CS"/>
        </w:rPr>
      </w:pPr>
      <w:r w:rsidRPr="00C312CE">
        <w:rPr>
          <w:b/>
          <w:szCs w:val="24"/>
          <w:lang w:val="sr-Cyrl-CS"/>
        </w:rPr>
        <w:t>Р Е Ш Е Њ Е</w:t>
      </w:r>
    </w:p>
    <w:p w:rsidR="00466B76" w:rsidRPr="00C312CE" w:rsidRDefault="00466B76" w:rsidP="00466B76">
      <w:pPr>
        <w:jc w:val="center"/>
        <w:rPr>
          <w:b/>
          <w:szCs w:val="24"/>
          <w:lang w:val="sr-Cyrl-CS"/>
        </w:rPr>
      </w:pPr>
    </w:p>
    <w:p w:rsidR="00466B76" w:rsidRPr="00C312CE" w:rsidRDefault="00466B76" w:rsidP="00466B76">
      <w:pPr>
        <w:pStyle w:val="BodyText2"/>
        <w:spacing w:after="0" w:line="240" w:lineRule="auto"/>
        <w:contextualSpacing/>
        <w:jc w:val="center"/>
        <w:rPr>
          <w:b/>
          <w:szCs w:val="24"/>
          <w:lang w:val="sr-Cyrl-CS"/>
        </w:rPr>
      </w:pPr>
      <w:r w:rsidRPr="00C312CE">
        <w:rPr>
          <w:b/>
          <w:szCs w:val="24"/>
          <w:lang w:val="sr-Cyrl-CS"/>
        </w:rPr>
        <w:t xml:space="preserve">О ПОСТАВЉЕЊУ ВРШИОЦА ДУЖНОСТИ </w:t>
      </w:r>
      <w:r w:rsidRPr="00C312CE">
        <w:rPr>
          <w:b/>
          <w:szCs w:val="24"/>
          <w:lang/>
        </w:rPr>
        <w:t>ПОМОЋНИКА ДИРЕКТОРА РЕПУБЛИЧКОГ ГЕОДЕТСКОГ ЗАВОДА</w:t>
      </w:r>
    </w:p>
    <w:p w:rsidR="00466B76" w:rsidRPr="00C312CE" w:rsidRDefault="00466B76" w:rsidP="00466B76">
      <w:pPr>
        <w:ind w:firstLine="1080"/>
        <w:rPr>
          <w:szCs w:val="24"/>
          <w:lang w:val="sr-Cyrl-CS"/>
        </w:rPr>
      </w:pPr>
    </w:p>
    <w:p w:rsidR="00466B76" w:rsidRPr="00C312CE" w:rsidRDefault="00466B76" w:rsidP="00466B76">
      <w:pPr>
        <w:jc w:val="center"/>
        <w:rPr>
          <w:szCs w:val="24"/>
          <w:lang w:val="sr-Cyrl-CS"/>
        </w:rPr>
      </w:pPr>
      <w:r w:rsidRPr="00C312CE">
        <w:rPr>
          <w:szCs w:val="24"/>
          <w:lang w:val="sr-Cyrl-CS"/>
        </w:rPr>
        <w:t>I</w:t>
      </w:r>
    </w:p>
    <w:p w:rsidR="00466B76" w:rsidRPr="00C312CE" w:rsidRDefault="00466B76" w:rsidP="00466B76">
      <w:pPr>
        <w:jc w:val="center"/>
        <w:rPr>
          <w:szCs w:val="24"/>
          <w:lang w:val="sr-Cyrl-CS"/>
        </w:rPr>
      </w:pPr>
    </w:p>
    <w:p w:rsidR="00466B76" w:rsidRPr="00C312CE" w:rsidRDefault="00466B76" w:rsidP="00466B76">
      <w:pPr>
        <w:tabs>
          <w:tab w:val="left" w:pos="1134"/>
        </w:tabs>
        <w:rPr>
          <w:szCs w:val="24"/>
          <w:lang w:val="sr-Cyrl-CS"/>
        </w:rPr>
      </w:pPr>
      <w:r w:rsidRPr="00C312CE">
        <w:rPr>
          <w:szCs w:val="24"/>
          <w:lang w:val="sr-Cyrl-CS"/>
        </w:rPr>
        <w:tab/>
      </w:r>
      <w:r w:rsidRPr="00C312CE">
        <w:rPr>
          <w:szCs w:val="24"/>
        </w:rPr>
        <w:tab/>
      </w:r>
      <w:r w:rsidRPr="00C312CE">
        <w:rPr>
          <w:szCs w:val="24"/>
          <w:lang w:val="sr-Cyrl-CS"/>
        </w:rPr>
        <w:t xml:space="preserve">Поставља се Миљана Кузмановић Костић </w:t>
      </w:r>
      <w:r w:rsidRPr="00C312CE">
        <w:rPr>
          <w:szCs w:val="24"/>
          <w:lang w:val="ru-RU"/>
        </w:rPr>
        <w:t xml:space="preserve">за вршиоца дужности </w:t>
      </w:r>
      <w:r w:rsidRPr="00C312CE">
        <w:rPr>
          <w:szCs w:val="24"/>
          <w:lang/>
        </w:rPr>
        <w:t>помоћника директора Републичког геодетског завода – Сектор за правне послове од 22. јануара 2017. године</w:t>
      </w:r>
      <w:r w:rsidRPr="00C312CE">
        <w:rPr>
          <w:szCs w:val="24"/>
          <w:lang w:val="sr-Cyrl-CS"/>
        </w:rPr>
        <w:t>, на три месеца.</w:t>
      </w:r>
    </w:p>
    <w:p w:rsidR="00466B76" w:rsidRPr="00C312CE" w:rsidRDefault="00466B76" w:rsidP="00466B76">
      <w:pPr>
        <w:ind w:firstLine="1080"/>
        <w:rPr>
          <w:szCs w:val="24"/>
          <w:lang w:val="sr-Cyrl-CS"/>
        </w:rPr>
      </w:pPr>
    </w:p>
    <w:p w:rsidR="00466B76" w:rsidRPr="00C312CE" w:rsidRDefault="00466B76" w:rsidP="00466B76">
      <w:pPr>
        <w:jc w:val="center"/>
        <w:rPr>
          <w:szCs w:val="24"/>
          <w:lang w:val="sr-Cyrl-CS"/>
        </w:rPr>
      </w:pPr>
      <w:r w:rsidRPr="00C312CE">
        <w:rPr>
          <w:szCs w:val="24"/>
          <w:lang w:val="sr-Cyrl-CS"/>
        </w:rPr>
        <w:t>II</w:t>
      </w:r>
    </w:p>
    <w:p w:rsidR="00466B76" w:rsidRPr="00C312CE" w:rsidRDefault="00466B76" w:rsidP="00466B76">
      <w:pPr>
        <w:jc w:val="center"/>
        <w:rPr>
          <w:b/>
          <w:szCs w:val="24"/>
          <w:lang w:val="sr-Cyrl-CS"/>
        </w:rPr>
      </w:pPr>
    </w:p>
    <w:p w:rsidR="00466B76" w:rsidRPr="00C312CE" w:rsidRDefault="00466B76" w:rsidP="00466B76">
      <w:pPr>
        <w:tabs>
          <w:tab w:val="left" w:pos="1134"/>
        </w:tabs>
        <w:rPr>
          <w:szCs w:val="24"/>
          <w:lang w:val="sr-Cyrl-CS"/>
        </w:rPr>
      </w:pPr>
      <w:r w:rsidRPr="00C312CE">
        <w:rPr>
          <w:szCs w:val="24"/>
          <w:lang w:val="sr-Cyrl-CS"/>
        </w:rPr>
        <w:tab/>
      </w:r>
      <w:r w:rsidRPr="00C312CE">
        <w:rPr>
          <w:szCs w:val="24"/>
        </w:rPr>
        <w:tab/>
      </w:r>
      <w:r w:rsidRPr="00C312CE">
        <w:rPr>
          <w:szCs w:val="24"/>
          <w:lang w:val="sr-Cyrl-CS"/>
        </w:rPr>
        <w:t>Ово решење објавити у „Службеном гласнику Републике Србије”.</w:t>
      </w:r>
    </w:p>
    <w:p w:rsidR="00466B76" w:rsidRPr="00C312CE" w:rsidRDefault="00466B76" w:rsidP="00466B76">
      <w:pPr>
        <w:ind w:firstLine="1080"/>
        <w:rPr>
          <w:szCs w:val="24"/>
          <w:lang w:val="sr-Cyrl-CS"/>
        </w:rPr>
      </w:pPr>
    </w:p>
    <w:p w:rsidR="00466B76" w:rsidRPr="00C312CE" w:rsidRDefault="00466B76" w:rsidP="00466B76">
      <w:pPr>
        <w:ind w:firstLine="1080"/>
        <w:rPr>
          <w:szCs w:val="24"/>
          <w:lang w:val="sr-Cyrl-CS"/>
        </w:rPr>
      </w:pPr>
    </w:p>
    <w:p w:rsidR="00466B76" w:rsidRPr="00C312CE" w:rsidRDefault="00466B76" w:rsidP="00466B76">
      <w:pPr>
        <w:rPr>
          <w:szCs w:val="24"/>
          <w:lang/>
        </w:rPr>
      </w:pPr>
      <w:r w:rsidRPr="00C312CE">
        <w:rPr>
          <w:szCs w:val="24"/>
          <w:lang w:val="ru-RU"/>
        </w:rPr>
        <w:t>24 Број: 119-452/201</w:t>
      </w:r>
      <w:r w:rsidRPr="00C312CE">
        <w:rPr>
          <w:szCs w:val="24"/>
          <w:lang/>
        </w:rPr>
        <w:t>7</w:t>
      </w:r>
    </w:p>
    <w:p w:rsidR="00466B76" w:rsidRPr="00C312CE" w:rsidRDefault="00F26F3C" w:rsidP="00466B76">
      <w:pPr>
        <w:rPr>
          <w:rFonts w:cs="Times New Roman"/>
          <w:szCs w:val="24"/>
          <w:lang w:val="sr-Cyrl-CS"/>
        </w:rPr>
      </w:pPr>
      <w:r>
        <w:rPr>
          <w:rFonts w:cs="Times New Roman"/>
          <w:szCs w:val="24"/>
          <w:lang w:val="sr-Cyrl-CS"/>
        </w:rPr>
        <w:t>У Београду, 24. јануара 2017. године</w:t>
      </w:r>
    </w:p>
    <w:p w:rsidR="00466B76" w:rsidRPr="00C312CE" w:rsidRDefault="00466B76" w:rsidP="00466B76">
      <w:pPr>
        <w:rPr>
          <w:rFonts w:cs="Times New Roman"/>
          <w:szCs w:val="24"/>
          <w:lang/>
        </w:rPr>
      </w:pPr>
    </w:p>
    <w:p w:rsidR="00466B76" w:rsidRPr="00C312CE" w:rsidRDefault="00466B76" w:rsidP="00466B76">
      <w:pPr>
        <w:rPr>
          <w:rFonts w:cs="Times New Roman"/>
          <w:szCs w:val="24"/>
          <w:lang/>
        </w:rPr>
      </w:pPr>
    </w:p>
    <w:p w:rsidR="00466B76" w:rsidRPr="00C312CE" w:rsidRDefault="00466B76" w:rsidP="00466B76">
      <w:pPr>
        <w:jc w:val="center"/>
        <w:rPr>
          <w:rFonts w:cs="Times New Roman"/>
          <w:b/>
          <w:szCs w:val="24"/>
          <w:lang w:val="ru-RU"/>
        </w:rPr>
      </w:pPr>
      <w:r w:rsidRPr="00C312CE">
        <w:rPr>
          <w:rFonts w:cs="Times New Roman"/>
          <w:b/>
          <w:szCs w:val="24"/>
          <w:lang w:val="ru-RU"/>
        </w:rPr>
        <w:t>В  Л  А  Д  А</w:t>
      </w:r>
    </w:p>
    <w:p w:rsidR="00466B76" w:rsidRPr="00C312CE" w:rsidRDefault="00466B76" w:rsidP="00466B76">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466B76" w:rsidRPr="00C312CE" w:rsidRDefault="00466B76" w:rsidP="00466B76">
      <w:pPr>
        <w:rPr>
          <w:rFonts w:cs="Times New Roman"/>
          <w:szCs w:val="24"/>
          <w:lang/>
        </w:rPr>
      </w:pPr>
    </w:p>
    <w:p w:rsidR="00466B76" w:rsidRPr="00C312CE" w:rsidRDefault="00466B76" w:rsidP="00466B76">
      <w:pPr>
        <w:rPr>
          <w:rFonts w:eastAsia="Calibri"/>
          <w:szCs w:val="24"/>
          <w:lang/>
        </w:rPr>
      </w:pPr>
    </w:p>
    <w:p w:rsidR="00466B76" w:rsidRDefault="00466B76" w:rsidP="00466B76">
      <w:pPr>
        <w:rPr>
          <w:rFonts w:cs="Times New Roman"/>
          <w:szCs w:val="24"/>
          <w:lang/>
        </w:rPr>
        <w:sectPr w:rsidR="00466B76" w:rsidSect="00983CF8">
          <w:pgSz w:w="12240" w:h="15840"/>
          <w:pgMar w:top="1135" w:right="1440" w:bottom="1440" w:left="1440" w:header="720" w:footer="720" w:gutter="0"/>
          <w:cols w:space="720"/>
          <w:docGrid w:linePitch="360"/>
        </w:sectPr>
      </w:pPr>
    </w:p>
    <w:p w:rsidR="00466B76" w:rsidRDefault="00466B76" w:rsidP="00466B76">
      <w:pPr>
        <w:rPr>
          <w:rFonts w:cs="Times New Roman"/>
          <w:szCs w:val="24"/>
          <w:lang/>
        </w:rPr>
      </w:pPr>
    </w:p>
    <w:p w:rsidR="00466B76" w:rsidRDefault="00466B76" w:rsidP="00466B76">
      <w:pPr>
        <w:rPr>
          <w:rFonts w:cs="Times New Roman"/>
          <w:szCs w:val="24"/>
          <w:lang/>
        </w:rPr>
      </w:pPr>
    </w:p>
    <w:p w:rsidR="00466B76" w:rsidRDefault="00466B76" w:rsidP="00466B76">
      <w:pPr>
        <w:rPr>
          <w:rFonts w:cs="Times New Roman"/>
          <w:szCs w:val="24"/>
          <w:lang/>
        </w:rPr>
      </w:pPr>
    </w:p>
    <w:p w:rsidR="00466B76" w:rsidRDefault="00466B76" w:rsidP="00466B76">
      <w:pPr>
        <w:jc w:val="right"/>
        <w:rPr>
          <w:rFonts w:cs="Times New Roman"/>
          <w:szCs w:val="24"/>
          <w:lang/>
        </w:rPr>
      </w:pPr>
    </w:p>
    <w:p w:rsidR="00466B76" w:rsidRDefault="00466B76" w:rsidP="00466B76">
      <w:pPr>
        <w:jc w:val="right"/>
        <w:rPr>
          <w:szCs w:val="24"/>
          <w:lang/>
        </w:rPr>
      </w:pPr>
      <w:r>
        <w:rPr>
          <w:rFonts w:cs="Times New Roman"/>
          <w:szCs w:val="24"/>
          <w:lang/>
        </w:rPr>
        <w:tab/>
      </w:r>
    </w:p>
    <w:p w:rsidR="00466B76" w:rsidRDefault="00466B76" w:rsidP="00466B76">
      <w:pPr>
        <w:tabs>
          <w:tab w:val="left" w:pos="1134"/>
          <w:tab w:val="left" w:pos="1418"/>
        </w:tabs>
        <w:rPr>
          <w:szCs w:val="24"/>
          <w:lang w:val="ru-RU"/>
        </w:rPr>
      </w:pPr>
      <w:r>
        <w:rPr>
          <w:szCs w:val="24"/>
          <w:lang w:val="ru-RU"/>
        </w:rPr>
        <w:tab/>
      </w:r>
      <w:r>
        <w:rPr>
          <w:szCs w:val="24"/>
        </w:rPr>
        <w:tab/>
      </w:r>
      <w:r>
        <w:rPr>
          <w:szCs w:val="24"/>
          <w:lang w:val="ru-RU"/>
        </w:rPr>
        <w:t xml:space="preserve">На основу члана 37.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466B76" w:rsidRDefault="00466B76" w:rsidP="00466B76">
      <w:pPr>
        <w:rPr>
          <w:szCs w:val="24"/>
          <w:lang w:val="ru-RU"/>
        </w:rPr>
      </w:pPr>
    </w:p>
    <w:p w:rsidR="00466B76" w:rsidRDefault="00466B76" w:rsidP="00466B76">
      <w:pPr>
        <w:tabs>
          <w:tab w:val="left" w:pos="1134"/>
        </w:tabs>
        <w:rPr>
          <w:szCs w:val="24"/>
          <w:lang w:val="sr-Cyrl-CS"/>
        </w:rPr>
      </w:pPr>
      <w:r>
        <w:rPr>
          <w:szCs w:val="24"/>
          <w:lang w:val="ru-RU"/>
        </w:rPr>
        <w:tab/>
      </w:r>
      <w:r>
        <w:rPr>
          <w:szCs w:val="24"/>
        </w:rPr>
        <w:tab/>
      </w:r>
      <w:r>
        <w:rPr>
          <w:szCs w:val="24"/>
          <w:lang w:val="sr-Cyrl-CS"/>
        </w:rPr>
        <w:t>Влада доноси</w:t>
      </w:r>
    </w:p>
    <w:p w:rsidR="00466B76" w:rsidRDefault="00466B76" w:rsidP="00466B76">
      <w:pPr>
        <w:ind w:firstLine="1080"/>
        <w:rPr>
          <w:szCs w:val="24"/>
          <w:lang w:val="sr-Cyrl-CS"/>
        </w:rPr>
      </w:pPr>
    </w:p>
    <w:p w:rsidR="00466B76" w:rsidRDefault="00466B76" w:rsidP="00466B76">
      <w:pPr>
        <w:ind w:firstLine="1080"/>
        <w:rPr>
          <w:szCs w:val="24"/>
          <w:lang w:val="sr-Cyrl-CS"/>
        </w:rPr>
      </w:pPr>
    </w:p>
    <w:p w:rsidR="00466B76" w:rsidRDefault="00466B76" w:rsidP="00466B76">
      <w:pPr>
        <w:jc w:val="center"/>
        <w:rPr>
          <w:b/>
          <w:szCs w:val="24"/>
          <w:lang w:val="sr-Cyrl-CS"/>
        </w:rPr>
      </w:pPr>
      <w:r>
        <w:rPr>
          <w:b/>
          <w:szCs w:val="24"/>
          <w:lang w:val="sr-Cyrl-CS"/>
        </w:rPr>
        <w:t>Р Е Ш Е Њ Е</w:t>
      </w:r>
    </w:p>
    <w:p w:rsidR="00466B76" w:rsidRDefault="00466B76" w:rsidP="00466B76">
      <w:pPr>
        <w:jc w:val="center"/>
        <w:rPr>
          <w:b/>
          <w:szCs w:val="24"/>
          <w:lang w:val="sr-Cyrl-CS"/>
        </w:rPr>
      </w:pPr>
    </w:p>
    <w:p w:rsidR="00466B76" w:rsidRDefault="00466B76" w:rsidP="00466B76">
      <w:pPr>
        <w:pStyle w:val="BodyText2"/>
        <w:spacing w:after="0" w:line="240" w:lineRule="auto"/>
        <w:contextualSpacing/>
        <w:jc w:val="center"/>
        <w:rPr>
          <w:b/>
          <w:szCs w:val="24"/>
          <w:lang w:val="sr-Cyrl-CS"/>
        </w:rPr>
      </w:pPr>
      <w:r>
        <w:rPr>
          <w:b/>
          <w:lang w:val="sr-Cyrl-CS"/>
        </w:rPr>
        <w:t xml:space="preserve">О ПОСТАВЉЕЊУ ВРШИОЦА ДУЖНОСТИ </w:t>
      </w:r>
      <w:r>
        <w:rPr>
          <w:b/>
          <w:lang/>
        </w:rPr>
        <w:t>ПОМОЋНИКА ДИРЕКТОРА РЕПУБЛИЧКОГ ГЕОДЕТСКОГ ЗАВОДА</w:t>
      </w:r>
    </w:p>
    <w:p w:rsidR="00466B76" w:rsidRDefault="00466B76" w:rsidP="00466B76">
      <w:pPr>
        <w:ind w:firstLine="1080"/>
        <w:rPr>
          <w:szCs w:val="24"/>
          <w:lang w:val="sr-Cyrl-CS"/>
        </w:rPr>
      </w:pPr>
    </w:p>
    <w:p w:rsidR="00466B76" w:rsidRDefault="00466B76" w:rsidP="00466B76">
      <w:pPr>
        <w:jc w:val="center"/>
        <w:rPr>
          <w:szCs w:val="24"/>
          <w:lang w:val="sr-Cyrl-CS"/>
        </w:rPr>
      </w:pPr>
      <w:r>
        <w:rPr>
          <w:szCs w:val="24"/>
          <w:lang w:val="sr-Cyrl-CS"/>
        </w:rPr>
        <w:t>I</w:t>
      </w:r>
    </w:p>
    <w:p w:rsidR="00466B76" w:rsidRDefault="00466B76" w:rsidP="00466B76">
      <w:pPr>
        <w:jc w:val="center"/>
        <w:rPr>
          <w:szCs w:val="24"/>
          <w:lang w:val="sr-Cyrl-CS"/>
        </w:rPr>
      </w:pPr>
    </w:p>
    <w:p w:rsidR="00466B76" w:rsidRDefault="00466B76" w:rsidP="00466B76">
      <w:pPr>
        <w:tabs>
          <w:tab w:val="left" w:pos="1134"/>
        </w:tabs>
        <w:rPr>
          <w:szCs w:val="24"/>
          <w:lang w:val="sr-Cyrl-CS"/>
        </w:rPr>
      </w:pPr>
      <w:r>
        <w:rPr>
          <w:szCs w:val="24"/>
          <w:lang w:val="sr-Cyrl-CS"/>
        </w:rPr>
        <w:tab/>
      </w:r>
      <w:r>
        <w:rPr>
          <w:szCs w:val="24"/>
        </w:rPr>
        <w:tab/>
      </w:r>
      <w:r>
        <w:rPr>
          <w:szCs w:val="24"/>
          <w:lang w:val="sr-Cyrl-CS"/>
        </w:rPr>
        <w:t xml:space="preserve">Поставља се Ванчо Божинов </w:t>
      </w:r>
      <w:r>
        <w:rPr>
          <w:szCs w:val="24"/>
          <w:lang w:val="ru-RU"/>
        </w:rPr>
        <w:t xml:space="preserve">за вршиоца дужности </w:t>
      </w:r>
      <w:r>
        <w:rPr>
          <w:szCs w:val="24"/>
          <w:lang/>
        </w:rPr>
        <w:t>помоћника директора Републичког геодетског завода – Сектор за геодетске радове од 22. јануара 2017. године</w:t>
      </w:r>
      <w:r>
        <w:rPr>
          <w:szCs w:val="24"/>
          <w:lang w:val="sr-Cyrl-CS"/>
        </w:rPr>
        <w:t>, на три месеца.</w:t>
      </w:r>
    </w:p>
    <w:p w:rsidR="00466B76" w:rsidRDefault="00466B76" w:rsidP="00466B76">
      <w:pPr>
        <w:ind w:firstLine="1080"/>
        <w:rPr>
          <w:szCs w:val="24"/>
          <w:lang w:val="sr-Cyrl-CS"/>
        </w:rPr>
      </w:pPr>
    </w:p>
    <w:p w:rsidR="00466B76" w:rsidRDefault="00466B76" w:rsidP="00466B76">
      <w:pPr>
        <w:jc w:val="center"/>
        <w:rPr>
          <w:szCs w:val="24"/>
          <w:lang w:val="sr-Cyrl-CS"/>
        </w:rPr>
      </w:pPr>
      <w:r>
        <w:rPr>
          <w:szCs w:val="24"/>
          <w:lang w:val="sr-Cyrl-CS"/>
        </w:rPr>
        <w:t>II</w:t>
      </w:r>
    </w:p>
    <w:p w:rsidR="00466B76" w:rsidRDefault="00466B76" w:rsidP="00466B76">
      <w:pPr>
        <w:jc w:val="center"/>
        <w:rPr>
          <w:b/>
          <w:szCs w:val="24"/>
          <w:lang w:val="sr-Cyrl-CS"/>
        </w:rPr>
      </w:pPr>
    </w:p>
    <w:p w:rsidR="00466B76" w:rsidRDefault="00466B76" w:rsidP="00466B76">
      <w:pPr>
        <w:tabs>
          <w:tab w:val="left" w:pos="1134"/>
        </w:tabs>
        <w:rPr>
          <w:szCs w:val="24"/>
          <w:lang w:val="sr-Cyrl-CS"/>
        </w:rPr>
      </w:pPr>
      <w:r>
        <w:rPr>
          <w:szCs w:val="24"/>
          <w:lang w:val="sr-Cyrl-CS"/>
        </w:rPr>
        <w:tab/>
      </w:r>
      <w:r>
        <w:rPr>
          <w:szCs w:val="24"/>
        </w:rPr>
        <w:tab/>
      </w:r>
      <w:r>
        <w:rPr>
          <w:szCs w:val="24"/>
          <w:lang w:val="sr-Cyrl-CS"/>
        </w:rPr>
        <w:t>Ово решење објавити у „Службеном гласнику Републике Србије”.</w:t>
      </w:r>
    </w:p>
    <w:p w:rsidR="00466B76" w:rsidRDefault="00466B76" w:rsidP="00466B76">
      <w:pPr>
        <w:ind w:firstLine="1080"/>
        <w:rPr>
          <w:szCs w:val="24"/>
          <w:lang w:val="sr-Cyrl-CS"/>
        </w:rPr>
      </w:pPr>
    </w:p>
    <w:p w:rsidR="00466B76" w:rsidRDefault="00466B76" w:rsidP="00466B76">
      <w:pPr>
        <w:ind w:firstLine="1080"/>
        <w:rPr>
          <w:szCs w:val="24"/>
          <w:lang w:val="sr-Cyrl-CS"/>
        </w:rPr>
      </w:pPr>
    </w:p>
    <w:p w:rsidR="00466B76" w:rsidRDefault="00466B76" w:rsidP="00466B76">
      <w:pPr>
        <w:rPr>
          <w:szCs w:val="24"/>
        </w:rPr>
      </w:pPr>
      <w:r>
        <w:rPr>
          <w:szCs w:val="24"/>
          <w:lang w:val="ru-RU"/>
        </w:rPr>
        <w:t>24 Број: 119-450/2017</w:t>
      </w:r>
    </w:p>
    <w:p w:rsidR="00466B76" w:rsidRPr="00C312CE" w:rsidRDefault="00F26F3C" w:rsidP="00466B76">
      <w:pPr>
        <w:rPr>
          <w:rFonts w:cs="Times New Roman"/>
          <w:szCs w:val="24"/>
          <w:lang w:val="sr-Cyrl-CS"/>
        </w:rPr>
      </w:pPr>
      <w:r>
        <w:rPr>
          <w:rFonts w:cs="Times New Roman"/>
          <w:szCs w:val="24"/>
          <w:lang w:val="sr-Cyrl-CS"/>
        </w:rPr>
        <w:t>У Београду, 24. јануара 2017. године</w:t>
      </w:r>
    </w:p>
    <w:p w:rsidR="00466B76" w:rsidRPr="00C312CE" w:rsidRDefault="00466B76" w:rsidP="00466B76">
      <w:pPr>
        <w:rPr>
          <w:rFonts w:cs="Times New Roman"/>
          <w:szCs w:val="24"/>
          <w:lang/>
        </w:rPr>
      </w:pPr>
    </w:p>
    <w:p w:rsidR="00466B76" w:rsidRPr="00C312CE" w:rsidRDefault="00466B76" w:rsidP="00466B76">
      <w:pPr>
        <w:rPr>
          <w:rFonts w:cs="Times New Roman"/>
          <w:szCs w:val="24"/>
          <w:lang/>
        </w:rPr>
      </w:pPr>
    </w:p>
    <w:p w:rsidR="00466B76" w:rsidRPr="00C312CE" w:rsidRDefault="00466B76" w:rsidP="00466B76">
      <w:pPr>
        <w:jc w:val="center"/>
        <w:rPr>
          <w:rFonts w:cs="Times New Roman"/>
          <w:b/>
          <w:szCs w:val="24"/>
          <w:lang w:val="ru-RU"/>
        </w:rPr>
      </w:pPr>
      <w:r w:rsidRPr="00C312CE">
        <w:rPr>
          <w:rFonts w:cs="Times New Roman"/>
          <w:b/>
          <w:szCs w:val="24"/>
          <w:lang w:val="ru-RU"/>
        </w:rPr>
        <w:t>В  Л  А  Д  А</w:t>
      </w:r>
    </w:p>
    <w:p w:rsidR="00466B76" w:rsidRPr="00C312CE" w:rsidRDefault="00466B76" w:rsidP="00466B76">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3A5672" w:rsidRPr="00D45F5A" w:rsidRDefault="003A5672" w:rsidP="00797BED">
      <w:pPr>
        <w:rPr>
          <w:rFonts w:cs="Times New Roman"/>
          <w:szCs w:val="24"/>
          <w:lang/>
        </w:rPr>
        <w:sectPr w:rsidR="003A5672" w:rsidRPr="00D45F5A" w:rsidSect="00ED4992">
          <w:pgSz w:w="12240" w:h="15840"/>
          <w:pgMar w:top="568" w:right="1440" w:bottom="1440" w:left="1440" w:header="720" w:footer="720" w:gutter="0"/>
          <w:cols w:space="720"/>
          <w:docGrid w:linePitch="360"/>
        </w:sectPr>
      </w:pPr>
    </w:p>
    <w:p w:rsidR="00BC0E0F" w:rsidRPr="00D45F5A" w:rsidRDefault="00BC0E0F" w:rsidP="00BC0E0F">
      <w:pPr>
        <w:jc w:val="right"/>
        <w:rPr>
          <w:rFonts w:cs="Times New Roman"/>
          <w:szCs w:val="24"/>
          <w:lang/>
        </w:rPr>
      </w:pPr>
    </w:p>
    <w:p w:rsidR="00BC0E0F" w:rsidRPr="00D45F5A" w:rsidRDefault="00BC0E0F" w:rsidP="00BC0E0F">
      <w:pPr>
        <w:jc w:val="right"/>
        <w:rPr>
          <w:rFonts w:cs="Times New Roman"/>
          <w:szCs w:val="24"/>
          <w:lang/>
        </w:rPr>
      </w:pPr>
    </w:p>
    <w:p w:rsidR="00BC0E0F" w:rsidRPr="00D45F5A" w:rsidRDefault="00BC0E0F" w:rsidP="00BC0E0F">
      <w:pPr>
        <w:pStyle w:val="BodyText"/>
        <w:tabs>
          <w:tab w:val="left" w:pos="1418"/>
        </w:tabs>
        <w:spacing w:after="0"/>
        <w:jc w:val="right"/>
        <w:rPr>
          <w:rFonts w:cs="Times New Roman"/>
          <w:szCs w:val="24"/>
          <w:lang/>
        </w:rPr>
      </w:pPr>
    </w:p>
    <w:p w:rsidR="00BC0E0F" w:rsidRPr="00D45F5A" w:rsidRDefault="00BC0E0F" w:rsidP="00BC0E0F">
      <w:pPr>
        <w:pStyle w:val="BodyText"/>
        <w:tabs>
          <w:tab w:val="left" w:pos="1418"/>
        </w:tabs>
        <w:spacing w:after="0"/>
        <w:rPr>
          <w:rFonts w:cs="Times New Roman"/>
          <w:szCs w:val="24"/>
          <w:lang/>
        </w:rPr>
      </w:pPr>
      <w:r w:rsidRPr="00D45F5A">
        <w:rPr>
          <w:rFonts w:cs="Times New Roman"/>
          <w:szCs w:val="24"/>
        </w:rPr>
        <w:tab/>
        <w:t xml:space="preserve">На основу члана 79. ст. 1. и 2. Закона о државним службеницима </w:t>
      </w:r>
      <w:r w:rsidRPr="00D45F5A">
        <w:rPr>
          <w:rFonts w:cs="Times New Roman"/>
          <w:szCs w:val="24"/>
          <w:lang w:val="ru-RU"/>
        </w:rPr>
        <w:t>(„Службени гласник РС”, бр. 79/05, 81/05 – исправка, 83/05 – исправка, 64/07, 67/07 – исправка, 116/08, 104/09 и 99/14) а у вези са</w:t>
      </w:r>
      <w:r w:rsidRPr="00D45F5A">
        <w:rPr>
          <w:rFonts w:cs="Times New Roman"/>
          <w:szCs w:val="24"/>
        </w:rPr>
        <w:t xml:space="preserve"> члан</w:t>
      </w:r>
      <w:r w:rsidRPr="00D45F5A">
        <w:rPr>
          <w:rFonts w:cs="Times New Roman"/>
          <w:szCs w:val="24"/>
          <w:lang/>
        </w:rPr>
        <w:t>ом 37</w:t>
      </w:r>
      <w:r w:rsidRPr="00D45F5A">
        <w:rPr>
          <w:rFonts w:cs="Times New Roman"/>
          <w:szCs w:val="24"/>
          <w:lang w:val="sr-Cyrl-CS"/>
        </w:rPr>
        <w:t xml:space="preserve">. став 3. </w:t>
      </w:r>
      <w:r w:rsidRPr="00D45F5A">
        <w:rPr>
          <w:rFonts w:cs="Times New Roman"/>
          <w:szCs w:val="24"/>
        </w:rPr>
        <w:t xml:space="preserve">Закона о државној управи </w:t>
      </w:r>
      <w:r w:rsidRPr="00D45F5A">
        <w:rPr>
          <w:rFonts w:cs="Times New Roman"/>
          <w:szCs w:val="24"/>
          <w:lang w:val="ru-RU"/>
        </w:rPr>
        <w:t xml:space="preserve">(„Службени гласник РС”, бр. 79/05, 101/07, 95/10 и 99/14) </w:t>
      </w:r>
      <w:r w:rsidRPr="00D45F5A">
        <w:rPr>
          <w:rFonts w:cs="Times New Roman"/>
          <w:szCs w:val="24"/>
          <w:lang w:val="sr-Cyrl-CS"/>
        </w:rPr>
        <w:t xml:space="preserve">и члана 43. став 2. Закона о Влади („Службени гласник РС”, бр. </w:t>
      </w:r>
      <w:r w:rsidRPr="00D45F5A">
        <w:rPr>
          <w:rFonts w:cs="Times New Roman"/>
          <w:szCs w:val="24"/>
          <w:lang w:val="ru-RU"/>
        </w:rPr>
        <w:t>55/05, 71/05 – исправка, 101/07, 65/08, 16/11, 68/12 – УС</w:t>
      </w:r>
      <w:r w:rsidRPr="00D45F5A">
        <w:rPr>
          <w:rFonts w:cs="Times New Roman"/>
          <w:szCs w:val="24"/>
        </w:rPr>
        <w:t>,</w:t>
      </w:r>
      <w:r w:rsidRPr="00D45F5A">
        <w:rPr>
          <w:rFonts w:cs="Times New Roman"/>
          <w:szCs w:val="24"/>
          <w:lang w:val="ru-RU"/>
        </w:rPr>
        <w:t xml:space="preserve"> 72/12,</w:t>
      </w:r>
      <w:r w:rsidRPr="00D45F5A">
        <w:rPr>
          <w:rFonts w:cs="Times New Roman"/>
          <w:szCs w:val="24"/>
        </w:rPr>
        <w:t xml:space="preserve"> 7/14 </w:t>
      </w:r>
      <w:r w:rsidRPr="00D45F5A">
        <w:rPr>
          <w:rFonts w:cs="Times New Roman"/>
          <w:szCs w:val="24"/>
          <w:lang w:val="ru-RU"/>
        </w:rPr>
        <w:t>– УС и 44/14</w:t>
      </w:r>
      <w:r w:rsidRPr="00D45F5A">
        <w:rPr>
          <w:rFonts w:cs="Times New Roman"/>
          <w:szCs w:val="24"/>
          <w:lang w:val="sr-Cyrl-CS"/>
        </w:rPr>
        <w:t>),</w:t>
      </w:r>
      <w:r w:rsidRPr="00D45F5A">
        <w:rPr>
          <w:rFonts w:cs="Times New Roman"/>
          <w:szCs w:val="24"/>
          <w:lang w:val="ru-RU"/>
        </w:rPr>
        <w:t xml:space="preserve"> </w:t>
      </w:r>
    </w:p>
    <w:p w:rsidR="00BC0E0F" w:rsidRPr="00D45F5A" w:rsidRDefault="00BC0E0F" w:rsidP="00BC0E0F">
      <w:pPr>
        <w:pStyle w:val="BodyText"/>
        <w:spacing w:after="0"/>
        <w:rPr>
          <w:rFonts w:cs="Times New Roman"/>
          <w:szCs w:val="24"/>
          <w:lang w:val="sr-Cyrl-CS"/>
        </w:rPr>
      </w:pPr>
    </w:p>
    <w:p w:rsidR="00BC0E0F" w:rsidRPr="00D45F5A" w:rsidRDefault="00BC0E0F" w:rsidP="00BC0E0F">
      <w:pPr>
        <w:rPr>
          <w:rFonts w:cs="Times New Roman"/>
          <w:szCs w:val="24"/>
          <w:lang w:val="sr-Cyrl-CS"/>
        </w:rPr>
      </w:pPr>
      <w:r w:rsidRPr="00D45F5A">
        <w:rPr>
          <w:rFonts w:cs="Times New Roman"/>
          <w:szCs w:val="24"/>
          <w:lang w:val="sr-Cyrl-CS"/>
        </w:rPr>
        <w:tab/>
      </w:r>
      <w:r w:rsidRPr="00D45F5A">
        <w:rPr>
          <w:rFonts w:cs="Times New Roman"/>
          <w:szCs w:val="24"/>
          <w:lang w:val="sr-Cyrl-CS"/>
        </w:rPr>
        <w:tab/>
        <w:t xml:space="preserve">Влада доноси </w:t>
      </w:r>
    </w:p>
    <w:p w:rsidR="00BC0E0F" w:rsidRPr="00D45F5A" w:rsidRDefault="00BC0E0F" w:rsidP="00BC0E0F">
      <w:pPr>
        <w:jc w:val="center"/>
        <w:rPr>
          <w:rFonts w:cs="Times New Roman"/>
          <w:b/>
          <w:bCs/>
          <w:szCs w:val="24"/>
          <w:lang w:val="sr-Cyrl-CS"/>
        </w:rPr>
      </w:pPr>
    </w:p>
    <w:p w:rsidR="00BC0E0F" w:rsidRPr="00D45F5A" w:rsidRDefault="00BC0E0F" w:rsidP="00BC0E0F">
      <w:pPr>
        <w:jc w:val="center"/>
        <w:rPr>
          <w:rFonts w:cs="Times New Roman"/>
          <w:b/>
          <w:bCs/>
          <w:szCs w:val="24"/>
          <w:lang w:val="sr-Cyrl-CS"/>
        </w:rPr>
      </w:pPr>
      <w:r w:rsidRPr="00D45F5A">
        <w:rPr>
          <w:rFonts w:cs="Times New Roman"/>
          <w:b/>
          <w:bCs/>
          <w:szCs w:val="24"/>
          <w:lang w:val="sr-Cyrl-CS"/>
        </w:rPr>
        <w:t>Р Е Ш Е Њ Е</w:t>
      </w:r>
    </w:p>
    <w:p w:rsidR="00BC0E0F" w:rsidRPr="00D45F5A" w:rsidRDefault="00BC0E0F" w:rsidP="00BC0E0F">
      <w:pPr>
        <w:jc w:val="center"/>
        <w:rPr>
          <w:rFonts w:cs="Times New Roman"/>
          <w:bCs/>
          <w:szCs w:val="24"/>
          <w:lang w:val="sr-Cyrl-CS"/>
        </w:rPr>
      </w:pPr>
    </w:p>
    <w:p w:rsidR="00BC0E0F" w:rsidRPr="00D45F5A" w:rsidRDefault="00BC0E0F" w:rsidP="00BC0E0F">
      <w:pPr>
        <w:pStyle w:val="BodyText2"/>
        <w:tabs>
          <w:tab w:val="left" w:pos="0"/>
        </w:tabs>
        <w:spacing w:after="0" w:line="240" w:lineRule="auto"/>
        <w:jc w:val="center"/>
        <w:rPr>
          <w:rFonts w:cs="Times New Roman"/>
          <w:b/>
          <w:bCs/>
          <w:szCs w:val="24"/>
          <w:lang/>
        </w:rPr>
      </w:pPr>
      <w:r w:rsidRPr="00D45F5A">
        <w:rPr>
          <w:rFonts w:cs="Times New Roman"/>
          <w:b/>
          <w:bCs/>
          <w:szCs w:val="24"/>
          <w:lang w:val="sr-Cyrl-CS"/>
        </w:rPr>
        <w:t xml:space="preserve">О ПРЕСТАНКУ РАДА НА ПОЛОЖАЈУ ПОМОЋНИКА ДИРЕКТОРА РЕПУБЛИЧКЕ ДИРЕКЦИЈЕ ЗА ИМОВИНУ РЕПУБЛИКЕ СРБИЈЕ </w:t>
      </w:r>
    </w:p>
    <w:p w:rsidR="00BC0E0F" w:rsidRPr="00D45F5A" w:rsidRDefault="00BC0E0F" w:rsidP="00BC0E0F">
      <w:pPr>
        <w:pStyle w:val="BodyText2"/>
        <w:tabs>
          <w:tab w:val="left" w:pos="0"/>
        </w:tabs>
        <w:spacing w:after="0" w:line="240" w:lineRule="auto"/>
        <w:jc w:val="center"/>
        <w:rPr>
          <w:rFonts w:cs="Times New Roman"/>
          <w:b/>
          <w:bCs/>
          <w:szCs w:val="24"/>
          <w:lang/>
        </w:rPr>
      </w:pPr>
    </w:p>
    <w:p w:rsidR="00BC0E0F" w:rsidRPr="00D45F5A" w:rsidRDefault="00BC0E0F" w:rsidP="00BC0E0F">
      <w:pPr>
        <w:jc w:val="center"/>
        <w:rPr>
          <w:rFonts w:cs="Times New Roman"/>
          <w:szCs w:val="24"/>
          <w:lang w:val="sr-Cyrl-CS"/>
        </w:rPr>
      </w:pPr>
      <w:r w:rsidRPr="00D45F5A">
        <w:rPr>
          <w:rFonts w:cs="Times New Roman"/>
          <w:szCs w:val="24"/>
          <w:lang w:val="sr-Cyrl-CS"/>
        </w:rPr>
        <w:t>I</w:t>
      </w:r>
    </w:p>
    <w:p w:rsidR="00BC0E0F" w:rsidRPr="00D45F5A" w:rsidRDefault="00BC0E0F" w:rsidP="00BC0E0F">
      <w:pPr>
        <w:jc w:val="center"/>
        <w:rPr>
          <w:rFonts w:cs="Times New Roman"/>
          <w:szCs w:val="24"/>
          <w:lang w:val="sr-Cyrl-CS"/>
        </w:rPr>
      </w:pPr>
    </w:p>
    <w:p w:rsidR="00BC0E0F" w:rsidRPr="00D45F5A" w:rsidRDefault="00BC0E0F" w:rsidP="00BC0E0F">
      <w:pPr>
        <w:pStyle w:val="BodyText2"/>
        <w:tabs>
          <w:tab w:val="left" w:pos="0"/>
        </w:tabs>
        <w:spacing w:after="0" w:line="240" w:lineRule="auto"/>
        <w:rPr>
          <w:rFonts w:cs="Times New Roman"/>
          <w:color w:val="000000"/>
          <w:szCs w:val="24"/>
          <w:lang w:val="sr-Cyrl-CS"/>
        </w:rPr>
      </w:pPr>
      <w:r w:rsidRPr="00D45F5A">
        <w:rPr>
          <w:rFonts w:cs="Times New Roman"/>
          <w:szCs w:val="24"/>
          <w:lang w:val="sr-Cyrl-CS"/>
        </w:rPr>
        <w:tab/>
      </w:r>
      <w:r w:rsidRPr="00D45F5A">
        <w:rPr>
          <w:rFonts w:cs="Times New Roman"/>
          <w:szCs w:val="24"/>
          <w:lang w:val="sr-Cyrl-CS"/>
        </w:rPr>
        <w:tab/>
        <w:t>Милици Ђорђевић престаје рад на положају помоћника директора Републичке дирекције за имовину Републике Србије – Сектор за евиденцију и послове укњижбе,</w:t>
      </w:r>
      <w:r w:rsidRPr="00D45F5A">
        <w:rPr>
          <w:rFonts w:cs="Times New Roman"/>
          <w:bCs/>
          <w:szCs w:val="24"/>
          <w:lang w:val="sr-Cyrl-CS"/>
        </w:rPr>
        <w:t xml:space="preserve"> због протека времена на које је постављена на положај – 12</w:t>
      </w:r>
      <w:r w:rsidRPr="00D45F5A">
        <w:rPr>
          <w:rFonts w:cs="Times New Roman"/>
          <w:color w:val="000000"/>
          <w:szCs w:val="24"/>
          <w:lang w:val="sr-Cyrl-CS"/>
        </w:rPr>
        <w:t>. јануара 2017. године.</w:t>
      </w:r>
    </w:p>
    <w:p w:rsidR="00BC0E0F" w:rsidRPr="00D45F5A" w:rsidRDefault="00BC0E0F" w:rsidP="00BC0E0F">
      <w:pPr>
        <w:ind w:firstLine="1080"/>
        <w:rPr>
          <w:rFonts w:cs="Times New Roman"/>
          <w:szCs w:val="24"/>
          <w:lang w:val="sr-Cyrl-CS"/>
        </w:rPr>
      </w:pPr>
    </w:p>
    <w:p w:rsidR="00BC0E0F" w:rsidRPr="00D45F5A" w:rsidRDefault="00BC0E0F" w:rsidP="00BC0E0F">
      <w:pPr>
        <w:jc w:val="center"/>
        <w:rPr>
          <w:rFonts w:cs="Times New Roman"/>
          <w:szCs w:val="24"/>
          <w:lang w:val="sr-Cyrl-CS"/>
        </w:rPr>
      </w:pPr>
      <w:r w:rsidRPr="00D45F5A">
        <w:rPr>
          <w:rFonts w:cs="Times New Roman"/>
          <w:szCs w:val="24"/>
          <w:lang w:val="sr-Cyrl-CS"/>
        </w:rPr>
        <w:t>II</w:t>
      </w:r>
    </w:p>
    <w:p w:rsidR="00BC0E0F" w:rsidRPr="00D45F5A" w:rsidRDefault="00BC0E0F" w:rsidP="00BC0E0F">
      <w:pPr>
        <w:jc w:val="center"/>
        <w:rPr>
          <w:rFonts w:cs="Times New Roman"/>
          <w:b/>
          <w:szCs w:val="24"/>
          <w:lang w:val="sr-Cyrl-CS"/>
        </w:rPr>
      </w:pPr>
    </w:p>
    <w:p w:rsidR="00BC0E0F" w:rsidRPr="00D45F5A" w:rsidRDefault="00BC0E0F" w:rsidP="00BC0E0F">
      <w:pPr>
        <w:ind w:firstLine="1080"/>
        <w:rPr>
          <w:rFonts w:cs="Times New Roman"/>
          <w:szCs w:val="24"/>
          <w:lang w:val="sr-Cyrl-CS"/>
        </w:rPr>
      </w:pPr>
      <w:r w:rsidRPr="00D45F5A">
        <w:rPr>
          <w:rFonts w:cs="Times New Roman"/>
          <w:szCs w:val="24"/>
          <w:lang w:val="sr-Cyrl-CS"/>
        </w:rPr>
        <w:tab/>
        <w:t>Ово решење објавити у „Службеном гласнику Републике Србије”.</w:t>
      </w:r>
    </w:p>
    <w:p w:rsidR="00BC0E0F" w:rsidRPr="00D45F5A" w:rsidRDefault="00BC0E0F" w:rsidP="00BC0E0F">
      <w:pPr>
        <w:ind w:firstLine="1080"/>
        <w:rPr>
          <w:rFonts w:cs="Times New Roman"/>
          <w:szCs w:val="24"/>
          <w:lang w:val="sr-Cyrl-CS"/>
        </w:rPr>
      </w:pPr>
    </w:p>
    <w:p w:rsidR="00BC0E0F" w:rsidRPr="00D45F5A" w:rsidRDefault="00BC0E0F" w:rsidP="00BC0E0F">
      <w:pPr>
        <w:ind w:firstLine="1080"/>
        <w:rPr>
          <w:rFonts w:cs="Times New Roman"/>
          <w:szCs w:val="24"/>
          <w:lang w:val="sr-Cyrl-CS"/>
        </w:rPr>
      </w:pPr>
    </w:p>
    <w:p w:rsidR="00BC0E0F" w:rsidRPr="00D45F5A" w:rsidRDefault="00BC0E0F" w:rsidP="00BC0E0F">
      <w:pPr>
        <w:rPr>
          <w:rFonts w:cs="Times New Roman"/>
          <w:szCs w:val="24"/>
          <w:lang w:val="ru-RU"/>
        </w:rPr>
      </w:pPr>
      <w:r w:rsidRPr="00D45F5A">
        <w:rPr>
          <w:rFonts w:cs="Times New Roman"/>
          <w:szCs w:val="24"/>
          <w:lang w:val="ru-RU"/>
        </w:rPr>
        <w:t>24 Број: 119-12840/2016</w:t>
      </w:r>
    </w:p>
    <w:p w:rsidR="00BC0E0F" w:rsidRPr="00D45F5A" w:rsidRDefault="00F26F3C" w:rsidP="00BC0E0F">
      <w:pPr>
        <w:rPr>
          <w:rFonts w:cs="Times New Roman"/>
          <w:szCs w:val="24"/>
          <w:lang w:val="sr-Cyrl-CS"/>
        </w:rPr>
      </w:pPr>
      <w:r>
        <w:rPr>
          <w:rFonts w:cs="Times New Roman"/>
          <w:szCs w:val="24"/>
          <w:lang w:val="sr-Cyrl-CS"/>
        </w:rPr>
        <w:t>У Београду, 24. јануара 2017. године</w:t>
      </w:r>
    </w:p>
    <w:p w:rsidR="00BC0E0F" w:rsidRPr="00D45F5A" w:rsidRDefault="00BC0E0F" w:rsidP="00BC0E0F">
      <w:pPr>
        <w:rPr>
          <w:rFonts w:cs="Times New Roman"/>
          <w:szCs w:val="24"/>
          <w:lang/>
        </w:rPr>
      </w:pPr>
    </w:p>
    <w:p w:rsidR="00BC0E0F" w:rsidRPr="00D45F5A" w:rsidRDefault="00BC0E0F" w:rsidP="00BC0E0F">
      <w:pPr>
        <w:rPr>
          <w:rFonts w:cs="Times New Roman"/>
          <w:szCs w:val="24"/>
          <w:lang/>
        </w:rPr>
      </w:pPr>
    </w:p>
    <w:p w:rsidR="00BC0E0F" w:rsidRPr="00D45F5A" w:rsidRDefault="00BC0E0F" w:rsidP="00BC0E0F">
      <w:pPr>
        <w:jc w:val="center"/>
        <w:rPr>
          <w:rFonts w:cs="Times New Roman"/>
          <w:b/>
          <w:szCs w:val="24"/>
          <w:lang w:val="ru-RU"/>
        </w:rPr>
      </w:pPr>
      <w:r w:rsidRPr="00D45F5A">
        <w:rPr>
          <w:rFonts w:cs="Times New Roman"/>
          <w:b/>
          <w:szCs w:val="24"/>
          <w:lang w:val="ru-RU"/>
        </w:rPr>
        <w:t>В  Л  А  Д  А</w:t>
      </w:r>
    </w:p>
    <w:p w:rsidR="00BC0E0F" w:rsidRPr="00D45F5A" w:rsidRDefault="00BC0E0F" w:rsidP="00BC0E0F">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BC0E0F" w:rsidRPr="00D45F5A" w:rsidRDefault="00BC0E0F" w:rsidP="00BC0E0F">
      <w:pPr>
        <w:jc w:val="left"/>
        <w:rPr>
          <w:rFonts w:cs="Times New Roman"/>
          <w:szCs w:val="24"/>
          <w:lang/>
        </w:rPr>
        <w:sectPr w:rsidR="00BC0E0F" w:rsidRPr="00D45F5A" w:rsidSect="00ED4992">
          <w:pgSz w:w="12240" w:h="15840"/>
          <w:pgMar w:top="1134" w:right="1440" w:bottom="1440" w:left="1440" w:header="708" w:footer="708" w:gutter="0"/>
          <w:cols w:space="720"/>
        </w:sectPr>
      </w:pPr>
    </w:p>
    <w:p w:rsidR="00ED4992" w:rsidRPr="001C5DEE" w:rsidRDefault="00ED4992" w:rsidP="00BC0E0F">
      <w:pPr>
        <w:jc w:val="right"/>
        <w:rPr>
          <w:rFonts w:cs="Times New Roman"/>
          <w:sz w:val="20"/>
          <w:szCs w:val="20"/>
          <w:lang/>
        </w:rPr>
      </w:pPr>
    </w:p>
    <w:p w:rsidR="006D2037" w:rsidRPr="00D45F5A" w:rsidRDefault="006D2037" w:rsidP="006D2037">
      <w:pPr>
        <w:tabs>
          <w:tab w:val="left" w:pos="1440"/>
        </w:tabs>
        <w:jc w:val="right"/>
        <w:rPr>
          <w:rFonts w:cs="Times New Roman"/>
          <w:szCs w:val="24"/>
          <w:lang w:val="ru-RU"/>
        </w:rPr>
      </w:pPr>
    </w:p>
    <w:p w:rsidR="006D2037" w:rsidRPr="00D45F5A" w:rsidRDefault="006D2037" w:rsidP="006D2037">
      <w:pPr>
        <w:tabs>
          <w:tab w:val="left" w:pos="1440"/>
        </w:tabs>
        <w:rPr>
          <w:rFonts w:cs="Times New Roman"/>
          <w:szCs w:val="24"/>
          <w:lang w:val="ru-RU"/>
        </w:rPr>
      </w:pPr>
      <w:r w:rsidRPr="00D45F5A">
        <w:rPr>
          <w:rFonts w:cs="Times New Roman"/>
          <w:szCs w:val="24"/>
          <w:lang w:val="ru-RU"/>
        </w:rPr>
        <w:tab/>
        <w:t xml:space="preserve">На основу члана </w:t>
      </w:r>
      <w:r w:rsidRPr="00D45F5A">
        <w:rPr>
          <w:rFonts w:cs="Times New Roman"/>
          <w:szCs w:val="24"/>
          <w:lang/>
        </w:rPr>
        <w:t>37</w:t>
      </w:r>
      <w:r w:rsidRPr="00D45F5A">
        <w:rPr>
          <w:rFonts w:cs="Times New Roman"/>
          <w:szCs w:val="24"/>
          <w:lang w:val="ru-RU"/>
        </w:rPr>
        <w:t xml:space="preserve">. став </w:t>
      </w:r>
      <w:r w:rsidRPr="00D45F5A">
        <w:rPr>
          <w:rFonts w:cs="Times New Roman"/>
          <w:szCs w:val="24"/>
          <w:lang w:val="sr-Cyrl-CS"/>
        </w:rPr>
        <w:t>3</w:t>
      </w:r>
      <w:r w:rsidRPr="00D45F5A">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D45F5A">
        <w:rPr>
          <w:rFonts w:cs="Times New Roman"/>
          <w:szCs w:val="24"/>
          <w:lang w:val="sr-Cyrl-CS"/>
        </w:rPr>
        <w:t xml:space="preserve">(„Службени гласник РС”, бр. </w:t>
      </w:r>
      <w:r w:rsidRPr="00D45F5A">
        <w:rPr>
          <w:rFonts w:cs="Times New Roman"/>
          <w:szCs w:val="24"/>
          <w:lang w:val="ru-RU"/>
        </w:rPr>
        <w:t>55/05, 71/05 – исправка, 101/07, 65/08, 16/11, 68/12 – УС</w:t>
      </w:r>
      <w:r w:rsidRPr="00D45F5A">
        <w:rPr>
          <w:rFonts w:cs="Times New Roman"/>
          <w:szCs w:val="24"/>
        </w:rPr>
        <w:t>,</w:t>
      </w:r>
      <w:r w:rsidRPr="00D45F5A">
        <w:rPr>
          <w:rFonts w:cs="Times New Roman"/>
          <w:szCs w:val="24"/>
          <w:lang w:val="ru-RU"/>
        </w:rPr>
        <w:t xml:space="preserve"> 72/12,</w:t>
      </w:r>
      <w:r w:rsidRPr="00D45F5A">
        <w:rPr>
          <w:rFonts w:cs="Times New Roman"/>
          <w:szCs w:val="24"/>
        </w:rPr>
        <w:t xml:space="preserve"> 7/14 </w:t>
      </w:r>
      <w:r w:rsidRPr="00D45F5A">
        <w:rPr>
          <w:rFonts w:cs="Times New Roman"/>
          <w:szCs w:val="24"/>
          <w:lang w:val="ru-RU"/>
        </w:rPr>
        <w:t>– УС и 44/14</w:t>
      </w:r>
      <w:r w:rsidRPr="00D45F5A">
        <w:rPr>
          <w:rFonts w:cs="Times New Roman"/>
          <w:szCs w:val="24"/>
          <w:lang w:val="sr-Cyrl-CS"/>
        </w:rPr>
        <w:t>)</w:t>
      </w:r>
      <w:r w:rsidRPr="00D45F5A">
        <w:rPr>
          <w:rFonts w:cs="Times New Roman"/>
          <w:szCs w:val="24"/>
          <w:lang w:val="ru-RU"/>
        </w:rPr>
        <w:t>,</w:t>
      </w:r>
    </w:p>
    <w:p w:rsidR="006D2037" w:rsidRPr="00D45F5A" w:rsidRDefault="006D2037" w:rsidP="006D2037">
      <w:pPr>
        <w:rPr>
          <w:rFonts w:cs="Times New Roman"/>
          <w:szCs w:val="24"/>
          <w:lang w:val="ru-RU"/>
        </w:rPr>
      </w:pPr>
    </w:p>
    <w:p w:rsidR="006D2037" w:rsidRPr="00D45F5A" w:rsidRDefault="006D2037" w:rsidP="006D2037">
      <w:pPr>
        <w:ind w:firstLine="1080"/>
        <w:rPr>
          <w:rFonts w:cs="Times New Roman"/>
          <w:szCs w:val="24"/>
        </w:rPr>
      </w:pPr>
      <w:r w:rsidRPr="00D45F5A">
        <w:rPr>
          <w:rFonts w:cs="Times New Roman"/>
          <w:szCs w:val="24"/>
          <w:lang w:val="sr-Cyrl-CS"/>
        </w:rPr>
        <w:tab/>
        <w:t>Влада доноси</w:t>
      </w:r>
    </w:p>
    <w:p w:rsidR="006D2037" w:rsidRPr="00D45F5A" w:rsidRDefault="006D2037" w:rsidP="006D2037">
      <w:pPr>
        <w:ind w:firstLine="1080"/>
        <w:rPr>
          <w:rFonts w:cs="Times New Roman"/>
          <w:szCs w:val="24"/>
        </w:rPr>
      </w:pPr>
    </w:p>
    <w:p w:rsidR="006D2037" w:rsidRPr="00D45F5A" w:rsidRDefault="006D2037" w:rsidP="006D2037">
      <w:pPr>
        <w:ind w:firstLine="1080"/>
        <w:rPr>
          <w:rFonts w:cs="Times New Roman"/>
          <w:szCs w:val="24"/>
        </w:rPr>
      </w:pPr>
    </w:p>
    <w:p w:rsidR="006D2037" w:rsidRPr="00D45F5A" w:rsidRDefault="006D2037" w:rsidP="006D2037">
      <w:pPr>
        <w:jc w:val="center"/>
        <w:rPr>
          <w:rFonts w:cs="Times New Roman"/>
          <w:b/>
          <w:szCs w:val="24"/>
        </w:rPr>
      </w:pPr>
      <w:r w:rsidRPr="00D45F5A">
        <w:rPr>
          <w:rFonts w:cs="Times New Roman"/>
          <w:b/>
          <w:szCs w:val="24"/>
          <w:lang w:val="sr-Cyrl-CS"/>
        </w:rPr>
        <w:t>Р Е Ш Е Њ Е</w:t>
      </w:r>
    </w:p>
    <w:p w:rsidR="006D2037" w:rsidRPr="00D45F5A" w:rsidRDefault="006D2037" w:rsidP="006D2037">
      <w:pPr>
        <w:jc w:val="center"/>
        <w:rPr>
          <w:rFonts w:cs="Times New Roman"/>
          <w:b/>
          <w:szCs w:val="24"/>
        </w:rPr>
      </w:pPr>
    </w:p>
    <w:p w:rsidR="006D2037" w:rsidRPr="00D45F5A" w:rsidRDefault="006D2037" w:rsidP="006D2037">
      <w:pPr>
        <w:pStyle w:val="BodyText2"/>
        <w:spacing w:after="0" w:line="240" w:lineRule="auto"/>
        <w:contextualSpacing/>
        <w:jc w:val="center"/>
        <w:rPr>
          <w:rFonts w:cs="Times New Roman"/>
          <w:b/>
          <w:szCs w:val="24"/>
          <w:lang w:val="sr-Cyrl-CS"/>
        </w:rPr>
      </w:pPr>
      <w:r w:rsidRPr="00D45F5A">
        <w:rPr>
          <w:rFonts w:cs="Times New Roman"/>
          <w:b/>
          <w:szCs w:val="24"/>
          <w:lang w:val="sr-Cyrl-CS"/>
        </w:rPr>
        <w:t xml:space="preserve">О ПОСТАВЉЕЊУ ВРШИОЦА ДУЖНОСТИ </w:t>
      </w:r>
      <w:r w:rsidRPr="00D45F5A">
        <w:rPr>
          <w:rFonts w:cs="Times New Roman"/>
          <w:b/>
          <w:bCs/>
          <w:szCs w:val="24"/>
          <w:lang/>
        </w:rPr>
        <w:t xml:space="preserve">ПОМОЋНИКА </w:t>
      </w:r>
      <w:r w:rsidRPr="00D45F5A">
        <w:rPr>
          <w:rFonts w:cs="Times New Roman"/>
          <w:b/>
          <w:szCs w:val="24"/>
          <w:lang/>
        </w:rPr>
        <w:t>ДИРЕКТОРА РЕПУБЛИЧКЕ ДИРЕКЦИЈЕ ЗА ИМОВИНУ РЕПУБЛИКЕ СРБИЈЕ</w:t>
      </w:r>
    </w:p>
    <w:p w:rsidR="006D2037" w:rsidRPr="00D45F5A" w:rsidRDefault="006D2037" w:rsidP="006D2037">
      <w:pPr>
        <w:jc w:val="center"/>
        <w:rPr>
          <w:rFonts w:cs="Times New Roman"/>
          <w:szCs w:val="24"/>
          <w:lang w:val="sr-Cyrl-CS"/>
        </w:rPr>
      </w:pPr>
    </w:p>
    <w:p w:rsidR="006D2037" w:rsidRPr="00D45F5A" w:rsidRDefault="006D2037" w:rsidP="006D2037">
      <w:pPr>
        <w:jc w:val="center"/>
        <w:rPr>
          <w:rFonts w:cs="Times New Roman"/>
          <w:szCs w:val="24"/>
          <w:lang w:val="sr-Cyrl-CS"/>
        </w:rPr>
      </w:pPr>
      <w:r w:rsidRPr="00D45F5A">
        <w:rPr>
          <w:rFonts w:cs="Times New Roman"/>
          <w:szCs w:val="24"/>
          <w:lang w:val="sr-Cyrl-CS"/>
        </w:rPr>
        <w:t>I</w:t>
      </w:r>
    </w:p>
    <w:p w:rsidR="006D2037" w:rsidRPr="00D45F5A" w:rsidRDefault="006D2037" w:rsidP="006D2037">
      <w:pPr>
        <w:jc w:val="center"/>
        <w:rPr>
          <w:rFonts w:cs="Times New Roman"/>
          <w:szCs w:val="24"/>
          <w:lang w:val="sr-Cyrl-CS"/>
        </w:rPr>
      </w:pPr>
    </w:p>
    <w:p w:rsidR="006D2037" w:rsidRPr="00D45F5A" w:rsidRDefault="006D2037" w:rsidP="006D2037">
      <w:pPr>
        <w:rPr>
          <w:rFonts w:cs="Times New Roman"/>
          <w:szCs w:val="24"/>
          <w:lang w:val="sr-Cyrl-CS"/>
        </w:rPr>
      </w:pPr>
      <w:r w:rsidRPr="00D45F5A">
        <w:rPr>
          <w:rFonts w:cs="Times New Roman"/>
          <w:szCs w:val="24"/>
          <w:lang w:val="sr-Cyrl-CS"/>
        </w:rPr>
        <w:tab/>
      </w:r>
      <w:r w:rsidRPr="00D45F5A">
        <w:rPr>
          <w:rFonts w:cs="Times New Roman"/>
          <w:szCs w:val="24"/>
          <w:lang w:val="sr-Cyrl-CS"/>
        </w:rPr>
        <w:tab/>
        <w:t xml:space="preserve">Поставља се </w:t>
      </w:r>
      <w:r w:rsidRPr="00D45F5A">
        <w:rPr>
          <w:rFonts w:cs="Times New Roman"/>
          <w:szCs w:val="24"/>
          <w:lang/>
        </w:rPr>
        <w:t>Милица Ђорђевић</w:t>
      </w:r>
      <w:r w:rsidRPr="00D45F5A">
        <w:rPr>
          <w:rFonts w:cs="Times New Roman"/>
          <w:szCs w:val="24"/>
          <w:lang w:val="sr-Cyrl-CS"/>
        </w:rPr>
        <w:t xml:space="preserve"> </w:t>
      </w:r>
      <w:r w:rsidRPr="00D45F5A">
        <w:rPr>
          <w:rFonts w:cs="Times New Roman"/>
          <w:szCs w:val="24"/>
          <w:lang w:val="ru-RU"/>
        </w:rPr>
        <w:t xml:space="preserve">за вршиоца дужности помоћника </w:t>
      </w:r>
      <w:r w:rsidRPr="00D45F5A">
        <w:rPr>
          <w:rFonts w:cs="Times New Roman"/>
          <w:szCs w:val="24"/>
          <w:lang/>
        </w:rPr>
        <w:t>директора Републичке дирекције за имовину Републике Србије – Сектор за евиденцију и послове укњижбе</w:t>
      </w:r>
      <w:r w:rsidRPr="00D45F5A">
        <w:rPr>
          <w:rFonts w:cs="Times New Roman"/>
          <w:szCs w:val="24"/>
          <w:lang w:val="sr-Cyrl-CS"/>
        </w:rPr>
        <w:t xml:space="preserve"> </w:t>
      </w:r>
      <w:r w:rsidRPr="00D45F5A">
        <w:rPr>
          <w:rFonts w:cs="Times New Roman"/>
          <w:szCs w:val="24"/>
          <w:lang w:val="ru-RU"/>
        </w:rPr>
        <w:t>од 13. јануара 2017. године</w:t>
      </w:r>
      <w:r w:rsidRPr="00D45F5A">
        <w:rPr>
          <w:rFonts w:cs="Times New Roman"/>
          <w:szCs w:val="24"/>
          <w:lang w:val="sr-Cyrl-CS"/>
        </w:rPr>
        <w:t>, на шест месеци.</w:t>
      </w:r>
    </w:p>
    <w:p w:rsidR="006D2037" w:rsidRPr="00D45F5A" w:rsidRDefault="006D2037" w:rsidP="006D2037">
      <w:pPr>
        <w:jc w:val="center"/>
        <w:rPr>
          <w:rFonts w:cs="Times New Roman"/>
          <w:szCs w:val="24"/>
          <w:lang w:val="sr-Cyrl-CS"/>
        </w:rPr>
      </w:pPr>
    </w:p>
    <w:p w:rsidR="006D2037" w:rsidRPr="00D45F5A" w:rsidRDefault="006D2037" w:rsidP="006D2037">
      <w:pPr>
        <w:jc w:val="center"/>
        <w:rPr>
          <w:rFonts w:cs="Times New Roman"/>
          <w:szCs w:val="24"/>
          <w:lang w:val="sr-Cyrl-CS"/>
        </w:rPr>
      </w:pPr>
      <w:r w:rsidRPr="00D45F5A">
        <w:rPr>
          <w:rFonts w:cs="Times New Roman"/>
          <w:szCs w:val="24"/>
          <w:lang w:val="sr-Cyrl-CS"/>
        </w:rPr>
        <w:t>II</w:t>
      </w:r>
    </w:p>
    <w:p w:rsidR="006D2037" w:rsidRPr="00D45F5A" w:rsidRDefault="006D2037" w:rsidP="006D2037">
      <w:pPr>
        <w:jc w:val="center"/>
        <w:rPr>
          <w:rFonts w:cs="Times New Roman"/>
          <w:szCs w:val="24"/>
          <w:lang w:val="sr-Cyrl-CS"/>
        </w:rPr>
      </w:pPr>
    </w:p>
    <w:p w:rsidR="006D2037" w:rsidRPr="00D45F5A" w:rsidRDefault="006D2037" w:rsidP="006D2037">
      <w:pPr>
        <w:rPr>
          <w:rFonts w:cs="Times New Roman"/>
          <w:szCs w:val="24"/>
          <w:lang w:val="sr-Cyrl-CS"/>
        </w:rPr>
      </w:pPr>
      <w:r w:rsidRPr="00D45F5A">
        <w:rPr>
          <w:rFonts w:cs="Times New Roman"/>
          <w:szCs w:val="24"/>
          <w:lang w:val="sr-Cyrl-CS"/>
        </w:rPr>
        <w:tab/>
      </w:r>
      <w:r w:rsidRPr="00D45F5A">
        <w:rPr>
          <w:rFonts w:cs="Times New Roman"/>
          <w:szCs w:val="24"/>
          <w:lang w:val="sr-Cyrl-CS"/>
        </w:rPr>
        <w:tab/>
        <w:t>Ово решење објавити у „Службеном гласнику Републике Србије”.</w:t>
      </w:r>
    </w:p>
    <w:p w:rsidR="006D2037" w:rsidRPr="00D45F5A" w:rsidRDefault="006D2037" w:rsidP="006D2037">
      <w:pPr>
        <w:rPr>
          <w:rFonts w:cs="Times New Roman"/>
          <w:szCs w:val="24"/>
          <w:lang w:val="sr-Cyrl-CS"/>
        </w:rPr>
      </w:pPr>
    </w:p>
    <w:p w:rsidR="006D2037" w:rsidRPr="00D45F5A" w:rsidRDefault="006D2037" w:rsidP="006D2037">
      <w:pPr>
        <w:rPr>
          <w:rFonts w:cs="Times New Roman"/>
          <w:szCs w:val="24"/>
          <w:lang w:val="sr-Cyrl-CS"/>
        </w:rPr>
      </w:pPr>
    </w:p>
    <w:p w:rsidR="006D2037" w:rsidRPr="00D45F5A" w:rsidRDefault="006D2037" w:rsidP="006D2037">
      <w:pPr>
        <w:rPr>
          <w:rFonts w:cs="Times New Roman"/>
          <w:szCs w:val="24"/>
          <w:lang w:val="ru-RU"/>
        </w:rPr>
      </w:pPr>
      <w:r w:rsidRPr="00D45F5A">
        <w:rPr>
          <w:rFonts w:cs="Times New Roman"/>
          <w:szCs w:val="24"/>
          <w:lang w:val="ru-RU"/>
        </w:rPr>
        <w:t>24 Број: 119-12842/2016</w:t>
      </w:r>
    </w:p>
    <w:p w:rsidR="006D2037" w:rsidRPr="00D45F5A" w:rsidRDefault="00F26F3C" w:rsidP="006D2037">
      <w:pPr>
        <w:rPr>
          <w:rFonts w:cs="Times New Roman"/>
          <w:szCs w:val="24"/>
          <w:lang w:val="sr-Cyrl-CS"/>
        </w:rPr>
      </w:pPr>
      <w:r>
        <w:rPr>
          <w:rFonts w:cs="Times New Roman"/>
          <w:szCs w:val="24"/>
          <w:lang w:val="sr-Cyrl-CS"/>
        </w:rPr>
        <w:t>У Београду, 24. јануара 2017. године</w:t>
      </w:r>
    </w:p>
    <w:p w:rsidR="006D2037" w:rsidRPr="00D45F5A" w:rsidRDefault="006D2037" w:rsidP="006D2037">
      <w:pPr>
        <w:rPr>
          <w:rFonts w:cs="Times New Roman"/>
          <w:szCs w:val="24"/>
          <w:lang/>
        </w:rPr>
      </w:pPr>
    </w:p>
    <w:p w:rsidR="006D2037" w:rsidRPr="00D45F5A" w:rsidRDefault="006D2037" w:rsidP="006D2037">
      <w:pPr>
        <w:rPr>
          <w:rFonts w:cs="Times New Roman"/>
          <w:szCs w:val="24"/>
          <w:lang/>
        </w:rPr>
      </w:pPr>
    </w:p>
    <w:p w:rsidR="006D2037" w:rsidRPr="00D45F5A" w:rsidRDefault="006D2037" w:rsidP="006D2037">
      <w:pPr>
        <w:jc w:val="center"/>
        <w:rPr>
          <w:rFonts w:cs="Times New Roman"/>
          <w:b/>
          <w:szCs w:val="24"/>
          <w:lang w:val="ru-RU"/>
        </w:rPr>
      </w:pPr>
      <w:r w:rsidRPr="00D45F5A">
        <w:rPr>
          <w:rFonts w:cs="Times New Roman"/>
          <w:b/>
          <w:szCs w:val="24"/>
          <w:lang w:val="ru-RU"/>
        </w:rPr>
        <w:t>В  Л  А  Д  А</w:t>
      </w:r>
    </w:p>
    <w:p w:rsidR="006D2037" w:rsidRPr="00D45F5A" w:rsidRDefault="006D2037" w:rsidP="006D2037">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5F5B70" w:rsidRDefault="005F5B70">
      <w:pPr>
        <w:rPr>
          <w:rFonts w:cs="Times New Roman"/>
          <w:szCs w:val="24"/>
          <w:lang/>
        </w:rPr>
        <w:sectPr w:rsidR="005F5B70">
          <w:pgSz w:w="12240" w:h="15840"/>
          <w:pgMar w:top="1440" w:right="1440" w:bottom="1440" w:left="1440" w:header="708" w:footer="708" w:gutter="0"/>
          <w:cols w:space="708"/>
          <w:docGrid w:linePitch="360"/>
        </w:sectPr>
      </w:pPr>
    </w:p>
    <w:p w:rsidR="008819C2" w:rsidRDefault="008819C2" w:rsidP="008819C2">
      <w:pPr>
        <w:jc w:val="right"/>
        <w:rPr>
          <w:rFonts w:cs="Times New Roman"/>
          <w:szCs w:val="24"/>
          <w:lang/>
        </w:rPr>
      </w:pPr>
    </w:p>
    <w:p w:rsidR="008819C2" w:rsidRDefault="008819C2" w:rsidP="008819C2">
      <w:pPr>
        <w:jc w:val="right"/>
        <w:rPr>
          <w:rFonts w:cs="Times New Roman"/>
          <w:szCs w:val="24"/>
          <w:lang/>
        </w:rPr>
      </w:pPr>
    </w:p>
    <w:p w:rsidR="008819C2" w:rsidRPr="005F344B" w:rsidRDefault="008819C2" w:rsidP="008819C2">
      <w:pPr>
        <w:rPr>
          <w:rFonts w:cs="Times New Roman"/>
          <w:szCs w:val="24"/>
          <w:lang w:val="ru-RU"/>
        </w:rPr>
      </w:pPr>
      <w:r w:rsidRPr="005F344B">
        <w:rPr>
          <w:rFonts w:cs="Times New Roman"/>
          <w:szCs w:val="24"/>
          <w:lang/>
        </w:rPr>
        <w:tab/>
      </w:r>
      <w:r w:rsidRPr="005F344B">
        <w:rPr>
          <w:rFonts w:cs="Times New Roman"/>
          <w:szCs w:val="24"/>
          <w:lang/>
        </w:rPr>
        <w:tab/>
      </w:r>
      <w:r w:rsidRPr="005F344B">
        <w:rPr>
          <w:rFonts w:cs="Times New Roman"/>
          <w:szCs w:val="24"/>
          <w:lang w:val="ru-RU"/>
        </w:rPr>
        <w:t xml:space="preserve">На основу члана 37. став </w:t>
      </w:r>
      <w:r w:rsidRPr="005F344B">
        <w:rPr>
          <w:rFonts w:cs="Times New Roman"/>
          <w:szCs w:val="24"/>
          <w:lang w:val="sr-Cyrl-CS"/>
        </w:rPr>
        <w:t>3</w:t>
      </w:r>
      <w:r w:rsidRPr="005F344B">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F344B">
        <w:rPr>
          <w:rFonts w:cs="Times New Roman"/>
          <w:szCs w:val="24"/>
          <w:lang w:val="sr-Cyrl-CS"/>
        </w:rPr>
        <w:t xml:space="preserve">(„Службени гласник РС”, бр. </w:t>
      </w:r>
      <w:r w:rsidRPr="005F344B">
        <w:rPr>
          <w:rFonts w:cs="Times New Roman"/>
          <w:szCs w:val="24"/>
          <w:lang w:val="ru-RU"/>
        </w:rPr>
        <w:t>55/05, 71/05 – исправка, 101/07, 65/08, 16/11, 68/12 – УС</w:t>
      </w:r>
      <w:r w:rsidRPr="005F344B">
        <w:rPr>
          <w:rFonts w:cs="Times New Roman"/>
          <w:szCs w:val="24"/>
        </w:rPr>
        <w:t>,</w:t>
      </w:r>
      <w:r w:rsidRPr="005F344B">
        <w:rPr>
          <w:rFonts w:cs="Times New Roman"/>
          <w:szCs w:val="24"/>
          <w:lang w:val="ru-RU"/>
        </w:rPr>
        <w:t xml:space="preserve"> 72/12,</w:t>
      </w:r>
      <w:r w:rsidRPr="005F344B">
        <w:rPr>
          <w:rFonts w:cs="Times New Roman"/>
          <w:szCs w:val="24"/>
        </w:rPr>
        <w:t xml:space="preserve"> 7/14 </w:t>
      </w:r>
      <w:r w:rsidRPr="005F344B">
        <w:rPr>
          <w:rFonts w:cs="Times New Roman"/>
          <w:szCs w:val="24"/>
          <w:lang w:val="ru-RU"/>
        </w:rPr>
        <w:t>– УС и 44/14</w:t>
      </w:r>
      <w:r w:rsidRPr="005F344B">
        <w:rPr>
          <w:rFonts w:cs="Times New Roman"/>
          <w:szCs w:val="24"/>
          <w:lang w:val="sr-Cyrl-CS"/>
        </w:rPr>
        <w:t>)</w:t>
      </w:r>
      <w:r w:rsidRPr="005F344B">
        <w:rPr>
          <w:rFonts w:cs="Times New Roman"/>
          <w:szCs w:val="24"/>
          <w:lang w:val="ru-RU"/>
        </w:rPr>
        <w:t>,</w:t>
      </w:r>
    </w:p>
    <w:p w:rsidR="008819C2" w:rsidRPr="005F344B" w:rsidRDefault="008819C2" w:rsidP="008819C2">
      <w:pPr>
        <w:rPr>
          <w:rFonts w:cs="Times New Roman"/>
          <w:szCs w:val="24"/>
          <w:lang w:val="ru-RU"/>
        </w:rPr>
      </w:pPr>
    </w:p>
    <w:p w:rsidR="008819C2" w:rsidRPr="005F344B" w:rsidRDefault="008819C2" w:rsidP="008819C2">
      <w:pPr>
        <w:ind w:firstLine="1080"/>
        <w:rPr>
          <w:rFonts w:cs="Times New Roman"/>
          <w:szCs w:val="24"/>
          <w:lang w:val="sr-Cyrl-CS"/>
        </w:rPr>
      </w:pPr>
      <w:r w:rsidRPr="005F344B">
        <w:rPr>
          <w:rFonts w:cs="Times New Roman"/>
          <w:szCs w:val="24"/>
          <w:lang w:val="sr-Cyrl-CS"/>
        </w:rPr>
        <w:tab/>
        <w:t>Влада доноси</w:t>
      </w:r>
    </w:p>
    <w:p w:rsidR="008819C2" w:rsidRPr="005F344B" w:rsidRDefault="008819C2" w:rsidP="008819C2">
      <w:pPr>
        <w:ind w:firstLine="1080"/>
        <w:rPr>
          <w:rFonts w:cs="Times New Roman"/>
          <w:szCs w:val="24"/>
          <w:lang w:val="sr-Cyrl-CS"/>
        </w:rPr>
      </w:pPr>
    </w:p>
    <w:p w:rsidR="008819C2" w:rsidRPr="005F344B" w:rsidRDefault="008819C2" w:rsidP="008819C2">
      <w:pPr>
        <w:jc w:val="center"/>
        <w:rPr>
          <w:rFonts w:cs="Times New Roman"/>
          <w:b/>
          <w:szCs w:val="24"/>
          <w:lang w:val="sr-Cyrl-CS"/>
        </w:rPr>
      </w:pPr>
    </w:p>
    <w:p w:rsidR="008819C2" w:rsidRPr="005F344B" w:rsidRDefault="008819C2" w:rsidP="008819C2">
      <w:pPr>
        <w:jc w:val="center"/>
        <w:rPr>
          <w:rFonts w:cs="Times New Roman"/>
          <w:b/>
          <w:szCs w:val="24"/>
          <w:lang w:val="sr-Cyrl-CS"/>
        </w:rPr>
      </w:pPr>
      <w:r w:rsidRPr="005F344B">
        <w:rPr>
          <w:rFonts w:cs="Times New Roman"/>
          <w:b/>
          <w:szCs w:val="24"/>
          <w:lang w:val="sr-Cyrl-CS"/>
        </w:rPr>
        <w:t>Р Е Ш Е Њ Е</w:t>
      </w:r>
    </w:p>
    <w:p w:rsidR="008819C2" w:rsidRPr="005F344B" w:rsidRDefault="008819C2" w:rsidP="008819C2">
      <w:pPr>
        <w:jc w:val="center"/>
        <w:rPr>
          <w:rFonts w:cs="Times New Roman"/>
          <w:b/>
          <w:szCs w:val="24"/>
          <w:lang w:val="sr-Cyrl-CS"/>
        </w:rPr>
      </w:pPr>
    </w:p>
    <w:p w:rsidR="008819C2" w:rsidRPr="005F344B" w:rsidRDefault="008819C2" w:rsidP="008819C2">
      <w:pPr>
        <w:pStyle w:val="BodyText2"/>
        <w:spacing w:after="0" w:line="240" w:lineRule="auto"/>
        <w:contextualSpacing/>
        <w:jc w:val="center"/>
        <w:rPr>
          <w:rFonts w:cs="Times New Roman"/>
          <w:b/>
          <w:szCs w:val="24"/>
          <w:lang w:val="sr-Cyrl-CS"/>
        </w:rPr>
      </w:pPr>
      <w:r w:rsidRPr="005F344B">
        <w:rPr>
          <w:rFonts w:cs="Times New Roman"/>
          <w:b/>
          <w:szCs w:val="24"/>
          <w:lang w:val="sr-Cyrl-CS"/>
        </w:rPr>
        <w:t>О РАЗРЕШЕЊУ ВРШИОЦА ДУЖНОСТИ ПОМОЋНИКА ДИРЕКТОРА РЕПУБЛИЧКОГ СЕКРЕТАРИЈАТА ЗА ЈАВНЕ ПОЛИТИКЕ</w:t>
      </w:r>
    </w:p>
    <w:p w:rsidR="008819C2" w:rsidRPr="005F344B" w:rsidRDefault="008819C2" w:rsidP="008819C2">
      <w:pPr>
        <w:jc w:val="center"/>
        <w:rPr>
          <w:rFonts w:cs="Times New Roman"/>
          <w:szCs w:val="24"/>
          <w:lang w:val="sr-Cyrl-CS"/>
        </w:rPr>
      </w:pPr>
    </w:p>
    <w:p w:rsidR="008819C2" w:rsidRPr="005F344B" w:rsidRDefault="008819C2" w:rsidP="008819C2">
      <w:pPr>
        <w:jc w:val="center"/>
        <w:rPr>
          <w:rFonts w:cs="Times New Roman"/>
          <w:szCs w:val="24"/>
          <w:lang w:val="sr-Cyrl-CS"/>
        </w:rPr>
      </w:pPr>
      <w:r w:rsidRPr="005F344B">
        <w:rPr>
          <w:rFonts w:cs="Times New Roman"/>
          <w:szCs w:val="24"/>
          <w:lang w:val="sr-Cyrl-CS"/>
        </w:rPr>
        <w:t>I</w:t>
      </w:r>
    </w:p>
    <w:p w:rsidR="008819C2" w:rsidRPr="005F344B" w:rsidRDefault="008819C2" w:rsidP="008819C2">
      <w:pPr>
        <w:jc w:val="center"/>
        <w:rPr>
          <w:rFonts w:cs="Times New Roman"/>
          <w:szCs w:val="24"/>
          <w:lang w:val="sr-Cyrl-CS"/>
        </w:rPr>
      </w:pPr>
    </w:p>
    <w:p w:rsidR="008819C2" w:rsidRPr="005F344B" w:rsidRDefault="008819C2" w:rsidP="008819C2">
      <w:pPr>
        <w:ind w:firstLine="1080"/>
        <w:rPr>
          <w:rFonts w:cs="Times New Roman"/>
          <w:szCs w:val="24"/>
          <w:lang w:val="sr-Cyrl-CS"/>
        </w:rPr>
      </w:pPr>
      <w:r w:rsidRPr="005F344B">
        <w:rPr>
          <w:rFonts w:cs="Times New Roman"/>
          <w:szCs w:val="24"/>
          <w:lang w:val="sr-Cyrl-CS"/>
        </w:rPr>
        <w:tab/>
        <w:t xml:space="preserve">Разрешава се Дејан Ракетић </w:t>
      </w:r>
      <w:r w:rsidRPr="005F344B">
        <w:rPr>
          <w:rFonts w:cs="Times New Roman"/>
          <w:szCs w:val="24"/>
          <w:lang w:val="ru-RU"/>
        </w:rPr>
        <w:t xml:space="preserve">дужности вршиоца дужности помоћника директора Републичког секретаријата за јавне политике – Сектор за </w:t>
      </w:r>
      <w:r>
        <w:rPr>
          <w:rFonts w:cs="Times New Roman"/>
          <w:szCs w:val="24"/>
          <w:lang w:val="ru-RU"/>
        </w:rPr>
        <w:t xml:space="preserve">подршку </w:t>
      </w:r>
      <w:r w:rsidRPr="005F344B">
        <w:rPr>
          <w:rFonts w:cs="Times New Roman"/>
          <w:szCs w:val="24"/>
          <w:lang w:val="ru-RU"/>
        </w:rPr>
        <w:t>планирањ</w:t>
      </w:r>
      <w:r>
        <w:rPr>
          <w:rFonts w:cs="Times New Roman"/>
          <w:szCs w:val="24"/>
          <w:lang w:val="ru-RU"/>
        </w:rPr>
        <w:t>у,</w:t>
      </w:r>
      <w:r w:rsidRPr="005F344B">
        <w:rPr>
          <w:rFonts w:cs="Times New Roman"/>
          <w:szCs w:val="24"/>
          <w:lang w:val="ru-RU"/>
        </w:rPr>
        <w:t xml:space="preserve"> координацију</w:t>
      </w:r>
      <w:r>
        <w:rPr>
          <w:rFonts w:cs="Times New Roman"/>
          <w:szCs w:val="24"/>
          <w:lang w:val="ru-RU"/>
        </w:rPr>
        <w:t xml:space="preserve"> и праћење спровођења </w:t>
      </w:r>
      <w:r w:rsidRPr="005F344B">
        <w:rPr>
          <w:rFonts w:cs="Times New Roman"/>
          <w:szCs w:val="24"/>
          <w:lang w:val="ru-RU"/>
        </w:rPr>
        <w:t>јавних политика</w:t>
      </w:r>
      <w:r>
        <w:rPr>
          <w:rFonts w:cs="Times New Roman"/>
          <w:szCs w:val="24"/>
          <w:lang w:val="ru-RU"/>
        </w:rPr>
        <w:t>, на лични захтев.</w:t>
      </w:r>
    </w:p>
    <w:p w:rsidR="008819C2" w:rsidRPr="005F344B" w:rsidRDefault="008819C2" w:rsidP="008819C2">
      <w:pPr>
        <w:ind w:firstLine="1080"/>
        <w:rPr>
          <w:rFonts w:cs="Times New Roman"/>
          <w:szCs w:val="24"/>
          <w:lang w:val="sr-Cyrl-CS"/>
        </w:rPr>
      </w:pPr>
    </w:p>
    <w:p w:rsidR="008819C2" w:rsidRPr="005F344B" w:rsidRDefault="008819C2" w:rsidP="008819C2">
      <w:pPr>
        <w:jc w:val="center"/>
        <w:rPr>
          <w:rFonts w:cs="Times New Roman"/>
          <w:szCs w:val="24"/>
          <w:lang w:val="sr-Cyrl-CS"/>
        </w:rPr>
      </w:pPr>
      <w:r w:rsidRPr="005F344B">
        <w:rPr>
          <w:rFonts w:cs="Times New Roman"/>
          <w:szCs w:val="24"/>
          <w:lang w:val="sr-Cyrl-CS"/>
        </w:rPr>
        <w:t>II</w:t>
      </w:r>
    </w:p>
    <w:p w:rsidR="008819C2" w:rsidRPr="005F344B" w:rsidRDefault="008819C2" w:rsidP="008819C2">
      <w:pPr>
        <w:jc w:val="center"/>
        <w:rPr>
          <w:rFonts w:cs="Times New Roman"/>
          <w:b/>
          <w:szCs w:val="24"/>
          <w:lang w:val="sr-Cyrl-CS"/>
        </w:rPr>
      </w:pPr>
    </w:p>
    <w:p w:rsidR="008819C2" w:rsidRPr="005F344B" w:rsidRDefault="008819C2" w:rsidP="008819C2">
      <w:pPr>
        <w:ind w:firstLine="1080"/>
        <w:rPr>
          <w:rFonts w:cs="Times New Roman"/>
          <w:szCs w:val="24"/>
          <w:lang w:val="sr-Cyrl-CS"/>
        </w:rPr>
      </w:pPr>
      <w:r w:rsidRPr="005F344B">
        <w:rPr>
          <w:rFonts w:cs="Times New Roman"/>
          <w:szCs w:val="24"/>
          <w:lang w:val="sr-Cyrl-CS"/>
        </w:rPr>
        <w:tab/>
        <w:t>Ово решење објавити у „Службеном гласнику Републике Србије”.</w:t>
      </w:r>
    </w:p>
    <w:p w:rsidR="008819C2" w:rsidRPr="005F344B" w:rsidRDefault="008819C2" w:rsidP="008819C2">
      <w:pPr>
        <w:ind w:firstLine="1080"/>
        <w:rPr>
          <w:rFonts w:cs="Times New Roman"/>
          <w:szCs w:val="24"/>
          <w:lang w:val="sr-Cyrl-CS"/>
        </w:rPr>
      </w:pPr>
    </w:p>
    <w:p w:rsidR="008819C2" w:rsidRPr="005F344B" w:rsidRDefault="008819C2" w:rsidP="008819C2">
      <w:pPr>
        <w:ind w:firstLine="1080"/>
        <w:rPr>
          <w:rFonts w:cs="Times New Roman"/>
          <w:szCs w:val="24"/>
          <w:lang w:val="sr-Cyrl-CS"/>
        </w:rPr>
      </w:pPr>
    </w:p>
    <w:p w:rsidR="008819C2" w:rsidRPr="005F344B" w:rsidRDefault="008819C2" w:rsidP="008819C2">
      <w:pPr>
        <w:rPr>
          <w:rFonts w:cs="Times New Roman"/>
          <w:szCs w:val="24"/>
        </w:rPr>
      </w:pPr>
      <w:r w:rsidRPr="005F344B">
        <w:rPr>
          <w:rFonts w:cs="Times New Roman"/>
          <w:szCs w:val="24"/>
          <w:lang/>
        </w:rPr>
        <w:t xml:space="preserve">24 </w:t>
      </w:r>
      <w:r w:rsidRPr="005F344B">
        <w:rPr>
          <w:rFonts w:cs="Times New Roman"/>
          <w:szCs w:val="24"/>
          <w:lang w:val="sr-Cyrl-CS"/>
        </w:rPr>
        <w:t>Број:</w:t>
      </w:r>
      <w:r w:rsidRPr="005F344B">
        <w:rPr>
          <w:rFonts w:cs="Times New Roman"/>
          <w:szCs w:val="24"/>
        </w:rPr>
        <w:t xml:space="preserve"> 119-</w:t>
      </w:r>
      <w:r>
        <w:rPr>
          <w:rFonts w:cs="Times New Roman"/>
          <w:szCs w:val="24"/>
          <w:lang/>
        </w:rPr>
        <w:t>319</w:t>
      </w:r>
      <w:r w:rsidRPr="005F344B">
        <w:rPr>
          <w:rFonts w:cs="Times New Roman"/>
          <w:szCs w:val="24"/>
          <w:lang/>
        </w:rPr>
        <w:t>/201</w:t>
      </w:r>
      <w:r>
        <w:rPr>
          <w:rFonts w:cs="Times New Roman"/>
          <w:szCs w:val="24"/>
          <w:lang/>
        </w:rPr>
        <w:t>7</w:t>
      </w:r>
    </w:p>
    <w:p w:rsidR="008819C2" w:rsidRDefault="00F26F3C" w:rsidP="008819C2">
      <w:pPr>
        <w:rPr>
          <w:rFonts w:cs="Times New Roman"/>
          <w:szCs w:val="24"/>
          <w:lang w:val="sr-Cyrl-CS"/>
        </w:rPr>
      </w:pPr>
      <w:r>
        <w:rPr>
          <w:rFonts w:cs="Times New Roman"/>
          <w:szCs w:val="24"/>
          <w:lang w:val="sr-Cyrl-CS"/>
        </w:rPr>
        <w:t>У Београду, 24. јануара 2017. године</w:t>
      </w:r>
    </w:p>
    <w:p w:rsidR="008819C2" w:rsidRDefault="008819C2" w:rsidP="008819C2">
      <w:pPr>
        <w:rPr>
          <w:rFonts w:cs="Times New Roman"/>
          <w:szCs w:val="24"/>
          <w:lang/>
        </w:rPr>
      </w:pPr>
    </w:p>
    <w:p w:rsidR="008819C2" w:rsidRDefault="008819C2" w:rsidP="008819C2">
      <w:pPr>
        <w:rPr>
          <w:rFonts w:cs="Times New Roman"/>
          <w:szCs w:val="24"/>
          <w:lang/>
        </w:rPr>
      </w:pPr>
    </w:p>
    <w:p w:rsidR="008819C2" w:rsidRDefault="008819C2" w:rsidP="008819C2">
      <w:pPr>
        <w:jc w:val="center"/>
        <w:rPr>
          <w:rFonts w:cs="Times New Roman"/>
          <w:b/>
          <w:szCs w:val="24"/>
          <w:lang w:val="ru-RU"/>
        </w:rPr>
      </w:pPr>
      <w:r>
        <w:rPr>
          <w:rFonts w:cs="Times New Roman"/>
          <w:b/>
          <w:szCs w:val="24"/>
          <w:lang w:val="ru-RU"/>
        </w:rPr>
        <w:t>В  Л  А  Д  А</w:t>
      </w:r>
    </w:p>
    <w:p w:rsidR="008819C2" w:rsidRDefault="008819C2" w:rsidP="008819C2">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8819C2" w:rsidRDefault="008819C2" w:rsidP="008819C2">
      <w:pPr>
        <w:rPr>
          <w:rFonts w:cs="Times New Roman"/>
          <w:szCs w:val="24"/>
          <w:lang/>
        </w:rPr>
      </w:pPr>
    </w:p>
    <w:p w:rsidR="008819C2" w:rsidRDefault="008819C2">
      <w:pPr>
        <w:rPr>
          <w:rFonts w:cs="Times New Roman"/>
          <w:szCs w:val="24"/>
          <w:lang/>
        </w:rPr>
        <w:sectPr w:rsidR="008819C2">
          <w:pgSz w:w="12240" w:h="15840"/>
          <w:pgMar w:top="1440" w:right="1440" w:bottom="1440" w:left="1440" w:header="708" w:footer="708" w:gutter="0"/>
          <w:cols w:space="708"/>
          <w:docGrid w:linePitch="360"/>
        </w:sectPr>
      </w:pPr>
    </w:p>
    <w:p w:rsidR="008819C2" w:rsidRPr="00D874EA" w:rsidRDefault="008819C2" w:rsidP="008819C2">
      <w:pPr>
        <w:jc w:val="right"/>
        <w:rPr>
          <w:rFonts w:cs="Times New Roman"/>
          <w:szCs w:val="24"/>
          <w:lang w:val="ru-RU"/>
        </w:rPr>
      </w:pPr>
    </w:p>
    <w:p w:rsidR="008819C2" w:rsidRPr="00D874EA" w:rsidRDefault="008819C2" w:rsidP="008819C2">
      <w:pPr>
        <w:jc w:val="right"/>
        <w:rPr>
          <w:rFonts w:cs="Times New Roman"/>
          <w:szCs w:val="24"/>
          <w:lang w:val="ru-RU"/>
        </w:rPr>
      </w:pPr>
    </w:p>
    <w:p w:rsidR="008819C2" w:rsidRPr="00D874EA" w:rsidRDefault="008819C2" w:rsidP="008819C2">
      <w:pPr>
        <w:tabs>
          <w:tab w:val="left" w:pos="1418"/>
        </w:tabs>
        <w:ind w:firstLine="720"/>
        <w:rPr>
          <w:rFonts w:cs="Times New Roman"/>
          <w:szCs w:val="24"/>
          <w:lang w:val="ru-RU"/>
        </w:rPr>
      </w:pPr>
      <w:r w:rsidRPr="00D874EA">
        <w:rPr>
          <w:rFonts w:cs="Times New Roman"/>
          <w:szCs w:val="24"/>
          <w:lang w:val="ru-RU"/>
        </w:rPr>
        <w:tab/>
        <w:t xml:space="preserve">На основу члана 37. став </w:t>
      </w:r>
      <w:r w:rsidRPr="00D874EA">
        <w:rPr>
          <w:rFonts w:cs="Times New Roman"/>
          <w:szCs w:val="24"/>
          <w:lang w:val="sr-Cyrl-CS"/>
        </w:rPr>
        <w:t>3</w:t>
      </w:r>
      <w:r w:rsidRPr="00D874EA">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D874EA">
        <w:rPr>
          <w:rFonts w:cs="Times New Roman"/>
          <w:szCs w:val="24"/>
          <w:lang w:val="sr-Cyrl-CS"/>
        </w:rPr>
        <w:t xml:space="preserve">(„Службени гласник РС”, бр. </w:t>
      </w:r>
      <w:r w:rsidRPr="00D874EA">
        <w:rPr>
          <w:rFonts w:cs="Times New Roman"/>
          <w:szCs w:val="24"/>
          <w:lang w:val="ru-RU"/>
        </w:rPr>
        <w:t>55/05, 71/05 – исправка, 101/07, 65/08, 16/11, 68/12 – УС</w:t>
      </w:r>
      <w:r w:rsidRPr="00D874EA">
        <w:rPr>
          <w:rFonts w:cs="Times New Roman"/>
          <w:szCs w:val="24"/>
        </w:rPr>
        <w:t>,</w:t>
      </w:r>
      <w:r w:rsidRPr="00D874EA">
        <w:rPr>
          <w:rFonts w:cs="Times New Roman"/>
          <w:szCs w:val="24"/>
          <w:lang w:val="ru-RU"/>
        </w:rPr>
        <w:t xml:space="preserve"> 72/12,</w:t>
      </w:r>
      <w:r w:rsidRPr="00D874EA">
        <w:rPr>
          <w:rFonts w:cs="Times New Roman"/>
          <w:szCs w:val="24"/>
        </w:rPr>
        <w:t xml:space="preserve"> 7/14 </w:t>
      </w:r>
      <w:r w:rsidRPr="00D874EA">
        <w:rPr>
          <w:rFonts w:cs="Times New Roman"/>
          <w:szCs w:val="24"/>
          <w:lang w:val="ru-RU"/>
        </w:rPr>
        <w:t>– УС и 44/14</w:t>
      </w:r>
      <w:r w:rsidRPr="00D874EA">
        <w:rPr>
          <w:rFonts w:cs="Times New Roman"/>
          <w:szCs w:val="24"/>
          <w:lang w:val="sr-Cyrl-CS"/>
        </w:rPr>
        <w:t>)</w:t>
      </w:r>
      <w:r w:rsidRPr="00D874EA">
        <w:rPr>
          <w:rFonts w:cs="Times New Roman"/>
          <w:szCs w:val="24"/>
          <w:lang w:val="ru-RU"/>
        </w:rPr>
        <w:t>,</w:t>
      </w:r>
    </w:p>
    <w:p w:rsidR="008819C2" w:rsidRPr="00D874EA" w:rsidRDefault="008819C2" w:rsidP="008819C2">
      <w:pPr>
        <w:rPr>
          <w:rFonts w:cs="Times New Roman"/>
          <w:szCs w:val="24"/>
          <w:lang w:val="ru-RU"/>
        </w:rPr>
      </w:pPr>
    </w:p>
    <w:p w:rsidR="008819C2" w:rsidRPr="00D874EA" w:rsidRDefault="008819C2" w:rsidP="008819C2">
      <w:pPr>
        <w:ind w:firstLine="1080"/>
        <w:rPr>
          <w:rFonts w:cs="Times New Roman"/>
          <w:szCs w:val="24"/>
          <w:lang w:val="sr-Cyrl-CS"/>
        </w:rPr>
      </w:pPr>
      <w:r w:rsidRPr="00D874EA">
        <w:rPr>
          <w:rFonts w:cs="Times New Roman"/>
          <w:szCs w:val="24"/>
          <w:lang w:val="sr-Cyrl-CS"/>
        </w:rPr>
        <w:tab/>
        <w:t>Влада доноси</w:t>
      </w:r>
    </w:p>
    <w:p w:rsidR="008819C2" w:rsidRPr="00D874EA" w:rsidRDefault="008819C2" w:rsidP="008819C2">
      <w:pPr>
        <w:ind w:firstLine="1080"/>
        <w:rPr>
          <w:rFonts w:cs="Times New Roman"/>
          <w:szCs w:val="24"/>
          <w:lang w:val="sr-Cyrl-CS"/>
        </w:rPr>
      </w:pPr>
    </w:p>
    <w:p w:rsidR="008819C2" w:rsidRPr="00D874EA" w:rsidRDefault="008819C2" w:rsidP="008819C2">
      <w:pPr>
        <w:jc w:val="center"/>
        <w:rPr>
          <w:rFonts w:cs="Times New Roman"/>
          <w:b/>
          <w:szCs w:val="24"/>
          <w:lang w:val="sr-Cyrl-CS"/>
        </w:rPr>
      </w:pPr>
    </w:p>
    <w:p w:rsidR="008819C2" w:rsidRPr="00D874EA" w:rsidRDefault="008819C2" w:rsidP="008819C2">
      <w:pPr>
        <w:jc w:val="center"/>
        <w:rPr>
          <w:rFonts w:cs="Times New Roman"/>
          <w:b/>
          <w:szCs w:val="24"/>
          <w:lang w:val="sr-Cyrl-CS"/>
        </w:rPr>
      </w:pPr>
      <w:r w:rsidRPr="00D874EA">
        <w:rPr>
          <w:rFonts w:cs="Times New Roman"/>
          <w:b/>
          <w:szCs w:val="24"/>
          <w:lang w:val="sr-Cyrl-CS"/>
        </w:rPr>
        <w:t>Р Е Ш Е Њ Е</w:t>
      </w:r>
    </w:p>
    <w:p w:rsidR="008819C2" w:rsidRPr="00D874EA" w:rsidRDefault="008819C2" w:rsidP="008819C2">
      <w:pPr>
        <w:jc w:val="center"/>
        <w:rPr>
          <w:rFonts w:cs="Times New Roman"/>
          <w:b/>
          <w:szCs w:val="24"/>
          <w:lang w:val="sr-Cyrl-CS"/>
        </w:rPr>
      </w:pPr>
    </w:p>
    <w:p w:rsidR="008819C2" w:rsidRPr="00D874EA" w:rsidRDefault="008819C2" w:rsidP="008819C2">
      <w:pPr>
        <w:pStyle w:val="BodyText2"/>
        <w:spacing w:after="0" w:line="240" w:lineRule="auto"/>
        <w:contextualSpacing/>
        <w:jc w:val="center"/>
        <w:rPr>
          <w:rFonts w:cs="Times New Roman"/>
          <w:b/>
          <w:szCs w:val="24"/>
          <w:lang w:val="sr-Cyrl-CS"/>
        </w:rPr>
      </w:pPr>
      <w:r w:rsidRPr="00D874EA">
        <w:rPr>
          <w:rFonts w:cs="Times New Roman"/>
          <w:b/>
          <w:szCs w:val="24"/>
          <w:lang w:val="sr-Cyrl-CS"/>
        </w:rPr>
        <w:t>О ПОСТАВЉЕЊУ ВРШИОЦА ДУЖНОСТИ ПОМОЋНИКА ДИРЕКТОРА РЕПУБЛИЧКОГ СЕКРЕТАРИЈАТА ЗА ЈАВНЕ ПОЛИТИКЕ</w:t>
      </w:r>
    </w:p>
    <w:p w:rsidR="008819C2" w:rsidRPr="00D874EA" w:rsidRDefault="008819C2" w:rsidP="008819C2">
      <w:pPr>
        <w:jc w:val="center"/>
        <w:rPr>
          <w:rFonts w:cs="Times New Roman"/>
          <w:szCs w:val="24"/>
          <w:lang w:val="sr-Cyrl-CS"/>
        </w:rPr>
      </w:pPr>
    </w:p>
    <w:p w:rsidR="008819C2" w:rsidRPr="00D874EA" w:rsidRDefault="008819C2" w:rsidP="008819C2">
      <w:pPr>
        <w:jc w:val="center"/>
        <w:rPr>
          <w:rFonts w:cs="Times New Roman"/>
          <w:szCs w:val="24"/>
          <w:lang w:val="sr-Cyrl-CS"/>
        </w:rPr>
      </w:pPr>
      <w:r w:rsidRPr="00D874EA">
        <w:rPr>
          <w:rFonts w:cs="Times New Roman"/>
          <w:szCs w:val="24"/>
          <w:lang w:val="sr-Cyrl-CS"/>
        </w:rPr>
        <w:t>I</w:t>
      </w:r>
    </w:p>
    <w:p w:rsidR="008819C2" w:rsidRPr="00D874EA" w:rsidRDefault="008819C2" w:rsidP="008819C2">
      <w:pPr>
        <w:jc w:val="center"/>
        <w:rPr>
          <w:rFonts w:cs="Times New Roman"/>
          <w:szCs w:val="24"/>
          <w:lang w:val="sr-Cyrl-CS"/>
        </w:rPr>
      </w:pPr>
    </w:p>
    <w:p w:rsidR="008819C2" w:rsidRPr="00D874EA" w:rsidRDefault="008819C2" w:rsidP="008819C2">
      <w:pPr>
        <w:ind w:firstLine="1080"/>
        <w:rPr>
          <w:rFonts w:cs="Times New Roman"/>
          <w:szCs w:val="24"/>
          <w:lang w:val="sr-Cyrl-CS"/>
        </w:rPr>
      </w:pPr>
      <w:r w:rsidRPr="00D874EA">
        <w:rPr>
          <w:rFonts w:cs="Times New Roman"/>
          <w:szCs w:val="24"/>
          <w:lang w:val="sr-Cyrl-CS"/>
        </w:rPr>
        <w:tab/>
        <w:t xml:space="preserve">Поставља се Драгана Алексић за </w:t>
      </w:r>
      <w:r w:rsidRPr="00D874EA">
        <w:rPr>
          <w:rFonts w:cs="Times New Roman"/>
          <w:szCs w:val="24"/>
          <w:lang w:val="ru-RU"/>
        </w:rPr>
        <w:t>вршиоца дужности помоћника директора Републичког секретаријата за јавне политике – Сектор за подршку планирању, координацију и праћење спровођења јавних политика, на шест месеци.</w:t>
      </w:r>
    </w:p>
    <w:p w:rsidR="008819C2" w:rsidRPr="00D874EA" w:rsidRDefault="008819C2" w:rsidP="008819C2">
      <w:pPr>
        <w:ind w:firstLine="1080"/>
        <w:rPr>
          <w:rFonts w:cs="Times New Roman"/>
          <w:szCs w:val="24"/>
          <w:lang w:val="sr-Cyrl-CS"/>
        </w:rPr>
      </w:pPr>
    </w:p>
    <w:p w:rsidR="008819C2" w:rsidRPr="00D874EA" w:rsidRDefault="008819C2" w:rsidP="008819C2">
      <w:pPr>
        <w:jc w:val="center"/>
        <w:rPr>
          <w:rFonts w:cs="Times New Roman"/>
          <w:szCs w:val="24"/>
          <w:lang w:val="sr-Cyrl-CS"/>
        </w:rPr>
      </w:pPr>
      <w:r w:rsidRPr="00D874EA">
        <w:rPr>
          <w:rFonts w:cs="Times New Roman"/>
          <w:szCs w:val="24"/>
          <w:lang w:val="sr-Cyrl-CS"/>
        </w:rPr>
        <w:t>II</w:t>
      </w:r>
    </w:p>
    <w:p w:rsidR="008819C2" w:rsidRPr="00D874EA" w:rsidRDefault="008819C2" w:rsidP="008819C2">
      <w:pPr>
        <w:jc w:val="center"/>
        <w:rPr>
          <w:rFonts w:cs="Times New Roman"/>
          <w:b/>
          <w:szCs w:val="24"/>
          <w:lang w:val="sr-Cyrl-CS"/>
        </w:rPr>
      </w:pPr>
    </w:p>
    <w:p w:rsidR="008819C2" w:rsidRPr="00D874EA" w:rsidRDefault="008819C2" w:rsidP="008819C2">
      <w:pPr>
        <w:ind w:firstLine="1080"/>
        <w:rPr>
          <w:rFonts w:cs="Times New Roman"/>
          <w:szCs w:val="24"/>
          <w:lang w:val="sr-Cyrl-CS"/>
        </w:rPr>
      </w:pPr>
      <w:r w:rsidRPr="00D874EA">
        <w:rPr>
          <w:rFonts w:cs="Times New Roman"/>
          <w:szCs w:val="24"/>
          <w:lang w:val="sr-Cyrl-CS"/>
        </w:rPr>
        <w:tab/>
        <w:t>Ово решење објавити у „Службеном гласнику Републике Србије”.</w:t>
      </w:r>
    </w:p>
    <w:p w:rsidR="008819C2" w:rsidRPr="00D874EA" w:rsidRDefault="008819C2" w:rsidP="008819C2">
      <w:pPr>
        <w:ind w:firstLine="1080"/>
        <w:rPr>
          <w:rFonts w:cs="Times New Roman"/>
          <w:szCs w:val="24"/>
          <w:lang w:val="sr-Cyrl-CS"/>
        </w:rPr>
      </w:pPr>
    </w:p>
    <w:p w:rsidR="008819C2" w:rsidRPr="00D874EA" w:rsidRDefault="008819C2" w:rsidP="008819C2">
      <w:pPr>
        <w:ind w:firstLine="1080"/>
        <w:rPr>
          <w:rFonts w:cs="Times New Roman"/>
          <w:szCs w:val="24"/>
          <w:lang w:val="sr-Cyrl-CS"/>
        </w:rPr>
      </w:pPr>
    </w:p>
    <w:p w:rsidR="008819C2" w:rsidRPr="00D874EA" w:rsidRDefault="008819C2" w:rsidP="008819C2">
      <w:pPr>
        <w:rPr>
          <w:rFonts w:cs="Times New Roman"/>
          <w:szCs w:val="24"/>
          <w:lang/>
        </w:rPr>
      </w:pPr>
      <w:r w:rsidRPr="00D874EA">
        <w:rPr>
          <w:rFonts w:cs="Times New Roman"/>
          <w:szCs w:val="24"/>
          <w:lang/>
        </w:rPr>
        <w:t xml:space="preserve">24 </w:t>
      </w:r>
      <w:r w:rsidRPr="00D874EA">
        <w:rPr>
          <w:rFonts w:cs="Times New Roman"/>
          <w:szCs w:val="24"/>
          <w:lang w:val="sr-Cyrl-CS"/>
        </w:rPr>
        <w:t>Број:</w:t>
      </w:r>
      <w:r w:rsidRPr="00D874EA">
        <w:rPr>
          <w:rFonts w:cs="Times New Roman"/>
          <w:szCs w:val="24"/>
        </w:rPr>
        <w:t xml:space="preserve"> 119-</w:t>
      </w:r>
      <w:r w:rsidRPr="00D874EA">
        <w:rPr>
          <w:rFonts w:cs="Times New Roman"/>
          <w:szCs w:val="24"/>
          <w:lang/>
        </w:rPr>
        <w:t>442/2017</w:t>
      </w:r>
    </w:p>
    <w:p w:rsidR="008819C2" w:rsidRPr="00D874EA" w:rsidRDefault="00F26F3C" w:rsidP="008819C2">
      <w:pPr>
        <w:rPr>
          <w:rFonts w:cs="Times New Roman"/>
          <w:szCs w:val="24"/>
          <w:lang w:val="sr-Cyrl-CS"/>
        </w:rPr>
      </w:pPr>
      <w:r>
        <w:rPr>
          <w:rFonts w:cs="Times New Roman"/>
          <w:szCs w:val="24"/>
          <w:lang w:val="sr-Cyrl-CS"/>
        </w:rPr>
        <w:t>У Београду, 24. јануара 2017. године</w:t>
      </w:r>
    </w:p>
    <w:p w:rsidR="008819C2" w:rsidRPr="00D874EA" w:rsidRDefault="008819C2" w:rsidP="008819C2">
      <w:pPr>
        <w:rPr>
          <w:rFonts w:cs="Times New Roman"/>
          <w:szCs w:val="24"/>
          <w:lang/>
        </w:rPr>
      </w:pPr>
    </w:p>
    <w:p w:rsidR="008819C2" w:rsidRPr="00D874EA" w:rsidRDefault="008819C2" w:rsidP="008819C2">
      <w:pPr>
        <w:rPr>
          <w:rFonts w:cs="Times New Roman"/>
          <w:szCs w:val="24"/>
          <w:lang/>
        </w:rPr>
      </w:pPr>
    </w:p>
    <w:p w:rsidR="008819C2" w:rsidRPr="00D874EA" w:rsidRDefault="008819C2" w:rsidP="008819C2">
      <w:pPr>
        <w:jc w:val="center"/>
        <w:rPr>
          <w:rFonts w:cs="Times New Roman"/>
          <w:b/>
          <w:szCs w:val="24"/>
          <w:lang w:val="ru-RU"/>
        </w:rPr>
      </w:pPr>
      <w:r w:rsidRPr="00D874EA">
        <w:rPr>
          <w:rFonts w:cs="Times New Roman"/>
          <w:b/>
          <w:szCs w:val="24"/>
          <w:lang w:val="ru-RU"/>
        </w:rPr>
        <w:t>В  Л  А  Д  А</w:t>
      </w:r>
    </w:p>
    <w:p w:rsidR="008819C2" w:rsidRPr="00D874EA" w:rsidRDefault="008819C2" w:rsidP="008819C2">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8819C2" w:rsidRDefault="008819C2">
      <w:pPr>
        <w:rPr>
          <w:rFonts w:cs="Times New Roman"/>
          <w:szCs w:val="24"/>
          <w:lang/>
        </w:rPr>
        <w:sectPr w:rsidR="008819C2">
          <w:pgSz w:w="12240" w:h="15840"/>
          <w:pgMar w:top="1440" w:right="1440" w:bottom="1440" w:left="1440" w:header="708" w:footer="708" w:gutter="0"/>
          <w:cols w:space="708"/>
          <w:docGrid w:linePitch="360"/>
        </w:sectPr>
      </w:pPr>
    </w:p>
    <w:p w:rsidR="008819C2" w:rsidRDefault="008819C2">
      <w:pPr>
        <w:rPr>
          <w:rFonts w:cs="Times New Roman"/>
          <w:szCs w:val="24"/>
          <w:lang/>
        </w:rPr>
      </w:pPr>
    </w:p>
    <w:p w:rsidR="007D4698" w:rsidRDefault="007D4698" w:rsidP="007D4698">
      <w:pPr>
        <w:rPr>
          <w:rFonts w:cs="Times New Roman"/>
          <w:szCs w:val="24"/>
          <w:lang/>
        </w:rPr>
      </w:pPr>
    </w:p>
    <w:p w:rsidR="007D4698" w:rsidRPr="0082346E" w:rsidRDefault="007D4698" w:rsidP="007D4698">
      <w:pPr>
        <w:jc w:val="right"/>
        <w:rPr>
          <w:rFonts w:cs="Times New Roman"/>
          <w:szCs w:val="24"/>
          <w:lang/>
        </w:rPr>
      </w:pPr>
    </w:p>
    <w:p w:rsidR="007D4698" w:rsidRPr="0082346E" w:rsidRDefault="007D4698" w:rsidP="007D4698">
      <w:pPr>
        <w:jc w:val="right"/>
        <w:rPr>
          <w:rFonts w:cs="Times New Roman"/>
          <w:szCs w:val="24"/>
          <w:lang/>
        </w:rPr>
      </w:pPr>
    </w:p>
    <w:p w:rsidR="007D4698" w:rsidRPr="0082346E" w:rsidRDefault="007D4698" w:rsidP="007D4698">
      <w:pPr>
        <w:tabs>
          <w:tab w:val="left" w:pos="1418"/>
        </w:tabs>
        <w:ind w:firstLine="720"/>
        <w:rPr>
          <w:rFonts w:cs="Times New Roman"/>
          <w:szCs w:val="24"/>
          <w:lang w:val="sr-Cyrl-CS"/>
        </w:rPr>
      </w:pPr>
      <w:r w:rsidRPr="0082346E">
        <w:rPr>
          <w:rFonts w:cs="Times New Roman"/>
          <w:szCs w:val="24"/>
          <w:lang/>
        </w:rPr>
        <w:tab/>
      </w:r>
      <w:r w:rsidRPr="0082346E">
        <w:rPr>
          <w:rFonts w:cs="Times New Roman"/>
          <w:szCs w:val="24"/>
          <w:lang w:val="ru-RU"/>
        </w:rPr>
        <w:t xml:space="preserve">На основу члана </w:t>
      </w:r>
      <w:r w:rsidRPr="0082346E">
        <w:rPr>
          <w:rFonts w:cs="Times New Roman"/>
          <w:szCs w:val="24"/>
          <w:lang w:val="sr-Cyrl-CS"/>
        </w:rPr>
        <w:t>6. став 1. Уредбе о Управи за заједничке послове републичких органа („Службени гласник РСˮ, број 63/13)</w:t>
      </w:r>
      <w:r w:rsidRPr="0082346E">
        <w:rPr>
          <w:rFonts w:cs="Times New Roman"/>
          <w:szCs w:val="24"/>
          <w:lang w:val="ru-RU"/>
        </w:rPr>
        <w:t xml:space="preserve">,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82346E">
        <w:rPr>
          <w:rFonts w:cs="Times New Roman"/>
          <w:szCs w:val="24"/>
          <w:lang w:val="sr-Cyrl-CS"/>
        </w:rPr>
        <w:t xml:space="preserve">(„Службени гласник РС”, бр. </w:t>
      </w:r>
      <w:r w:rsidRPr="0082346E">
        <w:rPr>
          <w:rFonts w:cs="Times New Roman"/>
          <w:szCs w:val="24"/>
          <w:lang w:val="ru-RU"/>
        </w:rPr>
        <w:t>55/05, 71/05 – исправка, 101/07, 65/08, 16/11, 68/12 – УС</w:t>
      </w:r>
      <w:r w:rsidRPr="0082346E">
        <w:rPr>
          <w:rFonts w:cs="Times New Roman"/>
          <w:szCs w:val="24"/>
        </w:rPr>
        <w:t>,</w:t>
      </w:r>
      <w:r w:rsidRPr="0082346E">
        <w:rPr>
          <w:rFonts w:cs="Times New Roman"/>
          <w:szCs w:val="24"/>
          <w:lang w:val="ru-RU"/>
        </w:rPr>
        <w:t xml:space="preserve"> 72/12,</w:t>
      </w:r>
      <w:r w:rsidRPr="0082346E">
        <w:rPr>
          <w:rFonts w:cs="Times New Roman"/>
          <w:szCs w:val="24"/>
        </w:rPr>
        <w:t xml:space="preserve"> 7/14 </w:t>
      </w:r>
      <w:r w:rsidRPr="0082346E">
        <w:rPr>
          <w:rFonts w:cs="Times New Roman"/>
          <w:szCs w:val="24"/>
          <w:lang w:val="ru-RU"/>
        </w:rPr>
        <w:t>– УС и 44/14</w:t>
      </w:r>
      <w:r w:rsidRPr="0082346E">
        <w:rPr>
          <w:rFonts w:cs="Times New Roman"/>
          <w:szCs w:val="24"/>
          <w:lang w:val="sr-Cyrl-CS"/>
        </w:rPr>
        <w:t>)</w:t>
      </w:r>
      <w:r w:rsidRPr="0082346E">
        <w:rPr>
          <w:rFonts w:cs="Times New Roman"/>
          <w:szCs w:val="24"/>
          <w:lang w:val="ru-RU"/>
        </w:rPr>
        <w:t>,</w:t>
      </w:r>
    </w:p>
    <w:p w:rsidR="007D4698" w:rsidRPr="0082346E" w:rsidRDefault="007D4698" w:rsidP="007D4698">
      <w:pPr>
        <w:ind w:right="-425"/>
        <w:rPr>
          <w:rFonts w:cs="Times New Roman"/>
          <w:szCs w:val="24"/>
          <w:lang w:val="ru-RU"/>
        </w:rPr>
      </w:pPr>
    </w:p>
    <w:p w:rsidR="007D4698" w:rsidRPr="0082346E" w:rsidRDefault="007D4698" w:rsidP="007D4698">
      <w:pPr>
        <w:ind w:right="-425"/>
        <w:rPr>
          <w:rFonts w:cs="Times New Roman"/>
          <w:szCs w:val="24"/>
          <w:lang w:val="sr-Cyrl-CS"/>
        </w:rPr>
      </w:pPr>
      <w:r w:rsidRPr="0082346E">
        <w:rPr>
          <w:rFonts w:cs="Times New Roman"/>
          <w:szCs w:val="24"/>
          <w:lang w:val="sr-Cyrl-CS"/>
        </w:rPr>
        <w:tab/>
      </w:r>
      <w:r w:rsidRPr="0082346E">
        <w:rPr>
          <w:rFonts w:cs="Times New Roman"/>
          <w:szCs w:val="24"/>
          <w:lang w:val="sr-Cyrl-CS"/>
        </w:rPr>
        <w:tab/>
        <w:t>Влада доноси</w:t>
      </w:r>
    </w:p>
    <w:p w:rsidR="007D4698" w:rsidRPr="0082346E" w:rsidRDefault="007D4698" w:rsidP="007D4698">
      <w:pPr>
        <w:rPr>
          <w:rFonts w:cs="Times New Roman"/>
          <w:b/>
          <w:szCs w:val="24"/>
        </w:rPr>
      </w:pPr>
    </w:p>
    <w:p w:rsidR="007D4698" w:rsidRPr="0082346E" w:rsidRDefault="007D4698" w:rsidP="007D4698">
      <w:pPr>
        <w:ind w:right="-425"/>
        <w:jc w:val="center"/>
        <w:rPr>
          <w:rFonts w:cs="Times New Roman"/>
          <w:b/>
          <w:szCs w:val="24"/>
          <w:lang w:val="sr-Cyrl-CS"/>
        </w:rPr>
      </w:pPr>
      <w:r w:rsidRPr="0082346E">
        <w:rPr>
          <w:rFonts w:cs="Times New Roman"/>
          <w:b/>
          <w:szCs w:val="24"/>
          <w:lang w:val="sr-Cyrl-CS"/>
        </w:rPr>
        <w:t>Р Е Ш Е Њ Е</w:t>
      </w:r>
    </w:p>
    <w:p w:rsidR="007D4698" w:rsidRPr="0082346E" w:rsidRDefault="007D4698" w:rsidP="007D4698">
      <w:pPr>
        <w:ind w:right="-425"/>
        <w:jc w:val="center"/>
        <w:rPr>
          <w:rFonts w:cs="Times New Roman"/>
          <w:b/>
          <w:szCs w:val="24"/>
          <w:lang w:val="sr-Cyrl-CS"/>
        </w:rPr>
      </w:pPr>
    </w:p>
    <w:p w:rsidR="007D4698" w:rsidRPr="0082346E" w:rsidRDefault="007D4698" w:rsidP="007D4698">
      <w:pPr>
        <w:pStyle w:val="BodyText2"/>
        <w:spacing w:after="0" w:line="240" w:lineRule="auto"/>
        <w:ind w:right="-425"/>
        <w:jc w:val="center"/>
        <w:rPr>
          <w:b/>
          <w:szCs w:val="24"/>
          <w:lang/>
        </w:rPr>
      </w:pPr>
      <w:r w:rsidRPr="0082346E">
        <w:rPr>
          <w:b/>
          <w:szCs w:val="24"/>
          <w:lang w:val="sr-Cyrl-CS"/>
        </w:rPr>
        <w:t xml:space="preserve">О ПОСТАВЉЕЊУ ВРШИОЦА ДУЖНОСТИ </w:t>
      </w:r>
      <w:r w:rsidRPr="0082346E">
        <w:rPr>
          <w:b/>
          <w:szCs w:val="24"/>
        </w:rPr>
        <w:t xml:space="preserve">ЗАМЕНИКА ДИРЕКТОРА </w:t>
      </w:r>
    </w:p>
    <w:p w:rsidR="007D4698" w:rsidRPr="0082346E" w:rsidRDefault="007D4698" w:rsidP="007D4698">
      <w:pPr>
        <w:pStyle w:val="BodyText2"/>
        <w:spacing w:after="0" w:line="240" w:lineRule="auto"/>
        <w:ind w:right="-425"/>
        <w:jc w:val="center"/>
        <w:rPr>
          <w:b/>
          <w:szCs w:val="24"/>
          <w:lang w:val="sr-Cyrl-CS"/>
        </w:rPr>
      </w:pPr>
      <w:r w:rsidRPr="0082346E">
        <w:rPr>
          <w:b/>
          <w:szCs w:val="24"/>
        </w:rPr>
        <w:t>УПРАВЕ ЗА ЗАЈЕДНИЧКЕ ПОСЛОВЕ РЕПУБЛИЧКИХ ОРГАНА</w:t>
      </w:r>
    </w:p>
    <w:p w:rsidR="007D4698" w:rsidRPr="0082346E" w:rsidRDefault="007D4698" w:rsidP="007D4698">
      <w:pPr>
        <w:pStyle w:val="BodyText2"/>
        <w:spacing w:after="0" w:line="240" w:lineRule="auto"/>
        <w:ind w:right="-425"/>
        <w:contextualSpacing/>
        <w:jc w:val="center"/>
        <w:rPr>
          <w:szCs w:val="24"/>
          <w:lang w:val="sr-Cyrl-CS"/>
        </w:rPr>
      </w:pPr>
    </w:p>
    <w:p w:rsidR="007D4698" w:rsidRPr="0082346E" w:rsidRDefault="007D4698" w:rsidP="007D4698">
      <w:pPr>
        <w:ind w:right="-425"/>
        <w:jc w:val="center"/>
        <w:rPr>
          <w:rFonts w:cs="Times New Roman"/>
          <w:szCs w:val="24"/>
          <w:lang w:val="sr-Cyrl-CS"/>
        </w:rPr>
      </w:pPr>
      <w:r w:rsidRPr="0082346E">
        <w:rPr>
          <w:rFonts w:cs="Times New Roman"/>
          <w:szCs w:val="24"/>
          <w:lang w:val="sr-Cyrl-CS"/>
        </w:rPr>
        <w:t>I</w:t>
      </w:r>
    </w:p>
    <w:p w:rsidR="007D4698" w:rsidRPr="0082346E" w:rsidRDefault="007D4698" w:rsidP="007D4698">
      <w:pPr>
        <w:ind w:right="-425"/>
        <w:rPr>
          <w:rFonts w:cs="Times New Roman"/>
          <w:szCs w:val="24"/>
          <w:lang w:val="sr-Cyrl-CS"/>
        </w:rPr>
      </w:pPr>
    </w:p>
    <w:p w:rsidR="007D4698" w:rsidRPr="0082346E" w:rsidRDefault="007D4698" w:rsidP="007D4698">
      <w:pPr>
        <w:rPr>
          <w:rFonts w:cs="Times New Roman"/>
          <w:szCs w:val="24"/>
          <w:lang w:val="sr-Cyrl-CS"/>
        </w:rPr>
      </w:pPr>
      <w:r w:rsidRPr="0082346E">
        <w:rPr>
          <w:rFonts w:cs="Times New Roman"/>
          <w:szCs w:val="24"/>
          <w:lang w:val="sr-Cyrl-CS"/>
        </w:rPr>
        <w:tab/>
      </w:r>
      <w:r w:rsidRPr="0082346E">
        <w:rPr>
          <w:rFonts w:cs="Times New Roman"/>
          <w:szCs w:val="24"/>
          <w:lang w:val="sr-Cyrl-CS"/>
        </w:rPr>
        <w:tab/>
        <w:t>Поставља се Милица Лукешевић за вршиоца дужности заменика директора Управе за заједничке послове републичких органа од 9. фебруара 2017. године, на три месеца.</w:t>
      </w:r>
    </w:p>
    <w:p w:rsidR="007D4698" w:rsidRPr="0082346E" w:rsidRDefault="007D4698" w:rsidP="007D4698">
      <w:pPr>
        <w:ind w:right="-425"/>
        <w:rPr>
          <w:rFonts w:cs="Times New Roman"/>
          <w:szCs w:val="24"/>
          <w:lang w:val="sr-Cyrl-CS"/>
        </w:rPr>
      </w:pPr>
    </w:p>
    <w:p w:rsidR="007D4698" w:rsidRPr="0082346E" w:rsidRDefault="007D4698" w:rsidP="007D4698">
      <w:pPr>
        <w:ind w:right="-425"/>
        <w:jc w:val="center"/>
        <w:rPr>
          <w:rFonts w:cs="Times New Roman"/>
          <w:szCs w:val="24"/>
          <w:lang w:val="sr-Cyrl-CS"/>
        </w:rPr>
      </w:pPr>
      <w:r w:rsidRPr="0082346E">
        <w:rPr>
          <w:rFonts w:cs="Times New Roman"/>
          <w:szCs w:val="24"/>
          <w:lang w:val="sr-Cyrl-CS"/>
        </w:rPr>
        <w:t>II</w:t>
      </w:r>
    </w:p>
    <w:p w:rsidR="007D4698" w:rsidRPr="0082346E" w:rsidRDefault="007D4698" w:rsidP="007D4698">
      <w:pPr>
        <w:ind w:right="-425"/>
        <w:jc w:val="center"/>
        <w:rPr>
          <w:rFonts w:cs="Times New Roman"/>
          <w:szCs w:val="24"/>
          <w:lang w:val="sr-Cyrl-CS"/>
        </w:rPr>
      </w:pPr>
    </w:p>
    <w:p w:rsidR="007D4698" w:rsidRPr="0082346E" w:rsidRDefault="007D4698" w:rsidP="007D4698">
      <w:pPr>
        <w:rPr>
          <w:rFonts w:cs="Times New Roman"/>
          <w:szCs w:val="24"/>
          <w:lang w:val="sr-Cyrl-CS"/>
        </w:rPr>
      </w:pPr>
      <w:r w:rsidRPr="0082346E">
        <w:rPr>
          <w:rFonts w:cs="Times New Roman"/>
          <w:szCs w:val="24"/>
          <w:lang w:val="sr-Cyrl-CS"/>
        </w:rPr>
        <w:tab/>
      </w:r>
      <w:r w:rsidRPr="0082346E">
        <w:rPr>
          <w:rFonts w:cs="Times New Roman"/>
          <w:szCs w:val="24"/>
          <w:lang w:val="sr-Cyrl-CS"/>
        </w:rPr>
        <w:tab/>
        <w:t>Ово решење објавити у „Службеном гласнику Републике Србије”.</w:t>
      </w:r>
    </w:p>
    <w:p w:rsidR="007D4698" w:rsidRPr="0082346E" w:rsidRDefault="007D4698" w:rsidP="007D4698">
      <w:pPr>
        <w:ind w:right="-425"/>
        <w:rPr>
          <w:rFonts w:cs="Times New Roman"/>
          <w:szCs w:val="24"/>
          <w:lang w:val="ru-RU"/>
        </w:rPr>
      </w:pPr>
    </w:p>
    <w:p w:rsidR="007D4698" w:rsidRPr="0082346E" w:rsidRDefault="007D4698" w:rsidP="007D4698">
      <w:pPr>
        <w:rPr>
          <w:rFonts w:cs="Times New Roman"/>
          <w:szCs w:val="24"/>
          <w:lang w:val="ru-RU"/>
        </w:rPr>
      </w:pPr>
    </w:p>
    <w:p w:rsidR="007D4698" w:rsidRPr="0082346E" w:rsidRDefault="007D4698" w:rsidP="007D4698">
      <w:pPr>
        <w:rPr>
          <w:rFonts w:cs="Times New Roman"/>
          <w:szCs w:val="24"/>
          <w:lang w:val="ru-RU"/>
        </w:rPr>
      </w:pPr>
      <w:r w:rsidRPr="0082346E">
        <w:rPr>
          <w:rFonts w:cs="Times New Roman"/>
          <w:szCs w:val="24"/>
          <w:lang w:val="ru-RU"/>
        </w:rPr>
        <w:t>24 Број: 119-324/2017</w:t>
      </w:r>
    </w:p>
    <w:p w:rsidR="007D4698" w:rsidRPr="0082346E" w:rsidRDefault="00F26F3C" w:rsidP="007D4698">
      <w:pPr>
        <w:rPr>
          <w:rFonts w:cs="Times New Roman"/>
          <w:szCs w:val="24"/>
          <w:lang w:val="sr-Cyrl-CS"/>
        </w:rPr>
      </w:pPr>
      <w:r>
        <w:rPr>
          <w:rFonts w:cs="Times New Roman"/>
          <w:szCs w:val="24"/>
          <w:lang w:val="sr-Cyrl-CS"/>
        </w:rPr>
        <w:t>У Београду, 24. јануара 2017. године</w:t>
      </w:r>
    </w:p>
    <w:p w:rsidR="007D4698" w:rsidRPr="0082346E" w:rsidRDefault="007D4698" w:rsidP="007D4698">
      <w:pPr>
        <w:rPr>
          <w:rFonts w:cs="Times New Roman"/>
          <w:szCs w:val="24"/>
          <w:lang/>
        </w:rPr>
      </w:pPr>
    </w:p>
    <w:p w:rsidR="007D4698" w:rsidRPr="0082346E" w:rsidRDefault="007D4698" w:rsidP="007D4698">
      <w:pPr>
        <w:rPr>
          <w:rFonts w:cs="Times New Roman"/>
          <w:szCs w:val="24"/>
          <w:lang/>
        </w:rPr>
      </w:pPr>
    </w:p>
    <w:p w:rsidR="007D4698" w:rsidRPr="0082346E" w:rsidRDefault="007D4698" w:rsidP="007D4698">
      <w:pPr>
        <w:jc w:val="center"/>
        <w:rPr>
          <w:rFonts w:cs="Times New Roman"/>
          <w:b/>
          <w:szCs w:val="24"/>
          <w:lang w:val="ru-RU"/>
        </w:rPr>
      </w:pPr>
      <w:r w:rsidRPr="0082346E">
        <w:rPr>
          <w:rFonts w:cs="Times New Roman"/>
          <w:b/>
          <w:szCs w:val="24"/>
          <w:lang w:val="ru-RU"/>
        </w:rPr>
        <w:t>В  Л  А  Д  А</w:t>
      </w:r>
    </w:p>
    <w:p w:rsidR="007D4698" w:rsidRPr="0082346E" w:rsidRDefault="007D4698" w:rsidP="007D4698">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7D4698" w:rsidRDefault="007D4698" w:rsidP="007D4698">
      <w:pPr>
        <w:rPr>
          <w:rFonts w:cs="Times New Roman"/>
          <w:szCs w:val="24"/>
          <w:lang/>
        </w:rPr>
        <w:sectPr w:rsidR="007D4698" w:rsidSect="00DE69A2">
          <w:pgSz w:w="12240" w:h="15840"/>
          <w:pgMar w:top="851" w:right="1440" w:bottom="1440" w:left="1440" w:header="708" w:footer="708" w:gutter="0"/>
          <w:cols w:space="708"/>
          <w:docGrid w:linePitch="360"/>
        </w:sectPr>
      </w:pPr>
    </w:p>
    <w:p w:rsidR="007D4698" w:rsidRDefault="007D4698" w:rsidP="007D4698">
      <w:pPr>
        <w:jc w:val="right"/>
        <w:rPr>
          <w:rFonts w:cs="Times New Roman"/>
          <w:szCs w:val="24"/>
          <w:lang/>
        </w:rPr>
      </w:pPr>
    </w:p>
    <w:p w:rsidR="007D4698" w:rsidRPr="00A27904" w:rsidRDefault="007D4698" w:rsidP="007D4698">
      <w:pPr>
        <w:jc w:val="right"/>
        <w:rPr>
          <w:szCs w:val="24"/>
        </w:rPr>
      </w:pPr>
      <w:r>
        <w:rPr>
          <w:rFonts w:cs="Times New Roman"/>
          <w:szCs w:val="24"/>
          <w:lang/>
        </w:rPr>
        <w:tab/>
      </w:r>
    </w:p>
    <w:p w:rsidR="007D4698" w:rsidRPr="00A27904" w:rsidRDefault="007D4698" w:rsidP="007D4698">
      <w:pPr>
        <w:tabs>
          <w:tab w:val="left" w:pos="1418"/>
        </w:tabs>
        <w:ind w:firstLine="720"/>
        <w:rPr>
          <w:szCs w:val="24"/>
          <w:lang w:val="sr-Cyrl-CS"/>
        </w:rPr>
      </w:pPr>
      <w:r w:rsidRPr="00A27904">
        <w:rPr>
          <w:szCs w:val="24"/>
        </w:rPr>
        <w:tab/>
      </w:r>
      <w:r w:rsidRPr="00A27904">
        <w:rPr>
          <w:szCs w:val="24"/>
          <w:lang w:val="ru-RU"/>
        </w:rPr>
        <w:t>На основу члана 7</w:t>
      </w:r>
      <w:r w:rsidRPr="00A27904">
        <w:rPr>
          <w:szCs w:val="24"/>
          <w:lang w:val="sr-Cyrl-CS"/>
        </w:rPr>
        <w:t>. став 1. Уредбе о Управи за заједничке послове републичких органа („Службени гласник РСˮ, број 63/13)</w:t>
      </w:r>
      <w:r w:rsidRPr="00A27904">
        <w:rPr>
          <w:szCs w:val="24"/>
          <w:lang w:val="ru-RU"/>
        </w:rPr>
        <w:t xml:space="preserve">, члана 67а Закона о државним службеницима („Службени гласник РС”, бр. 79/05, 81/05 – исправка, 83/05 – исправка, 64/07, 67/07 – исправка, 116/08, 104/09 и 99/14) </w:t>
      </w:r>
      <w:r w:rsidRPr="00A27904">
        <w:rPr>
          <w:rFonts w:cs="Times New Roman"/>
          <w:szCs w:val="24"/>
          <w:lang w:val="ru-RU"/>
        </w:rPr>
        <w:t xml:space="preserve">и </w:t>
      </w:r>
      <w:r w:rsidRPr="00A27904">
        <w:rPr>
          <w:szCs w:val="24"/>
          <w:lang w:val="ru-RU"/>
        </w:rPr>
        <w:t>члана 43. став 2. Закона о Влади („Службени гласник РС”, бр. 55/05, 71/05 – исправка, 101/07, 65/08, 16/11, 68/12 – УС</w:t>
      </w:r>
      <w:r w:rsidRPr="00A27904">
        <w:rPr>
          <w:szCs w:val="24"/>
        </w:rPr>
        <w:t>,</w:t>
      </w:r>
      <w:r w:rsidRPr="00A27904">
        <w:rPr>
          <w:szCs w:val="24"/>
          <w:lang w:val="ru-RU"/>
        </w:rPr>
        <w:t xml:space="preserve"> 72/12,</w:t>
      </w:r>
      <w:r w:rsidRPr="00A27904">
        <w:rPr>
          <w:szCs w:val="24"/>
        </w:rPr>
        <w:t xml:space="preserve"> 7/14 </w:t>
      </w:r>
      <w:r w:rsidRPr="00A27904">
        <w:rPr>
          <w:szCs w:val="24"/>
          <w:lang w:val="ru-RU"/>
        </w:rPr>
        <w:t>– УС и 44/14),</w:t>
      </w:r>
    </w:p>
    <w:p w:rsidR="007D4698" w:rsidRPr="00A27904" w:rsidRDefault="007D4698" w:rsidP="007D4698">
      <w:pPr>
        <w:rPr>
          <w:szCs w:val="24"/>
          <w:lang w:val="ru-RU"/>
        </w:rPr>
      </w:pPr>
    </w:p>
    <w:p w:rsidR="007D4698" w:rsidRPr="00A27904" w:rsidRDefault="007D4698" w:rsidP="007D4698">
      <w:pPr>
        <w:rPr>
          <w:szCs w:val="24"/>
          <w:lang w:val="sr-Cyrl-CS"/>
        </w:rPr>
      </w:pPr>
      <w:r w:rsidRPr="00A27904">
        <w:rPr>
          <w:szCs w:val="24"/>
          <w:lang w:val="sr-Cyrl-CS"/>
        </w:rPr>
        <w:tab/>
      </w:r>
      <w:r w:rsidRPr="00A27904">
        <w:rPr>
          <w:szCs w:val="24"/>
          <w:lang w:val="sr-Cyrl-CS"/>
        </w:rPr>
        <w:tab/>
        <w:t>Влада доноси</w:t>
      </w:r>
    </w:p>
    <w:p w:rsidR="007D4698" w:rsidRPr="00A27904" w:rsidRDefault="007D4698" w:rsidP="007D4698">
      <w:pPr>
        <w:ind w:right="-425"/>
        <w:jc w:val="center"/>
        <w:rPr>
          <w:b/>
          <w:szCs w:val="24"/>
          <w:lang w:val="sr-Cyrl-CS"/>
        </w:rPr>
      </w:pPr>
    </w:p>
    <w:p w:rsidR="007D4698" w:rsidRPr="00A27904" w:rsidRDefault="007D4698" w:rsidP="007D4698">
      <w:pPr>
        <w:ind w:right="-425"/>
        <w:jc w:val="center"/>
        <w:rPr>
          <w:b/>
          <w:szCs w:val="24"/>
          <w:lang w:val="sr-Cyrl-CS"/>
        </w:rPr>
      </w:pPr>
      <w:r w:rsidRPr="00A27904">
        <w:rPr>
          <w:b/>
          <w:szCs w:val="24"/>
          <w:lang w:val="sr-Cyrl-CS"/>
        </w:rPr>
        <w:t>Р Е Ш Е Њ Е</w:t>
      </w:r>
    </w:p>
    <w:p w:rsidR="007D4698" w:rsidRPr="00A27904" w:rsidRDefault="007D4698" w:rsidP="007D4698">
      <w:pPr>
        <w:ind w:right="-425"/>
        <w:jc w:val="center"/>
        <w:rPr>
          <w:b/>
          <w:szCs w:val="24"/>
          <w:lang w:val="sr-Cyrl-CS"/>
        </w:rPr>
      </w:pPr>
    </w:p>
    <w:p w:rsidR="007D4698" w:rsidRPr="00A27904" w:rsidRDefault="007D4698" w:rsidP="007D4698">
      <w:pPr>
        <w:pStyle w:val="BodyText2"/>
        <w:spacing w:after="0" w:line="240" w:lineRule="auto"/>
        <w:ind w:right="-425"/>
        <w:jc w:val="center"/>
        <w:rPr>
          <w:b/>
        </w:rPr>
      </w:pPr>
      <w:r w:rsidRPr="00A27904">
        <w:rPr>
          <w:b/>
          <w:lang w:val="sr-Cyrl-CS"/>
        </w:rPr>
        <w:t xml:space="preserve">О ПОСТАВЉЕЊУ ВРШИОЦА ДУЖНОСТИ </w:t>
      </w:r>
      <w:r w:rsidRPr="00A27904">
        <w:rPr>
          <w:b/>
          <w:lang/>
        </w:rPr>
        <w:t>ПОМОЋНИКА</w:t>
      </w:r>
      <w:r w:rsidRPr="00A27904">
        <w:rPr>
          <w:b/>
        </w:rPr>
        <w:t xml:space="preserve"> ДИРЕКТОРА </w:t>
      </w:r>
    </w:p>
    <w:p w:rsidR="007D4698" w:rsidRPr="00A27904" w:rsidRDefault="007D4698" w:rsidP="007D4698">
      <w:pPr>
        <w:pStyle w:val="BodyText2"/>
        <w:spacing w:after="0" w:line="240" w:lineRule="auto"/>
        <w:ind w:right="-425"/>
        <w:jc w:val="center"/>
        <w:rPr>
          <w:b/>
          <w:lang w:val="sr-Cyrl-CS"/>
        </w:rPr>
      </w:pPr>
      <w:r w:rsidRPr="00A27904">
        <w:rPr>
          <w:b/>
        </w:rPr>
        <w:t>УПРАВЕ ЗА ЗАЈЕДНИЧКЕ ПОСЛОВЕ РЕПУБЛИЧКИХ ОРГАНА</w:t>
      </w:r>
    </w:p>
    <w:p w:rsidR="007D4698" w:rsidRPr="00A27904" w:rsidRDefault="007D4698" w:rsidP="007D4698">
      <w:pPr>
        <w:pStyle w:val="BodyText2"/>
        <w:spacing w:after="0" w:line="240" w:lineRule="auto"/>
        <w:ind w:right="-425"/>
        <w:contextualSpacing/>
        <w:jc w:val="center"/>
        <w:rPr>
          <w:lang w:val="sr-Cyrl-CS"/>
        </w:rPr>
      </w:pPr>
    </w:p>
    <w:p w:rsidR="007D4698" w:rsidRPr="00A27904" w:rsidRDefault="007D4698" w:rsidP="007D4698">
      <w:pPr>
        <w:ind w:right="-425"/>
        <w:jc w:val="center"/>
        <w:rPr>
          <w:szCs w:val="24"/>
          <w:lang w:val="sr-Cyrl-CS"/>
        </w:rPr>
      </w:pPr>
      <w:r w:rsidRPr="00A27904">
        <w:rPr>
          <w:szCs w:val="24"/>
          <w:lang w:val="sr-Cyrl-CS"/>
        </w:rPr>
        <w:t>I</w:t>
      </w:r>
    </w:p>
    <w:p w:rsidR="007D4698" w:rsidRPr="00A27904" w:rsidRDefault="007D4698" w:rsidP="007D4698">
      <w:pPr>
        <w:ind w:right="-425"/>
        <w:jc w:val="center"/>
        <w:rPr>
          <w:szCs w:val="24"/>
          <w:lang w:val="sr-Cyrl-CS"/>
        </w:rPr>
      </w:pPr>
    </w:p>
    <w:p w:rsidR="007D4698" w:rsidRPr="00A27904" w:rsidRDefault="007D4698" w:rsidP="007D4698">
      <w:pPr>
        <w:rPr>
          <w:szCs w:val="24"/>
          <w:lang w:val="sr-Cyrl-CS"/>
        </w:rPr>
      </w:pPr>
      <w:r w:rsidRPr="00A27904">
        <w:rPr>
          <w:szCs w:val="24"/>
          <w:lang w:val="sr-Cyrl-CS"/>
        </w:rPr>
        <w:tab/>
      </w:r>
      <w:r w:rsidRPr="00A27904">
        <w:rPr>
          <w:szCs w:val="24"/>
          <w:lang w:val="sr-Cyrl-CS"/>
        </w:rPr>
        <w:tab/>
        <w:t xml:space="preserve">Поставља се Мирослав Симуновић за вршиоца дужности помоћника директора Управе за заједничке послове републичких органа </w:t>
      </w:r>
      <w:r w:rsidRPr="00A27904">
        <w:rPr>
          <w:bCs/>
          <w:szCs w:val="24"/>
          <w:lang w:val="sr-Cyrl-CS"/>
        </w:rPr>
        <w:t>– Сектор за послове саобраћаја</w:t>
      </w:r>
      <w:r w:rsidRPr="00A27904">
        <w:rPr>
          <w:szCs w:val="24"/>
          <w:lang w:val="sr-Cyrl-CS"/>
        </w:rPr>
        <w:t xml:space="preserve"> од </w:t>
      </w:r>
      <w:r>
        <w:rPr>
          <w:szCs w:val="24"/>
          <w:lang w:val="sr-Cyrl-CS"/>
        </w:rPr>
        <w:t>31</w:t>
      </w:r>
      <w:r w:rsidRPr="00A27904">
        <w:rPr>
          <w:szCs w:val="24"/>
          <w:lang w:val="sr-Cyrl-CS"/>
        </w:rPr>
        <w:t xml:space="preserve">. </w:t>
      </w:r>
      <w:r>
        <w:rPr>
          <w:szCs w:val="24"/>
          <w:lang w:val="sr-Cyrl-CS"/>
        </w:rPr>
        <w:t xml:space="preserve">јануара </w:t>
      </w:r>
      <w:r w:rsidRPr="00A27904">
        <w:rPr>
          <w:szCs w:val="24"/>
          <w:lang w:val="sr-Cyrl-CS"/>
        </w:rPr>
        <w:t>201</w:t>
      </w:r>
      <w:r>
        <w:rPr>
          <w:szCs w:val="24"/>
          <w:lang w:val="sr-Cyrl-CS"/>
        </w:rPr>
        <w:t>7</w:t>
      </w:r>
      <w:r w:rsidRPr="00A27904">
        <w:rPr>
          <w:szCs w:val="24"/>
          <w:lang w:val="sr-Cyrl-CS"/>
        </w:rPr>
        <w:t>. године, на три месеца.</w:t>
      </w:r>
    </w:p>
    <w:p w:rsidR="007D4698" w:rsidRPr="00A27904" w:rsidRDefault="007D4698" w:rsidP="007D4698">
      <w:pPr>
        <w:ind w:right="-425"/>
        <w:jc w:val="center"/>
        <w:rPr>
          <w:szCs w:val="24"/>
          <w:lang w:val="sr-Cyrl-CS"/>
        </w:rPr>
      </w:pPr>
    </w:p>
    <w:p w:rsidR="007D4698" w:rsidRPr="00A27904" w:rsidRDefault="007D4698" w:rsidP="007D4698">
      <w:pPr>
        <w:ind w:right="-425"/>
        <w:jc w:val="center"/>
        <w:rPr>
          <w:szCs w:val="24"/>
          <w:lang w:val="sr-Cyrl-CS"/>
        </w:rPr>
      </w:pPr>
      <w:r w:rsidRPr="00A27904">
        <w:rPr>
          <w:szCs w:val="24"/>
          <w:lang w:val="sr-Cyrl-CS"/>
        </w:rPr>
        <w:t>II</w:t>
      </w:r>
    </w:p>
    <w:p w:rsidR="007D4698" w:rsidRPr="00A27904" w:rsidRDefault="007D4698" w:rsidP="007D4698">
      <w:pPr>
        <w:ind w:right="-425"/>
        <w:jc w:val="center"/>
        <w:rPr>
          <w:szCs w:val="24"/>
          <w:lang w:val="sr-Cyrl-CS"/>
        </w:rPr>
      </w:pPr>
    </w:p>
    <w:p w:rsidR="007D4698" w:rsidRPr="00A27904" w:rsidRDefault="007D4698" w:rsidP="007D4698">
      <w:pPr>
        <w:rPr>
          <w:szCs w:val="24"/>
          <w:lang w:val="sr-Cyrl-CS"/>
        </w:rPr>
      </w:pPr>
      <w:r w:rsidRPr="00A27904">
        <w:rPr>
          <w:szCs w:val="24"/>
          <w:lang w:val="sr-Cyrl-CS"/>
        </w:rPr>
        <w:tab/>
      </w:r>
      <w:r w:rsidRPr="00A27904">
        <w:rPr>
          <w:szCs w:val="24"/>
          <w:lang w:val="sr-Cyrl-CS"/>
        </w:rPr>
        <w:tab/>
        <w:t>Ово решење објавити у „Службеном гласнику Републике Србије”.</w:t>
      </w:r>
    </w:p>
    <w:p w:rsidR="007D4698" w:rsidRPr="00A27904" w:rsidRDefault="007D4698" w:rsidP="007D4698">
      <w:pPr>
        <w:ind w:right="-425"/>
        <w:rPr>
          <w:szCs w:val="24"/>
          <w:lang w:val="ru-RU"/>
        </w:rPr>
      </w:pPr>
    </w:p>
    <w:p w:rsidR="007D4698" w:rsidRPr="00A27904" w:rsidRDefault="007D4698" w:rsidP="007D4698">
      <w:pPr>
        <w:rPr>
          <w:szCs w:val="24"/>
          <w:lang w:val="ru-RU"/>
        </w:rPr>
      </w:pPr>
    </w:p>
    <w:p w:rsidR="007D4698" w:rsidRPr="00A27904" w:rsidRDefault="007D4698" w:rsidP="007D4698">
      <w:pPr>
        <w:rPr>
          <w:szCs w:val="24"/>
        </w:rPr>
      </w:pPr>
      <w:r w:rsidRPr="00A27904">
        <w:rPr>
          <w:szCs w:val="24"/>
          <w:lang/>
        </w:rPr>
        <w:t xml:space="preserve">24 </w:t>
      </w:r>
      <w:r w:rsidRPr="00A27904">
        <w:rPr>
          <w:szCs w:val="24"/>
          <w:lang w:val="sr-Cyrl-CS"/>
        </w:rPr>
        <w:t>Број:</w:t>
      </w:r>
      <w:r w:rsidRPr="00A27904">
        <w:rPr>
          <w:szCs w:val="24"/>
        </w:rPr>
        <w:t xml:space="preserve"> 119-</w:t>
      </w:r>
      <w:r>
        <w:rPr>
          <w:szCs w:val="24"/>
          <w:lang/>
        </w:rPr>
        <w:t>325</w:t>
      </w:r>
      <w:r w:rsidRPr="00A27904">
        <w:rPr>
          <w:szCs w:val="24"/>
          <w:lang/>
        </w:rPr>
        <w:t>/201</w:t>
      </w:r>
      <w:r>
        <w:rPr>
          <w:szCs w:val="24"/>
          <w:lang/>
        </w:rPr>
        <w:t>7</w:t>
      </w:r>
    </w:p>
    <w:p w:rsidR="007D4698" w:rsidRDefault="00F26F3C" w:rsidP="007D4698">
      <w:pPr>
        <w:rPr>
          <w:rFonts w:cs="Times New Roman"/>
          <w:szCs w:val="24"/>
          <w:lang w:val="sr-Cyrl-CS"/>
        </w:rPr>
      </w:pPr>
      <w:r>
        <w:rPr>
          <w:rFonts w:cs="Times New Roman"/>
          <w:szCs w:val="24"/>
          <w:lang w:val="sr-Cyrl-CS"/>
        </w:rPr>
        <w:t>У Београду, 24. јануара 2017. године</w:t>
      </w:r>
    </w:p>
    <w:p w:rsidR="007D4698" w:rsidRDefault="007D4698" w:rsidP="007D4698">
      <w:pPr>
        <w:rPr>
          <w:rFonts w:cs="Times New Roman"/>
          <w:szCs w:val="24"/>
          <w:lang/>
        </w:rPr>
      </w:pPr>
    </w:p>
    <w:p w:rsidR="007D4698" w:rsidRDefault="007D4698" w:rsidP="007D4698">
      <w:pPr>
        <w:rPr>
          <w:rFonts w:cs="Times New Roman"/>
          <w:szCs w:val="24"/>
          <w:lang/>
        </w:rPr>
      </w:pPr>
    </w:p>
    <w:p w:rsidR="007D4698" w:rsidRDefault="007D4698" w:rsidP="007D4698">
      <w:pPr>
        <w:jc w:val="center"/>
        <w:rPr>
          <w:rFonts w:cs="Times New Roman"/>
          <w:b/>
          <w:szCs w:val="24"/>
          <w:lang w:val="ru-RU"/>
        </w:rPr>
      </w:pPr>
      <w:r>
        <w:rPr>
          <w:rFonts w:cs="Times New Roman"/>
          <w:b/>
          <w:szCs w:val="24"/>
          <w:lang w:val="ru-RU"/>
        </w:rPr>
        <w:t>В  Л  А  Д  А</w:t>
      </w:r>
    </w:p>
    <w:p w:rsidR="007D4698" w:rsidRDefault="007D4698" w:rsidP="007D4698">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7D4698" w:rsidRDefault="007D4698">
      <w:pPr>
        <w:rPr>
          <w:rFonts w:cs="Times New Roman"/>
          <w:szCs w:val="24"/>
          <w:lang/>
        </w:rPr>
        <w:sectPr w:rsidR="007D4698">
          <w:pgSz w:w="12240" w:h="15840"/>
          <w:pgMar w:top="1440" w:right="1440" w:bottom="1440" w:left="1440" w:header="708" w:footer="708" w:gutter="0"/>
          <w:cols w:space="708"/>
          <w:docGrid w:linePitch="360"/>
        </w:sectPr>
      </w:pPr>
    </w:p>
    <w:p w:rsidR="007D4698" w:rsidRPr="00C06F90" w:rsidRDefault="007D4698" w:rsidP="007D4698">
      <w:pPr>
        <w:jc w:val="right"/>
        <w:rPr>
          <w:szCs w:val="24"/>
          <w:lang w:val="ru-RU"/>
        </w:rPr>
      </w:pPr>
    </w:p>
    <w:p w:rsidR="007D4698" w:rsidRPr="00C06F90" w:rsidRDefault="007D4698" w:rsidP="007D4698">
      <w:pPr>
        <w:rPr>
          <w:szCs w:val="24"/>
          <w:lang w:val="ru-RU"/>
        </w:rPr>
      </w:pPr>
    </w:p>
    <w:p w:rsidR="007D4698" w:rsidRPr="00C06F90" w:rsidRDefault="007D4698" w:rsidP="007D4698">
      <w:pPr>
        <w:rPr>
          <w:szCs w:val="24"/>
          <w:lang w:val="ru-RU"/>
        </w:rPr>
      </w:pPr>
      <w:r w:rsidRPr="00C06F90">
        <w:rPr>
          <w:szCs w:val="24"/>
          <w:lang w:val="ru-RU"/>
        </w:rPr>
        <w:tab/>
      </w:r>
      <w:r w:rsidRPr="00C06F90">
        <w:rPr>
          <w:szCs w:val="24"/>
          <w:lang w:val="ru-RU"/>
        </w:rPr>
        <w:tab/>
        <w:t xml:space="preserve">На основу члана </w:t>
      </w:r>
      <w:r w:rsidRPr="00C06F90">
        <w:rPr>
          <w:szCs w:val="24"/>
          <w:lang/>
        </w:rPr>
        <w:t>4.</w:t>
      </w:r>
      <w:r w:rsidRPr="00C06F90">
        <w:rPr>
          <w:szCs w:val="24"/>
          <w:lang w:val="ru-RU"/>
        </w:rPr>
        <w:t xml:space="preserve"> став 1. Уредбе о оснивању Канцеларије за управљање јавним улагањима („Службени гласник РС”, број 95/15), члана 67а Закона о државним службеницима („Службени гласник РС”, бр. 79/05, 81/05 – исправка, 83/05 – исправка, 64/07, 67/07 – исправка, 116/08, 104/09 и 99/14) </w:t>
      </w:r>
      <w:r w:rsidRPr="00C06F90">
        <w:rPr>
          <w:rFonts w:cs="Times New Roman"/>
          <w:szCs w:val="24"/>
          <w:lang w:val="ru-RU"/>
        </w:rPr>
        <w:t xml:space="preserve">и члана 43. став 2. Закона о Влади </w:t>
      </w:r>
      <w:r w:rsidRPr="00C06F90">
        <w:rPr>
          <w:rFonts w:cs="Times New Roman"/>
          <w:szCs w:val="24"/>
          <w:lang w:val="sr-Cyrl-CS"/>
        </w:rPr>
        <w:t xml:space="preserve">(„Службени гласник РС”, бр. </w:t>
      </w:r>
      <w:r w:rsidRPr="00C06F90">
        <w:rPr>
          <w:rFonts w:cs="Times New Roman"/>
          <w:szCs w:val="24"/>
          <w:lang w:val="ru-RU"/>
        </w:rPr>
        <w:t>55/05, 71/05 – исправка, 101/07, 65/08, 16/11, 68/12 – УС</w:t>
      </w:r>
      <w:r w:rsidRPr="00C06F90">
        <w:rPr>
          <w:rFonts w:cs="Times New Roman"/>
          <w:szCs w:val="24"/>
        </w:rPr>
        <w:t>,</w:t>
      </w:r>
      <w:r w:rsidRPr="00C06F90">
        <w:rPr>
          <w:rFonts w:cs="Times New Roman"/>
          <w:szCs w:val="24"/>
          <w:lang w:val="ru-RU"/>
        </w:rPr>
        <w:t xml:space="preserve"> 72/12,</w:t>
      </w:r>
      <w:r w:rsidRPr="00C06F90">
        <w:rPr>
          <w:rFonts w:cs="Times New Roman"/>
          <w:szCs w:val="24"/>
        </w:rPr>
        <w:t xml:space="preserve"> 7/14 </w:t>
      </w:r>
      <w:r w:rsidRPr="00C06F90">
        <w:rPr>
          <w:rFonts w:cs="Times New Roman"/>
          <w:szCs w:val="24"/>
          <w:lang w:val="ru-RU"/>
        </w:rPr>
        <w:t>– УС и 44/14</w:t>
      </w:r>
      <w:r w:rsidRPr="00C06F90">
        <w:rPr>
          <w:rFonts w:cs="Times New Roman"/>
          <w:szCs w:val="24"/>
          <w:lang w:val="sr-Cyrl-CS"/>
        </w:rPr>
        <w:t>)</w:t>
      </w:r>
      <w:r w:rsidRPr="00C06F90">
        <w:rPr>
          <w:rFonts w:cs="Times New Roman"/>
          <w:szCs w:val="24"/>
          <w:lang w:val="ru-RU"/>
        </w:rPr>
        <w:t>,</w:t>
      </w:r>
    </w:p>
    <w:p w:rsidR="007D4698" w:rsidRPr="00C06F90" w:rsidRDefault="007D4698" w:rsidP="007D4698">
      <w:pPr>
        <w:rPr>
          <w:szCs w:val="24"/>
          <w:lang w:val="ru-RU"/>
        </w:rPr>
      </w:pPr>
    </w:p>
    <w:p w:rsidR="007D4698" w:rsidRPr="00C06F90" w:rsidRDefault="007D4698" w:rsidP="007D4698">
      <w:pPr>
        <w:ind w:firstLine="1080"/>
        <w:rPr>
          <w:szCs w:val="24"/>
          <w:lang w:val="sr-Cyrl-CS"/>
        </w:rPr>
      </w:pPr>
      <w:r w:rsidRPr="00C06F90">
        <w:rPr>
          <w:szCs w:val="24"/>
          <w:lang w:val="sr-Cyrl-CS"/>
        </w:rPr>
        <w:tab/>
        <w:t>Влада доноси</w:t>
      </w:r>
    </w:p>
    <w:p w:rsidR="007D4698" w:rsidRPr="00C06F90" w:rsidRDefault="007D4698" w:rsidP="007D4698">
      <w:pPr>
        <w:ind w:firstLine="1080"/>
        <w:rPr>
          <w:szCs w:val="24"/>
          <w:lang w:val="sr-Cyrl-CS"/>
        </w:rPr>
      </w:pPr>
    </w:p>
    <w:p w:rsidR="007D4698" w:rsidRPr="00C06F90" w:rsidRDefault="007D4698" w:rsidP="007D4698">
      <w:pPr>
        <w:jc w:val="center"/>
        <w:rPr>
          <w:b/>
          <w:szCs w:val="24"/>
          <w:lang w:val="sr-Cyrl-CS"/>
        </w:rPr>
      </w:pPr>
      <w:r w:rsidRPr="00C06F90">
        <w:rPr>
          <w:b/>
          <w:szCs w:val="24"/>
          <w:lang w:val="sr-Cyrl-CS"/>
        </w:rPr>
        <w:t>Р Е Ш Е Њ Е</w:t>
      </w:r>
    </w:p>
    <w:p w:rsidR="007D4698" w:rsidRPr="00C06F90" w:rsidRDefault="007D4698" w:rsidP="007D4698">
      <w:pPr>
        <w:jc w:val="center"/>
        <w:rPr>
          <w:b/>
          <w:szCs w:val="24"/>
          <w:lang w:val="sr-Cyrl-CS"/>
        </w:rPr>
      </w:pPr>
    </w:p>
    <w:p w:rsidR="007D4698" w:rsidRPr="00C06F90" w:rsidRDefault="007D4698" w:rsidP="007D4698">
      <w:pPr>
        <w:pStyle w:val="BodyText2"/>
        <w:spacing w:after="0" w:line="240" w:lineRule="auto"/>
        <w:contextualSpacing/>
        <w:jc w:val="center"/>
        <w:rPr>
          <w:b/>
          <w:szCs w:val="24"/>
          <w:lang w:val="sr-Cyrl-CS"/>
        </w:rPr>
      </w:pPr>
      <w:r w:rsidRPr="00C06F90">
        <w:rPr>
          <w:b/>
          <w:szCs w:val="24"/>
          <w:lang w:val="sr-Cyrl-CS"/>
        </w:rPr>
        <w:t xml:space="preserve">О ПОСТАВЉЕЊУ ВРШИОЦА ДУЖНОСТИ </w:t>
      </w:r>
      <w:r w:rsidRPr="00C06F90">
        <w:rPr>
          <w:b/>
          <w:szCs w:val="24"/>
          <w:lang/>
        </w:rPr>
        <w:t>ЗАМЕНИКА</w:t>
      </w:r>
      <w:r w:rsidRPr="00C06F90">
        <w:rPr>
          <w:b/>
          <w:szCs w:val="24"/>
          <w:lang w:val="sr-Cyrl-CS"/>
        </w:rPr>
        <w:t xml:space="preserve"> </w:t>
      </w:r>
      <w:r w:rsidRPr="00C06F90">
        <w:rPr>
          <w:b/>
          <w:szCs w:val="24"/>
          <w:lang/>
        </w:rPr>
        <w:t>ДИРЕКТОРА КАНЦЕЛАРИЈЕ ЗА УПРАВЉАЊЕ ЈАВНИМ УЛАГАЊИМА</w:t>
      </w:r>
    </w:p>
    <w:p w:rsidR="007D4698" w:rsidRPr="00C06F90" w:rsidRDefault="007D4698" w:rsidP="007D4698">
      <w:pPr>
        <w:jc w:val="center"/>
        <w:rPr>
          <w:szCs w:val="24"/>
          <w:lang w:val="sr-Cyrl-CS"/>
        </w:rPr>
      </w:pPr>
    </w:p>
    <w:p w:rsidR="007D4698" w:rsidRPr="00C06F90" w:rsidRDefault="007D4698" w:rsidP="007D4698">
      <w:pPr>
        <w:jc w:val="center"/>
        <w:rPr>
          <w:szCs w:val="24"/>
          <w:lang w:val="sr-Cyrl-CS"/>
        </w:rPr>
      </w:pPr>
      <w:r w:rsidRPr="00C06F90">
        <w:rPr>
          <w:szCs w:val="24"/>
          <w:lang w:val="sr-Cyrl-CS"/>
        </w:rPr>
        <w:t>I</w:t>
      </w:r>
    </w:p>
    <w:p w:rsidR="007D4698" w:rsidRPr="00C06F90" w:rsidRDefault="007D4698" w:rsidP="007D4698">
      <w:pPr>
        <w:jc w:val="center"/>
        <w:rPr>
          <w:szCs w:val="24"/>
          <w:lang w:val="sr-Cyrl-CS"/>
        </w:rPr>
      </w:pPr>
    </w:p>
    <w:p w:rsidR="007D4698" w:rsidRPr="00C06F90" w:rsidRDefault="007D4698" w:rsidP="007D4698">
      <w:pPr>
        <w:rPr>
          <w:szCs w:val="24"/>
          <w:lang w:val="sr-Cyrl-CS"/>
        </w:rPr>
      </w:pPr>
      <w:r w:rsidRPr="00C06F90">
        <w:rPr>
          <w:szCs w:val="24"/>
          <w:lang w:val="sr-Cyrl-CS"/>
        </w:rPr>
        <w:tab/>
      </w:r>
      <w:r w:rsidRPr="00C06F90">
        <w:rPr>
          <w:szCs w:val="24"/>
          <w:lang w:val="sr-Cyrl-CS"/>
        </w:rPr>
        <w:tab/>
        <w:t xml:space="preserve">Поставља се Сандра Недељковић </w:t>
      </w:r>
      <w:r w:rsidRPr="00C06F90">
        <w:rPr>
          <w:szCs w:val="24"/>
          <w:lang w:val="ru-RU"/>
        </w:rPr>
        <w:t xml:space="preserve">за вршиоца дужности заменика </w:t>
      </w:r>
      <w:r w:rsidRPr="00C06F90">
        <w:rPr>
          <w:szCs w:val="24"/>
          <w:lang/>
        </w:rPr>
        <w:t>директора Канцеларије за управљање јавним улагањима</w:t>
      </w:r>
      <w:r w:rsidRPr="00C06F90">
        <w:rPr>
          <w:szCs w:val="24"/>
          <w:lang w:val="sr-Cyrl-CS"/>
        </w:rPr>
        <w:t xml:space="preserve"> од </w:t>
      </w:r>
      <w:r w:rsidRPr="00C06F90">
        <w:rPr>
          <w:szCs w:val="24"/>
          <w:lang/>
        </w:rPr>
        <w:t>17</w:t>
      </w:r>
      <w:r w:rsidRPr="00C06F90">
        <w:rPr>
          <w:szCs w:val="24"/>
          <w:lang w:val="sr-Cyrl-CS"/>
        </w:rPr>
        <w:t xml:space="preserve">. јануара 2017. </w:t>
      </w:r>
      <w:r w:rsidRPr="00C06F90">
        <w:rPr>
          <w:szCs w:val="24"/>
          <w:lang/>
        </w:rPr>
        <w:t>г</w:t>
      </w:r>
      <w:r w:rsidRPr="00C06F90">
        <w:rPr>
          <w:szCs w:val="24"/>
          <w:lang w:val="sr-Cyrl-CS"/>
        </w:rPr>
        <w:t>одине</w:t>
      </w:r>
      <w:r w:rsidRPr="00C06F90">
        <w:rPr>
          <w:szCs w:val="24"/>
        </w:rPr>
        <w:t>,</w:t>
      </w:r>
      <w:r w:rsidRPr="00C06F90">
        <w:rPr>
          <w:szCs w:val="24"/>
          <w:lang/>
        </w:rPr>
        <w:t xml:space="preserve"> </w:t>
      </w:r>
      <w:r w:rsidRPr="00C06F90">
        <w:rPr>
          <w:szCs w:val="24"/>
          <w:lang w:val="sr-Cyrl-CS"/>
        </w:rPr>
        <w:t xml:space="preserve">на </w:t>
      </w:r>
      <w:r w:rsidRPr="00C06F90">
        <w:rPr>
          <w:szCs w:val="24"/>
          <w:lang/>
        </w:rPr>
        <w:t>три</w:t>
      </w:r>
      <w:r w:rsidRPr="00C06F90">
        <w:rPr>
          <w:szCs w:val="24"/>
          <w:lang w:val="sr-Cyrl-CS"/>
        </w:rPr>
        <w:t xml:space="preserve"> месеца.</w:t>
      </w:r>
    </w:p>
    <w:p w:rsidR="007D4698" w:rsidRPr="00C06F90" w:rsidRDefault="007D4698" w:rsidP="007D4698">
      <w:pPr>
        <w:ind w:firstLine="1080"/>
        <w:rPr>
          <w:szCs w:val="24"/>
          <w:lang w:val="sr-Cyrl-CS"/>
        </w:rPr>
      </w:pPr>
    </w:p>
    <w:p w:rsidR="007D4698" w:rsidRPr="00C06F90" w:rsidRDefault="007D4698" w:rsidP="007D4698">
      <w:pPr>
        <w:jc w:val="center"/>
        <w:rPr>
          <w:szCs w:val="24"/>
          <w:lang w:val="sr-Cyrl-CS"/>
        </w:rPr>
      </w:pPr>
      <w:r w:rsidRPr="00C06F90">
        <w:rPr>
          <w:szCs w:val="24"/>
          <w:lang w:val="sr-Cyrl-CS"/>
        </w:rPr>
        <w:t>II</w:t>
      </w:r>
    </w:p>
    <w:p w:rsidR="007D4698" w:rsidRPr="00C06F90" w:rsidRDefault="007D4698" w:rsidP="007D4698">
      <w:pPr>
        <w:jc w:val="center"/>
        <w:rPr>
          <w:b/>
          <w:szCs w:val="24"/>
          <w:lang w:val="sr-Cyrl-CS"/>
        </w:rPr>
      </w:pPr>
    </w:p>
    <w:p w:rsidR="007D4698" w:rsidRPr="00C06F90" w:rsidRDefault="007D4698" w:rsidP="007D4698">
      <w:pPr>
        <w:ind w:firstLine="1080"/>
        <w:rPr>
          <w:szCs w:val="24"/>
          <w:lang w:val="sr-Cyrl-CS"/>
        </w:rPr>
      </w:pPr>
      <w:r w:rsidRPr="00C06F90">
        <w:rPr>
          <w:szCs w:val="24"/>
          <w:lang w:val="sr-Cyrl-CS"/>
        </w:rPr>
        <w:tab/>
        <w:t>Ово решење објавити у „Службеном гласнику Републике Србије”.</w:t>
      </w:r>
    </w:p>
    <w:p w:rsidR="007D4698" w:rsidRPr="00C06F90" w:rsidRDefault="007D4698" w:rsidP="007D4698">
      <w:pPr>
        <w:ind w:firstLine="1080"/>
        <w:rPr>
          <w:szCs w:val="24"/>
          <w:lang w:val="sr-Cyrl-CS"/>
        </w:rPr>
      </w:pPr>
    </w:p>
    <w:p w:rsidR="007D4698" w:rsidRPr="00C06F90" w:rsidRDefault="007D4698" w:rsidP="007D4698">
      <w:pPr>
        <w:ind w:right="-618"/>
        <w:rPr>
          <w:szCs w:val="24"/>
          <w:lang w:val="ru-RU"/>
        </w:rPr>
      </w:pPr>
    </w:p>
    <w:p w:rsidR="007D4698" w:rsidRPr="00C06F90" w:rsidRDefault="007D4698" w:rsidP="007D4698">
      <w:pPr>
        <w:rPr>
          <w:rFonts w:cs="Times New Roman"/>
          <w:szCs w:val="24"/>
        </w:rPr>
      </w:pPr>
      <w:r w:rsidRPr="00C06F90">
        <w:rPr>
          <w:rFonts w:cs="Times New Roman"/>
          <w:szCs w:val="24"/>
          <w:lang/>
        </w:rPr>
        <w:t xml:space="preserve">24 </w:t>
      </w:r>
      <w:r w:rsidRPr="00C06F90">
        <w:rPr>
          <w:rFonts w:cs="Times New Roman"/>
          <w:szCs w:val="24"/>
          <w:lang w:val="sr-Cyrl-CS"/>
        </w:rPr>
        <w:t>Број:</w:t>
      </w:r>
      <w:r w:rsidRPr="00C06F90">
        <w:rPr>
          <w:rFonts w:cs="Times New Roman"/>
          <w:szCs w:val="24"/>
        </w:rPr>
        <w:t xml:space="preserve"> 119-</w:t>
      </w:r>
      <w:r w:rsidRPr="00C06F90">
        <w:rPr>
          <w:rFonts w:cs="Times New Roman"/>
          <w:szCs w:val="24"/>
          <w:lang/>
        </w:rPr>
        <w:t>244/2017</w:t>
      </w:r>
    </w:p>
    <w:p w:rsidR="007D4698" w:rsidRPr="00C06F90" w:rsidRDefault="00F26F3C" w:rsidP="007D4698">
      <w:pPr>
        <w:rPr>
          <w:rFonts w:cs="Times New Roman"/>
          <w:szCs w:val="24"/>
          <w:lang w:val="sr-Cyrl-CS"/>
        </w:rPr>
      </w:pPr>
      <w:r>
        <w:rPr>
          <w:szCs w:val="24"/>
          <w:lang w:val="sr-Cyrl-CS"/>
        </w:rPr>
        <w:t>У Београду, 24. јануара 2017. године</w:t>
      </w:r>
    </w:p>
    <w:p w:rsidR="007D4698" w:rsidRPr="00C06F90" w:rsidRDefault="007D4698" w:rsidP="007D4698">
      <w:pPr>
        <w:rPr>
          <w:rFonts w:cs="Times New Roman"/>
          <w:szCs w:val="24"/>
          <w:lang/>
        </w:rPr>
      </w:pPr>
    </w:p>
    <w:p w:rsidR="007D4698" w:rsidRPr="00C06F90" w:rsidRDefault="007D4698" w:rsidP="007D4698">
      <w:pPr>
        <w:rPr>
          <w:rFonts w:cs="Times New Roman"/>
          <w:szCs w:val="24"/>
          <w:lang/>
        </w:rPr>
      </w:pPr>
    </w:p>
    <w:p w:rsidR="007D4698" w:rsidRPr="00C06F90" w:rsidRDefault="007D4698" w:rsidP="007D4698">
      <w:pPr>
        <w:jc w:val="center"/>
        <w:rPr>
          <w:rFonts w:cs="Times New Roman"/>
          <w:b/>
          <w:szCs w:val="24"/>
          <w:lang w:val="ru-RU"/>
        </w:rPr>
      </w:pPr>
      <w:r w:rsidRPr="00C06F90">
        <w:rPr>
          <w:rFonts w:cs="Times New Roman"/>
          <w:b/>
          <w:szCs w:val="24"/>
          <w:lang w:val="ru-RU"/>
        </w:rPr>
        <w:t>В  Л  А  Д  А</w:t>
      </w:r>
    </w:p>
    <w:p w:rsidR="007D4698" w:rsidRPr="00C06F90" w:rsidRDefault="007D4698" w:rsidP="007D4698">
      <w:pPr>
        <w:jc w:val="center"/>
        <w:rPr>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7D4698" w:rsidRDefault="007D4698">
      <w:pPr>
        <w:rPr>
          <w:rFonts w:cs="Times New Roman"/>
          <w:szCs w:val="24"/>
          <w:lang/>
        </w:rPr>
        <w:sectPr w:rsidR="007D4698">
          <w:pgSz w:w="12240" w:h="15840"/>
          <w:pgMar w:top="1440" w:right="1440" w:bottom="1440" w:left="1440" w:header="708" w:footer="708" w:gutter="0"/>
          <w:cols w:space="708"/>
          <w:docGrid w:linePitch="360"/>
        </w:sectPr>
      </w:pPr>
    </w:p>
    <w:p w:rsidR="007D4698" w:rsidRPr="00D45B7E" w:rsidRDefault="007D4698" w:rsidP="007D4698">
      <w:pPr>
        <w:jc w:val="right"/>
        <w:rPr>
          <w:rFonts w:cs="Times New Roman"/>
          <w:szCs w:val="24"/>
          <w:lang/>
        </w:rPr>
      </w:pPr>
    </w:p>
    <w:p w:rsidR="007D4698" w:rsidRPr="00D45B7E" w:rsidRDefault="007D4698" w:rsidP="007D4698">
      <w:pPr>
        <w:rPr>
          <w:rFonts w:cs="Times New Roman"/>
          <w:szCs w:val="24"/>
          <w:lang w:val="ru-RU"/>
        </w:rPr>
      </w:pPr>
      <w:r w:rsidRPr="00D45B7E">
        <w:rPr>
          <w:rFonts w:cs="Times New Roman"/>
          <w:szCs w:val="24"/>
          <w:lang/>
        </w:rPr>
        <w:tab/>
      </w:r>
    </w:p>
    <w:p w:rsidR="007D4698" w:rsidRPr="00D45B7E" w:rsidRDefault="007D4698" w:rsidP="007D4698">
      <w:pPr>
        <w:tabs>
          <w:tab w:val="left" w:pos="1440"/>
        </w:tabs>
        <w:rPr>
          <w:szCs w:val="24"/>
          <w:lang w:val="ru-RU"/>
        </w:rPr>
      </w:pPr>
      <w:r w:rsidRPr="00D45B7E">
        <w:rPr>
          <w:rFonts w:cs="Times New Roman"/>
          <w:szCs w:val="24"/>
          <w:lang w:val="ru-RU"/>
        </w:rPr>
        <w:tab/>
      </w:r>
      <w:r w:rsidRPr="00D45B7E">
        <w:rPr>
          <w:szCs w:val="24"/>
          <w:lang w:val="ru-RU"/>
        </w:rPr>
        <w:t xml:space="preserve">На основу </w:t>
      </w:r>
      <w:r w:rsidRPr="00D45B7E">
        <w:rPr>
          <w:szCs w:val="24"/>
          <w:lang w:val="sr-Cyrl-CS"/>
        </w:rPr>
        <w:t xml:space="preserve">члана 4. став 1. Уредбе о оснивању Службе за управљање кадровима („Службени гласник РС”, бр. 106/05 и 109/09), </w:t>
      </w:r>
      <w:r w:rsidRPr="00D45B7E">
        <w:rPr>
          <w:szCs w:val="24"/>
          <w:lang w:val="ru-RU"/>
        </w:rPr>
        <w:t>члана 67а Закона о државним службеницима („Службени гласник РС”, бр. 79/05, 81/05 – исправка, 83/05 – исправка, 64/07, 67/07 – исправка, 116/08, 104/09 и 99/14) и члана 43. став 2. Закона о Влади („Службени гласник РС”, бр. 55/05, 71/05 – исправка, 101/07, 65/08, 16/11, 68/12 – УС</w:t>
      </w:r>
      <w:r w:rsidRPr="00D45B7E">
        <w:rPr>
          <w:szCs w:val="24"/>
        </w:rPr>
        <w:t>,</w:t>
      </w:r>
      <w:r w:rsidRPr="00D45B7E">
        <w:rPr>
          <w:szCs w:val="24"/>
          <w:lang w:val="ru-RU"/>
        </w:rPr>
        <w:t xml:space="preserve"> 72/12,</w:t>
      </w:r>
      <w:r w:rsidRPr="00D45B7E">
        <w:rPr>
          <w:szCs w:val="24"/>
        </w:rPr>
        <w:t xml:space="preserve"> 7/14 </w:t>
      </w:r>
      <w:r w:rsidRPr="00D45B7E">
        <w:rPr>
          <w:szCs w:val="24"/>
          <w:lang w:val="ru-RU"/>
        </w:rPr>
        <w:t>– УС и 44/14),</w:t>
      </w:r>
    </w:p>
    <w:p w:rsidR="007D4698" w:rsidRPr="00D45B7E" w:rsidRDefault="007D4698" w:rsidP="007D4698">
      <w:pPr>
        <w:spacing w:after="240"/>
        <w:contextualSpacing/>
        <w:rPr>
          <w:szCs w:val="24"/>
          <w:lang w:val="sr-Cyrl-CS"/>
        </w:rPr>
      </w:pPr>
    </w:p>
    <w:p w:rsidR="007D4698" w:rsidRPr="00D45B7E" w:rsidRDefault="007D4698" w:rsidP="007D4698">
      <w:pPr>
        <w:spacing w:after="240"/>
        <w:contextualSpacing/>
        <w:rPr>
          <w:szCs w:val="24"/>
          <w:lang w:val="sr-Cyrl-CS"/>
        </w:rPr>
      </w:pPr>
      <w:r w:rsidRPr="00D45B7E">
        <w:rPr>
          <w:szCs w:val="24"/>
          <w:lang w:val="sr-Cyrl-CS"/>
        </w:rPr>
        <w:tab/>
      </w:r>
      <w:r w:rsidRPr="00D45B7E">
        <w:rPr>
          <w:szCs w:val="24"/>
          <w:lang w:val="sr-Cyrl-CS"/>
        </w:rPr>
        <w:tab/>
        <w:t>Влада доноси</w:t>
      </w:r>
    </w:p>
    <w:p w:rsidR="007D4698" w:rsidRPr="00D45B7E" w:rsidRDefault="007D4698" w:rsidP="007D4698">
      <w:pPr>
        <w:spacing w:after="240"/>
        <w:ind w:firstLine="1080"/>
        <w:contextualSpacing/>
        <w:rPr>
          <w:szCs w:val="24"/>
          <w:lang w:val="sr-Cyrl-CS"/>
        </w:rPr>
      </w:pPr>
    </w:p>
    <w:p w:rsidR="007D4698" w:rsidRPr="00D45B7E" w:rsidRDefault="007D4698" w:rsidP="007D4698">
      <w:pPr>
        <w:spacing w:after="240"/>
        <w:contextualSpacing/>
        <w:jc w:val="center"/>
        <w:rPr>
          <w:b/>
          <w:szCs w:val="24"/>
          <w:lang w:val="sr-Cyrl-CS"/>
        </w:rPr>
      </w:pPr>
      <w:r w:rsidRPr="00D45B7E">
        <w:rPr>
          <w:b/>
          <w:szCs w:val="24"/>
          <w:lang w:val="sr-Cyrl-CS"/>
        </w:rPr>
        <w:t>Р Е Ш Е Њ Е</w:t>
      </w:r>
    </w:p>
    <w:p w:rsidR="007D4698" w:rsidRPr="00D45B7E" w:rsidRDefault="007D4698" w:rsidP="007D4698">
      <w:pPr>
        <w:pStyle w:val="BodyText2"/>
        <w:spacing w:after="240" w:line="240" w:lineRule="auto"/>
        <w:contextualSpacing/>
        <w:jc w:val="center"/>
        <w:rPr>
          <w:b/>
          <w:szCs w:val="24"/>
          <w:lang/>
        </w:rPr>
      </w:pPr>
      <w:r w:rsidRPr="00D45B7E">
        <w:rPr>
          <w:b/>
          <w:szCs w:val="24"/>
          <w:lang w:val="sr-Cyrl-CS"/>
        </w:rPr>
        <w:t xml:space="preserve">О </w:t>
      </w:r>
      <w:r w:rsidRPr="00D45B7E">
        <w:rPr>
          <w:b/>
          <w:szCs w:val="24"/>
        </w:rPr>
        <w:t xml:space="preserve">ПОСТАВЉЕЊУ </w:t>
      </w:r>
      <w:r w:rsidRPr="00D45B7E">
        <w:rPr>
          <w:b/>
          <w:szCs w:val="24"/>
          <w:lang w:val="sr-Cyrl-CS"/>
        </w:rPr>
        <w:t xml:space="preserve">ВРШИОЦА ДУЖНОСТИ ПОМОЋНИКА </w:t>
      </w:r>
      <w:r w:rsidRPr="00D45B7E">
        <w:rPr>
          <w:b/>
          <w:szCs w:val="24"/>
        </w:rPr>
        <w:t xml:space="preserve">ДИРЕКТОРА </w:t>
      </w:r>
    </w:p>
    <w:p w:rsidR="007D4698" w:rsidRPr="00D45B7E" w:rsidRDefault="007D4698" w:rsidP="007D4698">
      <w:pPr>
        <w:pStyle w:val="BodyText2"/>
        <w:spacing w:after="240" w:line="240" w:lineRule="auto"/>
        <w:contextualSpacing/>
        <w:jc w:val="center"/>
        <w:rPr>
          <w:b/>
          <w:szCs w:val="24"/>
        </w:rPr>
      </w:pPr>
      <w:r w:rsidRPr="00D45B7E">
        <w:rPr>
          <w:b/>
          <w:szCs w:val="24"/>
        </w:rPr>
        <w:t>СЛУЖБЕ ЗА УПРАВЉАЊЕ КАДРОВИМА</w:t>
      </w:r>
    </w:p>
    <w:p w:rsidR="007D4698" w:rsidRPr="00D45B7E" w:rsidRDefault="007D4698" w:rsidP="007D4698">
      <w:pPr>
        <w:spacing w:after="240"/>
        <w:contextualSpacing/>
        <w:jc w:val="center"/>
        <w:rPr>
          <w:szCs w:val="24"/>
          <w:lang w:val="sr-Cyrl-CS"/>
        </w:rPr>
      </w:pPr>
      <w:r w:rsidRPr="00D45B7E">
        <w:rPr>
          <w:szCs w:val="24"/>
          <w:lang w:val="sr-Cyrl-CS"/>
        </w:rPr>
        <w:t>I</w:t>
      </w:r>
    </w:p>
    <w:p w:rsidR="007D4698" w:rsidRPr="00D45B7E" w:rsidRDefault="007D4698" w:rsidP="007D4698">
      <w:pPr>
        <w:spacing w:after="240"/>
        <w:contextualSpacing/>
        <w:jc w:val="center"/>
        <w:rPr>
          <w:szCs w:val="24"/>
          <w:lang w:val="sr-Cyrl-CS"/>
        </w:rPr>
      </w:pPr>
    </w:p>
    <w:p w:rsidR="007D4698" w:rsidRPr="00D45B7E" w:rsidRDefault="007D4698" w:rsidP="007D4698">
      <w:pPr>
        <w:contextualSpacing/>
        <w:rPr>
          <w:szCs w:val="24"/>
          <w:lang w:val="sr-Cyrl-CS"/>
        </w:rPr>
      </w:pPr>
      <w:r w:rsidRPr="00D45B7E">
        <w:rPr>
          <w:szCs w:val="24"/>
          <w:lang w:val="sr-Cyrl-CS"/>
        </w:rPr>
        <w:tab/>
      </w:r>
      <w:r w:rsidRPr="00D45B7E">
        <w:rPr>
          <w:szCs w:val="24"/>
          <w:lang w:val="sr-Cyrl-CS"/>
        </w:rPr>
        <w:tab/>
        <w:t>Поставља се Нада Вуковић Ракић за вршиоца дужности помоћника директора Службе за управљање кадровима – Сектор за правне, финансијске и опште послове од 21. јануара 2017. године, на три месеца.</w:t>
      </w:r>
    </w:p>
    <w:p w:rsidR="007D4698" w:rsidRPr="00D45B7E" w:rsidRDefault="007D4698" w:rsidP="007D4698">
      <w:pPr>
        <w:contextualSpacing/>
        <w:rPr>
          <w:szCs w:val="24"/>
          <w:lang w:val="sr-Cyrl-CS"/>
        </w:rPr>
      </w:pPr>
      <w:r w:rsidRPr="00D45B7E">
        <w:rPr>
          <w:szCs w:val="24"/>
          <w:lang w:val="sr-Cyrl-CS"/>
        </w:rPr>
        <w:t xml:space="preserve"> </w:t>
      </w:r>
    </w:p>
    <w:p w:rsidR="007D4698" w:rsidRPr="00D45B7E" w:rsidRDefault="007D4698" w:rsidP="007D4698">
      <w:pPr>
        <w:spacing w:after="240"/>
        <w:contextualSpacing/>
        <w:jc w:val="center"/>
        <w:rPr>
          <w:szCs w:val="24"/>
          <w:lang w:val="sr-Cyrl-CS"/>
        </w:rPr>
      </w:pPr>
      <w:r w:rsidRPr="00D45B7E">
        <w:rPr>
          <w:szCs w:val="24"/>
          <w:lang w:val="sr-Cyrl-CS"/>
        </w:rPr>
        <w:t>II</w:t>
      </w:r>
    </w:p>
    <w:p w:rsidR="007D4698" w:rsidRPr="00D45B7E" w:rsidRDefault="007D4698" w:rsidP="007D4698">
      <w:pPr>
        <w:spacing w:after="240"/>
        <w:contextualSpacing/>
        <w:jc w:val="center"/>
        <w:rPr>
          <w:b/>
          <w:szCs w:val="24"/>
          <w:lang w:val="sr-Cyrl-CS"/>
        </w:rPr>
      </w:pPr>
    </w:p>
    <w:p w:rsidR="007D4698" w:rsidRPr="00D45B7E" w:rsidRDefault="007D4698" w:rsidP="007D4698">
      <w:pPr>
        <w:spacing w:after="240"/>
        <w:contextualSpacing/>
        <w:rPr>
          <w:szCs w:val="24"/>
          <w:lang w:val="sr-Cyrl-CS"/>
        </w:rPr>
      </w:pPr>
      <w:r w:rsidRPr="00D45B7E">
        <w:rPr>
          <w:szCs w:val="24"/>
          <w:lang w:val="sr-Cyrl-CS"/>
        </w:rPr>
        <w:tab/>
      </w:r>
      <w:r w:rsidRPr="00D45B7E">
        <w:rPr>
          <w:szCs w:val="24"/>
          <w:lang w:val="sr-Cyrl-CS"/>
        </w:rPr>
        <w:tab/>
        <w:t>Ово решење објавити у „Службеном гласнику Републике Србије”.</w:t>
      </w:r>
    </w:p>
    <w:p w:rsidR="007D4698" w:rsidRPr="00D45B7E" w:rsidRDefault="007D4698" w:rsidP="007D4698">
      <w:pPr>
        <w:spacing w:after="240"/>
        <w:ind w:firstLine="1080"/>
        <w:contextualSpacing/>
        <w:rPr>
          <w:szCs w:val="24"/>
        </w:rPr>
      </w:pPr>
    </w:p>
    <w:p w:rsidR="007D4698" w:rsidRPr="00D45B7E" w:rsidRDefault="007D4698" w:rsidP="007D4698">
      <w:pPr>
        <w:rPr>
          <w:szCs w:val="24"/>
        </w:rPr>
      </w:pPr>
    </w:p>
    <w:p w:rsidR="007D4698" w:rsidRPr="00D45B7E" w:rsidRDefault="007D4698" w:rsidP="007D4698">
      <w:pPr>
        <w:rPr>
          <w:szCs w:val="24"/>
          <w:lang w:val="ru-RU"/>
        </w:rPr>
      </w:pPr>
      <w:r w:rsidRPr="00D45B7E">
        <w:rPr>
          <w:szCs w:val="24"/>
          <w:lang w:val="ru-RU"/>
        </w:rPr>
        <w:t>24 Број: 119-454/2017</w:t>
      </w:r>
    </w:p>
    <w:p w:rsidR="007D4698" w:rsidRPr="00D45B7E" w:rsidRDefault="00F26F3C" w:rsidP="007D4698">
      <w:pPr>
        <w:rPr>
          <w:rFonts w:cs="Times New Roman"/>
          <w:szCs w:val="24"/>
          <w:lang w:val="sr-Cyrl-CS"/>
        </w:rPr>
      </w:pPr>
      <w:r>
        <w:rPr>
          <w:rFonts w:cs="Times New Roman"/>
          <w:szCs w:val="24"/>
          <w:lang w:val="sr-Cyrl-CS"/>
        </w:rPr>
        <w:t>У Београду, 24. јануара 2017. године</w:t>
      </w:r>
    </w:p>
    <w:p w:rsidR="007D4698" w:rsidRPr="00D45B7E" w:rsidRDefault="007D4698" w:rsidP="007D4698">
      <w:pPr>
        <w:rPr>
          <w:rFonts w:cs="Times New Roman"/>
          <w:szCs w:val="24"/>
          <w:lang/>
        </w:rPr>
      </w:pPr>
    </w:p>
    <w:p w:rsidR="007D4698" w:rsidRPr="00D45B7E" w:rsidRDefault="007D4698" w:rsidP="007D4698">
      <w:pPr>
        <w:rPr>
          <w:rFonts w:cs="Times New Roman"/>
          <w:szCs w:val="24"/>
          <w:lang/>
        </w:rPr>
      </w:pPr>
    </w:p>
    <w:p w:rsidR="007D4698" w:rsidRPr="00D45B7E" w:rsidRDefault="007D4698" w:rsidP="007D4698">
      <w:pPr>
        <w:jc w:val="center"/>
        <w:rPr>
          <w:rFonts w:cs="Times New Roman"/>
          <w:b/>
          <w:szCs w:val="24"/>
          <w:lang w:val="ru-RU"/>
        </w:rPr>
      </w:pPr>
      <w:r w:rsidRPr="00D45B7E">
        <w:rPr>
          <w:rFonts w:cs="Times New Roman"/>
          <w:b/>
          <w:szCs w:val="24"/>
          <w:lang w:val="ru-RU"/>
        </w:rPr>
        <w:t>В  Л  А  Д  А</w:t>
      </w:r>
    </w:p>
    <w:p w:rsidR="007D4698" w:rsidRPr="00D45B7E" w:rsidRDefault="007D4698" w:rsidP="007D4698">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D02742" w:rsidRDefault="00D02742" w:rsidP="007D4698">
      <w:pPr>
        <w:rPr>
          <w:szCs w:val="24"/>
          <w:lang w:val="ru-RU"/>
        </w:rPr>
        <w:sectPr w:rsidR="00D02742">
          <w:pgSz w:w="12240" w:h="15840"/>
          <w:pgMar w:top="1440" w:right="1440" w:bottom="1440" w:left="1440" w:header="708" w:footer="708" w:gutter="0"/>
          <w:cols w:space="708"/>
          <w:docGrid w:linePitch="360"/>
        </w:sectPr>
      </w:pPr>
    </w:p>
    <w:p w:rsidR="00D02742" w:rsidRDefault="00D02742" w:rsidP="00D02742">
      <w:pPr>
        <w:jc w:val="right"/>
        <w:rPr>
          <w:rFonts w:cs="Times New Roman"/>
          <w:szCs w:val="24"/>
          <w:lang/>
        </w:rPr>
      </w:pPr>
    </w:p>
    <w:p w:rsidR="00D02742" w:rsidRDefault="00D02742" w:rsidP="00D02742">
      <w:pPr>
        <w:rPr>
          <w:rFonts w:cs="Times New Roman"/>
          <w:szCs w:val="24"/>
        </w:rPr>
      </w:pPr>
      <w:r>
        <w:rPr>
          <w:rFonts w:cs="Times New Roman"/>
          <w:szCs w:val="24"/>
          <w:lang/>
        </w:rPr>
        <w:tab/>
      </w:r>
    </w:p>
    <w:p w:rsidR="00D02742" w:rsidRDefault="00D02742" w:rsidP="00D02742">
      <w:pPr>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w:t>
      </w:r>
      <w:r>
        <w:rPr>
          <w:rFonts w:cs="Times New Roman"/>
          <w:szCs w:val="24"/>
          <w:lang/>
        </w:rPr>
        <w:t>40</w:t>
      </w:r>
      <w:r>
        <w:rPr>
          <w:rFonts w:cs="Times New Roman"/>
          <w:szCs w:val="24"/>
          <w:lang w:val="ru-RU"/>
        </w:rPr>
        <w:t xml:space="preserve">. став </w:t>
      </w:r>
      <w:r>
        <w:rPr>
          <w:rFonts w:cs="Times New Roman"/>
          <w:szCs w:val="24"/>
        </w:rPr>
        <w:t>3</w:t>
      </w:r>
      <w:r>
        <w:rPr>
          <w:rFonts w:cs="Times New Roman"/>
          <w:szCs w:val="24"/>
          <w:lang w:val="ru-RU"/>
        </w:rPr>
        <w:t xml:space="preserve">. Закона о државној управи („Службени гласник РС”, бр. </w:t>
      </w:r>
      <w:r>
        <w:rPr>
          <w:rFonts w:cs="Times New Roman"/>
          <w:lang w:val="ru-RU"/>
        </w:rPr>
        <w:t>79/05, 101/07, 95/10 и 99/14</w:t>
      </w:r>
      <w:r>
        <w:rPr>
          <w:rFonts w:cs="Times New Roman"/>
          <w:szCs w:val="24"/>
          <w:lang w:val="ru-RU"/>
        </w:rPr>
        <w:t xml:space="preserve">) и </w:t>
      </w:r>
      <w:r>
        <w:rPr>
          <w:rFonts w:cs="Times New Roman"/>
          <w:szCs w:val="24"/>
        </w:rPr>
        <w:t>члана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p>
    <w:p w:rsidR="00D02742" w:rsidRDefault="00D02742" w:rsidP="00D02742">
      <w:pPr>
        <w:rPr>
          <w:rFonts w:cs="Times New Roman"/>
          <w:szCs w:val="24"/>
          <w:lang w:val="ru-RU"/>
        </w:rPr>
      </w:pPr>
    </w:p>
    <w:p w:rsidR="00D02742" w:rsidRDefault="00D02742" w:rsidP="00D02742">
      <w:pPr>
        <w:ind w:firstLine="1080"/>
        <w:rPr>
          <w:rFonts w:cs="Times New Roman"/>
          <w:szCs w:val="24"/>
          <w:lang w:val="ru-RU"/>
        </w:rPr>
      </w:pPr>
      <w:r>
        <w:rPr>
          <w:rFonts w:cs="Times New Roman"/>
          <w:szCs w:val="24"/>
          <w:lang w:val="ru-RU"/>
        </w:rPr>
        <w:tab/>
        <w:t>Влада доноси</w:t>
      </w:r>
    </w:p>
    <w:p w:rsidR="00D02742" w:rsidRDefault="00D02742" w:rsidP="00D02742">
      <w:pPr>
        <w:ind w:firstLine="1080"/>
        <w:rPr>
          <w:rFonts w:cs="Times New Roman"/>
          <w:szCs w:val="24"/>
          <w:lang w:val="ru-RU"/>
        </w:rPr>
      </w:pPr>
    </w:p>
    <w:p w:rsidR="00D02742" w:rsidRDefault="00D02742" w:rsidP="00D02742">
      <w:pPr>
        <w:jc w:val="center"/>
        <w:rPr>
          <w:rFonts w:cs="Times New Roman"/>
          <w:b/>
          <w:szCs w:val="24"/>
          <w:lang w:val="ru-RU"/>
        </w:rPr>
      </w:pPr>
      <w:r>
        <w:rPr>
          <w:rFonts w:cs="Times New Roman"/>
          <w:b/>
          <w:szCs w:val="24"/>
          <w:lang w:val="ru-RU"/>
        </w:rPr>
        <w:t>Р Е Ш Е Њ Е</w:t>
      </w:r>
    </w:p>
    <w:p w:rsidR="00D02742" w:rsidRDefault="00D02742" w:rsidP="00D02742">
      <w:pPr>
        <w:jc w:val="center"/>
        <w:rPr>
          <w:rFonts w:cs="Times New Roman"/>
          <w:b/>
          <w:szCs w:val="24"/>
          <w:lang w:val="ru-RU"/>
        </w:rPr>
      </w:pPr>
    </w:p>
    <w:p w:rsidR="00D02742" w:rsidRDefault="00D02742" w:rsidP="00D02742">
      <w:pPr>
        <w:ind w:right="-1"/>
        <w:jc w:val="center"/>
        <w:rPr>
          <w:rFonts w:cs="Times New Roman"/>
          <w:b/>
          <w:szCs w:val="24"/>
          <w:lang/>
        </w:rPr>
      </w:pPr>
      <w:r>
        <w:rPr>
          <w:rFonts w:cs="Times New Roman"/>
          <w:b/>
          <w:szCs w:val="24"/>
          <w:lang w:val="ru-RU"/>
        </w:rPr>
        <w:t xml:space="preserve">О </w:t>
      </w:r>
      <w:r>
        <w:rPr>
          <w:rFonts w:cs="Times New Roman"/>
          <w:b/>
          <w:szCs w:val="24"/>
          <w:lang/>
        </w:rPr>
        <w:t>ПОСТАВЉЕЊУ</w:t>
      </w:r>
      <w:r>
        <w:rPr>
          <w:rFonts w:cs="Times New Roman"/>
          <w:b/>
          <w:szCs w:val="24"/>
          <w:lang w:val="ru-RU"/>
        </w:rPr>
        <w:t xml:space="preserve"> НАЧЕЛНИКА СРЕДЊОБАНАТСКОГ УПРАВНОГ ОКРУГА СА СЕДИШТЕМ У ЗРЕЊАНИНУ</w:t>
      </w:r>
    </w:p>
    <w:p w:rsidR="00D02742" w:rsidRDefault="00D02742" w:rsidP="00D02742">
      <w:pPr>
        <w:ind w:firstLine="1080"/>
        <w:rPr>
          <w:rFonts w:cs="Times New Roman"/>
          <w:szCs w:val="24"/>
          <w:lang w:val="ru-RU"/>
        </w:rPr>
      </w:pPr>
    </w:p>
    <w:p w:rsidR="00D02742" w:rsidRDefault="00D02742" w:rsidP="00D02742">
      <w:pPr>
        <w:ind w:firstLine="1080"/>
        <w:rPr>
          <w:rFonts w:cs="Times New Roman"/>
          <w:szCs w:val="24"/>
          <w:lang w:val="ru-RU"/>
        </w:rPr>
      </w:pPr>
    </w:p>
    <w:p w:rsidR="00D02742" w:rsidRDefault="00D02742" w:rsidP="00D02742">
      <w:pPr>
        <w:jc w:val="center"/>
        <w:rPr>
          <w:rFonts w:cs="Times New Roman"/>
          <w:szCs w:val="24"/>
        </w:rPr>
      </w:pPr>
      <w:r>
        <w:rPr>
          <w:rFonts w:cs="Times New Roman"/>
          <w:szCs w:val="24"/>
        </w:rPr>
        <w:t>I</w:t>
      </w:r>
    </w:p>
    <w:p w:rsidR="00D02742" w:rsidRDefault="00D02742" w:rsidP="00D02742">
      <w:pPr>
        <w:jc w:val="center"/>
        <w:rPr>
          <w:rFonts w:cs="Times New Roman"/>
          <w:szCs w:val="24"/>
        </w:rPr>
      </w:pPr>
    </w:p>
    <w:p w:rsidR="00D02742" w:rsidRDefault="00D02742" w:rsidP="00D02742">
      <w:pPr>
        <w:ind w:right="-1"/>
        <w:rPr>
          <w:rFonts w:cs="Times New Roman"/>
          <w:szCs w:val="24"/>
        </w:rPr>
      </w:pPr>
      <w:r>
        <w:rPr>
          <w:rFonts w:cs="Times New Roman"/>
          <w:szCs w:val="24"/>
        </w:rPr>
        <w:tab/>
      </w:r>
      <w:r>
        <w:rPr>
          <w:rFonts w:cs="Times New Roman"/>
          <w:szCs w:val="24"/>
        </w:rPr>
        <w:tab/>
      </w:r>
      <w:r>
        <w:rPr>
          <w:rFonts w:cs="Times New Roman"/>
          <w:szCs w:val="24"/>
          <w:lang/>
        </w:rPr>
        <w:t>Поставља</w:t>
      </w:r>
      <w:r>
        <w:rPr>
          <w:rFonts w:cs="Times New Roman"/>
          <w:szCs w:val="24"/>
        </w:rPr>
        <w:t xml:space="preserve"> се </w:t>
      </w:r>
      <w:r>
        <w:rPr>
          <w:rFonts w:cs="Times New Roman"/>
          <w:szCs w:val="24"/>
          <w:lang/>
        </w:rPr>
        <w:t xml:space="preserve">Снежана Вучуревић за </w:t>
      </w:r>
      <w:r>
        <w:rPr>
          <w:rFonts w:cs="Times New Roman"/>
          <w:szCs w:val="24"/>
          <w:lang w:val="ru-RU"/>
        </w:rPr>
        <w:t>начелника Средњобанатског управног округа са седиштем у Зрењанину</w:t>
      </w:r>
      <w:r>
        <w:rPr>
          <w:rFonts w:cs="Times New Roman"/>
          <w:szCs w:val="24"/>
        </w:rPr>
        <w:t>.</w:t>
      </w:r>
    </w:p>
    <w:p w:rsidR="00D02742" w:rsidRDefault="00D02742" w:rsidP="00D02742">
      <w:pPr>
        <w:ind w:firstLine="1080"/>
        <w:rPr>
          <w:rFonts w:cs="Times New Roman"/>
          <w:szCs w:val="24"/>
        </w:rPr>
      </w:pPr>
    </w:p>
    <w:p w:rsidR="00D02742" w:rsidRDefault="00D02742" w:rsidP="00D02742">
      <w:pPr>
        <w:jc w:val="center"/>
        <w:rPr>
          <w:rFonts w:cs="Times New Roman"/>
          <w:szCs w:val="24"/>
        </w:rPr>
      </w:pPr>
      <w:r>
        <w:rPr>
          <w:rFonts w:cs="Times New Roman"/>
          <w:szCs w:val="24"/>
        </w:rPr>
        <w:t>II</w:t>
      </w:r>
    </w:p>
    <w:p w:rsidR="00D02742" w:rsidRDefault="00D02742" w:rsidP="00D02742">
      <w:pPr>
        <w:jc w:val="center"/>
        <w:rPr>
          <w:rFonts w:cs="Times New Roman"/>
          <w:b/>
          <w:szCs w:val="24"/>
        </w:rPr>
      </w:pPr>
    </w:p>
    <w:p w:rsidR="00D02742" w:rsidRDefault="00D02742" w:rsidP="00D02742">
      <w:pPr>
        <w:ind w:firstLine="1080"/>
        <w:rPr>
          <w:rFonts w:cs="Times New Roman"/>
          <w:szCs w:val="24"/>
        </w:rPr>
      </w:pPr>
      <w:r>
        <w:rPr>
          <w:rFonts w:cs="Times New Roman"/>
          <w:szCs w:val="24"/>
        </w:rPr>
        <w:tab/>
        <w:t>Ово решење објавити у „Службеном гласнику Републике Србије”.</w:t>
      </w:r>
    </w:p>
    <w:p w:rsidR="00D02742" w:rsidRDefault="00D02742" w:rsidP="00D02742">
      <w:pPr>
        <w:ind w:firstLine="1080"/>
        <w:rPr>
          <w:rFonts w:cs="Times New Roman"/>
          <w:szCs w:val="24"/>
        </w:rPr>
      </w:pPr>
    </w:p>
    <w:p w:rsidR="00D02742" w:rsidRDefault="00D02742" w:rsidP="00D02742">
      <w:pPr>
        <w:ind w:firstLine="1080"/>
        <w:rPr>
          <w:rFonts w:cs="Times New Roman"/>
          <w:szCs w:val="24"/>
        </w:rPr>
      </w:pPr>
    </w:p>
    <w:p w:rsidR="00D02742" w:rsidRDefault="00D02742" w:rsidP="00D02742">
      <w:pPr>
        <w:rPr>
          <w:lang w:val="ru-RU"/>
        </w:rPr>
      </w:pPr>
      <w:r>
        <w:rPr>
          <w:lang w:val="ru-RU"/>
        </w:rPr>
        <w:t>24 Број: 119-321/2017</w:t>
      </w:r>
    </w:p>
    <w:p w:rsidR="00D02742" w:rsidRPr="00374461" w:rsidRDefault="00F26F3C" w:rsidP="00D02742">
      <w:pPr>
        <w:rPr>
          <w:rFonts w:cs="Times New Roman"/>
          <w:szCs w:val="24"/>
          <w:lang w:val="sr-Cyrl-CS"/>
        </w:rPr>
      </w:pPr>
      <w:r>
        <w:rPr>
          <w:rFonts w:cs="Times New Roman"/>
          <w:szCs w:val="24"/>
          <w:lang w:val="sr-Cyrl-CS"/>
        </w:rPr>
        <w:t>У Београду, 24. јануара 2017. године</w:t>
      </w:r>
    </w:p>
    <w:p w:rsidR="00D02742" w:rsidRPr="00374461" w:rsidRDefault="00D02742" w:rsidP="00D02742">
      <w:pPr>
        <w:rPr>
          <w:rFonts w:cs="Times New Roman"/>
          <w:szCs w:val="24"/>
          <w:lang/>
        </w:rPr>
      </w:pPr>
    </w:p>
    <w:p w:rsidR="00D02742" w:rsidRPr="00374461" w:rsidRDefault="00D02742" w:rsidP="00D02742">
      <w:pPr>
        <w:rPr>
          <w:rFonts w:cs="Times New Roman"/>
          <w:szCs w:val="24"/>
          <w:lang/>
        </w:rPr>
      </w:pPr>
    </w:p>
    <w:p w:rsidR="00D02742" w:rsidRPr="00374461" w:rsidRDefault="00D02742" w:rsidP="00D02742">
      <w:pPr>
        <w:jc w:val="center"/>
        <w:rPr>
          <w:rFonts w:cs="Times New Roman"/>
          <w:b/>
          <w:szCs w:val="24"/>
          <w:lang w:val="ru-RU"/>
        </w:rPr>
      </w:pPr>
      <w:r w:rsidRPr="00374461">
        <w:rPr>
          <w:rFonts w:cs="Times New Roman"/>
          <w:b/>
          <w:szCs w:val="24"/>
          <w:lang w:val="ru-RU"/>
        </w:rPr>
        <w:t>В  Л  А  Д  А</w:t>
      </w:r>
    </w:p>
    <w:p w:rsidR="00D02742" w:rsidRPr="00374461" w:rsidRDefault="00D02742" w:rsidP="00D02742">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D02742" w:rsidRPr="00374461" w:rsidRDefault="00D02742" w:rsidP="00D02742">
      <w:pPr>
        <w:rPr>
          <w:rFonts w:cs="Times New Roman"/>
          <w:szCs w:val="24"/>
          <w:lang/>
        </w:rPr>
      </w:pPr>
    </w:p>
    <w:p w:rsidR="00D02742" w:rsidRDefault="00D02742" w:rsidP="00D02742">
      <w:pPr>
        <w:rPr>
          <w:lang/>
        </w:rPr>
      </w:pPr>
    </w:p>
    <w:p w:rsidR="00D02742" w:rsidRPr="008B66D6" w:rsidRDefault="00D02742" w:rsidP="00D02742">
      <w:pPr>
        <w:rPr>
          <w:szCs w:val="24"/>
          <w:lang/>
        </w:rPr>
      </w:pPr>
    </w:p>
    <w:p w:rsidR="00D02742" w:rsidRDefault="00D02742" w:rsidP="00D02742">
      <w:pPr>
        <w:spacing w:after="200" w:line="276" w:lineRule="auto"/>
        <w:jc w:val="left"/>
        <w:rPr>
          <w:rFonts w:eastAsia="Calibri" w:cs="Times New Roman"/>
          <w:szCs w:val="24"/>
          <w:lang/>
        </w:rPr>
      </w:pPr>
    </w:p>
    <w:p w:rsidR="007D4698" w:rsidRPr="005F5B70" w:rsidRDefault="007D4698" w:rsidP="007D4698">
      <w:pPr>
        <w:rPr>
          <w:rFonts w:cs="Times New Roman"/>
          <w:szCs w:val="24"/>
          <w:lang/>
        </w:rPr>
        <w:sectPr w:rsidR="007D4698" w:rsidRPr="005F5B70">
          <w:pgSz w:w="12240" w:h="15840"/>
          <w:pgMar w:top="1440" w:right="1440" w:bottom="1440" w:left="1440" w:header="708" w:footer="708" w:gutter="0"/>
          <w:cols w:space="708"/>
          <w:docGrid w:linePitch="360"/>
        </w:sectPr>
      </w:pPr>
      <w:r w:rsidRPr="00D45B7E">
        <w:rPr>
          <w:szCs w:val="24"/>
          <w:lang w:val="ru-RU"/>
        </w:rPr>
        <w:tab/>
      </w:r>
    </w:p>
    <w:p w:rsidR="00D02742" w:rsidRDefault="00D02742" w:rsidP="00644A05">
      <w:pPr>
        <w:jc w:val="right"/>
        <w:rPr>
          <w:rFonts w:cs="Times New Roman"/>
          <w:szCs w:val="24"/>
          <w:lang/>
        </w:rPr>
      </w:pPr>
    </w:p>
    <w:p w:rsidR="00644A05" w:rsidRDefault="00644A05" w:rsidP="00644A05">
      <w:pPr>
        <w:jc w:val="right"/>
        <w:rPr>
          <w:rFonts w:cs="Times New Roman"/>
          <w:szCs w:val="24"/>
          <w:lang/>
        </w:rPr>
      </w:pPr>
    </w:p>
    <w:p w:rsidR="00644A05" w:rsidRPr="00FB3633" w:rsidRDefault="00644A05" w:rsidP="00644A05">
      <w:pPr>
        <w:jc w:val="right"/>
        <w:rPr>
          <w:rFonts w:cs="Times New Roman"/>
          <w:szCs w:val="24"/>
          <w:lang/>
        </w:rPr>
      </w:pPr>
    </w:p>
    <w:p w:rsidR="00644A05" w:rsidRPr="00FB3633" w:rsidRDefault="00644A05" w:rsidP="00644A05">
      <w:pPr>
        <w:jc w:val="right"/>
        <w:rPr>
          <w:rFonts w:cs="Times New Roman"/>
          <w:szCs w:val="24"/>
          <w:lang/>
        </w:rPr>
      </w:pPr>
    </w:p>
    <w:p w:rsidR="00644A05" w:rsidRPr="00FB3633" w:rsidRDefault="00644A05" w:rsidP="00644A05">
      <w:pPr>
        <w:jc w:val="right"/>
        <w:rPr>
          <w:rFonts w:cs="Times New Roman"/>
          <w:szCs w:val="24"/>
          <w:lang/>
        </w:rPr>
      </w:pPr>
    </w:p>
    <w:p w:rsidR="00644A05" w:rsidRPr="00FB3633" w:rsidRDefault="00644A05" w:rsidP="00644A05">
      <w:pPr>
        <w:ind w:firstLine="1260"/>
        <w:rPr>
          <w:rFonts w:cs="Times New Roman"/>
          <w:szCs w:val="24"/>
          <w:lang w:val="sr-Cyrl-CS"/>
        </w:rPr>
      </w:pPr>
      <w:r w:rsidRPr="00FB3633">
        <w:rPr>
          <w:rFonts w:cs="Times New Roman"/>
          <w:szCs w:val="24"/>
          <w:lang/>
        </w:rPr>
        <w:tab/>
      </w:r>
      <w:r w:rsidRPr="00FB3633">
        <w:rPr>
          <w:rFonts w:cs="Times New Roman"/>
          <w:szCs w:val="24"/>
          <w:lang w:val="sr-Cyrl-CS"/>
        </w:rPr>
        <w:t xml:space="preserve">На основу члана </w:t>
      </w:r>
      <w:r w:rsidRPr="00FB3633">
        <w:rPr>
          <w:rFonts w:cs="Times New Roman"/>
          <w:szCs w:val="24"/>
          <w:lang/>
        </w:rPr>
        <w:t>38</w:t>
      </w:r>
      <w:r w:rsidRPr="00FB3633">
        <w:rPr>
          <w:rFonts w:cs="Times New Roman"/>
          <w:szCs w:val="24"/>
          <w:lang w:val="sr-Cyrl-CS"/>
        </w:rPr>
        <w:t xml:space="preserve">. став </w:t>
      </w:r>
      <w:r w:rsidRPr="00FB3633">
        <w:rPr>
          <w:rFonts w:cs="Times New Roman"/>
          <w:szCs w:val="24"/>
          <w:lang/>
        </w:rPr>
        <w:t>1</w:t>
      </w:r>
      <w:r w:rsidRPr="00FB3633">
        <w:rPr>
          <w:rFonts w:cs="Times New Roman"/>
          <w:szCs w:val="24"/>
          <w:lang/>
        </w:rPr>
        <w:t xml:space="preserve">. </w:t>
      </w:r>
      <w:r w:rsidRPr="00FB3633">
        <w:rPr>
          <w:rFonts w:cs="Times New Roman"/>
          <w:szCs w:val="24"/>
          <w:lang w:val="sr-Cyrl-CS"/>
        </w:rPr>
        <w:t>Закона о правобранилаштву („Службени гласник РС”, број 55/14),</w:t>
      </w:r>
      <w:r w:rsidRPr="00FB3633">
        <w:rPr>
          <w:rFonts w:cs="Times New Roman"/>
          <w:szCs w:val="24"/>
          <w:lang/>
        </w:rPr>
        <w:t xml:space="preserve"> </w:t>
      </w:r>
      <w:r w:rsidRPr="00FB3633">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FB3633">
        <w:rPr>
          <w:rFonts w:cs="Times New Roman"/>
          <w:szCs w:val="24"/>
          <w:lang/>
        </w:rPr>
        <w:t>и</w:t>
      </w:r>
      <w:r w:rsidRPr="00FB3633">
        <w:rPr>
          <w:rFonts w:cs="Times New Roman"/>
          <w:szCs w:val="24"/>
          <w:lang w:val="ru-RU"/>
        </w:rPr>
        <w:t xml:space="preserve"> члана 43. став 2. Закона о Влади </w:t>
      </w:r>
      <w:r w:rsidRPr="00FB3633">
        <w:rPr>
          <w:rFonts w:cs="Times New Roman"/>
          <w:szCs w:val="24"/>
          <w:lang w:val="sr-Cyrl-CS"/>
        </w:rPr>
        <w:t xml:space="preserve">(„Службени гласник РС”, бр. </w:t>
      </w:r>
      <w:r w:rsidRPr="00FB3633">
        <w:rPr>
          <w:rFonts w:cs="Times New Roman"/>
          <w:szCs w:val="24"/>
          <w:lang w:val="ru-RU"/>
        </w:rPr>
        <w:t>55/05, 71/05 – исправка, 101/07, 65/08, 16/11, 68/12 – УС</w:t>
      </w:r>
      <w:r w:rsidRPr="00FB3633">
        <w:rPr>
          <w:rFonts w:cs="Times New Roman"/>
          <w:szCs w:val="24"/>
        </w:rPr>
        <w:t>,</w:t>
      </w:r>
      <w:r w:rsidRPr="00FB3633">
        <w:rPr>
          <w:rFonts w:cs="Times New Roman"/>
          <w:szCs w:val="24"/>
          <w:lang w:val="ru-RU"/>
        </w:rPr>
        <w:t xml:space="preserve"> 72/12,</w:t>
      </w:r>
      <w:r w:rsidRPr="00FB3633">
        <w:rPr>
          <w:rFonts w:cs="Times New Roman"/>
          <w:szCs w:val="24"/>
        </w:rPr>
        <w:t xml:space="preserve"> 7/14 </w:t>
      </w:r>
      <w:r w:rsidRPr="00FB3633">
        <w:rPr>
          <w:rFonts w:cs="Times New Roman"/>
          <w:szCs w:val="24"/>
          <w:lang w:val="ru-RU"/>
        </w:rPr>
        <w:t>– УС и 44/14</w:t>
      </w:r>
      <w:r w:rsidRPr="00FB3633">
        <w:rPr>
          <w:rFonts w:cs="Times New Roman"/>
          <w:szCs w:val="24"/>
          <w:lang w:val="sr-Cyrl-CS"/>
        </w:rPr>
        <w:t>)</w:t>
      </w:r>
      <w:r w:rsidRPr="00FB3633">
        <w:rPr>
          <w:rFonts w:cs="Times New Roman"/>
          <w:szCs w:val="24"/>
          <w:lang w:val="ru-RU"/>
        </w:rPr>
        <w:t>,</w:t>
      </w:r>
    </w:p>
    <w:p w:rsidR="00644A05" w:rsidRPr="00FB3633" w:rsidRDefault="00644A05" w:rsidP="00644A05">
      <w:pPr>
        <w:rPr>
          <w:rFonts w:cs="Times New Roman"/>
          <w:szCs w:val="24"/>
          <w:lang w:val="sr-Cyrl-CS"/>
        </w:rPr>
      </w:pPr>
    </w:p>
    <w:p w:rsidR="00644A05" w:rsidRPr="00FB3633" w:rsidRDefault="00644A05" w:rsidP="00644A05">
      <w:pPr>
        <w:rPr>
          <w:rFonts w:cs="Times New Roman"/>
          <w:szCs w:val="24"/>
          <w:lang w:val="sr-Cyrl-CS"/>
        </w:rPr>
      </w:pPr>
      <w:r w:rsidRPr="00FB3633">
        <w:rPr>
          <w:rFonts w:cs="Times New Roman"/>
          <w:szCs w:val="24"/>
          <w:lang w:val="sr-Cyrl-CS"/>
        </w:rPr>
        <w:tab/>
      </w:r>
      <w:r w:rsidRPr="00FB3633">
        <w:rPr>
          <w:rFonts w:cs="Times New Roman"/>
          <w:szCs w:val="24"/>
          <w:lang w:val="sr-Cyrl-CS"/>
        </w:rPr>
        <w:tab/>
        <w:t>Влада доноси</w:t>
      </w:r>
    </w:p>
    <w:p w:rsidR="00644A05" w:rsidRPr="00FB3633" w:rsidRDefault="00644A05" w:rsidP="00644A05">
      <w:pPr>
        <w:rPr>
          <w:rFonts w:cs="Times New Roman"/>
          <w:szCs w:val="24"/>
          <w:lang w:val="sr-Cyrl-CS"/>
        </w:rPr>
      </w:pPr>
    </w:p>
    <w:p w:rsidR="00644A05" w:rsidRPr="00FB3633" w:rsidRDefault="00644A05" w:rsidP="00644A05">
      <w:pPr>
        <w:jc w:val="center"/>
        <w:rPr>
          <w:rFonts w:cs="Times New Roman"/>
          <w:b/>
          <w:szCs w:val="24"/>
          <w:lang w:val="sr-Cyrl-CS"/>
        </w:rPr>
      </w:pPr>
      <w:r w:rsidRPr="00FB3633">
        <w:rPr>
          <w:rFonts w:cs="Times New Roman"/>
          <w:b/>
          <w:szCs w:val="24"/>
          <w:lang w:val="sr-Cyrl-CS"/>
        </w:rPr>
        <w:t>Р Е Ш Е Њ Е</w:t>
      </w:r>
    </w:p>
    <w:p w:rsidR="00644A05" w:rsidRPr="00FB3633" w:rsidRDefault="00644A05" w:rsidP="00644A05">
      <w:pPr>
        <w:jc w:val="center"/>
        <w:rPr>
          <w:rFonts w:cs="Times New Roman"/>
          <w:b/>
          <w:szCs w:val="24"/>
          <w:lang w:val="sr-Cyrl-CS"/>
        </w:rPr>
      </w:pPr>
      <w:r w:rsidRPr="00FB3633">
        <w:rPr>
          <w:rFonts w:cs="Times New Roman"/>
          <w:b/>
          <w:szCs w:val="24"/>
          <w:lang w:val="sr-Cyrl-CS"/>
        </w:rPr>
        <w:t xml:space="preserve"> </w:t>
      </w:r>
    </w:p>
    <w:p w:rsidR="00644A05" w:rsidRPr="00FB3633" w:rsidRDefault="00644A05" w:rsidP="00644A05">
      <w:pPr>
        <w:jc w:val="center"/>
        <w:rPr>
          <w:rFonts w:cs="Times New Roman"/>
          <w:b/>
          <w:szCs w:val="24"/>
          <w:lang w:val="sr-Cyrl-CS"/>
        </w:rPr>
      </w:pPr>
      <w:r w:rsidRPr="00FB3633">
        <w:rPr>
          <w:rFonts w:cs="Times New Roman"/>
          <w:b/>
          <w:szCs w:val="24"/>
          <w:lang w:val="sr-Cyrl-CS"/>
        </w:rPr>
        <w:t>О ПОСТАВЉЕЊУ ВРШИОЦА ДУЖНОСТИ ЗАМЕНИКА ДРЖАВНОГ ПРАВОБРАНИОЦА У СЕДИШТУ У БЕОГРАДУ</w:t>
      </w:r>
    </w:p>
    <w:p w:rsidR="00644A05" w:rsidRPr="00FB3633" w:rsidRDefault="00644A05" w:rsidP="00644A05">
      <w:pPr>
        <w:jc w:val="center"/>
        <w:rPr>
          <w:rFonts w:cs="Times New Roman"/>
          <w:bCs/>
          <w:szCs w:val="24"/>
          <w:lang w:val="sr-Cyrl-CS"/>
        </w:rPr>
      </w:pPr>
    </w:p>
    <w:p w:rsidR="00644A05" w:rsidRPr="00FB3633" w:rsidRDefault="00644A05" w:rsidP="00644A05">
      <w:pPr>
        <w:jc w:val="center"/>
        <w:rPr>
          <w:rFonts w:cs="Times New Roman"/>
          <w:bCs/>
          <w:szCs w:val="24"/>
          <w:lang w:val="sr-Cyrl-CS"/>
        </w:rPr>
      </w:pPr>
      <w:r w:rsidRPr="00FB3633">
        <w:rPr>
          <w:rFonts w:cs="Times New Roman"/>
          <w:bCs/>
          <w:szCs w:val="24"/>
          <w:lang w:val="sl-SI"/>
        </w:rPr>
        <w:t>I</w:t>
      </w:r>
    </w:p>
    <w:p w:rsidR="00644A05" w:rsidRPr="00FB3633" w:rsidRDefault="00644A05" w:rsidP="00644A05">
      <w:pPr>
        <w:rPr>
          <w:rFonts w:cs="Times New Roman"/>
          <w:szCs w:val="24"/>
          <w:lang w:val="sr-Cyrl-CS"/>
        </w:rPr>
      </w:pPr>
      <w:r w:rsidRPr="00FB3633">
        <w:rPr>
          <w:rFonts w:cs="Times New Roman"/>
          <w:szCs w:val="24"/>
          <w:lang w:val="sr-Cyrl-CS"/>
        </w:rPr>
        <w:tab/>
      </w:r>
      <w:r w:rsidRPr="00FB3633">
        <w:rPr>
          <w:rFonts w:cs="Times New Roman"/>
          <w:szCs w:val="24"/>
          <w:lang w:val="sr-Cyrl-CS"/>
        </w:rPr>
        <w:tab/>
      </w:r>
    </w:p>
    <w:p w:rsidR="00644A05" w:rsidRPr="00FB3633" w:rsidRDefault="00644A05" w:rsidP="00644A05">
      <w:pPr>
        <w:rPr>
          <w:rFonts w:cs="Times New Roman"/>
          <w:szCs w:val="24"/>
          <w:lang w:val="sr-Cyrl-CS"/>
        </w:rPr>
      </w:pPr>
      <w:r w:rsidRPr="00FB3633">
        <w:rPr>
          <w:rFonts w:cs="Times New Roman"/>
          <w:szCs w:val="24"/>
          <w:lang w:val="sr-Cyrl-CS"/>
        </w:rPr>
        <w:tab/>
      </w:r>
      <w:r w:rsidRPr="00FB3633">
        <w:rPr>
          <w:rFonts w:cs="Times New Roman"/>
          <w:szCs w:val="24"/>
          <w:lang w:val="sr-Cyrl-CS"/>
        </w:rPr>
        <w:tab/>
        <w:t>Поставља се Гордана Стаменић за вршиоца дужности заменика државног правобраниоца у седишту Државног правобранилаштва у Београду</w:t>
      </w:r>
      <w:r w:rsidRPr="00FB3633">
        <w:rPr>
          <w:szCs w:val="24"/>
          <w:lang w:val="sr-Cyrl-CS"/>
        </w:rPr>
        <w:t xml:space="preserve"> од </w:t>
      </w:r>
      <w:r w:rsidRPr="00FB3633">
        <w:rPr>
          <w:szCs w:val="24"/>
          <w:lang/>
        </w:rPr>
        <w:t>13</w:t>
      </w:r>
      <w:r w:rsidRPr="00FB3633">
        <w:rPr>
          <w:szCs w:val="24"/>
          <w:lang w:val="sr-Cyrl-CS"/>
        </w:rPr>
        <w:t xml:space="preserve">. јануара 2017. </w:t>
      </w:r>
      <w:r w:rsidRPr="00FB3633">
        <w:rPr>
          <w:szCs w:val="24"/>
          <w:lang/>
        </w:rPr>
        <w:t>г</w:t>
      </w:r>
      <w:r w:rsidRPr="00FB3633">
        <w:rPr>
          <w:szCs w:val="24"/>
          <w:lang w:val="sr-Cyrl-CS"/>
        </w:rPr>
        <w:t>одине</w:t>
      </w:r>
      <w:r w:rsidRPr="00FB3633">
        <w:rPr>
          <w:szCs w:val="24"/>
        </w:rPr>
        <w:t xml:space="preserve">, </w:t>
      </w:r>
      <w:r w:rsidRPr="00FB3633">
        <w:rPr>
          <w:szCs w:val="24"/>
          <w:lang w:val="sr-Cyrl-CS"/>
        </w:rPr>
        <w:t xml:space="preserve">на </w:t>
      </w:r>
      <w:r w:rsidRPr="00FB3633">
        <w:rPr>
          <w:szCs w:val="24"/>
          <w:lang/>
        </w:rPr>
        <w:t>три</w:t>
      </w:r>
      <w:r w:rsidRPr="00FB3633">
        <w:rPr>
          <w:szCs w:val="24"/>
          <w:lang w:val="sr-Cyrl-CS"/>
        </w:rPr>
        <w:t xml:space="preserve"> месеца</w:t>
      </w:r>
      <w:r w:rsidRPr="00FB3633">
        <w:rPr>
          <w:rFonts w:cs="Times New Roman"/>
          <w:szCs w:val="24"/>
          <w:lang w:val="sr-Cyrl-CS"/>
        </w:rPr>
        <w:t>.</w:t>
      </w:r>
    </w:p>
    <w:p w:rsidR="00644A05" w:rsidRPr="00FB3633" w:rsidRDefault="00644A05" w:rsidP="00644A05">
      <w:pPr>
        <w:rPr>
          <w:rFonts w:cs="Times New Roman"/>
          <w:szCs w:val="24"/>
          <w:lang w:val="sr-Cyrl-CS"/>
        </w:rPr>
      </w:pPr>
    </w:p>
    <w:p w:rsidR="00644A05" w:rsidRPr="00FB3633" w:rsidRDefault="00644A05" w:rsidP="00644A05">
      <w:pPr>
        <w:jc w:val="center"/>
        <w:rPr>
          <w:rFonts w:cs="Times New Roman"/>
          <w:szCs w:val="24"/>
          <w:lang w:val="sr-Cyrl-CS"/>
        </w:rPr>
      </w:pPr>
      <w:r w:rsidRPr="00FB3633">
        <w:rPr>
          <w:rFonts w:cs="Times New Roman"/>
          <w:szCs w:val="24"/>
          <w:lang w:val="sl-SI"/>
        </w:rPr>
        <w:t>II</w:t>
      </w:r>
    </w:p>
    <w:p w:rsidR="00644A05" w:rsidRPr="00FB3633" w:rsidRDefault="00644A05" w:rsidP="00644A05">
      <w:pPr>
        <w:jc w:val="center"/>
        <w:rPr>
          <w:rFonts w:cs="Times New Roman"/>
          <w:szCs w:val="24"/>
          <w:lang w:val="ru-RU"/>
        </w:rPr>
      </w:pPr>
    </w:p>
    <w:p w:rsidR="00644A05" w:rsidRPr="00FB3633" w:rsidRDefault="00644A05" w:rsidP="00644A05">
      <w:pPr>
        <w:rPr>
          <w:rFonts w:cs="Times New Roman"/>
          <w:szCs w:val="24"/>
          <w:lang w:val="sr-Cyrl-CS"/>
        </w:rPr>
      </w:pPr>
      <w:r w:rsidRPr="00FB3633">
        <w:rPr>
          <w:rFonts w:cs="Times New Roman"/>
          <w:szCs w:val="24"/>
          <w:lang w:val="sr-Cyrl-CS"/>
        </w:rPr>
        <w:tab/>
      </w:r>
      <w:r w:rsidRPr="00FB3633">
        <w:rPr>
          <w:rFonts w:cs="Times New Roman"/>
          <w:szCs w:val="24"/>
          <w:lang w:val="sr-Cyrl-CS"/>
        </w:rPr>
        <w:tab/>
        <w:t>Ово решење објавити у „Службеном гласнику Републике Србије”.</w:t>
      </w:r>
    </w:p>
    <w:p w:rsidR="00644A05" w:rsidRPr="00FB3633" w:rsidRDefault="00644A05" w:rsidP="00644A05">
      <w:pPr>
        <w:rPr>
          <w:rFonts w:cs="Times New Roman"/>
          <w:szCs w:val="24"/>
          <w:lang w:val="sr-Cyrl-CS"/>
        </w:rPr>
      </w:pPr>
    </w:p>
    <w:p w:rsidR="00644A05" w:rsidRPr="00FB3633" w:rsidRDefault="00644A05" w:rsidP="00644A05">
      <w:pPr>
        <w:contextualSpacing/>
        <w:rPr>
          <w:rFonts w:cs="Times New Roman"/>
          <w:szCs w:val="24"/>
          <w:lang w:val="ru-RU"/>
        </w:rPr>
      </w:pPr>
    </w:p>
    <w:p w:rsidR="00644A05" w:rsidRPr="00FB3633" w:rsidRDefault="00644A05" w:rsidP="00644A05">
      <w:pPr>
        <w:rPr>
          <w:rFonts w:cs="Times New Roman"/>
          <w:szCs w:val="24"/>
        </w:rPr>
      </w:pPr>
      <w:r w:rsidRPr="00FB3633">
        <w:rPr>
          <w:rFonts w:cs="Times New Roman"/>
          <w:szCs w:val="24"/>
        </w:rPr>
        <w:t xml:space="preserve">24 </w:t>
      </w:r>
      <w:r w:rsidRPr="00FB3633">
        <w:rPr>
          <w:rFonts w:cs="Times New Roman"/>
          <w:szCs w:val="24"/>
          <w:lang w:val="sr-Cyrl-CS"/>
        </w:rPr>
        <w:t>Број:</w:t>
      </w:r>
      <w:r w:rsidRPr="00FB3633">
        <w:rPr>
          <w:rFonts w:cs="Times New Roman"/>
          <w:szCs w:val="24"/>
        </w:rPr>
        <w:t xml:space="preserve"> 119-</w:t>
      </w:r>
      <w:r w:rsidRPr="00FB3633">
        <w:rPr>
          <w:rFonts w:cs="Times New Roman"/>
          <w:szCs w:val="24"/>
          <w:lang/>
        </w:rPr>
        <w:t>59/2017</w:t>
      </w:r>
      <w:r w:rsidRPr="00FB3633">
        <w:rPr>
          <w:rFonts w:cs="Times New Roman"/>
          <w:szCs w:val="24"/>
          <w:lang w:val="sr-Cyrl-CS"/>
        </w:rPr>
        <w:t xml:space="preserve"> </w:t>
      </w:r>
    </w:p>
    <w:p w:rsidR="00644A05" w:rsidRPr="00FB3633" w:rsidRDefault="00F26F3C" w:rsidP="00644A05">
      <w:pPr>
        <w:rPr>
          <w:rFonts w:cs="Times New Roman"/>
          <w:szCs w:val="24"/>
          <w:lang w:val="sr-Cyrl-CS"/>
        </w:rPr>
      </w:pPr>
      <w:r>
        <w:rPr>
          <w:szCs w:val="24"/>
          <w:lang w:val="sr-Cyrl-CS"/>
        </w:rPr>
        <w:t>У Београду, 24. јануара 2017. године</w:t>
      </w:r>
    </w:p>
    <w:p w:rsidR="00644A05" w:rsidRPr="00FB3633" w:rsidRDefault="00644A05" w:rsidP="00644A05">
      <w:pPr>
        <w:rPr>
          <w:rFonts w:cs="Times New Roman"/>
          <w:szCs w:val="24"/>
          <w:lang/>
        </w:rPr>
      </w:pPr>
    </w:p>
    <w:p w:rsidR="00644A05" w:rsidRPr="00FB3633" w:rsidRDefault="00644A05" w:rsidP="00644A05">
      <w:pPr>
        <w:rPr>
          <w:rFonts w:cs="Times New Roman"/>
          <w:szCs w:val="24"/>
          <w:lang/>
        </w:rPr>
      </w:pPr>
    </w:p>
    <w:p w:rsidR="00644A05" w:rsidRPr="00FB3633" w:rsidRDefault="00644A05" w:rsidP="00644A05">
      <w:pPr>
        <w:jc w:val="center"/>
        <w:rPr>
          <w:rFonts w:cs="Times New Roman"/>
          <w:b/>
          <w:szCs w:val="24"/>
          <w:lang w:val="ru-RU"/>
        </w:rPr>
      </w:pPr>
      <w:r w:rsidRPr="00FB3633">
        <w:rPr>
          <w:rFonts w:cs="Times New Roman"/>
          <w:b/>
          <w:szCs w:val="24"/>
          <w:lang w:val="ru-RU"/>
        </w:rPr>
        <w:t>В  Л  А  Д  А</w:t>
      </w:r>
    </w:p>
    <w:p w:rsidR="00644A05" w:rsidRPr="00FB3633" w:rsidRDefault="00644A05" w:rsidP="00644A05">
      <w:pPr>
        <w:jc w:val="center"/>
        <w:rPr>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644A05" w:rsidRPr="00FB3633" w:rsidRDefault="00644A05" w:rsidP="00644A05">
      <w:pPr>
        <w:rPr>
          <w:rFonts w:cs="Times New Roman"/>
          <w:szCs w:val="24"/>
          <w:lang/>
        </w:rPr>
      </w:pPr>
    </w:p>
    <w:p w:rsidR="00644A05" w:rsidRPr="00FB3633" w:rsidRDefault="00644A05" w:rsidP="00644A05">
      <w:pPr>
        <w:rPr>
          <w:rFonts w:cs="Times New Roman"/>
          <w:szCs w:val="24"/>
          <w:lang/>
        </w:rPr>
      </w:pPr>
    </w:p>
    <w:p w:rsidR="00644A05" w:rsidRDefault="00644A05" w:rsidP="00644A05">
      <w:pPr>
        <w:rPr>
          <w:szCs w:val="24"/>
          <w:lang/>
        </w:rPr>
        <w:sectPr w:rsidR="00644A05" w:rsidSect="00E322DA">
          <w:pgSz w:w="12240" w:h="15840"/>
          <w:pgMar w:top="709" w:right="1440" w:bottom="142" w:left="1440" w:header="708" w:footer="708" w:gutter="0"/>
          <w:cols w:space="708"/>
          <w:docGrid w:linePitch="360"/>
        </w:sectPr>
      </w:pPr>
    </w:p>
    <w:p w:rsidR="00644A05" w:rsidRPr="00FB3633" w:rsidRDefault="00644A05" w:rsidP="00644A05">
      <w:pPr>
        <w:jc w:val="right"/>
        <w:rPr>
          <w:szCs w:val="24"/>
          <w:lang/>
        </w:rPr>
      </w:pPr>
    </w:p>
    <w:p w:rsidR="00D02742" w:rsidRDefault="00D02742" w:rsidP="00D02742">
      <w:pPr>
        <w:rPr>
          <w:rFonts w:cs="Times New Roman"/>
          <w:szCs w:val="24"/>
          <w:lang/>
        </w:rPr>
      </w:pPr>
    </w:p>
    <w:p w:rsidR="00D02742" w:rsidRPr="006958E4" w:rsidRDefault="00D02742" w:rsidP="00D02742">
      <w:pPr>
        <w:jc w:val="right"/>
        <w:rPr>
          <w:rFonts w:cs="Times New Roman"/>
          <w:szCs w:val="24"/>
          <w:lang/>
        </w:rPr>
      </w:pPr>
    </w:p>
    <w:p w:rsidR="00D02742" w:rsidRPr="006958E4" w:rsidRDefault="00D02742" w:rsidP="00D02742">
      <w:pPr>
        <w:jc w:val="right"/>
        <w:rPr>
          <w:rFonts w:cs="Times New Roman"/>
          <w:szCs w:val="24"/>
          <w:lang/>
        </w:rPr>
      </w:pPr>
    </w:p>
    <w:p w:rsidR="00D02742" w:rsidRPr="006958E4" w:rsidRDefault="00D02742" w:rsidP="00D02742">
      <w:pPr>
        <w:rPr>
          <w:rFonts w:cs="Times New Roman"/>
          <w:szCs w:val="24"/>
          <w:lang w:val="sr-Cyrl-CS"/>
        </w:rPr>
      </w:pPr>
      <w:r w:rsidRPr="006958E4">
        <w:rPr>
          <w:rFonts w:cs="Times New Roman"/>
          <w:szCs w:val="24"/>
          <w:lang/>
        </w:rPr>
        <w:tab/>
      </w:r>
      <w:r w:rsidRPr="006958E4">
        <w:rPr>
          <w:szCs w:val="24"/>
          <w:lang/>
        </w:rPr>
        <w:tab/>
      </w:r>
      <w:r w:rsidRPr="006958E4">
        <w:rPr>
          <w:rFonts w:cs="Times New Roman"/>
          <w:szCs w:val="24"/>
          <w:lang w:val="sr-Cyrl-CS"/>
        </w:rPr>
        <w:t xml:space="preserve">На основу члана </w:t>
      </w:r>
      <w:r w:rsidRPr="006958E4">
        <w:rPr>
          <w:rFonts w:cs="Times New Roman"/>
          <w:szCs w:val="24"/>
          <w:lang/>
        </w:rPr>
        <w:t>38</w:t>
      </w:r>
      <w:r w:rsidRPr="006958E4">
        <w:rPr>
          <w:rFonts w:cs="Times New Roman"/>
          <w:szCs w:val="24"/>
          <w:lang w:val="sr-Cyrl-CS"/>
        </w:rPr>
        <w:t xml:space="preserve">. став </w:t>
      </w:r>
      <w:r w:rsidRPr="006958E4">
        <w:rPr>
          <w:rFonts w:cs="Times New Roman"/>
          <w:szCs w:val="24"/>
          <w:lang/>
        </w:rPr>
        <w:t>1</w:t>
      </w:r>
      <w:r w:rsidRPr="006958E4">
        <w:rPr>
          <w:rFonts w:cs="Times New Roman"/>
          <w:szCs w:val="24"/>
          <w:lang/>
        </w:rPr>
        <w:t xml:space="preserve">. </w:t>
      </w:r>
      <w:r w:rsidRPr="006958E4">
        <w:rPr>
          <w:rFonts w:cs="Times New Roman"/>
          <w:szCs w:val="24"/>
          <w:lang w:val="sr-Cyrl-CS"/>
        </w:rPr>
        <w:t>Закона о правобранилаштву („Службени гласник РС”, број 55/14),</w:t>
      </w:r>
      <w:r w:rsidRPr="006958E4">
        <w:rPr>
          <w:rFonts w:cs="Times New Roman"/>
          <w:szCs w:val="24"/>
          <w:lang/>
        </w:rPr>
        <w:t xml:space="preserve"> </w:t>
      </w:r>
      <w:r w:rsidRPr="006958E4">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6958E4">
        <w:rPr>
          <w:szCs w:val="24"/>
          <w:lang w:val="sr-Cyrl-CS"/>
        </w:rPr>
        <w:t xml:space="preserve">и члана 43. став 2. Закона о Влади </w:t>
      </w:r>
      <w:r w:rsidRPr="006958E4">
        <w:rPr>
          <w:rFonts w:cs="Times New Roman"/>
          <w:szCs w:val="24"/>
          <w:lang w:val="ru-RU"/>
        </w:rPr>
        <w:t>(„Службени гласник РС”, бр. 55/05, 71/05 – исправка, 101/07, 65/08, 16/11, 68/12 – УС</w:t>
      </w:r>
      <w:r w:rsidRPr="006958E4">
        <w:rPr>
          <w:rFonts w:cs="Times New Roman"/>
          <w:szCs w:val="24"/>
        </w:rPr>
        <w:t>,</w:t>
      </w:r>
      <w:r w:rsidRPr="006958E4">
        <w:rPr>
          <w:rFonts w:cs="Times New Roman"/>
          <w:szCs w:val="24"/>
          <w:lang w:val="ru-RU"/>
        </w:rPr>
        <w:t xml:space="preserve"> 72/12,</w:t>
      </w:r>
      <w:r w:rsidRPr="006958E4">
        <w:rPr>
          <w:rFonts w:cs="Times New Roman"/>
          <w:szCs w:val="24"/>
        </w:rPr>
        <w:t xml:space="preserve"> 7/14 </w:t>
      </w:r>
      <w:r w:rsidRPr="006958E4">
        <w:rPr>
          <w:rFonts w:cs="Times New Roman"/>
          <w:szCs w:val="24"/>
          <w:lang w:val="ru-RU"/>
        </w:rPr>
        <w:t>– УС и 44/14)</w:t>
      </w:r>
      <w:r w:rsidRPr="006958E4">
        <w:rPr>
          <w:szCs w:val="24"/>
          <w:lang w:val="sr-Cyrl-CS"/>
        </w:rPr>
        <w:t>,</w:t>
      </w:r>
    </w:p>
    <w:p w:rsidR="00D02742" w:rsidRPr="006958E4" w:rsidRDefault="00D02742" w:rsidP="00D02742">
      <w:pPr>
        <w:rPr>
          <w:rFonts w:cs="Times New Roman"/>
          <w:szCs w:val="24"/>
          <w:lang w:val="sr-Cyrl-CS"/>
        </w:rPr>
      </w:pPr>
    </w:p>
    <w:p w:rsidR="00D02742" w:rsidRPr="006958E4" w:rsidRDefault="00D02742" w:rsidP="00D02742">
      <w:pPr>
        <w:rPr>
          <w:rFonts w:cs="Times New Roman"/>
          <w:szCs w:val="24"/>
          <w:lang w:val="sr-Cyrl-CS"/>
        </w:rPr>
      </w:pPr>
      <w:r w:rsidRPr="006958E4">
        <w:rPr>
          <w:rFonts w:cs="Times New Roman"/>
          <w:szCs w:val="24"/>
          <w:lang w:val="sr-Cyrl-CS"/>
        </w:rPr>
        <w:tab/>
      </w:r>
      <w:r w:rsidRPr="006958E4">
        <w:rPr>
          <w:rFonts w:cs="Times New Roman"/>
          <w:szCs w:val="24"/>
          <w:lang w:val="sr-Cyrl-CS"/>
        </w:rPr>
        <w:tab/>
        <w:t>Влада доноси</w:t>
      </w:r>
    </w:p>
    <w:p w:rsidR="00D02742" w:rsidRPr="006958E4" w:rsidRDefault="00D02742" w:rsidP="00D02742">
      <w:pPr>
        <w:rPr>
          <w:rFonts w:cs="Times New Roman"/>
          <w:szCs w:val="24"/>
          <w:lang w:val="sr-Cyrl-CS"/>
        </w:rPr>
      </w:pPr>
    </w:p>
    <w:p w:rsidR="00D02742" w:rsidRPr="006958E4" w:rsidRDefault="00D02742" w:rsidP="00D02742">
      <w:pPr>
        <w:jc w:val="center"/>
        <w:rPr>
          <w:rFonts w:cs="Times New Roman"/>
          <w:b/>
          <w:szCs w:val="24"/>
          <w:lang w:val="sr-Cyrl-CS"/>
        </w:rPr>
      </w:pPr>
      <w:r w:rsidRPr="006958E4">
        <w:rPr>
          <w:rFonts w:cs="Times New Roman"/>
          <w:b/>
          <w:szCs w:val="24"/>
          <w:lang w:val="sr-Cyrl-CS"/>
        </w:rPr>
        <w:t>Р Е Ш Е Њ Е</w:t>
      </w:r>
    </w:p>
    <w:p w:rsidR="00D02742" w:rsidRPr="006958E4" w:rsidRDefault="00D02742" w:rsidP="00D02742">
      <w:pPr>
        <w:jc w:val="center"/>
        <w:rPr>
          <w:rFonts w:cs="Times New Roman"/>
          <w:b/>
          <w:szCs w:val="24"/>
          <w:lang w:val="sr-Cyrl-CS"/>
        </w:rPr>
      </w:pPr>
      <w:r w:rsidRPr="006958E4">
        <w:rPr>
          <w:rFonts w:cs="Times New Roman"/>
          <w:b/>
          <w:szCs w:val="24"/>
          <w:lang w:val="sr-Cyrl-CS"/>
        </w:rPr>
        <w:t xml:space="preserve"> </w:t>
      </w:r>
    </w:p>
    <w:p w:rsidR="00D02742" w:rsidRPr="006958E4" w:rsidRDefault="00D02742" w:rsidP="00D02742">
      <w:pPr>
        <w:jc w:val="center"/>
        <w:rPr>
          <w:rFonts w:cs="Times New Roman"/>
          <w:b/>
          <w:szCs w:val="24"/>
          <w:lang w:val="sr-Cyrl-CS"/>
        </w:rPr>
      </w:pPr>
      <w:r w:rsidRPr="006958E4">
        <w:rPr>
          <w:rFonts w:cs="Times New Roman"/>
          <w:b/>
          <w:szCs w:val="24"/>
          <w:lang w:val="sr-Cyrl-CS"/>
        </w:rPr>
        <w:t>О ПОСТАВЉЕЊУ ВРШИОЦА ДУЖНОСТИ ЗАМЕНИКА ДРЖАВНОГ ПРАВОБРАНИОЦА – ЗАСТУПНИКА РЕПУБЛИКЕ СРБИЈЕ ПРЕД</w:t>
      </w:r>
    </w:p>
    <w:p w:rsidR="00D02742" w:rsidRPr="006958E4" w:rsidRDefault="00D02742" w:rsidP="00D02742">
      <w:pPr>
        <w:jc w:val="center"/>
        <w:rPr>
          <w:rFonts w:cs="Times New Roman"/>
          <w:b/>
          <w:szCs w:val="24"/>
          <w:lang w:val="sr-Cyrl-CS"/>
        </w:rPr>
      </w:pPr>
      <w:r w:rsidRPr="006958E4">
        <w:rPr>
          <w:rFonts w:cs="Times New Roman"/>
          <w:b/>
          <w:szCs w:val="24"/>
          <w:lang w:val="sr-Cyrl-CS"/>
        </w:rPr>
        <w:t xml:space="preserve"> ЕВРОПСКИМ СУДОМ ЗА ЉУДСКА ПРАВА</w:t>
      </w:r>
    </w:p>
    <w:p w:rsidR="00D02742" w:rsidRPr="006958E4" w:rsidRDefault="00D02742" w:rsidP="00D02742">
      <w:pPr>
        <w:jc w:val="center"/>
        <w:rPr>
          <w:rFonts w:cs="Times New Roman"/>
          <w:bCs/>
          <w:szCs w:val="24"/>
          <w:lang w:val="sr-Cyrl-CS"/>
        </w:rPr>
      </w:pPr>
    </w:p>
    <w:p w:rsidR="00D02742" w:rsidRPr="006958E4" w:rsidRDefault="00D02742" w:rsidP="00D02742">
      <w:pPr>
        <w:jc w:val="center"/>
        <w:rPr>
          <w:rFonts w:cs="Times New Roman"/>
          <w:bCs/>
          <w:szCs w:val="24"/>
          <w:lang w:val="sr-Cyrl-CS"/>
        </w:rPr>
      </w:pPr>
      <w:r w:rsidRPr="006958E4">
        <w:rPr>
          <w:rFonts w:cs="Times New Roman"/>
          <w:bCs/>
          <w:szCs w:val="24"/>
          <w:lang w:val="sl-SI"/>
        </w:rPr>
        <w:t>I</w:t>
      </w:r>
    </w:p>
    <w:p w:rsidR="00D02742" w:rsidRPr="006958E4" w:rsidRDefault="00D02742" w:rsidP="00D02742">
      <w:pPr>
        <w:rPr>
          <w:rFonts w:cs="Times New Roman"/>
          <w:szCs w:val="24"/>
          <w:lang w:val="sr-Cyrl-CS"/>
        </w:rPr>
      </w:pPr>
      <w:r w:rsidRPr="006958E4">
        <w:rPr>
          <w:rFonts w:cs="Times New Roman"/>
          <w:szCs w:val="24"/>
          <w:lang w:val="sr-Cyrl-CS"/>
        </w:rPr>
        <w:tab/>
      </w:r>
      <w:r w:rsidRPr="006958E4">
        <w:rPr>
          <w:rFonts w:cs="Times New Roman"/>
          <w:szCs w:val="24"/>
          <w:lang w:val="sr-Cyrl-CS"/>
        </w:rPr>
        <w:tab/>
      </w:r>
    </w:p>
    <w:p w:rsidR="00D02742" w:rsidRPr="006958E4" w:rsidRDefault="00D02742" w:rsidP="00D02742">
      <w:pPr>
        <w:rPr>
          <w:rFonts w:cs="Times New Roman"/>
          <w:szCs w:val="24"/>
          <w:lang w:val="sr-Cyrl-CS"/>
        </w:rPr>
      </w:pPr>
      <w:r w:rsidRPr="006958E4">
        <w:rPr>
          <w:rFonts w:cs="Times New Roman"/>
          <w:szCs w:val="24"/>
          <w:lang w:val="sr-Cyrl-CS"/>
        </w:rPr>
        <w:tab/>
      </w:r>
      <w:r w:rsidRPr="006958E4">
        <w:rPr>
          <w:rFonts w:cs="Times New Roman"/>
          <w:szCs w:val="24"/>
          <w:lang w:val="sr-Cyrl-CS"/>
        </w:rPr>
        <w:tab/>
        <w:t>Поставља се Наташа Плавшић за вршиоца дужности заменика државног правобраниоца – заступника Републике Србије пред Европским судом за људска права од 26. јануара 2017. године, на три месеца.</w:t>
      </w:r>
    </w:p>
    <w:p w:rsidR="00D02742" w:rsidRPr="006958E4" w:rsidRDefault="00D02742" w:rsidP="00D02742">
      <w:pPr>
        <w:rPr>
          <w:rFonts w:cs="Times New Roman"/>
          <w:szCs w:val="24"/>
          <w:lang w:val="sr-Cyrl-CS"/>
        </w:rPr>
      </w:pPr>
    </w:p>
    <w:p w:rsidR="00D02742" w:rsidRPr="006958E4" w:rsidRDefault="00D02742" w:rsidP="00D02742">
      <w:pPr>
        <w:jc w:val="center"/>
        <w:rPr>
          <w:rFonts w:cs="Times New Roman"/>
          <w:szCs w:val="24"/>
          <w:lang w:val="sr-Cyrl-CS"/>
        </w:rPr>
      </w:pPr>
      <w:r w:rsidRPr="006958E4">
        <w:rPr>
          <w:rFonts w:cs="Times New Roman"/>
          <w:szCs w:val="24"/>
          <w:lang w:val="sl-SI"/>
        </w:rPr>
        <w:t>II</w:t>
      </w:r>
    </w:p>
    <w:p w:rsidR="00D02742" w:rsidRPr="006958E4" w:rsidRDefault="00D02742" w:rsidP="00D02742">
      <w:pPr>
        <w:jc w:val="center"/>
        <w:rPr>
          <w:rFonts w:cs="Times New Roman"/>
          <w:szCs w:val="24"/>
          <w:lang w:val="ru-RU"/>
        </w:rPr>
      </w:pPr>
    </w:p>
    <w:p w:rsidR="00D02742" w:rsidRPr="006958E4" w:rsidRDefault="00D02742" w:rsidP="00D02742">
      <w:pPr>
        <w:rPr>
          <w:rFonts w:cs="Times New Roman"/>
          <w:szCs w:val="24"/>
          <w:lang w:val="sr-Cyrl-CS"/>
        </w:rPr>
      </w:pPr>
      <w:r w:rsidRPr="006958E4">
        <w:rPr>
          <w:rFonts w:cs="Times New Roman"/>
          <w:szCs w:val="24"/>
          <w:lang w:val="sr-Cyrl-CS"/>
        </w:rPr>
        <w:tab/>
      </w:r>
      <w:r w:rsidRPr="006958E4">
        <w:rPr>
          <w:rFonts w:cs="Times New Roman"/>
          <w:szCs w:val="24"/>
          <w:lang w:val="sr-Cyrl-CS"/>
        </w:rPr>
        <w:tab/>
        <w:t>Ово решење објавити у „Службеном гласнику Републике Србије”.</w:t>
      </w:r>
    </w:p>
    <w:p w:rsidR="00D02742" w:rsidRPr="006958E4" w:rsidRDefault="00D02742" w:rsidP="00D02742">
      <w:pPr>
        <w:rPr>
          <w:rFonts w:cs="Times New Roman"/>
          <w:szCs w:val="24"/>
          <w:lang w:val="sr-Cyrl-CS"/>
        </w:rPr>
      </w:pPr>
    </w:p>
    <w:p w:rsidR="00D02742" w:rsidRPr="006958E4" w:rsidRDefault="00D02742" w:rsidP="00D02742">
      <w:pPr>
        <w:rPr>
          <w:rFonts w:cs="Times New Roman"/>
          <w:szCs w:val="24"/>
          <w:lang w:val="ru-RU"/>
        </w:rPr>
      </w:pPr>
    </w:p>
    <w:p w:rsidR="00D02742" w:rsidRPr="006958E4" w:rsidRDefault="00D02742" w:rsidP="00D02742">
      <w:pPr>
        <w:rPr>
          <w:rFonts w:cs="Times New Roman"/>
          <w:szCs w:val="24"/>
          <w:lang w:val="ru-RU"/>
        </w:rPr>
      </w:pPr>
      <w:r w:rsidRPr="006958E4">
        <w:rPr>
          <w:rFonts w:cs="Times New Roman"/>
          <w:szCs w:val="24"/>
          <w:lang w:val="ru-RU"/>
        </w:rPr>
        <w:t>24 Број: 119-363/2017</w:t>
      </w:r>
    </w:p>
    <w:p w:rsidR="00D02742" w:rsidRPr="006958E4" w:rsidRDefault="00F26F3C" w:rsidP="00D02742">
      <w:pPr>
        <w:rPr>
          <w:rFonts w:cs="Times New Roman"/>
          <w:szCs w:val="24"/>
          <w:lang w:val="sr-Cyrl-CS"/>
        </w:rPr>
      </w:pPr>
      <w:r>
        <w:rPr>
          <w:rFonts w:cs="Times New Roman"/>
          <w:szCs w:val="24"/>
          <w:lang w:val="sr-Cyrl-CS"/>
        </w:rPr>
        <w:t>У Београду, 24. јануара 2017. године</w:t>
      </w:r>
    </w:p>
    <w:p w:rsidR="00D02742" w:rsidRPr="006958E4" w:rsidRDefault="00D02742" w:rsidP="00D02742">
      <w:pPr>
        <w:rPr>
          <w:rFonts w:cs="Times New Roman"/>
          <w:szCs w:val="24"/>
          <w:lang/>
        </w:rPr>
      </w:pPr>
    </w:p>
    <w:p w:rsidR="00D02742" w:rsidRPr="006958E4" w:rsidRDefault="00D02742" w:rsidP="00D02742">
      <w:pPr>
        <w:rPr>
          <w:rFonts w:cs="Times New Roman"/>
          <w:szCs w:val="24"/>
          <w:lang/>
        </w:rPr>
      </w:pPr>
    </w:p>
    <w:p w:rsidR="00D02742" w:rsidRPr="006958E4" w:rsidRDefault="00D02742" w:rsidP="00D02742">
      <w:pPr>
        <w:jc w:val="center"/>
        <w:rPr>
          <w:rFonts w:cs="Times New Roman"/>
          <w:b/>
          <w:szCs w:val="24"/>
          <w:lang w:val="ru-RU"/>
        </w:rPr>
      </w:pPr>
      <w:r w:rsidRPr="006958E4">
        <w:rPr>
          <w:rFonts w:cs="Times New Roman"/>
          <w:b/>
          <w:szCs w:val="24"/>
          <w:lang w:val="ru-RU"/>
        </w:rPr>
        <w:t>В  Л  А  Д  А</w:t>
      </w:r>
    </w:p>
    <w:p w:rsidR="00D02742" w:rsidRPr="006958E4" w:rsidRDefault="00D02742" w:rsidP="00D02742">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D02742" w:rsidRPr="006958E4" w:rsidRDefault="00D02742" w:rsidP="00D02742">
      <w:pPr>
        <w:rPr>
          <w:szCs w:val="24"/>
          <w:lang/>
        </w:rPr>
      </w:pPr>
    </w:p>
    <w:p w:rsidR="00D02742" w:rsidRPr="006958E4" w:rsidRDefault="00D02742" w:rsidP="00D02742">
      <w:pPr>
        <w:rPr>
          <w:szCs w:val="24"/>
          <w:lang/>
        </w:rPr>
      </w:pPr>
    </w:p>
    <w:p w:rsidR="00D02742" w:rsidRPr="006958E4" w:rsidRDefault="00D02742" w:rsidP="00D02742">
      <w:pPr>
        <w:rPr>
          <w:szCs w:val="24"/>
          <w:lang/>
        </w:rPr>
      </w:pPr>
    </w:p>
    <w:p w:rsidR="00D02742" w:rsidRPr="006958E4" w:rsidRDefault="00D02742" w:rsidP="00D02742">
      <w:pPr>
        <w:spacing w:after="200" w:line="276" w:lineRule="auto"/>
        <w:jc w:val="left"/>
        <w:rPr>
          <w:szCs w:val="24"/>
          <w:lang/>
        </w:rPr>
      </w:pPr>
    </w:p>
    <w:p w:rsidR="00D02742" w:rsidRDefault="00D02742" w:rsidP="00D02742">
      <w:pPr>
        <w:rPr>
          <w:szCs w:val="24"/>
          <w:lang/>
        </w:rPr>
        <w:sectPr w:rsidR="00D02742" w:rsidSect="001368CB">
          <w:pgSz w:w="12240" w:h="15840"/>
          <w:pgMar w:top="709" w:right="1440" w:bottom="1440" w:left="1440" w:header="720" w:footer="720" w:gutter="0"/>
          <w:cols w:space="720"/>
          <w:docGrid w:linePitch="360"/>
        </w:sectPr>
      </w:pPr>
    </w:p>
    <w:p w:rsidR="00D02742" w:rsidRDefault="00D02742" w:rsidP="00D02742">
      <w:pPr>
        <w:rPr>
          <w:szCs w:val="24"/>
          <w:lang/>
        </w:rPr>
      </w:pPr>
    </w:p>
    <w:p w:rsidR="00D02742" w:rsidRDefault="00D02742" w:rsidP="00D02742">
      <w:pPr>
        <w:jc w:val="right"/>
        <w:rPr>
          <w:szCs w:val="24"/>
          <w:lang/>
        </w:rPr>
      </w:pPr>
    </w:p>
    <w:p w:rsidR="00072717" w:rsidRDefault="00D02742" w:rsidP="00072717">
      <w:pPr>
        <w:rPr>
          <w:rFonts w:cs="Times New Roman"/>
          <w:szCs w:val="24"/>
          <w:lang/>
        </w:rPr>
      </w:pPr>
      <w:r>
        <w:rPr>
          <w:szCs w:val="24"/>
          <w:lang/>
        </w:rPr>
        <w:tab/>
      </w:r>
    </w:p>
    <w:p w:rsidR="00072717" w:rsidRDefault="00072717" w:rsidP="00072717">
      <w:pPr>
        <w:rPr>
          <w:rFonts w:cs="Times New Roman"/>
          <w:szCs w:val="24"/>
          <w:lang/>
        </w:rPr>
      </w:pPr>
    </w:p>
    <w:p w:rsidR="00072717" w:rsidRPr="00675B5D" w:rsidRDefault="00072717" w:rsidP="00072717">
      <w:pPr>
        <w:jc w:val="right"/>
        <w:rPr>
          <w:rFonts w:cs="Times New Roman"/>
          <w:szCs w:val="24"/>
          <w:lang/>
        </w:rPr>
      </w:pPr>
    </w:p>
    <w:p w:rsidR="00072717" w:rsidRPr="00675B5D" w:rsidRDefault="00072717" w:rsidP="00072717">
      <w:pPr>
        <w:jc w:val="right"/>
        <w:rPr>
          <w:rFonts w:cs="Times New Roman"/>
          <w:szCs w:val="24"/>
          <w:lang/>
        </w:rPr>
      </w:pPr>
    </w:p>
    <w:p w:rsidR="00072717" w:rsidRPr="00675B5D" w:rsidRDefault="00072717" w:rsidP="00072717">
      <w:pPr>
        <w:ind w:firstLine="1260"/>
        <w:rPr>
          <w:rFonts w:cs="Times New Roman"/>
          <w:szCs w:val="24"/>
          <w:lang w:val="sr-Cyrl-CS"/>
        </w:rPr>
      </w:pPr>
      <w:r w:rsidRPr="00675B5D">
        <w:rPr>
          <w:rFonts w:cs="Times New Roman"/>
          <w:szCs w:val="24"/>
          <w:lang/>
        </w:rPr>
        <w:tab/>
      </w:r>
      <w:r w:rsidRPr="00675B5D">
        <w:rPr>
          <w:rFonts w:cs="Times New Roman"/>
          <w:szCs w:val="24"/>
          <w:lang w:val="sr-Cyrl-CS"/>
        </w:rPr>
        <w:t xml:space="preserve">На основу члана </w:t>
      </w:r>
      <w:r w:rsidRPr="00675B5D">
        <w:rPr>
          <w:rFonts w:cs="Times New Roman"/>
          <w:szCs w:val="24"/>
          <w:lang/>
        </w:rPr>
        <w:t>38</w:t>
      </w:r>
      <w:r w:rsidRPr="00675B5D">
        <w:rPr>
          <w:rFonts w:cs="Times New Roman"/>
          <w:szCs w:val="24"/>
          <w:lang w:val="sr-Cyrl-CS"/>
        </w:rPr>
        <w:t xml:space="preserve">. став </w:t>
      </w:r>
      <w:r w:rsidRPr="00675B5D">
        <w:rPr>
          <w:rFonts w:cs="Times New Roman"/>
          <w:szCs w:val="24"/>
          <w:lang/>
        </w:rPr>
        <w:t>1</w:t>
      </w:r>
      <w:r w:rsidRPr="00675B5D">
        <w:rPr>
          <w:rFonts w:cs="Times New Roman"/>
          <w:szCs w:val="24"/>
          <w:lang/>
        </w:rPr>
        <w:t xml:space="preserve">. </w:t>
      </w:r>
      <w:r w:rsidRPr="00675B5D">
        <w:rPr>
          <w:rFonts w:cs="Times New Roman"/>
          <w:szCs w:val="24"/>
          <w:lang w:val="sr-Cyrl-CS"/>
        </w:rPr>
        <w:t>Закона о правобранилаштву („Службени гласник РС”, број 55/14),</w:t>
      </w:r>
      <w:r w:rsidRPr="00675B5D">
        <w:rPr>
          <w:rFonts w:cs="Times New Roman"/>
          <w:szCs w:val="24"/>
          <w:lang/>
        </w:rPr>
        <w:t xml:space="preserve"> </w:t>
      </w:r>
      <w:r w:rsidRPr="00675B5D">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675B5D">
        <w:rPr>
          <w:szCs w:val="24"/>
          <w:lang w:val="sr-Cyrl-CS"/>
        </w:rPr>
        <w:t xml:space="preserve">и члана 43. став 2. Закона о Влади </w:t>
      </w:r>
      <w:r w:rsidRPr="00675B5D">
        <w:rPr>
          <w:rFonts w:cs="Times New Roman"/>
          <w:szCs w:val="24"/>
          <w:lang w:val="ru-RU"/>
        </w:rPr>
        <w:t>(„Службени гласник РС”, бр. 55/05, 71/05 – исправка, 101/07, 65/08, 16/11, 68/12 – УС</w:t>
      </w:r>
      <w:r w:rsidRPr="00675B5D">
        <w:rPr>
          <w:rFonts w:cs="Times New Roman"/>
          <w:szCs w:val="24"/>
        </w:rPr>
        <w:t>,</w:t>
      </w:r>
      <w:r w:rsidRPr="00675B5D">
        <w:rPr>
          <w:rFonts w:cs="Times New Roman"/>
          <w:szCs w:val="24"/>
          <w:lang w:val="ru-RU"/>
        </w:rPr>
        <w:t xml:space="preserve"> 72/12,</w:t>
      </w:r>
      <w:r w:rsidRPr="00675B5D">
        <w:rPr>
          <w:rFonts w:cs="Times New Roman"/>
          <w:szCs w:val="24"/>
        </w:rPr>
        <w:t xml:space="preserve"> 7/14 </w:t>
      </w:r>
      <w:r w:rsidRPr="00675B5D">
        <w:rPr>
          <w:rFonts w:cs="Times New Roman"/>
          <w:szCs w:val="24"/>
          <w:lang w:val="ru-RU"/>
        </w:rPr>
        <w:t>– УС и 44/14)</w:t>
      </w:r>
      <w:r w:rsidRPr="00675B5D">
        <w:rPr>
          <w:szCs w:val="24"/>
          <w:lang w:val="sr-Cyrl-CS"/>
        </w:rPr>
        <w:t>,</w:t>
      </w:r>
    </w:p>
    <w:p w:rsidR="00072717" w:rsidRPr="00675B5D" w:rsidRDefault="00072717" w:rsidP="00072717">
      <w:pPr>
        <w:rPr>
          <w:rFonts w:cs="Times New Roman"/>
          <w:szCs w:val="24"/>
          <w:lang w:val="sr-Cyrl-CS"/>
        </w:rPr>
      </w:pPr>
    </w:p>
    <w:p w:rsidR="00072717" w:rsidRPr="00675B5D" w:rsidRDefault="00072717" w:rsidP="00072717">
      <w:pPr>
        <w:rPr>
          <w:rFonts w:cs="Times New Roman"/>
          <w:szCs w:val="24"/>
          <w:lang w:val="sr-Cyrl-CS"/>
        </w:rPr>
      </w:pPr>
      <w:r w:rsidRPr="00675B5D">
        <w:rPr>
          <w:rFonts w:cs="Times New Roman"/>
          <w:szCs w:val="24"/>
          <w:lang w:val="sr-Cyrl-CS"/>
        </w:rPr>
        <w:tab/>
      </w:r>
      <w:r w:rsidRPr="00675B5D">
        <w:rPr>
          <w:rFonts w:cs="Times New Roman"/>
          <w:szCs w:val="24"/>
          <w:lang w:val="sr-Cyrl-CS"/>
        </w:rPr>
        <w:tab/>
        <w:t>Влада доноси</w:t>
      </w:r>
    </w:p>
    <w:p w:rsidR="00072717" w:rsidRPr="00675B5D" w:rsidRDefault="00072717" w:rsidP="00072717">
      <w:pPr>
        <w:rPr>
          <w:rFonts w:cs="Times New Roman"/>
          <w:szCs w:val="24"/>
          <w:lang w:val="sr-Cyrl-CS"/>
        </w:rPr>
      </w:pPr>
    </w:p>
    <w:p w:rsidR="00072717" w:rsidRPr="00675B5D" w:rsidRDefault="00072717" w:rsidP="00072717">
      <w:pPr>
        <w:jc w:val="center"/>
        <w:rPr>
          <w:rFonts w:cs="Times New Roman"/>
          <w:b/>
          <w:szCs w:val="24"/>
          <w:lang w:val="sr-Cyrl-CS"/>
        </w:rPr>
      </w:pPr>
      <w:r w:rsidRPr="00675B5D">
        <w:rPr>
          <w:rFonts w:cs="Times New Roman"/>
          <w:b/>
          <w:szCs w:val="24"/>
          <w:lang w:val="sr-Cyrl-CS"/>
        </w:rPr>
        <w:t>Р Е Ш Е Њ Е</w:t>
      </w:r>
    </w:p>
    <w:p w:rsidR="00072717" w:rsidRPr="00675B5D" w:rsidRDefault="00072717" w:rsidP="00072717">
      <w:pPr>
        <w:jc w:val="center"/>
        <w:rPr>
          <w:rFonts w:cs="Times New Roman"/>
          <w:b/>
          <w:szCs w:val="24"/>
          <w:lang w:val="sr-Cyrl-CS"/>
        </w:rPr>
      </w:pPr>
      <w:r w:rsidRPr="00675B5D">
        <w:rPr>
          <w:rFonts w:cs="Times New Roman"/>
          <w:b/>
          <w:szCs w:val="24"/>
          <w:lang w:val="sr-Cyrl-CS"/>
        </w:rPr>
        <w:t xml:space="preserve"> </w:t>
      </w:r>
    </w:p>
    <w:p w:rsidR="00072717" w:rsidRPr="00675B5D" w:rsidRDefault="00072717" w:rsidP="00072717">
      <w:pPr>
        <w:jc w:val="center"/>
        <w:rPr>
          <w:rFonts w:cs="Times New Roman"/>
          <w:b/>
          <w:szCs w:val="24"/>
          <w:lang w:val="sr-Cyrl-CS"/>
        </w:rPr>
      </w:pPr>
      <w:r w:rsidRPr="00675B5D">
        <w:rPr>
          <w:rFonts w:cs="Times New Roman"/>
          <w:b/>
          <w:szCs w:val="24"/>
          <w:lang w:val="sr-Cyrl-CS"/>
        </w:rPr>
        <w:t>О ПОСТАВЉЕЊУ ВРШИОЦА ДУЖНОСТИ ЗАМЕНИКА ДРЖАВНОГ ПРАВОБРАНИОЦА У СЕДИШТУ У БЕОГРАДУ</w:t>
      </w:r>
    </w:p>
    <w:p w:rsidR="00072717" w:rsidRPr="00675B5D" w:rsidRDefault="00072717" w:rsidP="00072717">
      <w:pPr>
        <w:jc w:val="center"/>
        <w:rPr>
          <w:rFonts w:cs="Times New Roman"/>
          <w:bCs/>
          <w:szCs w:val="24"/>
          <w:lang w:val="sr-Cyrl-CS"/>
        </w:rPr>
      </w:pPr>
    </w:p>
    <w:p w:rsidR="00072717" w:rsidRPr="00675B5D" w:rsidRDefault="00072717" w:rsidP="00072717">
      <w:pPr>
        <w:jc w:val="center"/>
        <w:rPr>
          <w:rFonts w:cs="Times New Roman"/>
          <w:bCs/>
          <w:szCs w:val="24"/>
          <w:lang w:val="sr-Cyrl-CS"/>
        </w:rPr>
      </w:pPr>
      <w:r w:rsidRPr="00675B5D">
        <w:rPr>
          <w:rFonts w:cs="Times New Roman"/>
          <w:bCs/>
          <w:szCs w:val="24"/>
          <w:lang w:val="sl-SI"/>
        </w:rPr>
        <w:t>I</w:t>
      </w:r>
    </w:p>
    <w:p w:rsidR="00072717" w:rsidRPr="00675B5D" w:rsidRDefault="00072717" w:rsidP="00072717">
      <w:pPr>
        <w:rPr>
          <w:rFonts w:cs="Times New Roman"/>
          <w:szCs w:val="24"/>
          <w:lang w:val="sr-Cyrl-CS"/>
        </w:rPr>
      </w:pPr>
      <w:r w:rsidRPr="00675B5D">
        <w:rPr>
          <w:rFonts w:cs="Times New Roman"/>
          <w:szCs w:val="24"/>
          <w:lang w:val="sr-Cyrl-CS"/>
        </w:rPr>
        <w:tab/>
      </w:r>
      <w:r w:rsidRPr="00675B5D">
        <w:rPr>
          <w:rFonts w:cs="Times New Roman"/>
          <w:szCs w:val="24"/>
          <w:lang w:val="sr-Cyrl-CS"/>
        </w:rPr>
        <w:tab/>
      </w:r>
    </w:p>
    <w:p w:rsidR="00072717" w:rsidRPr="00675B5D" w:rsidRDefault="00072717" w:rsidP="00072717">
      <w:pPr>
        <w:rPr>
          <w:rFonts w:cs="Times New Roman"/>
          <w:szCs w:val="24"/>
          <w:lang w:val="sr-Cyrl-CS"/>
        </w:rPr>
      </w:pPr>
      <w:r w:rsidRPr="00675B5D">
        <w:rPr>
          <w:rFonts w:cs="Times New Roman"/>
          <w:szCs w:val="24"/>
          <w:lang w:val="sr-Cyrl-CS"/>
        </w:rPr>
        <w:tab/>
      </w:r>
      <w:r w:rsidRPr="00675B5D">
        <w:rPr>
          <w:rFonts w:cs="Times New Roman"/>
          <w:szCs w:val="24"/>
          <w:lang w:val="sr-Cyrl-CS"/>
        </w:rPr>
        <w:tab/>
        <w:t>Поставља се Сања Гуњић за вршиоца дужности заменика државног правобраниоца у седишту Државног правобранилаштва у Београду од 26. јануара 2017. године, на три месеца.</w:t>
      </w:r>
    </w:p>
    <w:p w:rsidR="00072717" w:rsidRPr="00675B5D" w:rsidRDefault="00072717" w:rsidP="00072717">
      <w:pPr>
        <w:rPr>
          <w:rFonts w:cs="Times New Roman"/>
          <w:szCs w:val="24"/>
          <w:lang w:val="sr-Cyrl-CS"/>
        </w:rPr>
      </w:pPr>
    </w:p>
    <w:p w:rsidR="00072717" w:rsidRPr="00675B5D" w:rsidRDefault="00072717" w:rsidP="00072717">
      <w:pPr>
        <w:jc w:val="center"/>
        <w:rPr>
          <w:rFonts w:cs="Times New Roman"/>
          <w:szCs w:val="24"/>
          <w:lang w:val="sr-Cyrl-CS"/>
        </w:rPr>
      </w:pPr>
      <w:r w:rsidRPr="00675B5D">
        <w:rPr>
          <w:rFonts w:cs="Times New Roman"/>
          <w:szCs w:val="24"/>
          <w:lang w:val="sl-SI"/>
        </w:rPr>
        <w:t>II</w:t>
      </w:r>
    </w:p>
    <w:p w:rsidR="00072717" w:rsidRPr="00675B5D" w:rsidRDefault="00072717" w:rsidP="00072717">
      <w:pPr>
        <w:jc w:val="center"/>
        <w:rPr>
          <w:rFonts w:cs="Times New Roman"/>
          <w:szCs w:val="24"/>
          <w:lang w:val="ru-RU"/>
        </w:rPr>
      </w:pPr>
    </w:p>
    <w:p w:rsidR="00072717" w:rsidRPr="00675B5D" w:rsidRDefault="00072717" w:rsidP="00072717">
      <w:pPr>
        <w:rPr>
          <w:rFonts w:cs="Times New Roman"/>
          <w:szCs w:val="24"/>
          <w:lang w:val="sr-Cyrl-CS"/>
        </w:rPr>
      </w:pPr>
      <w:r w:rsidRPr="00675B5D">
        <w:rPr>
          <w:rFonts w:cs="Times New Roman"/>
          <w:szCs w:val="24"/>
          <w:lang w:val="sr-Cyrl-CS"/>
        </w:rPr>
        <w:tab/>
      </w:r>
      <w:r w:rsidRPr="00675B5D">
        <w:rPr>
          <w:rFonts w:cs="Times New Roman"/>
          <w:szCs w:val="24"/>
          <w:lang w:val="sr-Cyrl-CS"/>
        </w:rPr>
        <w:tab/>
        <w:t>Ово решење објавити у „Службеном гласнику Републике Србије”.</w:t>
      </w:r>
    </w:p>
    <w:p w:rsidR="00072717" w:rsidRPr="00675B5D" w:rsidRDefault="00072717" w:rsidP="00072717">
      <w:pPr>
        <w:rPr>
          <w:rFonts w:cs="Times New Roman"/>
          <w:szCs w:val="24"/>
          <w:lang w:val="sr-Cyrl-CS"/>
        </w:rPr>
      </w:pPr>
    </w:p>
    <w:p w:rsidR="00072717" w:rsidRPr="00675B5D" w:rsidRDefault="00072717" w:rsidP="00072717">
      <w:pPr>
        <w:rPr>
          <w:rFonts w:cs="Times New Roman"/>
          <w:szCs w:val="24"/>
          <w:lang w:val="ru-RU"/>
        </w:rPr>
      </w:pPr>
    </w:p>
    <w:p w:rsidR="00072717" w:rsidRPr="00675B5D" w:rsidRDefault="00072717" w:rsidP="00072717">
      <w:pPr>
        <w:rPr>
          <w:rFonts w:cs="Times New Roman"/>
          <w:szCs w:val="24"/>
          <w:lang w:val="ru-RU"/>
        </w:rPr>
      </w:pPr>
      <w:r w:rsidRPr="00675B5D">
        <w:rPr>
          <w:rFonts w:cs="Times New Roman"/>
          <w:szCs w:val="24"/>
          <w:lang w:val="ru-RU"/>
        </w:rPr>
        <w:t>24 Број: 119-361/2017</w:t>
      </w:r>
    </w:p>
    <w:p w:rsidR="00072717" w:rsidRPr="00675B5D" w:rsidRDefault="00F26F3C" w:rsidP="00072717">
      <w:pPr>
        <w:rPr>
          <w:rFonts w:cs="Times New Roman"/>
          <w:szCs w:val="24"/>
          <w:lang w:val="sr-Cyrl-CS"/>
        </w:rPr>
      </w:pPr>
      <w:r>
        <w:rPr>
          <w:rFonts w:cs="Times New Roman"/>
          <w:szCs w:val="24"/>
          <w:lang w:val="sr-Cyrl-CS"/>
        </w:rPr>
        <w:t>У Београду, 24. јануара 2017. године</w:t>
      </w:r>
    </w:p>
    <w:p w:rsidR="00072717" w:rsidRPr="00675B5D" w:rsidRDefault="00072717" w:rsidP="00072717">
      <w:pPr>
        <w:rPr>
          <w:rFonts w:cs="Times New Roman"/>
          <w:szCs w:val="24"/>
          <w:lang/>
        </w:rPr>
      </w:pPr>
    </w:p>
    <w:p w:rsidR="00072717" w:rsidRPr="00675B5D" w:rsidRDefault="00072717" w:rsidP="00072717">
      <w:pPr>
        <w:rPr>
          <w:rFonts w:cs="Times New Roman"/>
          <w:szCs w:val="24"/>
          <w:lang/>
        </w:rPr>
      </w:pPr>
    </w:p>
    <w:p w:rsidR="00072717" w:rsidRPr="00675B5D" w:rsidRDefault="00072717" w:rsidP="00072717">
      <w:pPr>
        <w:jc w:val="center"/>
        <w:rPr>
          <w:rFonts w:cs="Times New Roman"/>
          <w:b/>
          <w:szCs w:val="24"/>
          <w:lang w:val="ru-RU"/>
        </w:rPr>
      </w:pPr>
      <w:r w:rsidRPr="00675B5D">
        <w:rPr>
          <w:rFonts w:cs="Times New Roman"/>
          <w:b/>
          <w:szCs w:val="24"/>
          <w:lang w:val="ru-RU"/>
        </w:rPr>
        <w:t>В  Л  А  Д  А</w:t>
      </w:r>
    </w:p>
    <w:p w:rsidR="00072717" w:rsidRPr="00675B5D" w:rsidRDefault="00072717" w:rsidP="00072717">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072717" w:rsidRPr="00675B5D" w:rsidRDefault="00072717" w:rsidP="00072717">
      <w:pPr>
        <w:rPr>
          <w:szCs w:val="24"/>
          <w:lang/>
        </w:rPr>
      </w:pPr>
    </w:p>
    <w:p w:rsidR="00072717" w:rsidRPr="00675B5D" w:rsidRDefault="00072717" w:rsidP="00072717">
      <w:pPr>
        <w:spacing w:after="200" w:line="276" w:lineRule="auto"/>
        <w:jc w:val="left"/>
        <w:rPr>
          <w:szCs w:val="24"/>
          <w:lang/>
        </w:rPr>
      </w:pPr>
    </w:p>
    <w:p w:rsidR="00072717" w:rsidRPr="00675B5D" w:rsidRDefault="00072717" w:rsidP="00072717">
      <w:pPr>
        <w:rPr>
          <w:szCs w:val="24"/>
          <w:lang/>
        </w:rPr>
        <w:sectPr w:rsidR="00072717" w:rsidRPr="00675B5D" w:rsidSect="001368CB">
          <w:pgSz w:w="12240" w:h="15840"/>
          <w:pgMar w:top="709" w:right="1440" w:bottom="1440" w:left="1440" w:header="720" w:footer="720" w:gutter="0"/>
          <w:cols w:space="720"/>
          <w:docGrid w:linePitch="360"/>
        </w:sectPr>
      </w:pPr>
    </w:p>
    <w:p w:rsidR="00072717" w:rsidRPr="00675B5D" w:rsidRDefault="00072717" w:rsidP="00072717">
      <w:pPr>
        <w:jc w:val="right"/>
        <w:rPr>
          <w:szCs w:val="24"/>
          <w:lang/>
        </w:rPr>
      </w:pPr>
    </w:p>
    <w:p w:rsidR="00983CF8" w:rsidRDefault="00983CF8" w:rsidP="00983CF8">
      <w:pPr>
        <w:jc w:val="right"/>
        <w:rPr>
          <w:rFonts w:cs="Times New Roman"/>
          <w:szCs w:val="24"/>
          <w:lang/>
        </w:rPr>
      </w:pPr>
    </w:p>
    <w:p w:rsidR="00983CF8" w:rsidRDefault="00983CF8" w:rsidP="00983CF8">
      <w:pPr>
        <w:jc w:val="right"/>
        <w:rPr>
          <w:rFonts w:cs="Times New Roman"/>
          <w:szCs w:val="24"/>
          <w:lang/>
        </w:rPr>
      </w:pPr>
    </w:p>
    <w:p w:rsidR="00983CF8" w:rsidRDefault="00983CF8" w:rsidP="00983CF8">
      <w:pPr>
        <w:jc w:val="right"/>
        <w:rPr>
          <w:rFonts w:cs="Times New Roman"/>
          <w:szCs w:val="24"/>
          <w:lang/>
        </w:rPr>
      </w:pPr>
    </w:p>
    <w:p w:rsidR="00983CF8" w:rsidRDefault="00983CF8" w:rsidP="00983CF8">
      <w:pPr>
        <w:rPr>
          <w:rFonts w:cs="Times New Roman"/>
          <w:szCs w:val="24"/>
          <w:lang w:val="sr-Cyrl-CS"/>
        </w:rPr>
      </w:pPr>
      <w:r>
        <w:rPr>
          <w:rFonts w:cs="Times New Roman"/>
          <w:szCs w:val="24"/>
          <w:lang/>
        </w:rPr>
        <w:tab/>
      </w:r>
      <w:r>
        <w:rPr>
          <w:rFonts w:cs="Times New Roman"/>
          <w:szCs w:val="24"/>
          <w:lang/>
        </w:rPr>
        <w:tab/>
      </w:r>
      <w:r>
        <w:rPr>
          <w:rFonts w:cs="Times New Roman"/>
          <w:szCs w:val="24"/>
          <w:lang w:val="sr-Cyrl-CS"/>
        </w:rPr>
        <w:t xml:space="preserve">На основу члана </w:t>
      </w:r>
      <w:r>
        <w:rPr>
          <w:rFonts w:cs="Times New Roman"/>
          <w:szCs w:val="24"/>
          <w:lang/>
        </w:rPr>
        <w:t>38</w:t>
      </w:r>
      <w:r>
        <w:rPr>
          <w:rFonts w:cs="Times New Roman"/>
          <w:szCs w:val="24"/>
          <w:lang w:val="sr-Cyrl-CS"/>
        </w:rPr>
        <w:t xml:space="preserve">. став </w:t>
      </w:r>
      <w:r>
        <w:rPr>
          <w:rFonts w:cs="Times New Roman"/>
          <w:szCs w:val="24"/>
          <w:lang/>
        </w:rPr>
        <w:t>1</w:t>
      </w:r>
      <w:r>
        <w:rPr>
          <w:rFonts w:cs="Times New Roman"/>
          <w:szCs w:val="24"/>
          <w:lang/>
        </w:rPr>
        <w:t xml:space="preserve">. </w:t>
      </w:r>
      <w:r>
        <w:rPr>
          <w:rFonts w:cs="Times New Roman"/>
          <w:szCs w:val="24"/>
          <w:lang w:val="sr-Cyrl-CS"/>
        </w:rPr>
        <w:t>Закона о правобранилаштву („Службени гласник РС”, број 55/14),</w:t>
      </w:r>
      <w:r>
        <w:rPr>
          <w:rFonts w:cs="Times New Roman"/>
          <w:szCs w:val="24"/>
          <w:lang/>
        </w:rPr>
        <w:t xml:space="preserve"> </w:t>
      </w:r>
      <w:r>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Pr>
          <w:szCs w:val="24"/>
          <w:lang w:val="sr-Cyrl-CS"/>
        </w:rPr>
        <w:t xml:space="preserve">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983CF8" w:rsidRDefault="00983CF8" w:rsidP="00983CF8">
      <w:pPr>
        <w:rPr>
          <w:rFonts w:cs="Times New Roman"/>
          <w:szCs w:val="24"/>
          <w:lang w:val="sr-Cyrl-CS"/>
        </w:rPr>
      </w:pPr>
    </w:p>
    <w:p w:rsidR="00983CF8" w:rsidRDefault="00983CF8" w:rsidP="00983CF8">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983CF8" w:rsidRDefault="00983CF8" w:rsidP="00983CF8">
      <w:pPr>
        <w:rPr>
          <w:rFonts w:cs="Times New Roman"/>
          <w:szCs w:val="24"/>
          <w:lang w:val="sr-Cyrl-CS"/>
        </w:rPr>
      </w:pPr>
    </w:p>
    <w:p w:rsidR="00983CF8" w:rsidRDefault="00983CF8" w:rsidP="00983CF8">
      <w:pPr>
        <w:jc w:val="center"/>
        <w:rPr>
          <w:rFonts w:cs="Times New Roman"/>
          <w:b/>
          <w:szCs w:val="24"/>
          <w:lang w:val="sr-Cyrl-CS"/>
        </w:rPr>
      </w:pPr>
      <w:r>
        <w:rPr>
          <w:rFonts w:cs="Times New Roman"/>
          <w:b/>
          <w:szCs w:val="24"/>
          <w:lang w:val="sr-Cyrl-CS"/>
        </w:rPr>
        <w:t>Р Е Ш Е Њ Е</w:t>
      </w:r>
    </w:p>
    <w:p w:rsidR="00983CF8" w:rsidRDefault="00983CF8" w:rsidP="00983CF8">
      <w:pPr>
        <w:jc w:val="center"/>
        <w:rPr>
          <w:rFonts w:cs="Times New Roman"/>
          <w:b/>
          <w:szCs w:val="24"/>
          <w:lang w:val="sr-Cyrl-CS"/>
        </w:rPr>
      </w:pPr>
      <w:r>
        <w:rPr>
          <w:rFonts w:cs="Times New Roman"/>
          <w:b/>
          <w:szCs w:val="24"/>
          <w:lang w:val="sr-Cyrl-CS"/>
        </w:rPr>
        <w:t xml:space="preserve"> </w:t>
      </w:r>
    </w:p>
    <w:p w:rsidR="00983CF8" w:rsidRDefault="00983CF8" w:rsidP="00983CF8">
      <w:pPr>
        <w:jc w:val="center"/>
        <w:rPr>
          <w:rFonts w:cs="Times New Roman"/>
          <w:b/>
          <w:szCs w:val="24"/>
          <w:lang w:val="sr-Cyrl-CS"/>
        </w:rPr>
      </w:pPr>
      <w:r>
        <w:rPr>
          <w:rFonts w:cs="Times New Roman"/>
          <w:b/>
          <w:szCs w:val="24"/>
          <w:lang w:val="sr-Cyrl-CS"/>
        </w:rPr>
        <w:t>О ПОСТАВЉЕЊУ ВРШИОЦА ДУЖНОСТИ ЗАМЕНИКА ДРЖАВНОГ ПРАВОБРАНИОЦА У СЕДИШТУ У БЕОГРАДУ</w:t>
      </w:r>
    </w:p>
    <w:p w:rsidR="00983CF8" w:rsidRDefault="00983CF8" w:rsidP="00983CF8">
      <w:pPr>
        <w:jc w:val="center"/>
        <w:rPr>
          <w:rFonts w:cs="Times New Roman"/>
          <w:bCs/>
          <w:szCs w:val="24"/>
          <w:lang w:val="sr-Cyrl-CS"/>
        </w:rPr>
      </w:pPr>
    </w:p>
    <w:p w:rsidR="00983CF8" w:rsidRDefault="00983CF8" w:rsidP="00983CF8">
      <w:pPr>
        <w:jc w:val="center"/>
        <w:rPr>
          <w:rFonts w:cs="Times New Roman"/>
          <w:bCs/>
          <w:szCs w:val="24"/>
          <w:lang w:val="sr-Cyrl-CS"/>
        </w:rPr>
      </w:pPr>
      <w:r>
        <w:rPr>
          <w:rFonts w:cs="Times New Roman"/>
          <w:bCs/>
          <w:szCs w:val="24"/>
          <w:lang w:val="sl-SI"/>
        </w:rPr>
        <w:t>I</w:t>
      </w:r>
    </w:p>
    <w:p w:rsidR="00983CF8" w:rsidRDefault="00983CF8" w:rsidP="00983CF8">
      <w:pPr>
        <w:rPr>
          <w:rFonts w:cs="Times New Roman"/>
          <w:szCs w:val="24"/>
          <w:lang w:val="sr-Cyrl-CS"/>
        </w:rPr>
      </w:pPr>
      <w:r>
        <w:rPr>
          <w:rFonts w:cs="Times New Roman"/>
          <w:szCs w:val="24"/>
          <w:lang w:val="sr-Cyrl-CS"/>
        </w:rPr>
        <w:tab/>
      </w:r>
      <w:r>
        <w:rPr>
          <w:rFonts w:cs="Times New Roman"/>
          <w:szCs w:val="24"/>
          <w:lang w:val="sr-Cyrl-CS"/>
        </w:rPr>
        <w:tab/>
      </w:r>
    </w:p>
    <w:p w:rsidR="00983CF8" w:rsidRDefault="00983CF8" w:rsidP="00983CF8">
      <w:pPr>
        <w:rPr>
          <w:rFonts w:cs="Times New Roman"/>
          <w:szCs w:val="24"/>
          <w:lang w:val="sr-Cyrl-CS"/>
        </w:rPr>
      </w:pPr>
      <w:r>
        <w:rPr>
          <w:rFonts w:cs="Times New Roman"/>
          <w:szCs w:val="24"/>
          <w:lang w:val="sr-Cyrl-CS"/>
        </w:rPr>
        <w:tab/>
      </w:r>
      <w:r>
        <w:rPr>
          <w:rFonts w:cs="Times New Roman"/>
          <w:szCs w:val="24"/>
          <w:lang w:val="sr-Cyrl-CS"/>
        </w:rPr>
        <w:tab/>
        <w:t>Поставља се Сузана Величковић за вршиоца дужности заменика државног правобраниоца у седишту Државног правобранилаштва у Београду од 26. јануара 2017. године, на три месеца.</w:t>
      </w:r>
    </w:p>
    <w:p w:rsidR="00983CF8" w:rsidRDefault="00983CF8" w:rsidP="00983CF8">
      <w:pPr>
        <w:rPr>
          <w:rFonts w:cs="Times New Roman"/>
          <w:szCs w:val="24"/>
          <w:lang w:val="sr-Cyrl-CS"/>
        </w:rPr>
      </w:pPr>
    </w:p>
    <w:p w:rsidR="00983CF8" w:rsidRDefault="00983CF8" w:rsidP="00983CF8">
      <w:pPr>
        <w:jc w:val="center"/>
        <w:rPr>
          <w:rFonts w:cs="Times New Roman"/>
          <w:szCs w:val="24"/>
          <w:lang w:val="sr-Cyrl-CS"/>
        </w:rPr>
      </w:pPr>
      <w:r>
        <w:rPr>
          <w:rFonts w:cs="Times New Roman"/>
          <w:szCs w:val="24"/>
          <w:lang w:val="sl-SI"/>
        </w:rPr>
        <w:t>II</w:t>
      </w:r>
    </w:p>
    <w:p w:rsidR="00983CF8" w:rsidRDefault="00983CF8" w:rsidP="00983CF8">
      <w:pPr>
        <w:jc w:val="center"/>
        <w:rPr>
          <w:rFonts w:cs="Times New Roman"/>
          <w:szCs w:val="24"/>
          <w:lang w:val="ru-RU"/>
        </w:rPr>
      </w:pPr>
    </w:p>
    <w:p w:rsidR="00983CF8" w:rsidRDefault="00983CF8" w:rsidP="00983CF8">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983CF8" w:rsidRDefault="00983CF8" w:rsidP="00983CF8">
      <w:pPr>
        <w:rPr>
          <w:rFonts w:cs="Times New Roman"/>
          <w:szCs w:val="24"/>
          <w:lang w:val="sr-Cyrl-CS"/>
        </w:rPr>
      </w:pPr>
    </w:p>
    <w:p w:rsidR="00983CF8" w:rsidRDefault="00983CF8" w:rsidP="00983CF8">
      <w:pPr>
        <w:rPr>
          <w:rFonts w:cs="Times New Roman"/>
          <w:szCs w:val="24"/>
          <w:lang w:val="ru-RU"/>
        </w:rPr>
      </w:pPr>
    </w:p>
    <w:p w:rsidR="00983CF8" w:rsidRDefault="00983CF8" w:rsidP="00983CF8">
      <w:pPr>
        <w:rPr>
          <w:rFonts w:cs="Times New Roman"/>
          <w:szCs w:val="24"/>
          <w:lang w:val="ru-RU"/>
        </w:rPr>
      </w:pPr>
      <w:r>
        <w:rPr>
          <w:rFonts w:cs="Times New Roman"/>
          <w:szCs w:val="24"/>
          <w:lang w:val="ru-RU"/>
        </w:rPr>
        <w:t>24 Број: 119-364/2017</w:t>
      </w:r>
    </w:p>
    <w:p w:rsidR="00983CF8" w:rsidRDefault="00F26F3C" w:rsidP="00983CF8">
      <w:pPr>
        <w:rPr>
          <w:rFonts w:cs="Times New Roman"/>
          <w:szCs w:val="24"/>
          <w:lang w:val="sr-Cyrl-CS"/>
        </w:rPr>
      </w:pPr>
      <w:r>
        <w:rPr>
          <w:rFonts w:cs="Times New Roman"/>
          <w:szCs w:val="24"/>
          <w:lang w:val="sr-Cyrl-CS"/>
        </w:rPr>
        <w:t>У Београду, 24. јануара 2017. године</w:t>
      </w:r>
    </w:p>
    <w:p w:rsidR="00983CF8" w:rsidRDefault="00983CF8" w:rsidP="00983CF8">
      <w:pPr>
        <w:rPr>
          <w:rFonts w:cs="Times New Roman"/>
          <w:szCs w:val="24"/>
          <w:lang/>
        </w:rPr>
      </w:pPr>
    </w:p>
    <w:p w:rsidR="00983CF8" w:rsidRDefault="00983CF8" w:rsidP="00983CF8">
      <w:pPr>
        <w:rPr>
          <w:rFonts w:cs="Times New Roman"/>
          <w:szCs w:val="24"/>
          <w:lang/>
        </w:rPr>
      </w:pPr>
    </w:p>
    <w:p w:rsidR="00983CF8" w:rsidRDefault="00983CF8" w:rsidP="00983CF8">
      <w:pPr>
        <w:jc w:val="center"/>
        <w:rPr>
          <w:rFonts w:cs="Times New Roman"/>
          <w:b/>
          <w:szCs w:val="24"/>
          <w:lang w:val="ru-RU"/>
        </w:rPr>
      </w:pPr>
      <w:r>
        <w:rPr>
          <w:rFonts w:cs="Times New Roman"/>
          <w:b/>
          <w:szCs w:val="24"/>
          <w:lang w:val="ru-RU"/>
        </w:rPr>
        <w:t>В  Л  А  Д  А</w:t>
      </w:r>
    </w:p>
    <w:p w:rsidR="00983CF8" w:rsidRDefault="00983CF8" w:rsidP="00983CF8">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983CF8" w:rsidRDefault="00983CF8" w:rsidP="00983CF8">
      <w:pPr>
        <w:jc w:val="left"/>
        <w:rPr>
          <w:rFonts w:cs="Times New Roman"/>
          <w:szCs w:val="24"/>
          <w:lang/>
        </w:rPr>
        <w:sectPr w:rsidR="00983CF8">
          <w:pgSz w:w="12240" w:h="15840"/>
          <w:pgMar w:top="851" w:right="1440" w:bottom="1440" w:left="1440" w:header="708" w:footer="708" w:gutter="0"/>
          <w:cols w:space="720"/>
        </w:sectPr>
      </w:pPr>
    </w:p>
    <w:p w:rsidR="00983CF8" w:rsidRDefault="00983CF8" w:rsidP="00644A05">
      <w:pPr>
        <w:rPr>
          <w:rFonts w:cs="Times New Roman"/>
          <w:szCs w:val="24"/>
          <w:lang/>
        </w:rPr>
      </w:pPr>
    </w:p>
    <w:p w:rsidR="00983CF8" w:rsidRDefault="00983CF8" w:rsidP="00983CF8">
      <w:pPr>
        <w:jc w:val="right"/>
        <w:rPr>
          <w:rFonts w:cs="Times New Roman"/>
          <w:szCs w:val="24"/>
          <w:lang/>
        </w:rPr>
      </w:pPr>
    </w:p>
    <w:p w:rsidR="00983CF8" w:rsidRDefault="00983CF8" w:rsidP="00983CF8">
      <w:pPr>
        <w:jc w:val="right"/>
        <w:rPr>
          <w:rFonts w:cs="Times New Roman"/>
          <w:szCs w:val="24"/>
          <w:lang/>
        </w:rPr>
      </w:pPr>
    </w:p>
    <w:p w:rsidR="00983CF8" w:rsidRPr="00197392" w:rsidRDefault="00983CF8" w:rsidP="00983CF8">
      <w:pPr>
        <w:jc w:val="right"/>
        <w:rPr>
          <w:rFonts w:cs="Times New Roman"/>
          <w:szCs w:val="24"/>
          <w:lang/>
        </w:rPr>
      </w:pPr>
    </w:p>
    <w:p w:rsidR="00983CF8" w:rsidRPr="00197392" w:rsidRDefault="00983CF8" w:rsidP="00983CF8">
      <w:pPr>
        <w:jc w:val="right"/>
        <w:rPr>
          <w:rFonts w:cs="Times New Roman"/>
          <w:szCs w:val="24"/>
          <w:lang/>
        </w:rPr>
      </w:pPr>
    </w:p>
    <w:p w:rsidR="00983CF8" w:rsidRPr="00197392" w:rsidRDefault="00983CF8" w:rsidP="00983CF8">
      <w:pPr>
        <w:ind w:firstLine="1260"/>
        <w:rPr>
          <w:rFonts w:cs="Times New Roman"/>
          <w:szCs w:val="24"/>
          <w:lang w:val="sr-Cyrl-CS"/>
        </w:rPr>
      </w:pPr>
      <w:r w:rsidRPr="00197392">
        <w:rPr>
          <w:rFonts w:cs="Times New Roman"/>
          <w:szCs w:val="24"/>
          <w:lang/>
        </w:rPr>
        <w:tab/>
      </w:r>
      <w:r w:rsidRPr="00197392">
        <w:rPr>
          <w:rFonts w:cs="Times New Roman"/>
          <w:szCs w:val="24"/>
          <w:lang w:val="sr-Cyrl-CS"/>
        </w:rPr>
        <w:t xml:space="preserve">На основу члана </w:t>
      </w:r>
      <w:r w:rsidRPr="00197392">
        <w:rPr>
          <w:rFonts w:cs="Times New Roman"/>
          <w:szCs w:val="24"/>
          <w:lang/>
        </w:rPr>
        <w:t>38</w:t>
      </w:r>
      <w:r w:rsidRPr="00197392">
        <w:rPr>
          <w:rFonts w:cs="Times New Roman"/>
          <w:szCs w:val="24"/>
          <w:lang w:val="sr-Cyrl-CS"/>
        </w:rPr>
        <w:t xml:space="preserve">. став </w:t>
      </w:r>
      <w:r w:rsidRPr="00197392">
        <w:rPr>
          <w:rFonts w:cs="Times New Roman"/>
          <w:szCs w:val="24"/>
          <w:lang/>
        </w:rPr>
        <w:t>1</w:t>
      </w:r>
      <w:r w:rsidRPr="00197392">
        <w:rPr>
          <w:rFonts w:cs="Times New Roman"/>
          <w:szCs w:val="24"/>
          <w:lang/>
        </w:rPr>
        <w:t xml:space="preserve">. </w:t>
      </w:r>
      <w:r w:rsidRPr="00197392">
        <w:rPr>
          <w:rFonts w:cs="Times New Roman"/>
          <w:szCs w:val="24"/>
          <w:lang w:val="sr-Cyrl-CS"/>
        </w:rPr>
        <w:t>Закона о правобранилаштву („Службени гласник РС”, број 55/14),</w:t>
      </w:r>
      <w:r w:rsidRPr="00197392">
        <w:rPr>
          <w:rFonts w:cs="Times New Roman"/>
          <w:szCs w:val="24"/>
          <w:lang/>
        </w:rPr>
        <w:t xml:space="preserve"> </w:t>
      </w:r>
      <w:r w:rsidRPr="00197392">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197392">
        <w:rPr>
          <w:szCs w:val="24"/>
          <w:lang w:val="sr-Cyrl-CS"/>
        </w:rPr>
        <w:t xml:space="preserve">и члана 43. став 2. Закона о Влади </w:t>
      </w:r>
      <w:r w:rsidRPr="00197392">
        <w:rPr>
          <w:rFonts w:cs="Times New Roman"/>
          <w:szCs w:val="24"/>
          <w:lang w:val="ru-RU"/>
        </w:rPr>
        <w:t>(„Службени гласник РС”, бр. 55/05, 71/05 – исправка, 101/07, 65/08, 16/11, 68/12 – УС</w:t>
      </w:r>
      <w:r w:rsidRPr="00197392">
        <w:rPr>
          <w:rFonts w:cs="Times New Roman"/>
          <w:szCs w:val="24"/>
        </w:rPr>
        <w:t>,</w:t>
      </w:r>
      <w:r w:rsidRPr="00197392">
        <w:rPr>
          <w:rFonts w:cs="Times New Roman"/>
          <w:szCs w:val="24"/>
          <w:lang w:val="ru-RU"/>
        </w:rPr>
        <w:t xml:space="preserve"> 72/12,</w:t>
      </w:r>
      <w:r w:rsidRPr="00197392">
        <w:rPr>
          <w:rFonts w:cs="Times New Roman"/>
          <w:szCs w:val="24"/>
        </w:rPr>
        <w:t xml:space="preserve"> 7/14 </w:t>
      </w:r>
      <w:r w:rsidRPr="00197392">
        <w:rPr>
          <w:rFonts w:cs="Times New Roman"/>
          <w:szCs w:val="24"/>
          <w:lang w:val="ru-RU"/>
        </w:rPr>
        <w:t>– УС и 44/14)</w:t>
      </w:r>
      <w:r w:rsidRPr="00197392">
        <w:rPr>
          <w:szCs w:val="24"/>
          <w:lang w:val="sr-Cyrl-CS"/>
        </w:rPr>
        <w:t>,</w:t>
      </w:r>
    </w:p>
    <w:p w:rsidR="00983CF8" w:rsidRPr="00197392" w:rsidRDefault="00983CF8" w:rsidP="00983CF8">
      <w:pPr>
        <w:rPr>
          <w:rFonts w:cs="Times New Roman"/>
          <w:szCs w:val="24"/>
          <w:lang w:val="sr-Cyrl-CS"/>
        </w:rPr>
      </w:pPr>
    </w:p>
    <w:p w:rsidR="00983CF8" w:rsidRPr="00197392" w:rsidRDefault="00983CF8" w:rsidP="00983CF8">
      <w:pPr>
        <w:rPr>
          <w:rFonts w:cs="Times New Roman"/>
          <w:szCs w:val="24"/>
          <w:lang w:val="sr-Cyrl-CS"/>
        </w:rPr>
      </w:pPr>
      <w:r w:rsidRPr="00197392">
        <w:rPr>
          <w:rFonts w:cs="Times New Roman"/>
          <w:szCs w:val="24"/>
          <w:lang w:val="sr-Cyrl-CS"/>
        </w:rPr>
        <w:tab/>
      </w:r>
      <w:r w:rsidRPr="00197392">
        <w:rPr>
          <w:rFonts w:cs="Times New Roman"/>
          <w:szCs w:val="24"/>
          <w:lang w:val="sr-Cyrl-CS"/>
        </w:rPr>
        <w:tab/>
        <w:t>Влада доноси</w:t>
      </w:r>
    </w:p>
    <w:p w:rsidR="00983CF8" w:rsidRPr="00197392" w:rsidRDefault="00983CF8" w:rsidP="00983CF8">
      <w:pPr>
        <w:rPr>
          <w:rFonts w:cs="Times New Roman"/>
          <w:szCs w:val="24"/>
          <w:lang w:val="sr-Cyrl-CS"/>
        </w:rPr>
      </w:pPr>
    </w:p>
    <w:p w:rsidR="00983CF8" w:rsidRPr="00197392" w:rsidRDefault="00983CF8" w:rsidP="00983CF8">
      <w:pPr>
        <w:jc w:val="center"/>
        <w:rPr>
          <w:rFonts w:cs="Times New Roman"/>
          <w:b/>
          <w:szCs w:val="24"/>
          <w:lang w:val="sr-Cyrl-CS"/>
        </w:rPr>
      </w:pPr>
      <w:r w:rsidRPr="00197392">
        <w:rPr>
          <w:rFonts w:cs="Times New Roman"/>
          <w:b/>
          <w:szCs w:val="24"/>
          <w:lang w:val="sr-Cyrl-CS"/>
        </w:rPr>
        <w:t>Р Е Ш Е Њ Е</w:t>
      </w:r>
    </w:p>
    <w:p w:rsidR="00983CF8" w:rsidRPr="00197392" w:rsidRDefault="00983CF8" w:rsidP="00983CF8">
      <w:pPr>
        <w:jc w:val="center"/>
        <w:rPr>
          <w:rFonts w:cs="Times New Roman"/>
          <w:b/>
          <w:szCs w:val="24"/>
          <w:lang w:val="sr-Cyrl-CS"/>
        </w:rPr>
      </w:pPr>
      <w:r w:rsidRPr="00197392">
        <w:rPr>
          <w:rFonts w:cs="Times New Roman"/>
          <w:b/>
          <w:szCs w:val="24"/>
          <w:lang w:val="sr-Cyrl-CS"/>
        </w:rPr>
        <w:t xml:space="preserve"> </w:t>
      </w:r>
    </w:p>
    <w:p w:rsidR="00983CF8" w:rsidRPr="00197392" w:rsidRDefault="00983CF8" w:rsidP="00983CF8">
      <w:pPr>
        <w:jc w:val="center"/>
        <w:rPr>
          <w:rFonts w:cs="Times New Roman"/>
          <w:b/>
          <w:szCs w:val="24"/>
          <w:lang w:val="sr-Cyrl-CS"/>
        </w:rPr>
      </w:pPr>
      <w:r w:rsidRPr="00197392">
        <w:rPr>
          <w:rFonts w:cs="Times New Roman"/>
          <w:b/>
          <w:szCs w:val="24"/>
          <w:lang w:val="sr-Cyrl-CS"/>
        </w:rPr>
        <w:t>О ПОСТАВЉЕЊУ ВРШИОЦА ДУЖНОСТИ ЗАМЕНИКА ДРЖАВНОГ ПРАВОБРАНИОЦА У СЕДИШТУ У БЕОГРАДУ</w:t>
      </w:r>
    </w:p>
    <w:p w:rsidR="00983CF8" w:rsidRPr="00197392" w:rsidRDefault="00983CF8" w:rsidP="00983CF8">
      <w:pPr>
        <w:jc w:val="center"/>
        <w:rPr>
          <w:rFonts w:cs="Times New Roman"/>
          <w:bCs/>
          <w:szCs w:val="24"/>
          <w:lang w:val="sr-Cyrl-CS"/>
        </w:rPr>
      </w:pPr>
    </w:p>
    <w:p w:rsidR="00983CF8" w:rsidRPr="00197392" w:rsidRDefault="00983CF8" w:rsidP="00983CF8">
      <w:pPr>
        <w:jc w:val="center"/>
        <w:rPr>
          <w:rFonts w:cs="Times New Roman"/>
          <w:bCs/>
          <w:szCs w:val="24"/>
          <w:lang w:val="sr-Cyrl-CS"/>
        </w:rPr>
      </w:pPr>
      <w:r w:rsidRPr="00197392">
        <w:rPr>
          <w:rFonts w:cs="Times New Roman"/>
          <w:bCs/>
          <w:szCs w:val="24"/>
          <w:lang w:val="sl-SI"/>
        </w:rPr>
        <w:t>I</w:t>
      </w:r>
    </w:p>
    <w:p w:rsidR="00983CF8" w:rsidRPr="00197392" w:rsidRDefault="00983CF8" w:rsidP="00983CF8">
      <w:pPr>
        <w:rPr>
          <w:rFonts w:cs="Times New Roman"/>
          <w:szCs w:val="24"/>
          <w:lang w:val="sr-Cyrl-CS"/>
        </w:rPr>
      </w:pPr>
      <w:r w:rsidRPr="00197392">
        <w:rPr>
          <w:rFonts w:cs="Times New Roman"/>
          <w:szCs w:val="24"/>
          <w:lang w:val="sr-Cyrl-CS"/>
        </w:rPr>
        <w:tab/>
      </w:r>
      <w:r w:rsidRPr="00197392">
        <w:rPr>
          <w:rFonts w:cs="Times New Roman"/>
          <w:szCs w:val="24"/>
          <w:lang w:val="sr-Cyrl-CS"/>
        </w:rPr>
        <w:tab/>
      </w:r>
    </w:p>
    <w:p w:rsidR="00983CF8" w:rsidRPr="00197392" w:rsidRDefault="00983CF8" w:rsidP="00983CF8">
      <w:pPr>
        <w:rPr>
          <w:rFonts w:cs="Times New Roman"/>
          <w:szCs w:val="24"/>
          <w:lang w:val="sr-Cyrl-CS"/>
        </w:rPr>
      </w:pPr>
      <w:r w:rsidRPr="00197392">
        <w:rPr>
          <w:rFonts w:cs="Times New Roman"/>
          <w:szCs w:val="24"/>
          <w:lang w:val="sr-Cyrl-CS"/>
        </w:rPr>
        <w:tab/>
      </w:r>
      <w:r w:rsidRPr="00197392">
        <w:rPr>
          <w:rFonts w:cs="Times New Roman"/>
          <w:szCs w:val="24"/>
          <w:lang w:val="sr-Cyrl-CS"/>
        </w:rPr>
        <w:tab/>
        <w:t>Поставља се Милена Бабић за вршиоца дужности заменика државног правобраниоца у седишту Државног правобранилаштва у Београду од 26. јануара 2017. године, на три месеца.</w:t>
      </w:r>
    </w:p>
    <w:p w:rsidR="00983CF8" w:rsidRPr="00197392" w:rsidRDefault="00983CF8" w:rsidP="00983CF8">
      <w:pPr>
        <w:rPr>
          <w:rFonts w:cs="Times New Roman"/>
          <w:szCs w:val="24"/>
          <w:lang w:val="sr-Cyrl-CS"/>
        </w:rPr>
      </w:pPr>
    </w:p>
    <w:p w:rsidR="00983CF8" w:rsidRPr="00197392" w:rsidRDefault="00983CF8" w:rsidP="00983CF8">
      <w:pPr>
        <w:jc w:val="center"/>
        <w:rPr>
          <w:rFonts w:cs="Times New Roman"/>
          <w:szCs w:val="24"/>
          <w:lang w:val="sr-Cyrl-CS"/>
        </w:rPr>
      </w:pPr>
      <w:r w:rsidRPr="00197392">
        <w:rPr>
          <w:rFonts w:cs="Times New Roman"/>
          <w:szCs w:val="24"/>
          <w:lang w:val="sl-SI"/>
        </w:rPr>
        <w:t>II</w:t>
      </w:r>
    </w:p>
    <w:p w:rsidR="00983CF8" w:rsidRPr="00197392" w:rsidRDefault="00983CF8" w:rsidP="00983CF8">
      <w:pPr>
        <w:jc w:val="center"/>
        <w:rPr>
          <w:rFonts w:cs="Times New Roman"/>
          <w:szCs w:val="24"/>
          <w:lang w:val="ru-RU"/>
        </w:rPr>
      </w:pPr>
    </w:p>
    <w:p w:rsidR="00983CF8" w:rsidRPr="00197392" w:rsidRDefault="00983CF8" w:rsidP="00983CF8">
      <w:pPr>
        <w:rPr>
          <w:rFonts w:cs="Times New Roman"/>
          <w:szCs w:val="24"/>
          <w:lang w:val="sr-Cyrl-CS"/>
        </w:rPr>
      </w:pPr>
      <w:r w:rsidRPr="00197392">
        <w:rPr>
          <w:rFonts w:cs="Times New Roman"/>
          <w:szCs w:val="24"/>
          <w:lang w:val="sr-Cyrl-CS"/>
        </w:rPr>
        <w:tab/>
      </w:r>
      <w:r w:rsidRPr="00197392">
        <w:rPr>
          <w:rFonts w:cs="Times New Roman"/>
          <w:szCs w:val="24"/>
          <w:lang w:val="sr-Cyrl-CS"/>
        </w:rPr>
        <w:tab/>
        <w:t>Ово решење објавити у „Службеном гласнику Републике Србије”.</w:t>
      </w:r>
    </w:p>
    <w:p w:rsidR="00983CF8" w:rsidRPr="00197392" w:rsidRDefault="00983CF8" w:rsidP="00983CF8">
      <w:pPr>
        <w:rPr>
          <w:rFonts w:cs="Times New Roman"/>
          <w:szCs w:val="24"/>
          <w:lang w:val="sr-Cyrl-CS"/>
        </w:rPr>
      </w:pPr>
    </w:p>
    <w:p w:rsidR="00983CF8" w:rsidRPr="00197392" w:rsidRDefault="00983CF8" w:rsidP="00983CF8">
      <w:pPr>
        <w:rPr>
          <w:rFonts w:cs="Times New Roman"/>
          <w:szCs w:val="24"/>
          <w:lang w:val="ru-RU"/>
        </w:rPr>
      </w:pPr>
    </w:p>
    <w:p w:rsidR="00983CF8" w:rsidRPr="00197392" w:rsidRDefault="00983CF8" w:rsidP="00983CF8">
      <w:pPr>
        <w:rPr>
          <w:rFonts w:cs="Times New Roman"/>
          <w:szCs w:val="24"/>
          <w:lang w:val="ru-RU"/>
        </w:rPr>
      </w:pPr>
      <w:r w:rsidRPr="00197392">
        <w:rPr>
          <w:rFonts w:cs="Times New Roman"/>
          <w:szCs w:val="24"/>
          <w:lang w:val="ru-RU"/>
        </w:rPr>
        <w:t>24 Број: 119-362/2017</w:t>
      </w:r>
    </w:p>
    <w:p w:rsidR="00983CF8" w:rsidRPr="00197392" w:rsidRDefault="00F26F3C" w:rsidP="00983CF8">
      <w:pPr>
        <w:rPr>
          <w:rFonts w:cs="Times New Roman"/>
          <w:szCs w:val="24"/>
          <w:lang w:val="sr-Cyrl-CS"/>
        </w:rPr>
      </w:pPr>
      <w:r>
        <w:rPr>
          <w:rFonts w:cs="Times New Roman"/>
          <w:szCs w:val="24"/>
          <w:lang w:val="sr-Cyrl-CS"/>
        </w:rPr>
        <w:t>У Београду, 24. јануара 2017. године</w:t>
      </w:r>
    </w:p>
    <w:p w:rsidR="00983CF8" w:rsidRPr="00197392" w:rsidRDefault="00983CF8" w:rsidP="00983CF8">
      <w:pPr>
        <w:rPr>
          <w:rFonts w:cs="Times New Roman"/>
          <w:szCs w:val="24"/>
          <w:lang/>
        </w:rPr>
      </w:pPr>
    </w:p>
    <w:p w:rsidR="00983CF8" w:rsidRPr="00197392" w:rsidRDefault="00983CF8" w:rsidP="00983CF8">
      <w:pPr>
        <w:rPr>
          <w:rFonts w:cs="Times New Roman"/>
          <w:szCs w:val="24"/>
          <w:lang/>
        </w:rPr>
      </w:pPr>
    </w:p>
    <w:p w:rsidR="00983CF8" w:rsidRPr="00197392" w:rsidRDefault="00983CF8" w:rsidP="00983CF8">
      <w:pPr>
        <w:jc w:val="center"/>
        <w:rPr>
          <w:rFonts w:cs="Times New Roman"/>
          <w:b/>
          <w:szCs w:val="24"/>
          <w:lang w:val="ru-RU"/>
        </w:rPr>
      </w:pPr>
      <w:r w:rsidRPr="00197392">
        <w:rPr>
          <w:rFonts w:cs="Times New Roman"/>
          <w:b/>
          <w:szCs w:val="24"/>
          <w:lang w:val="ru-RU"/>
        </w:rPr>
        <w:t>В  Л  А  Д  А</w:t>
      </w:r>
    </w:p>
    <w:p w:rsidR="00983CF8" w:rsidRPr="00197392" w:rsidRDefault="00983CF8" w:rsidP="00983CF8">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983CF8" w:rsidRPr="00197392" w:rsidRDefault="00983CF8" w:rsidP="00983CF8">
      <w:pPr>
        <w:rPr>
          <w:szCs w:val="24"/>
          <w:lang/>
        </w:rPr>
      </w:pPr>
    </w:p>
    <w:p w:rsidR="00983CF8" w:rsidRDefault="00983CF8" w:rsidP="00983CF8">
      <w:pPr>
        <w:spacing w:after="200" w:line="276" w:lineRule="auto"/>
        <w:jc w:val="left"/>
        <w:rPr>
          <w:szCs w:val="24"/>
          <w:lang/>
        </w:rPr>
      </w:pPr>
      <w:r>
        <w:rPr>
          <w:szCs w:val="24"/>
          <w:lang/>
        </w:rPr>
        <w:br w:type="page"/>
      </w:r>
    </w:p>
    <w:p w:rsidR="00983CF8" w:rsidRPr="00197392" w:rsidRDefault="00983CF8" w:rsidP="00983CF8">
      <w:pPr>
        <w:jc w:val="right"/>
        <w:rPr>
          <w:szCs w:val="24"/>
          <w:lang/>
        </w:rPr>
      </w:pPr>
    </w:p>
    <w:p w:rsidR="00983CF8" w:rsidRDefault="00983CF8" w:rsidP="00644A05">
      <w:pPr>
        <w:jc w:val="right"/>
        <w:rPr>
          <w:rFonts w:cs="Times New Roman"/>
          <w:szCs w:val="24"/>
          <w:lang/>
        </w:rPr>
      </w:pPr>
    </w:p>
    <w:p w:rsidR="00644A05" w:rsidRPr="00E322DA" w:rsidRDefault="00644A05" w:rsidP="00644A05">
      <w:pPr>
        <w:jc w:val="right"/>
        <w:rPr>
          <w:rFonts w:cs="Times New Roman"/>
          <w:szCs w:val="24"/>
          <w:lang/>
        </w:rPr>
      </w:pPr>
    </w:p>
    <w:p w:rsidR="00644A05" w:rsidRPr="00E322DA" w:rsidRDefault="00644A05" w:rsidP="00644A05">
      <w:pPr>
        <w:jc w:val="right"/>
        <w:rPr>
          <w:rFonts w:cs="Times New Roman"/>
          <w:szCs w:val="24"/>
          <w:lang/>
        </w:rPr>
      </w:pPr>
    </w:p>
    <w:p w:rsidR="00644A05" w:rsidRPr="00E322DA" w:rsidRDefault="00644A05" w:rsidP="00644A05">
      <w:pPr>
        <w:ind w:firstLine="1260"/>
        <w:rPr>
          <w:rFonts w:cs="Times New Roman"/>
          <w:szCs w:val="24"/>
          <w:lang w:val="sr-Cyrl-CS"/>
        </w:rPr>
      </w:pPr>
      <w:r w:rsidRPr="00E322DA">
        <w:rPr>
          <w:rFonts w:cs="Times New Roman"/>
          <w:szCs w:val="24"/>
          <w:lang/>
        </w:rPr>
        <w:tab/>
      </w:r>
      <w:r w:rsidRPr="00E322DA">
        <w:rPr>
          <w:rFonts w:cs="Times New Roman"/>
          <w:szCs w:val="24"/>
          <w:lang w:val="sr-Cyrl-CS"/>
        </w:rPr>
        <w:t xml:space="preserve">На основу члана </w:t>
      </w:r>
      <w:r w:rsidRPr="00E322DA">
        <w:rPr>
          <w:rFonts w:cs="Times New Roman"/>
          <w:szCs w:val="24"/>
          <w:lang/>
        </w:rPr>
        <w:t>38</w:t>
      </w:r>
      <w:r w:rsidRPr="00E322DA">
        <w:rPr>
          <w:rFonts w:cs="Times New Roman"/>
          <w:szCs w:val="24"/>
          <w:lang w:val="sr-Cyrl-CS"/>
        </w:rPr>
        <w:t xml:space="preserve">. став </w:t>
      </w:r>
      <w:r w:rsidRPr="00E322DA">
        <w:rPr>
          <w:rFonts w:cs="Times New Roman"/>
          <w:szCs w:val="24"/>
          <w:lang/>
        </w:rPr>
        <w:t>1</w:t>
      </w:r>
      <w:r w:rsidRPr="00E322DA">
        <w:rPr>
          <w:rFonts w:cs="Times New Roman"/>
          <w:szCs w:val="24"/>
          <w:lang/>
        </w:rPr>
        <w:t xml:space="preserve">. </w:t>
      </w:r>
      <w:r w:rsidRPr="00E322DA">
        <w:rPr>
          <w:rFonts w:cs="Times New Roman"/>
          <w:szCs w:val="24"/>
          <w:lang w:val="sr-Cyrl-CS"/>
        </w:rPr>
        <w:t>Закона о правобранилаштву („Службени гласник РС”, број 55/14),</w:t>
      </w:r>
      <w:r w:rsidRPr="00E322DA">
        <w:rPr>
          <w:rFonts w:cs="Times New Roman"/>
          <w:szCs w:val="24"/>
          <w:lang/>
        </w:rPr>
        <w:t xml:space="preserve"> </w:t>
      </w:r>
      <w:r w:rsidRPr="00E322DA">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E322DA">
        <w:rPr>
          <w:rFonts w:cs="Times New Roman"/>
          <w:szCs w:val="24"/>
          <w:lang/>
        </w:rPr>
        <w:t xml:space="preserve">и члана </w:t>
      </w:r>
      <w:r w:rsidRPr="00E322DA">
        <w:rPr>
          <w:rFonts w:cs="Times New Roman"/>
          <w:szCs w:val="24"/>
        </w:rPr>
        <w:t>43.</w:t>
      </w:r>
      <w:r w:rsidRPr="00E322DA">
        <w:rPr>
          <w:rFonts w:cs="Times New Roman"/>
          <w:szCs w:val="24"/>
          <w:lang w:val="sr-Cyrl-CS"/>
        </w:rPr>
        <w:t xml:space="preserve"> став 2. Закона о Влади</w:t>
      </w:r>
      <w:r w:rsidRPr="00E322DA">
        <w:rPr>
          <w:szCs w:val="24"/>
          <w:lang w:val="sr-Cyrl-CS"/>
        </w:rPr>
        <w:t xml:space="preserve"> („Службени гласник РС”, бр. </w:t>
      </w:r>
      <w:r w:rsidRPr="00E322DA">
        <w:rPr>
          <w:szCs w:val="24"/>
          <w:lang w:val="ru-RU"/>
        </w:rPr>
        <w:t>55/05, 71/05 – исправка, 101/07, 65/08, 16/11, 68/12 – УС</w:t>
      </w:r>
      <w:r w:rsidRPr="00E322DA">
        <w:rPr>
          <w:szCs w:val="24"/>
        </w:rPr>
        <w:t>,</w:t>
      </w:r>
      <w:r w:rsidRPr="00E322DA">
        <w:rPr>
          <w:szCs w:val="24"/>
          <w:lang w:val="ru-RU"/>
        </w:rPr>
        <w:t xml:space="preserve"> 72/12,</w:t>
      </w:r>
      <w:r w:rsidRPr="00E322DA">
        <w:rPr>
          <w:szCs w:val="24"/>
        </w:rPr>
        <w:t xml:space="preserve"> 7/14 </w:t>
      </w:r>
      <w:r w:rsidRPr="00E322DA">
        <w:rPr>
          <w:szCs w:val="24"/>
          <w:lang w:val="ru-RU"/>
        </w:rPr>
        <w:t>– УС и 44/14</w:t>
      </w:r>
      <w:r w:rsidRPr="00E322DA">
        <w:rPr>
          <w:szCs w:val="24"/>
          <w:lang w:val="sr-Cyrl-CS"/>
        </w:rPr>
        <w:t>)</w:t>
      </w:r>
      <w:r w:rsidRPr="00E322DA">
        <w:rPr>
          <w:szCs w:val="24"/>
          <w:lang w:val="ru-RU"/>
        </w:rPr>
        <w:t>,</w:t>
      </w:r>
    </w:p>
    <w:p w:rsidR="00644A05" w:rsidRPr="00E322DA" w:rsidRDefault="00644A05" w:rsidP="00644A05">
      <w:pPr>
        <w:rPr>
          <w:rFonts w:cs="Times New Roman"/>
          <w:szCs w:val="24"/>
          <w:lang w:val="sr-Cyrl-CS"/>
        </w:rPr>
      </w:pPr>
    </w:p>
    <w:p w:rsidR="00644A05" w:rsidRPr="00E322DA" w:rsidRDefault="00644A05" w:rsidP="00644A05">
      <w:pPr>
        <w:rPr>
          <w:rFonts w:cs="Times New Roman"/>
          <w:szCs w:val="24"/>
          <w:lang w:val="sr-Cyrl-CS"/>
        </w:rPr>
      </w:pPr>
      <w:r w:rsidRPr="00E322DA">
        <w:rPr>
          <w:rFonts w:cs="Times New Roman"/>
          <w:szCs w:val="24"/>
          <w:lang w:val="sr-Cyrl-CS"/>
        </w:rPr>
        <w:tab/>
      </w:r>
      <w:r w:rsidRPr="00E322DA">
        <w:rPr>
          <w:rFonts w:cs="Times New Roman"/>
          <w:szCs w:val="24"/>
          <w:lang w:val="sr-Cyrl-CS"/>
        </w:rPr>
        <w:tab/>
        <w:t>Влада доноси</w:t>
      </w:r>
    </w:p>
    <w:p w:rsidR="00644A05" w:rsidRPr="00E322DA" w:rsidRDefault="00644A05" w:rsidP="00644A05">
      <w:pPr>
        <w:rPr>
          <w:rFonts w:cs="Times New Roman"/>
          <w:szCs w:val="24"/>
          <w:lang w:val="sr-Cyrl-CS"/>
        </w:rPr>
      </w:pPr>
    </w:p>
    <w:p w:rsidR="00644A05" w:rsidRPr="00E322DA" w:rsidRDefault="00644A05" w:rsidP="00644A05">
      <w:pPr>
        <w:rPr>
          <w:rFonts w:cs="Times New Roman"/>
          <w:szCs w:val="24"/>
          <w:lang w:val="sr-Cyrl-CS"/>
        </w:rPr>
      </w:pPr>
    </w:p>
    <w:p w:rsidR="00644A05" w:rsidRPr="00E322DA" w:rsidRDefault="00644A05" w:rsidP="00644A05">
      <w:pPr>
        <w:jc w:val="center"/>
        <w:rPr>
          <w:rFonts w:cs="Times New Roman"/>
          <w:b/>
          <w:szCs w:val="24"/>
          <w:lang w:val="sr-Cyrl-CS"/>
        </w:rPr>
      </w:pPr>
      <w:r w:rsidRPr="00E322DA">
        <w:rPr>
          <w:rFonts w:cs="Times New Roman"/>
          <w:b/>
          <w:szCs w:val="24"/>
          <w:lang w:val="sr-Cyrl-CS"/>
        </w:rPr>
        <w:t>Р Е Ш Е Њ Е</w:t>
      </w:r>
    </w:p>
    <w:p w:rsidR="00644A05" w:rsidRPr="00E322DA" w:rsidRDefault="00644A05" w:rsidP="00644A05">
      <w:pPr>
        <w:jc w:val="center"/>
        <w:rPr>
          <w:rFonts w:cs="Times New Roman"/>
          <w:b/>
          <w:szCs w:val="24"/>
          <w:lang w:val="sr-Cyrl-CS"/>
        </w:rPr>
      </w:pPr>
    </w:p>
    <w:p w:rsidR="00644A05" w:rsidRPr="00E322DA" w:rsidRDefault="00644A05" w:rsidP="00644A05">
      <w:pPr>
        <w:jc w:val="center"/>
        <w:rPr>
          <w:rFonts w:cs="Times New Roman"/>
          <w:b/>
          <w:szCs w:val="24"/>
          <w:lang w:val="sr-Cyrl-CS"/>
        </w:rPr>
      </w:pPr>
      <w:r w:rsidRPr="00E322DA">
        <w:rPr>
          <w:rFonts w:cs="Times New Roman"/>
          <w:b/>
          <w:szCs w:val="24"/>
          <w:lang w:val="sr-Cyrl-CS"/>
        </w:rPr>
        <w:t>О ПОСТАВЉЕЊУ ВРШИОЦА ДУЖНОСТИ ЗАМЕНИКА ДРЖАВНОГ ПРАВОБРАНИОЦА У ОДЕЉЕЊУ СА СЕДИШТЕМ У ВАЉЕВУ</w:t>
      </w:r>
    </w:p>
    <w:p w:rsidR="00644A05" w:rsidRPr="00E322DA" w:rsidRDefault="00644A05" w:rsidP="00644A05">
      <w:pPr>
        <w:jc w:val="center"/>
        <w:rPr>
          <w:rFonts w:cs="Times New Roman"/>
          <w:bCs/>
          <w:szCs w:val="24"/>
          <w:lang w:val="sr-Cyrl-CS"/>
        </w:rPr>
      </w:pPr>
    </w:p>
    <w:p w:rsidR="00644A05" w:rsidRPr="00E322DA" w:rsidRDefault="00644A05" w:rsidP="00644A05">
      <w:pPr>
        <w:jc w:val="center"/>
        <w:rPr>
          <w:rFonts w:cs="Times New Roman"/>
          <w:bCs/>
          <w:szCs w:val="24"/>
          <w:lang w:val="sr-Cyrl-CS"/>
        </w:rPr>
      </w:pPr>
      <w:r w:rsidRPr="00E322DA">
        <w:rPr>
          <w:rFonts w:cs="Times New Roman"/>
          <w:bCs/>
          <w:szCs w:val="24"/>
          <w:lang w:val="sl-SI"/>
        </w:rPr>
        <w:t>I</w:t>
      </w:r>
    </w:p>
    <w:p w:rsidR="00644A05" w:rsidRPr="00E322DA" w:rsidRDefault="00644A05" w:rsidP="00644A05">
      <w:pPr>
        <w:rPr>
          <w:rFonts w:cs="Times New Roman"/>
          <w:szCs w:val="24"/>
          <w:lang w:val="sr-Cyrl-CS"/>
        </w:rPr>
      </w:pPr>
    </w:p>
    <w:p w:rsidR="00644A05" w:rsidRPr="00E322DA" w:rsidRDefault="00644A05" w:rsidP="00644A05">
      <w:pPr>
        <w:rPr>
          <w:rFonts w:cs="Times New Roman"/>
          <w:szCs w:val="24"/>
          <w:lang w:val="sr-Cyrl-CS"/>
        </w:rPr>
      </w:pPr>
      <w:r w:rsidRPr="00E322DA">
        <w:rPr>
          <w:rFonts w:cs="Times New Roman"/>
          <w:szCs w:val="24"/>
          <w:lang w:val="sr-Cyrl-CS"/>
        </w:rPr>
        <w:tab/>
      </w:r>
      <w:r>
        <w:rPr>
          <w:rFonts w:cs="Times New Roman"/>
          <w:szCs w:val="24"/>
          <w:lang w:val="sr-Cyrl-CS"/>
        </w:rPr>
        <w:tab/>
      </w:r>
      <w:r w:rsidRPr="00E322DA">
        <w:rPr>
          <w:rFonts w:cs="Times New Roman"/>
          <w:szCs w:val="24"/>
          <w:lang w:val="sr-Cyrl-CS"/>
        </w:rPr>
        <w:t xml:space="preserve">Поставља се Јованка Јовановић за вршиоца дужности заменика државног правобраниоца у Одељењу Државног правобранилаштва са седиштем у Ваљеву од </w:t>
      </w:r>
      <w:r>
        <w:rPr>
          <w:rFonts w:cs="Times New Roman"/>
          <w:szCs w:val="24"/>
          <w:lang w:val="sr-Cyrl-CS"/>
        </w:rPr>
        <w:t>17</w:t>
      </w:r>
      <w:r w:rsidRPr="00E322DA">
        <w:rPr>
          <w:rFonts w:cs="Times New Roman"/>
          <w:szCs w:val="24"/>
          <w:lang w:val="sr-Cyrl-CS"/>
        </w:rPr>
        <w:t xml:space="preserve">. </w:t>
      </w:r>
      <w:r>
        <w:rPr>
          <w:rFonts w:cs="Times New Roman"/>
          <w:szCs w:val="24"/>
          <w:lang w:val="sr-Cyrl-CS"/>
        </w:rPr>
        <w:t>децембра</w:t>
      </w:r>
      <w:r w:rsidRPr="00E322DA">
        <w:rPr>
          <w:rFonts w:cs="Times New Roman"/>
          <w:szCs w:val="24"/>
          <w:lang w:val="sr-Cyrl-CS"/>
        </w:rPr>
        <w:t xml:space="preserve"> 2016. године</w:t>
      </w:r>
      <w:r w:rsidRPr="00E322DA">
        <w:rPr>
          <w:szCs w:val="24"/>
        </w:rPr>
        <w:t xml:space="preserve">, </w:t>
      </w:r>
      <w:r w:rsidRPr="00E322DA">
        <w:rPr>
          <w:szCs w:val="24"/>
          <w:lang w:val="sr-Cyrl-CS"/>
        </w:rPr>
        <w:t xml:space="preserve">на </w:t>
      </w:r>
      <w:r w:rsidRPr="00E322DA">
        <w:rPr>
          <w:szCs w:val="24"/>
          <w:lang/>
        </w:rPr>
        <w:t>три месеца</w:t>
      </w:r>
      <w:r w:rsidRPr="00E322DA">
        <w:rPr>
          <w:rFonts w:cs="Times New Roman"/>
          <w:szCs w:val="24"/>
          <w:lang w:val="sr-Cyrl-CS"/>
        </w:rPr>
        <w:t>.</w:t>
      </w:r>
    </w:p>
    <w:p w:rsidR="00644A05" w:rsidRPr="00E322DA" w:rsidRDefault="00644A05" w:rsidP="00644A05">
      <w:pPr>
        <w:rPr>
          <w:rFonts w:cs="Times New Roman"/>
          <w:szCs w:val="24"/>
          <w:lang w:val="sr-Cyrl-CS"/>
        </w:rPr>
      </w:pPr>
    </w:p>
    <w:p w:rsidR="00644A05" w:rsidRPr="00E322DA" w:rsidRDefault="00644A05" w:rsidP="00644A05">
      <w:pPr>
        <w:jc w:val="center"/>
        <w:rPr>
          <w:rFonts w:cs="Times New Roman"/>
          <w:szCs w:val="24"/>
          <w:lang w:val="sr-Cyrl-CS"/>
        </w:rPr>
      </w:pPr>
      <w:r w:rsidRPr="00E322DA">
        <w:rPr>
          <w:rFonts w:cs="Times New Roman"/>
          <w:szCs w:val="24"/>
          <w:lang w:val="sl-SI"/>
        </w:rPr>
        <w:t>II</w:t>
      </w:r>
    </w:p>
    <w:p w:rsidR="00644A05" w:rsidRPr="00E322DA" w:rsidRDefault="00644A05" w:rsidP="00644A05">
      <w:pPr>
        <w:jc w:val="center"/>
        <w:rPr>
          <w:rFonts w:cs="Times New Roman"/>
          <w:szCs w:val="24"/>
          <w:lang w:val="ru-RU"/>
        </w:rPr>
      </w:pPr>
    </w:p>
    <w:p w:rsidR="00644A05" w:rsidRPr="00E322DA" w:rsidRDefault="00644A05" w:rsidP="00644A05">
      <w:pPr>
        <w:rPr>
          <w:rFonts w:cs="Times New Roman"/>
          <w:szCs w:val="24"/>
          <w:lang w:val="sr-Cyrl-CS"/>
        </w:rPr>
      </w:pPr>
      <w:r w:rsidRPr="00E322DA">
        <w:rPr>
          <w:rFonts w:cs="Times New Roman"/>
          <w:szCs w:val="24"/>
          <w:lang w:val="sr-Cyrl-CS"/>
        </w:rPr>
        <w:tab/>
      </w:r>
      <w:r w:rsidRPr="00E322DA">
        <w:rPr>
          <w:rFonts w:cs="Times New Roman"/>
          <w:szCs w:val="24"/>
          <w:lang w:val="sr-Cyrl-CS"/>
        </w:rPr>
        <w:tab/>
        <w:t>Ово решење објавити у „Службеном гласнику Републике Србије”.</w:t>
      </w:r>
    </w:p>
    <w:p w:rsidR="00644A05" w:rsidRPr="00E322DA" w:rsidRDefault="00644A05" w:rsidP="00644A05">
      <w:pPr>
        <w:rPr>
          <w:rFonts w:cs="Times New Roman"/>
          <w:szCs w:val="24"/>
          <w:lang w:val="sr-Cyrl-CS"/>
        </w:rPr>
      </w:pPr>
    </w:p>
    <w:p w:rsidR="00644A05" w:rsidRPr="00E322DA" w:rsidRDefault="00644A05" w:rsidP="00644A05">
      <w:pPr>
        <w:rPr>
          <w:rFonts w:cs="Times New Roman"/>
          <w:szCs w:val="24"/>
          <w:lang w:val="ru-RU"/>
        </w:rPr>
      </w:pPr>
    </w:p>
    <w:p w:rsidR="00644A05" w:rsidRPr="00E322DA" w:rsidRDefault="00644A05" w:rsidP="00644A05">
      <w:pPr>
        <w:ind w:right="-618"/>
        <w:rPr>
          <w:rFonts w:cs="Times New Roman"/>
          <w:szCs w:val="24"/>
          <w:lang/>
        </w:rPr>
      </w:pPr>
      <w:r w:rsidRPr="00E322DA">
        <w:rPr>
          <w:rFonts w:cs="Times New Roman"/>
          <w:szCs w:val="24"/>
        </w:rPr>
        <w:t>24 Број: 119-</w:t>
      </w:r>
      <w:r w:rsidRPr="00E322DA">
        <w:rPr>
          <w:rFonts w:cs="Times New Roman"/>
          <w:szCs w:val="24"/>
          <w:lang/>
        </w:rPr>
        <w:t>55</w:t>
      </w:r>
      <w:r w:rsidRPr="00E322DA">
        <w:rPr>
          <w:rFonts w:cs="Times New Roman"/>
          <w:szCs w:val="24"/>
        </w:rPr>
        <w:t>/201</w:t>
      </w:r>
      <w:r w:rsidRPr="00E322DA">
        <w:rPr>
          <w:rFonts w:cs="Times New Roman"/>
          <w:szCs w:val="24"/>
          <w:lang/>
        </w:rPr>
        <w:t>7</w:t>
      </w:r>
    </w:p>
    <w:p w:rsidR="00644A05" w:rsidRPr="00E322DA" w:rsidRDefault="00F26F3C" w:rsidP="00644A05">
      <w:pPr>
        <w:rPr>
          <w:rFonts w:cs="Times New Roman"/>
          <w:szCs w:val="24"/>
          <w:lang w:val="sr-Cyrl-CS"/>
        </w:rPr>
      </w:pPr>
      <w:r>
        <w:rPr>
          <w:szCs w:val="24"/>
          <w:lang w:val="sr-Cyrl-CS"/>
        </w:rPr>
        <w:t>У Београду, 24. јануара 2017. године</w:t>
      </w:r>
    </w:p>
    <w:p w:rsidR="00644A05" w:rsidRPr="00E322DA" w:rsidRDefault="00644A05" w:rsidP="00644A05">
      <w:pPr>
        <w:rPr>
          <w:rFonts w:cs="Times New Roman"/>
          <w:szCs w:val="24"/>
          <w:lang/>
        </w:rPr>
      </w:pPr>
    </w:p>
    <w:p w:rsidR="00644A05" w:rsidRPr="00E322DA" w:rsidRDefault="00644A05" w:rsidP="00644A05">
      <w:pPr>
        <w:rPr>
          <w:rFonts w:cs="Times New Roman"/>
          <w:szCs w:val="24"/>
          <w:lang/>
        </w:rPr>
      </w:pPr>
    </w:p>
    <w:p w:rsidR="00644A05" w:rsidRPr="00E322DA" w:rsidRDefault="00644A05" w:rsidP="00644A05">
      <w:pPr>
        <w:jc w:val="center"/>
        <w:rPr>
          <w:rFonts w:cs="Times New Roman"/>
          <w:b/>
          <w:szCs w:val="24"/>
          <w:lang w:val="ru-RU"/>
        </w:rPr>
      </w:pPr>
      <w:r w:rsidRPr="00E322DA">
        <w:rPr>
          <w:rFonts w:cs="Times New Roman"/>
          <w:b/>
          <w:szCs w:val="24"/>
          <w:lang w:val="ru-RU"/>
        </w:rPr>
        <w:t>В  Л  А  Д  А</w:t>
      </w:r>
    </w:p>
    <w:p w:rsidR="00644A05" w:rsidRPr="00E322DA" w:rsidRDefault="00644A05" w:rsidP="00644A05">
      <w:pPr>
        <w:jc w:val="center"/>
        <w:rPr>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644A05" w:rsidRPr="00E322DA" w:rsidRDefault="00644A05" w:rsidP="00644A05">
      <w:pPr>
        <w:rPr>
          <w:rFonts w:eastAsia="Calibri" w:cs="Times New Roman"/>
          <w:szCs w:val="24"/>
        </w:rPr>
      </w:pPr>
    </w:p>
    <w:p w:rsidR="00644A05" w:rsidRPr="00E322DA" w:rsidRDefault="00644A05" w:rsidP="00644A05">
      <w:pPr>
        <w:rPr>
          <w:rFonts w:eastAsia="Calibri" w:cs="Times New Roman"/>
          <w:szCs w:val="24"/>
        </w:rPr>
      </w:pPr>
    </w:p>
    <w:p w:rsidR="00644A05" w:rsidRPr="00E322DA" w:rsidRDefault="00644A05" w:rsidP="00644A05">
      <w:pPr>
        <w:rPr>
          <w:rFonts w:eastAsia="Calibri" w:cs="Times New Roman"/>
          <w:szCs w:val="24"/>
        </w:rPr>
      </w:pPr>
    </w:p>
    <w:p w:rsidR="00644A05" w:rsidRPr="00E322DA" w:rsidRDefault="00644A05" w:rsidP="00644A05">
      <w:pPr>
        <w:rPr>
          <w:rFonts w:eastAsia="Calibri" w:cs="Times New Roman"/>
          <w:szCs w:val="24"/>
        </w:rPr>
      </w:pPr>
    </w:p>
    <w:p w:rsidR="00644A05" w:rsidRPr="00E322DA" w:rsidRDefault="00644A05" w:rsidP="00644A05">
      <w:pPr>
        <w:ind w:firstLine="1260"/>
        <w:rPr>
          <w:rFonts w:cs="Times New Roman"/>
          <w:szCs w:val="24"/>
        </w:rPr>
      </w:pPr>
    </w:p>
    <w:p w:rsidR="00644A05" w:rsidRDefault="00644A05" w:rsidP="00644A05">
      <w:pPr>
        <w:ind w:firstLine="1260"/>
        <w:rPr>
          <w:rFonts w:cs="Times New Roman"/>
          <w:szCs w:val="24"/>
          <w:lang/>
        </w:rPr>
      </w:pPr>
    </w:p>
    <w:p w:rsidR="00644A05" w:rsidRDefault="00644A05" w:rsidP="00644A05">
      <w:pPr>
        <w:ind w:firstLine="1260"/>
        <w:rPr>
          <w:rFonts w:cs="Times New Roman"/>
          <w:szCs w:val="24"/>
          <w:lang/>
        </w:rPr>
      </w:pPr>
    </w:p>
    <w:p w:rsidR="00644A05" w:rsidRDefault="00644A05" w:rsidP="00644A05">
      <w:pPr>
        <w:ind w:firstLine="1260"/>
        <w:jc w:val="right"/>
        <w:rPr>
          <w:rFonts w:cs="Times New Roman"/>
          <w:szCs w:val="24"/>
          <w:lang/>
        </w:rPr>
      </w:pPr>
    </w:p>
    <w:p w:rsidR="00644A05" w:rsidRPr="008975B7" w:rsidRDefault="00644A05" w:rsidP="00644A05">
      <w:pPr>
        <w:ind w:firstLine="1260"/>
        <w:jc w:val="right"/>
        <w:rPr>
          <w:rFonts w:cs="Times New Roman"/>
          <w:szCs w:val="24"/>
          <w:lang/>
        </w:rPr>
      </w:pPr>
    </w:p>
    <w:p w:rsidR="00644A05" w:rsidRDefault="00644A05">
      <w:pPr>
        <w:rPr>
          <w:rFonts w:cs="Times New Roman"/>
          <w:szCs w:val="24"/>
          <w:lang/>
        </w:rPr>
      </w:pPr>
    </w:p>
    <w:p w:rsidR="00644A05" w:rsidRDefault="00644A05">
      <w:pPr>
        <w:rPr>
          <w:rFonts w:cs="Times New Roman"/>
          <w:szCs w:val="24"/>
          <w:lang/>
        </w:rPr>
      </w:pPr>
    </w:p>
    <w:p w:rsidR="00644A05" w:rsidRDefault="00644A05" w:rsidP="00644A05">
      <w:pPr>
        <w:rPr>
          <w:rFonts w:cs="Times New Roman"/>
          <w:szCs w:val="24"/>
          <w:lang/>
        </w:rPr>
      </w:pPr>
    </w:p>
    <w:p w:rsidR="00644A05" w:rsidRDefault="00644A05" w:rsidP="00644A05">
      <w:pPr>
        <w:rPr>
          <w:rFonts w:cs="Times New Roman"/>
          <w:szCs w:val="24"/>
          <w:lang/>
        </w:rPr>
      </w:pPr>
    </w:p>
    <w:p w:rsidR="00644A05" w:rsidRDefault="00644A05" w:rsidP="00644A05">
      <w:pPr>
        <w:jc w:val="right"/>
        <w:rPr>
          <w:rFonts w:cs="Times New Roman"/>
          <w:szCs w:val="24"/>
          <w:lang/>
        </w:rPr>
      </w:pPr>
    </w:p>
    <w:p w:rsidR="00644A05" w:rsidRDefault="00644A05" w:rsidP="00644A05">
      <w:pPr>
        <w:jc w:val="right"/>
        <w:rPr>
          <w:rFonts w:cs="Times New Roman"/>
          <w:szCs w:val="24"/>
          <w:lang/>
        </w:rPr>
      </w:pPr>
    </w:p>
    <w:p w:rsidR="00644A05" w:rsidRDefault="00644A05" w:rsidP="00644A05">
      <w:pPr>
        <w:ind w:firstLine="1260"/>
        <w:rPr>
          <w:rFonts w:cs="Times New Roman"/>
          <w:szCs w:val="24"/>
          <w:lang w:val="sr-Cyrl-CS"/>
        </w:rPr>
      </w:pPr>
      <w:r>
        <w:rPr>
          <w:szCs w:val="24"/>
          <w:lang/>
        </w:rPr>
        <w:tab/>
      </w:r>
      <w:r>
        <w:rPr>
          <w:rFonts w:cs="Times New Roman"/>
          <w:szCs w:val="24"/>
          <w:lang w:val="sr-Cyrl-CS"/>
        </w:rPr>
        <w:t xml:space="preserve">На основу члана </w:t>
      </w:r>
      <w:r>
        <w:rPr>
          <w:rFonts w:cs="Times New Roman"/>
          <w:szCs w:val="24"/>
          <w:lang/>
        </w:rPr>
        <w:t>38</w:t>
      </w:r>
      <w:r>
        <w:rPr>
          <w:rFonts w:cs="Times New Roman"/>
          <w:szCs w:val="24"/>
          <w:lang w:val="sr-Cyrl-CS"/>
        </w:rPr>
        <w:t xml:space="preserve">. став </w:t>
      </w:r>
      <w:r>
        <w:rPr>
          <w:rFonts w:cs="Times New Roman"/>
          <w:szCs w:val="24"/>
          <w:lang/>
        </w:rPr>
        <w:t>1</w:t>
      </w:r>
      <w:r>
        <w:rPr>
          <w:rFonts w:cs="Times New Roman"/>
          <w:szCs w:val="24"/>
          <w:lang/>
        </w:rPr>
        <w:t xml:space="preserve">. </w:t>
      </w:r>
      <w:r>
        <w:rPr>
          <w:rFonts w:cs="Times New Roman"/>
          <w:szCs w:val="24"/>
          <w:lang w:val="sr-Cyrl-CS"/>
        </w:rPr>
        <w:t>Закона о правобранилаштву („Службени гласник РС”, број 55/14),</w:t>
      </w:r>
      <w:r>
        <w:rPr>
          <w:rFonts w:cs="Times New Roman"/>
          <w:szCs w:val="24"/>
          <w:lang/>
        </w:rPr>
        <w:t xml:space="preserve"> </w:t>
      </w:r>
      <w:r>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Pr>
          <w:rFonts w:cs="Times New Roman"/>
          <w:szCs w:val="24"/>
          <w:lang/>
        </w:rPr>
        <w:t xml:space="preserve">и члана </w:t>
      </w:r>
      <w:r>
        <w:rPr>
          <w:rFonts w:cs="Times New Roman"/>
          <w:szCs w:val="24"/>
        </w:rPr>
        <w:t>43.</w:t>
      </w:r>
      <w:r>
        <w:rPr>
          <w:rFonts w:cs="Times New Roman"/>
          <w:szCs w:val="24"/>
          <w:lang w:val="sr-Cyrl-CS"/>
        </w:rPr>
        <w:t xml:space="preserve"> став 2. Закона о Влади</w:t>
      </w:r>
      <w:r>
        <w:rPr>
          <w:szCs w:val="24"/>
          <w:lang w:val="sr-Cyrl-CS"/>
        </w:rPr>
        <w:t xml:space="preserve">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644A05" w:rsidRDefault="00644A05" w:rsidP="00644A05">
      <w:pPr>
        <w:rPr>
          <w:rFonts w:cs="Times New Roman"/>
          <w:szCs w:val="24"/>
          <w:lang w:val="sr-Cyrl-CS"/>
        </w:rPr>
      </w:pPr>
    </w:p>
    <w:p w:rsidR="00644A05" w:rsidRDefault="00644A05" w:rsidP="00644A05">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644A05" w:rsidRDefault="00644A05" w:rsidP="00644A05">
      <w:pPr>
        <w:rPr>
          <w:rFonts w:cs="Times New Roman"/>
          <w:szCs w:val="24"/>
          <w:lang w:val="sr-Cyrl-CS"/>
        </w:rPr>
      </w:pPr>
    </w:p>
    <w:p w:rsidR="00644A05" w:rsidRDefault="00644A05" w:rsidP="00644A05">
      <w:pPr>
        <w:rPr>
          <w:rFonts w:cs="Times New Roman"/>
          <w:szCs w:val="24"/>
          <w:lang w:val="sr-Cyrl-CS"/>
        </w:rPr>
      </w:pPr>
    </w:p>
    <w:p w:rsidR="00644A05" w:rsidRDefault="00644A05" w:rsidP="00644A05">
      <w:pPr>
        <w:jc w:val="center"/>
        <w:rPr>
          <w:rFonts w:cs="Times New Roman"/>
          <w:b/>
          <w:szCs w:val="24"/>
          <w:lang w:val="sr-Cyrl-CS"/>
        </w:rPr>
      </w:pPr>
      <w:r>
        <w:rPr>
          <w:rFonts w:cs="Times New Roman"/>
          <w:b/>
          <w:szCs w:val="24"/>
          <w:lang w:val="sr-Cyrl-CS"/>
        </w:rPr>
        <w:t>Р Е Ш Е Њ Е</w:t>
      </w:r>
    </w:p>
    <w:p w:rsidR="00644A05" w:rsidRDefault="00644A05" w:rsidP="00644A05">
      <w:pPr>
        <w:jc w:val="center"/>
        <w:rPr>
          <w:rFonts w:cs="Times New Roman"/>
          <w:b/>
          <w:szCs w:val="24"/>
          <w:lang w:val="sr-Cyrl-CS"/>
        </w:rPr>
      </w:pPr>
    </w:p>
    <w:p w:rsidR="00644A05" w:rsidRDefault="00644A05" w:rsidP="00644A05">
      <w:pPr>
        <w:jc w:val="center"/>
        <w:rPr>
          <w:rFonts w:cs="Times New Roman"/>
          <w:b/>
          <w:szCs w:val="24"/>
          <w:lang w:val="sr-Cyrl-CS"/>
        </w:rPr>
      </w:pPr>
      <w:r>
        <w:rPr>
          <w:rFonts w:cs="Times New Roman"/>
          <w:b/>
          <w:szCs w:val="24"/>
          <w:lang w:val="sr-Cyrl-CS"/>
        </w:rPr>
        <w:t>О ПОСТАВЉЕЊУ ВРШИОЦА ДУЖНОСТИ ЗАМЕНИКА ДРЖАВНОГ ПРАВОБРАНИОЦА У ОДЕЉЕЊУ СА СЕДИШТЕМ У УЖИЦУ</w:t>
      </w:r>
    </w:p>
    <w:p w:rsidR="00644A05" w:rsidRDefault="00644A05" w:rsidP="00644A05">
      <w:pPr>
        <w:jc w:val="center"/>
        <w:rPr>
          <w:rFonts w:cs="Times New Roman"/>
          <w:bCs/>
          <w:szCs w:val="24"/>
          <w:lang w:val="sr-Cyrl-CS"/>
        </w:rPr>
      </w:pPr>
    </w:p>
    <w:p w:rsidR="00644A05" w:rsidRDefault="00644A05" w:rsidP="00644A05">
      <w:pPr>
        <w:jc w:val="center"/>
        <w:rPr>
          <w:rFonts w:cs="Times New Roman"/>
          <w:bCs/>
          <w:szCs w:val="24"/>
          <w:lang w:val="sr-Cyrl-CS"/>
        </w:rPr>
      </w:pPr>
      <w:r>
        <w:rPr>
          <w:rFonts w:cs="Times New Roman"/>
          <w:bCs/>
          <w:szCs w:val="24"/>
          <w:lang w:val="sl-SI"/>
        </w:rPr>
        <w:t>I</w:t>
      </w:r>
    </w:p>
    <w:p w:rsidR="00644A05" w:rsidRDefault="00644A05" w:rsidP="00644A05">
      <w:pPr>
        <w:rPr>
          <w:rFonts w:cs="Times New Roman"/>
          <w:szCs w:val="24"/>
          <w:lang w:val="sr-Cyrl-CS"/>
        </w:rPr>
      </w:pPr>
    </w:p>
    <w:p w:rsidR="00644A05" w:rsidRDefault="00644A05" w:rsidP="00644A05">
      <w:pPr>
        <w:rPr>
          <w:rFonts w:cs="Times New Roman"/>
          <w:szCs w:val="24"/>
          <w:lang w:val="sr-Cyrl-CS"/>
        </w:rPr>
      </w:pPr>
      <w:r>
        <w:rPr>
          <w:rFonts w:cs="Times New Roman"/>
          <w:szCs w:val="24"/>
          <w:lang w:val="sr-Cyrl-CS"/>
        </w:rPr>
        <w:tab/>
      </w:r>
      <w:r>
        <w:rPr>
          <w:rFonts w:cs="Times New Roman"/>
          <w:szCs w:val="24"/>
          <w:lang w:val="sr-Cyrl-CS"/>
        </w:rPr>
        <w:tab/>
        <w:t>Поставља се Савка Манговић за вршиоца дужности заменика државног правобраниоца у Одељењу Државног правобранилаштва са седиштем у Ужицу од 17. децембра 2016. године</w:t>
      </w:r>
      <w:r>
        <w:rPr>
          <w:szCs w:val="24"/>
        </w:rPr>
        <w:t xml:space="preserve">, </w:t>
      </w:r>
      <w:r>
        <w:rPr>
          <w:szCs w:val="24"/>
          <w:lang w:val="sr-Cyrl-CS"/>
        </w:rPr>
        <w:t xml:space="preserve">на </w:t>
      </w:r>
      <w:r>
        <w:rPr>
          <w:szCs w:val="24"/>
          <w:lang/>
        </w:rPr>
        <w:t>три месеца</w:t>
      </w:r>
      <w:r>
        <w:rPr>
          <w:rFonts w:cs="Times New Roman"/>
          <w:szCs w:val="24"/>
          <w:lang w:val="sr-Cyrl-CS"/>
        </w:rPr>
        <w:t>.</w:t>
      </w:r>
    </w:p>
    <w:p w:rsidR="00644A05" w:rsidRDefault="00644A05" w:rsidP="00644A05">
      <w:pPr>
        <w:jc w:val="center"/>
        <w:rPr>
          <w:rFonts w:cs="Times New Roman"/>
          <w:szCs w:val="24"/>
          <w:lang w:val="sr-Cyrl-CS"/>
        </w:rPr>
      </w:pPr>
    </w:p>
    <w:p w:rsidR="00644A05" w:rsidRDefault="00644A05" w:rsidP="00644A05">
      <w:pPr>
        <w:jc w:val="center"/>
        <w:rPr>
          <w:rFonts w:cs="Times New Roman"/>
          <w:szCs w:val="24"/>
          <w:lang w:val="sr-Cyrl-CS"/>
        </w:rPr>
      </w:pPr>
      <w:r>
        <w:rPr>
          <w:rFonts w:cs="Times New Roman"/>
          <w:szCs w:val="24"/>
          <w:lang w:val="sl-SI"/>
        </w:rPr>
        <w:t>II</w:t>
      </w:r>
    </w:p>
    <w:p w:rsidR="00644A05" w:rsidRDefault="00644A05" w:rsidP="00644A05">
      <w:pPr>
        <w:jc w:val="center"/>
        <w:rPr>
          <w:rFonts w:cs="Times New Roman"/>
          <w:szCs w:val="24"/>
          <w:lang w:val="ru-RU"/>
        </w:rPr>
      </w:pPr>
    </w:p>
    <w:p w:rsidR="00644A05" w:rsidRDefault="00644A05" w:rsidP="00644A05">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644A05" w:rsidRDefault="00644A05" w:rsidP="00644A05">
      <w:pPr>
        <w:rPr>
          <w:rFonts w:cs="Times New Roman"/>
          <w:szCs w:val="24"/>
          <w:lang w:val="sr-Cyrl-CS"/>
        </w:rPr>
      </w:pPr>
    </w:p>
    <w:p w:rsidR="00644A05" w:rsidRDefault="00644A05" w:rsidP="00644A05">
      <w:pPr>
        <w:rPr>
          <w:rFonts w:cs="Times New Roman"/>
          <w:szCs w:val="24"/>
          <w:lang w:val="ru-RU"/>
        </w:rPr>
      </w:pPr>
    </w:p>
    <w:p w:rsidR="00644A05" w:rsidRPr="00FA4156" w:rsidRDefault="00644A05" w:rsidP="00644A05">
      <w:pPr>
        <w:ind w:right="-618"/>
        <w:rPr>
          <w:rFonts w:cs="Times New Roman"/>
          <w:szCs w:val="24"/>
          <w:lang/>
        </w:rPr>
      </w:pPr>
      <w:r>
        <w:rPr>
          <w:rFonts w:cs="Times New Roman"/>
          <w:szCs w:val="24"/>
        </w:rPr>
        <w:t>24 Број: 119-</w:t>
      </w:r>
      <w:r>
        <w:rPr>
          <w:rFonts w:cs="Times New Roman"/>
          <w:szCs w:val="24"/>
          <w:lang/>
        </w:rPr>
        <w:t>61</w:t>
      </w:r>
      <w:r>
        <w:rPr>
          <w:rFonts w:cs="Times New Roman"/>
          <w:szCs w:val="24"/>
        </w:rPr>
        <w:t>/201</w:t>
      </w:r>
      <w:r>
        <w:rPr>
          <w:rFonts w:cs="Times New Roman"/>
          <w:szCs w:val="24"/>
          <w:lang/>
        </w:rPr>
        <w:t>7</w:t>
      </w:r>
    </w:p>
    <w:p w:rsidR="00644A05" w:rsidRPr="0050385C" w:rsidRDefault="00F26F3C" w:rsidP="00644A05">
      <w:pPr>
        <w:rPr>
          <w:rFonts w:cs="Times New Roman"/>
          <w:szCs w:val="24"/>
          <w:lang w:val="sr-Cyrl-CS"/>
        </w:rPr>
      </w:pPr>
      <w:r>
        <w:rPr>
          <w:szCs w:val="24"/>
          <w:lang w:val="sr-Cyrl-CS"/>
        </w:rPr>
        <w:t>У Београду, 24. јануара 2017. године</w:t>
      </w:r>
    </w:p>
    <w:p w:rsidR="00644A05" w:rsidRPr="0050385C" w:rsidRDefault="00644A05" w:rsidP="00644A05">
      <w:pPr>
        <w:rPr>
          <w:rFonts w:cs="Times New Roman"/>
          <w:szCs w:val="24"/>
          <w:lang/>
        </w:rPr>
      </w:pPr>
    </w:p>
    <w:p w:rsidR="00644A05" w:rsidRPr="0050385C" w:rsidRDefault="00644A05" w:rsidP="00644A05">
      <w:pPr>
        <w:rPr>
          <w:rFonts w:cs="Times New Roman"/>
          <w:szCs w:val="24"/>
          <w:lang/>
        </w:rPr>
      </w:pPr>
    </w:p>
    <w:p w:rsidR="00644A05" w:rsidRPr="0050385C" w:rsidRDefault="00644A05" w:rsidP="00644A05">
      <w:pPr>
        <w:jc w:val="center"/>
        <w:rPr>
          <w:rFonts w:cs="Times New Roman"/>
          <w:b/>
          <w:szCs w:val="24"/>
          <w:lang w:val="ru-RU"/>
        </w:rPr>
      </w:pPr>
      <w:r w:rsidRPr="0050385C">
        <w:rPr>
          <w:rFonts w:cs="Times New Roman"/>
          <w:b/>
          <w:szCs w:val="24"/>
          <w:lang w:val="ru-RU"/>
        </w:rPr>
        <w:t>В  Л  А  Д  А</w:t>
      </w:r>
    </w:p>
    <w:p w:rsidR="00644A05" w:rsidRPr="0050385C" w:rsidRDefault="00644A05" w:rsidP="00644A05">
      <w:pPr>
        <w:jc w:val="center"/>
        <w:rPr>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644A05" w:rsidRDefault="00644A05" w:rsidP="00644A05">
      <w:pPr>
        <w:jc w:val="left"/>
        <w:rPr>
          <w:rFonts w:eastAsia="Calibri" w:cs="Times New Roman"/>
          <w:szCs w:val="24"/>
          <w:lang/>
        </w:rPr>
        <w:sectPr w:rsidR="00644A05">
          <w:pgSz w:w="12240" w:h="15840"/>
          <w:pgMar w:top="567" w:right="1440" w:bottom="1440" w:left="1440" w:header="708" w:footer="708" w:gutter="0"/>
          <w:cols w:space="720"/>
        </w:sectPr>
      </w:pPr>
    </w:p>
    <w:p w:rsidR="00983CF8" w:rsidRDefault="00983CF8">
      <w:pPr>
        <w:rPr>
          <w:rFonts w:cs="Times New Roman"/>
          <w:szCs w:val="24"/>
          <w:lang/>
        </w:rPr>
      </w:pPr>
    </w:p>
    <w:p w:rsidR="00983CF8" w:rsidRDefault="00983CF8">
      <w:pPr>
        <w:rPr>
          <w:rFonts w:cs="Times New Roman"/>
          <w:szCs w:val="24"/>
          <w:lang/>
        </w:rPr>
      </w:pPr>
    </w:p>
    <w:p w:rsidR="00983CF8" w:rsidRDefault="00983CF8" w:rsidP="00983CF8">
      <w:pPr>
        <w:rPr>
          <w:rFonts w:cs="Times New Roman"/>
          <w:szCs w:val="24"/>
          <w:lang/>
        </w:rPr>
      </w:pPr>
    </w:p>
    <w:p w:rsidR="00983CF8" w:rsidRDefault="00983CF8" w:rsidP="00983CF8">
      <w:pPr>
        <w:jc w:val="right"/>
        <w:rPr>
          <w:rFonts w:cs="Times New Roman"/>
          <w:szCs w:val="24"/>
          <w:lang/>
        </w:rPr>
      </w:pPr>
    </w:p>
    <w:p w:rsidR="00983CF8" w:rsidRDefault="00983CF8" w:rsidP="00983CF8">
      <w:pPr>
        <w:jc w:val="right"/>
        <w:rPr>
          <w:rFonts w:cs="Times New Roman"/>
          <w:szCs w:val="24"/>
          <w:lang/>
        </w:rPr>
      </w:pPr>
    </w:p>
    <w:p w:rsidR="00983CF8" w:rsidRDefault="00983CF8" w:rsidP="00983CF8">
      <w:pPr>
        <w:ind w:firstLine="1260"/>
        <w:rPr>
          <w:rFonts w:cs="Times New Roman"/>
          <w:szCs w:val="24"/>
          <w:lang w:val="sr-Cyrl-CS"/>
        </w:rPr>
      </w:pPr>
      <w:r>
        <w:rPr>
          <w:rFonts w:cs="Times New Roman"/>
          <w:szCs w:val="24"/>
          <w:lang/>
        </w:rPr>
        <w:tab/>
      </w:r>
      <w:r>
        <w:rPr>
          <w:rFonts w:cs="Times New Roman"/>
          <w:szCs w:val="24"/>
          <w:lang w:val="sr-Cyrl-CS"/>
        </w:rPr>
        <w:t xml:space="preserve">На основу члана </w:t>
      </w:r>
      <w:r>
        <w:rPr>
          <w:rFonts w:cs="Times New Roman"/>
          <w:szCs w:val="24"/>
          <w:lang/>
        </w:rPr>
        <w:t>38</w:t>
      </w:r>
      <w:r>
        <w:rPr>
          <w:rFonts w:cs="Times New Roman"/>
          <w:szCs w:val="24"/>
          <w:lang w:val="sr-Cyrl-CS"/>
        </w:rPr>
        <w:t xml:space="preserve">. став </w:t>
      </w:r>
      <w:r>
        <w:rPr>
          <w:rFonts w:cs="Times New Roman"/>
          <w:szCs w:val="24"/>
          <w:lang/>
        </w:rPr>
        <w:t>1</w:t>
      </w:r>
      <w:r>
        <w:rPr>
          <w:rFonts w:cs="Times New Roman"/>
          <w:szCs w:val="24"/>
          <w:lang/>
        </w:rPr>
        <w:t xml:space="preserve">. </w:t>
      </w:r>
      <w:r>
        <w:rPr>
          <w:rFonts w:cs="Times New Roman"/>
          <w:szCs w:val="24"/>
          <w:lang w:val="sr-Cyrl-CS"/>
        </w:rPr>
        <w:t>Закона о правобранилаштву („Службени гласник РС”, број 55/14),</w:t>
      </w:r>
      <w:r>
        <w:rPr>
          <w:rFonts w:cs="Times New Roman"/>
          <w:szCs w:val="24"/>
          <w:lang/>
        </w:rPr>
        <w:t xml:space="preserve"> </w:t>
      </w:r>
      <w:r>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Pr>
          <w:szCs w:val="24"/>
          <w:lang w:val="sr-Cyrl-CS"/>
        </w:rPr>
        <w:t xml:space="preserve">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983CF8" w:rsidRDefault="00983CF8" w:rsidP="00983CF8">
      <w:pPr>
        <w:rPr>
          <w:rFonts w:cs="Times New Roman"/>
          <w:szCs w:val="24"/>
          <w:lang w:val="sr-Cyrl-CS"/>
        </w:rPr>
      </w:pPr>
    </w:p>
    <w:p w:rsidR="00983CF8" w:rsidRDefault="00983CF8" w:rsidP="00983CF8">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983CF8" w:rsidRDefault="00983CF8" w:rsidP="00983CF8">
      <w:pPr>
        <w:rPr>
          <w:rFonts w:cs="Times New Roman"/>
          <w:szCs w:val="24"/>
          <w:lang w:val="sr-Cyrl-CS"/>
        </w:rPr>
      </w:pPr>
    </w:p>
    <w:p w:rsidR="00983CF8" w:rsidRDefault="00983CF8" w:rsidP="00983CF8">
      <w:pPr>
        <w:jc w:val="center"/>
        <w:rPr>
          <w:rFonts w:cs="Times New Roman"/>
          <w:b/>
          <w:szCs w:val="24"/>
          <w:lang w:val="sr-Cyrl-CS"/>
        </w:rPr>
      </w:pPr>
      <w:r>
        <w:rPr>
          <w:rFonts w:cs="Times New Roman"/>
          <w:b/>
          <w:szCs w:val="24"/>
          <w:lang w:val="sr-Cyrl-CS"/>
        </w:rPr>
        <w:t>Р Е Ш Е Њ Е</w:t>
      </w:r>
    </w:p>
    <w:p w:rsidR="00983CF8" w:rsidRDefault="00983CF8" w:rsidP="00983CF8">
      <w:pPr>
        <w:jc w:val="center"/>
        <w:rPr>
          <w:rFonts w:cs="Times New Roman"/>
          <w:b/>
          <w:szCs w:val="24"/>
          <w:lang w:val="sr-Cyrl-CS"/>
        </w:rPr>
      </w:pPr>
      <w:r>
        <w:rPr>
          <w:rFonts w:cs="Times New Roman"/>
          <w:b/>
          <w:szCs w:val="24"/>
          <w:lang w:val="sr-Cyrl-CS"/>
        </w:rPr>
        <w:t xml:space="preserve"> </w:t>
      </w:r>
    </w:p>
    <w:p w:rsidR="00983CF8" w:rsidRDefault="00983CF8" w:rsidP="00983CF8">
      <w:pPr>
        <w:jc w:val="center"/>
        <w:rPr>
          <w:rFonts w:cs="Times New Roman"/>
          <w:b/>
          <w:szCs w:val="24"/>
          <w:lang w:val="sr-Cyrl-CS"/>
        </w:rPr>
      </w:pPr>
      <w:r>
        <w:rPr>
          <w:rFonts w:cs="Times New Roman"/>
          <w:b/>
          <w:szCs w:val="24"/>
          <w:lang w:val="sr-Cyrl-CS"/>
        </w:rPr>
        <w:t>О ПОСТАВЉЕЊУ ВРШИОЦА ДУЖНОСТИ ЗАМЕНИКА ДРЖАВНОГ ПРАВОБРАНИОЦА У ОДЕЉЕЊУ СА СЕДИШТЕМ У КРАГУЈЕВЦУ</w:t>
      </w:r>
    </w:p>
    <w:p w:rsidR="00983CF8" w:rsidRDefault="00983CF8" w:rsidP="00983CF8">
      <w:pPr>
        <w:jc w:val="center"/>
        <w:rPr>
          <w:rFonts w:cs="Times New Roman"/>
          <w:bCs/>
          <w:szCs w:val="24"/>
          <w:lang w:val="sr-Cyrl-CS"/>
        </w:rPr>
      </w:pPr>
    </w:p>
    <w:p w:rsidR="00983CF8" w:rsidRDefault="00983CF8" w:rsidP="00983CF8">
      <w:pPr>
        <w:jc w:val="center"/>
        <w:rPr>
          <w:rFonts w:cs="Times New Roman"/>
          <w:bCs/>
          <w:szCs w:val="24"/>
          <w:lang w:val="sr-Cyrl-CS"/>
        </w:rPr>
      </w:pPr>
      <w:r>
        <w:rPr>
          <w:rFonts w:cs="Times New Roman"/>
          <w:bCs/>
          <w:szCs w:val="24"/>
          <w:lang w:val="sl-SI"/>
        </w:rPr>
        <w:t>I</w:t>
      </w:r>
    </w:p>
    <w:p w:rsidR="00983CF8" w:rsidRDefault="00983CF8" w:rsidP="00983CF8">
      <w:pPr>
        <w:rPr>
          <w:rFonts w:cs="Times New Roman"/>
          <w:szCs w:val="24"/>
          <w:lang w:val="sr-Cyrl-CS"/>
        </w:rPr>
      </w:pPr>
      <w:r>
        <w:rPr>
          <w:rFonts w:cs="Times New Roman"/>
          <w:szCs w:val="24"/>
          <w:lang w:val="sr-Cyrl-CS"/>
        </w:rPr>
        <w:tab/>
      </w:r>
      <w:r>
        <w:rPr>
          <w:rFonts w:cs="Times New Roman"/>
          <w:szCs w:val="24"/>
          <w:lang w:val="sr-Cyrl-CS"/>
        </w:rPr>
        <w:tab/>
      </w:r>
    </w:p>
    <w:p w:rsidR="00983CF8" w:rsidRDefault="00983CF8" w:rsidP="00983CF8">
      <w:pPr>
        <w:rPr>
          <w:rFonts w:cs="Times New Roman"/>
          <w:szCs w:val="24"/>
          <w:lang w:val="sr-Cyrl-CS"/>
        </w:rPr>
      </w:pPr>
      <w:r>
        <w:rPr>
          <w:rFonts w:cs="Times New Roman"/>
          <w:szCs w:val="24"/>
          <w:lang w:val="sr-Cyrl-CS"/>
        </w:rPr>
        <w:tab/>
      </w:r>
      <w:r>
        <w:rPr>
          <w:rFonts w:cs="Times New Roman"/>
          <w:szCs w:val="24"/>
          <w:lang w:val="sr-Cyrl-CS"/>
        </w:rPr>
        <w:tab/>
        <w:t>Поставља се Данијела Данчетовић за вршиоца дужности заменика државног правобраниоца у Одељењу Државног правобранилаштва са седиштем у Крагујевцу од 26. јануара 2017. године, на три месеца.</w:t>
      </w:r>
    </w:p>
    <w:p w:rsidR="00983CF8" w:rsidRDefault="00983CF8" w:rsidP="00983CF8">
      <w:pPr>
        <w:rPr>
          <w:rFonts w:cs="Times New Roman"/>
          <w:szCs w:val="24"/>
          <w:lang w:val="sr-Cyrl-CS"/>
        </w:rPr>
      </w:pPr>
    </w:p>
    <w:p w:rsidR="00983CF8" w:rsidRDefault="00983CF8" w:rsidP="00983CF8">
      <w:pPr>
        <w:jc w:val="center"/>
        <w:rPr>
          <w:rFonts w:cs="Times New Roman"/>
          <w:szCs w:val="24"/>
          <w:lang w:val="sr-Cyrl-CS"/>
        </w:rPr>
      </w:pPr>
      <w:r>
        <w:rPr>
          <w:rFonts w:cs="Times New Roman"/>
          <w:szCs w:val="24"/>
          <w:lang w:val="sl-SI"/>
        </w:rPr>
        <w:t>II</w:t>
      </w:r>
    </w:p>
    <w:p w:rsidR="00983CF8" w:rsidRDefault="00983CF8" w:rsidP="00983CF8">
      <w:pPr>
        <w:jc w:val="center"/>
        <w:rPr>
          <w:rFonts w:cs="Times New Roman"/>
          <w:szCs w:val="24"/>
          <w:lang w:val="ru-RU"/>
        </w:rPr>
      </w:pPr>
    </w:p>
    <w:p w:rsidR="00983CF8" w:rsidRDefault="00983CF8" w:rsidP="00983CF8">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983CF8" w:rsidRDefault="00983CF8" w:rsidP="00983CF8">
      <w:pPr>
        <w:rPr>
          <w:rFonts w:cs="Times New Roman"/>
          <w:szCs w:val="24"/>
          <w:lang w:val="sr-Cyrl-CS"/>
        </w:rPr>
      </w:pPr>
    </w:p>
    <w:p w:rsidR="00983CF8" w:rsidRDefault="00983CF8" w:rsidP="00983CF8">
      <w:pPr>
        <w:rPr>
          <w:rFonts w:cs="Times New Roman"/>
          <w:szCs w:val="24"/>
          <w:lang w:val="ru-RU"/>
        </w:rPr>
      </w:pPr>
    </w:p>
    <w:p w:rsidR="00983CF8" w:rsidRDefault="00983CF8" w:rsidP="00983CF8">
      <w:pPr>
        <w:rPr>
          <w:rFonts w:cs="Times New Roman"/>
          <w:szCs w:val="24"/>
          <w:lang w:val="ru-RU"/>
        </w:rPr>
      </w:pPr>
      <w:r>
        <w:rPr>
          <w:rFonts w:cs="Times New Roman"/>
          <w:szCs w:val="24"/>
          <w:lang w:val="ru-RU"/>
        </w:rPr>
        <w:t>24 Број: 119-365/2017</w:t>
      </w:r>
    </w:p>
    <w:p w:rsidR="00983CF8" w:rsidRDefault="00F26F3C" w:rsidP="00983CF8">
      <w:pPr>
        <w:rPr>
          <w:rFonts w:cs="Times New Roman"/>
          <w:szCs w:val="24"/>
          <w:lang w:val="sr-Cyrl-CS"/>
        </w:rPr>
      </w:pPr>
      <w:r>
        <w:rPr>
          <w:rFonts w:cs="Times New Roman"/>
          <w:szCs w:val="24"/>
          <w:lang w:val="sr-Cyrl-CS"/>
        </w:rPr>
        <w:t>У Београду, 24. јануара 2017. године</w:t>
      </w:r>
    </w:p>
    <w:p w:rsidR="00983CF8" w:rsidRDefault="00983CF8" w:rsidP="00983CF8">
      <w:pPr>
        <w:rPr>
          <w:rFonts w:cs="Times New Roman"/>
          <w:szCs w:val="24"/>
          <w:lang/>
        </w:rPr>
      </w:pPr>
    </w:p>
    <w:p w:rsidR="00983CF8" w:rsidRDefault="00983CF8" w:rsidP="00983CF8">
      <w:pPr>
        <w:rPr>
          <w:rFonts w:cs="Times New Roman"/>
          <w:szCs w:val="24"/>
          <w:lang/>
        </w:rPr>
      </w:pPr>
    </w:p>
    <w:p w:rsidR="00983CF8" w:rsidRDefault="00983CF8" w:rsidP="00983CF8">
      <w:pPr>
        <w:jc w:val="center"/>
        <w:rPr>
          <w:rFonts w:cs="Times New Roman"/>
          <w:b/>
          <w:szCs w:val="24"/>
          <w:lang w:val="ru-RU"/>
        </w:rPr>
      </w:pPr>
      <w:r>
        <w:rPr>
          <w:rFonts w:cs="Times New Roman"/>
          <w:b/>
          <w:szCs w:val="24"/>
          <w:lang w:val="ru-RU"/>
        </w:rPr>
        <w:t>В  Л  А  Д  А</w:t>
      </w:r>
    </w:p>
    <w:p w:rsidR="00983CF8" w:rsidRDefault="00983CF8" w:rsidP="00983CF8">
      <w:pPr>
        <w:jc w:val="center"/>
        <w:rPr>
          <w:rFonts w:cs="Times New Roman"/>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983CF8" w:rsidRDefault="00983CF8" w:rsidP="00983CF8">
      <w:pPr>
        <w:rPr>
          <w:szCs w:val="24"/>
          <w:lang/>
        </w:rPr>
      </w:pPr>
    </w:p>
    <w:p w:rsidR="00983CF8" w:rsidRDefault="00983CF8" w:rsidP="00983CF8">
      <w:pPr>
        <w:rPr>
          <w:rFonts w:cs="Times New Roman"/>
          <w:szCs w:val="24"/>
          <w:lang/>
        </w:rPr>
      </w:pPr>
    </w:p>
    <w:p w:rsidR="00983CF8" w:rsidRDefault="00983CF8" w:rsidP="00983CF8">
      <w:pPr>
        <w:rPr>
          <w:szCs w:val="24"/>
        </w:rPr>
      </w:pPr>
    </w:p>
    <w:p w:rsidR="00983CF8" w:rsidRDefault="00983CF8" w:rsidP="00983CF8">
      <w:pPr>
        <w:rPr>
          <w:szCs w:val="24"/>
          <w:lang/>
        </w:rPr>
        <w:sectPr w:rsidR="00983CF8" w:rsidSect="001368CB">
          <w:pgSz w:w="12240" w:h="15840"/>
          <w:pgMar w:top="709" w:right="1440" w:bottom="1440" w:left="1440" w:header="720" w:footer="720" w:gutter="0"/>
          <w:cols w:space="720"/>
          <w:docGrid w:linePitch="360"/>
        </w:sectPr>
      </w:pPr>
    </w:p>
    <w:p w:rsidR="00644A05" w:rsidRDefault="00644A05">
      <w:pPr>
        <w:rPr>
          <w:rFonts w:cs="Times New Roman"/>
          <w:szCs w:val="24"/>
          <w:lang/>
        </w:rPr>
      </w:pPr>
    </w:p>
    <w:p w:rsidR="00644A05" w:rsidRDefault="00644A05" w:rsidP="00644A05">
      <w:pPr>
        <w:rPr>
          <w:rFonts w:cs="Times New Roman"/>
          <w:szCs w:val="24"/>
          <w:lang/>
        </w:rPr>
      </w:pPr>
    </w:p>
    <w:p w:rsidR="00644A05" w:rsidRDefault="00644A05" w:rsidP="00644A05">
      <w:pPr>
        <w:jc w:val="right"/>
        <w:rPr>
          <w:rFonts w:cs="Times New Roman"/>
          <w:szCs w:val="24"/>
          <w:lang/>
        </w:rPr>
      </w:pPr>
    </w:p>
    <w:p w:rsidR="00644A05" w:rsidRDefault="00644A05" w:rsidP="00644A05">
      <w:pPr>
        <w:jc w:val="right"/>
        <w:rPr>
          <w:rFonts w:cs="Times New Roman"/>
          <w:szCs w:val="24"/>
          <w:lang/>
        </w:rPr>
      </w:pPr>
    </w:p>
    <w:p w:rsidR="00644A05" w:rsidRDefault="00644A05" w:rsidP="00644A05">
      <w:pPr>
        <w:ind w:firstLine="1260"/>
        <w:rPr>
          <w:rFonts w:cs="Times New Roman"/>
          <w:szCs w:val="24"/>
          <w:lang w:val="sr-Cyrl-CS"/>
        </w:rPr>
      </w:pPr>
      <w:r>
        <w:rPr>
          <w:rFonts w:cs="Times New Roman"/>
          <w:szCs w:val="24"/>
          <w:lang/>
        </w:rPr>
        <w:tab/>
      </w:r>
      <w:r>
        <w:rPr>
          <w:rFonts w:cs="Times New Roman"/>
          <w:szCs w:val="24"/>
          <w:lang w:val="sr-Cyrl-CS"/>
        </w:rPr>
        <w:t xml:space="preserve">На основу члана </w:t>
      </w:r>
      <w:r>
        <w:rPr>
          <w:rFonts w:cs="Times New Roman"/>
          <w:szCs w:val="24"/>
          <w:lang/>
        </w:rPr>
        <w:t>38</w:t>
      </w:r>
      <w:r>
        <w:rPr>
          <w:rFonts w:cs="Times New Roman"/>
          <w:szCs w:val="24"/>
          <w:lang w:val="sr-Cyrl-CS"/>
        </w:rPr>
        <w:t xml:space="preserve">. став </w:t>
      </w:r>
      <w:r>
        <w:rPr>
          <w:rFonts w:cs="Times New Roman"/>
          <w:szCs w:val="24"/>
          <w:lang/>
        </w:rPr>
        <w:t>1</w:t>
      </w:r>
      <w:r>
        <w:rPr>
          <w:rFonts w:cs="Times New Roman"/>
          <w:szCs w:val="24"/>
          <w:lang/>
        </w:rPr>
        <w:t xml:space="preserve">. </w:t>
      </w:r>
      <w:r>
        <w:rPr>
          <w:rFonts w:cs="Times New Roman"/>
          <w:szCs w:val="24"/>
          <w:lang w:val="sr-Cyrl-CS"/>
        </w:rPr>
        <w:t>Закона о правобранилаштву („Службени гласник РС”, број 55/14),</w:t>
      </w:r>
      <w:r>
        <w:rPr>
          <w:rFonts w:cs="Times New Roman"/>
          <w:szCs w:val="24"/>
          <w:lang/>
        </w:rPr>
        <w:t xml:space="preserve"> </w:t>
      </w:r>
      <w:r>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Pr>
          <w:rFonts w:cs="Times New Roman"/>
          <w:szCs w:val="24"/>
          <w:lang/>
        </w:rPr>
        <w:t xml:space="preserve">и члана </w:t>
      </w:r>
      <w:r>
        <w:rPr>
          <w:rFonts w:cs="Times New Roman"/>
          <w:szCs w:val="24"/>
        </w:rPr>
        <w:t>43.</w:t>
      </w:r>
      <w:r>
        <w:rPr>
          <w:rFonts w:cs="Times New Roman"/>
          <w:szCs w:val="24"/>
          <w:lang w:val="sr-Cyrl-CS"/>
        </w:rPr>
        <w:t xml:space="preserve"> став 2. Закона о Влади</w:t>
      </w:r>
      <w:r>
        <w:rPr>
          <w:szCs w:val="24"/>
          <w:lang w:val="sr-Cyrl-CS"/>
        </w:rPr>
        <w:t xml:space="preserve">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644A05" w:rsidRDefault="00644A05" w:rsidP="00644A05">
      <w:pPr>
        <w:rPr>
          <w:rFonts w:cs="Times New Roman"/>
          <w:szCs w:val="24"/>
          <w:lang w:val="sr-Cyrl-CS"/>
        </w:rPr>
      </w:pPr>
    </w:p>
    <w:p w:rsidR="00644A05" w:rsidRDefault="00644A05" w:rsidP="00644A05">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644A05" w:rsidRDefault="00644A05" w:rsidP="00644A05">
      <w:pPr>
        <w:rPr>
          <w:rFonts w:cs="Times New Roman"/>
          <w:szCs w:val="24"/>
          <w:lang w:val="sr-Cyrl-CS"/>
        </w:rPr>
      </w:pPr>
    </w:p>
    <w:p w:rsidR="00644A05" w:rsidRDefault="00644A05" w:rsidP="00644A05">
      <w:pPr>
        <w:rPr>
          <w:rFonts w:cs="Times New Roman"/>
          <w:szCs w:val="24"/>
          <w:lang w:val="sr-Cyrl-CS"/>
        </w:rPr>
      </w:pPr>
    </w:p>
    <w:p w:rsidR="00644A05" w:rsidRDefault="00644A05" w:rsidP="00644A05">
      <w:pPr>
        <w:jc w:val="center"/>
        <w:rPr>
          <w:rFonts w:cs="Times New Roman"/>
          <w:b/>
          <w:szCs w:val="24"/>
          <w:lang w:val="sr-Cyrl-CS"/>
        </w:rPr>
      </w:pPr>
      <w:r>
        <w:rPr>
          <w:rFonts w:cs="Times New Roman"/>
          <w:b/>
          <w:szCs w:val="24"/>
          <w:lang w:val="sr-Cyrl-CS"/>
        </w:rPr>
        <w:t>Р Е Ш Е Њ Е</w:t>
      </w:r>
    </w:p>
    <w:p w:rsidR="00644A05" w:rsidRDefault="00644A05" w:rsidP="00644A05">
      <w:pPr>
        <w:jc w:val="center"/>
        <w:rPr>
          <w:rFonts w:cs="Times New Roman"/>
          <w:b/>
          <w:szCs w:val="24"/>
          <w:lang w:val="sr-Cyrl-CS"/>
        </w:rPr>
      </w:pPr>
      <w:r>
        <w:rPr>
          <w:rFonts w:cs="Times New Roman"/>
          <w:b/>
          <w:szCs w:val="24"/>
          <w:lang w:val="sr-Cyrl-CS"/>
        </w:rPr>
        <w:t xml:space="preserve"> </w:t>
      </w:r>
    </w:p>
    <w:p w:rsidR="00644A05" w:rsidRDefault="00644A05" w:rsidP="00644A05">
      <w:pPr>
        <w:jc w:val="center"/>
        <w:rPr>
          <w:rFonts w:cs="Times New Roman"/>
          <w:b/>
          <w:szCs w:val="24"/>
          <w:lang w:val="sr-Cyrl-CS"/>
        </w:rPr>
      </w:pPr>
      <w:r>
        <w:rPr>
          <w:rFonts w:cs="Times New Roman"/>
          <w:b/>
          <w:szCs w:val="24"/>
          <w:lang w:val="sr-Cyrl-CS"/>
        </w:rPr>
        <w:t>О ПОСТАВЉЕЊУ ВРШИОЦА ДУЖНОСТИ ЗАМЕНИКА ДРЖАВНОГ ПРАВОБРАНИОЦА У ОДЕЉЕЊУ СА СЕДИШТЕМ У ЗРЕЊАНИНУ</w:t>
      </w:r>
    </w:p>
    <w:p w:rsidR="00644A05" w:rsidRDefault="00644A05" w:rsidP="00644A05">
      <w:pPr>
        <w:jc w:val="center"/>
        <w:rPr>
          <w:rFonts w:cs="Times New Roman"/>
          <w:bCs/>
          <w:szCs w:val="24"/>
          <w:lang w:val="sr-Cyrl-CS"/>
        </w:rPr>
      </w:pPr>
    </w:p>
    <w:p w:rsidR="00644A05" w:rsidRDefault="00644A05" w:rsidP="00644A05">
      <w:pPr>
        <w:jc w:val="center"/>
        <w:rPr>
          <w:rFonts w:cs="Times New Roman"/>
          <w:bCs/>
          <w:szCs w:val="24"/>
          <w:lang w:val="sr-Cyrl-CS"/>
        </w:rPr>
      </w:pPr>
      <w:r>
        <w:rPr>
          <w:rFonts w:cs="Times New Roman"/>
          <w:bCs/>
          <w:szCs w:val="24"/>
          <w:lang w:val="sl-SI"/>
        </w:rPr>
        <w:t>I</w:t>
      </w:r>
    </w:p>
    <w:p w:rsidR="00644A05" w:rsidRDefault="00644A05" w:rsidP="00644A05">
      <w:pPr>
        <w:rPr>
          <w:rFonts w:cs="Times New Roman"/>
          <w:szCs w:val="24"/>
          <w:lang w:val="sr-Cyrl-CS"/>
        </w:rPr>
      </w:pPr>
    </w:p>
    <w:p w:rsidR="00644A05" w:rsidRDefault="00644A05" w:rsidP="00644A05">
      <w:pPr>
        <w:rPr>
          <w:rFonts w:cs="Times New Roman"/>
          <w:szCs w:val="24"/>
          <w:lang w:val="sr-Cyrl-CS"/>
        </w:rPr>
      </w:pPr>
      <w:r>
        <w:rPr>
          <w:rFonts w:cs="Times New Roman"/>
          <w:szCs w:val="24"/>
          <w:lang w:val="sr-Cyrl-CS"/>
        </w:rPr>
        <w:tab/>
      </w:r>
      <w:r>
        <w:rPr>
          <w:rFonts w:cs="Times New Roman"/>
          <w:szCs w:val="24"/>
          <w:lang w:val="sr-Cyrl-CS"/>
        </w:rPr>
        <w:tab/>
        <w:t>Поставља се Иван Поповић за вршиоца дужности заменика државног правобраниоца у Одељењу Државног правобранилаштва са седиштем у Зрењанину од 17. децембра 2016. године</w:t>
      </w:r>
      <w:r>
        <w:rPr>
          <w:szCs w:val="24"/>
        </w:rPr>
        <w:t xml:space="preserve">, </w:t>
      </w:r>
      <w:r>
        <w:rPr>
          <w:szCs w:val="24"/>
          <w:lang w:val="sr-Cyrl-CS"/>
        </w:rPr>
        <w:t xml:space="preserve">на </w:t>
      </w:r>
      <w:r>
        <w:rPr>
          <w:szCs w:val="24"/>
          <w:lang/>
        </w:rPr>
        <w:t>три месеца</w:t>
      </w:r>
      <w:r>
        <w:rPr>
          <w:rFonts w:cs="Times New Roman"/>
          <w:szCs w:val="24"/>
          <w:lang w:val="sr-Cyrl-CS"/>
        </w:rPr>
        <w:t>.</w:t>
      </w:r>
    </w:p>
    <w:p w:rsidR="00644A05" w:rsidRDefault="00644A05" w:rsidP="00644A05">
      <w:pPr>
        <w:rPr>
          <w:rFonts w:cs="Times New Roman"/>
          <w:szCs w:val="24"/>
          <w:lang w:val="sr-Cyrl-CS"/>
        </w:rPr>
      </w:pPr>
    </w:p>
    <w:p w:rsidR="00644A05" w:rsidRDefault="00644A05" w:rsidP="00644A05">
      <w:pPr>
        <w:jc w:val="center"/>
        <w:rPr>
          <w:rFonts w:cs="Times New Roman"/>
          <w:szCs w:val="24"/>
          <w:lang w:val="sr-Cyrl-CS"/>
        </w:rPr>
      </w:pPr>
      <w:r>
        <w:rPr>
          <w:rFonts w:cs="Times New Roman"/>
          <w:szCs w:val="24"/>
          <w:lang w:val="sl-SI"/>
        </w:rPr>
        <w:t>II</w:t>
      </w:r>
    </w:p>
    <w:p w:rsidR="00644A05" w:rsidRDefault="00644A05" w:rsidP="00644A05">
      <w:pPr>
        <w:jc w:val="center"/>
        <w:rPr>
          <w:rFonts w:cs="Times New Roman"/>
          <w:szCs w:val="24"/>
          <w:lang w:val="ru-RU"/>
        </w:rPr>
      </w:pPr>
    </w:p>
    <w:p w:rsidR="00644A05" w:rsidRDefault="00644A05" w:rsidP="00644A05">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644A05" w:rsidRDefault="00644A05" w:rsidP="00644A05">
      <w:pPr>
        <w:rPr>
          <w:rFonts w:cs="Times New Roman"/>
          <w:szCs w:val="24"/>
          <w:lang w:val="sr-Cyrl-CS"/>
        </w:rPr>
      </w:pPr>
    </w:p>
    <w:p w:rsidR="00644A05" w:rsidRDefault="00644A05" w:rsidP="00644A05">
      <w:pPr>
        <w:rPr>
          <w:rFonts w:cs="Times New Roman"/>
          <w:szCs w:val="24"/>
          <w:lang w:val="ru-RU"/>
        </w:rPr>
      </w:pPr>
    </w:p>
    <w:p w:rsidR="00644A05" w:rsidRPr="006A0058" w:rsidRDefault="00644A05" w:rsidP="00644A05">
      <w:pPr>
        <w:rPr>
          <w:rFonts w:cs="Times New Roman"/>
          <w:szCs w:val="24"/>
          <w:lang/>
        </w:rPr>
      </w:pPr>
      <w:r>
        <w:rPr>
          <w:rFonts w:cs="Times New Roman"/>
          <w:szCs w:val="24"/>
        </w:rPr>
        <w:t>24 Број: 119-</w:t>
      </w:r>
      <w:r>
        <w:rPr>
          <w:rFonts w:cs="Times New Roman"/>
          <w:szCs w:val="24"/>
          <w:lang/>
        </w:rPr>
        <w:t>57</w:t>
      </w:r>
      <w:r>
        <w:rPr>
          <w:rFonts w:cs="Times New Roman"/>
          <w:szCs w:val="24"/>
        </w:rPr>
        <w:t>/201</w:t>
      </w:r>
      <w:r>
        <w:rPr>
          <w:rFonts w:cs="Times New Roman"/>
          <w:szCs w:val="24"/>
          <w:lang/>
        </w:rPr>
        <w:t>7</w:t>
      </w:r>
    </w:p>
    <w:p w:rsidR="00644A05" w:rsidRPr="008975B7" w:rsidRDefault="00F26F3C" w:rsidP="00644A05">
      <w:pPr>
        <w:rPr>
          <w:rFonts w:cs="Times New Roman"/>
          <w:szCs w:val="24"/>
          <w:lang w:val="sr-Cyrl-CS"/>
        </w:rPr>
      </w:pPr>
      <w:r>
        <w:rPr>
          <w:szCs w:val="24"/>
          <w:lang w:val="sr-Cyrl-CS"/>
        </w:rPr>
        <w:t>У Београду, 24. јануара 2017. године</w:t>
      </w:r>
    </w:p>
    <w:p w:rsidR="00644A05" w:rsidRPr="008975B7" w:rsidRDefault="00644A05" w:rsidP="00644A05">
      <w:pPr>
        <w:rPr>
          <w:rFonts w:cs="Times New Roman"/>
          <w:szCs w:val="24"/>
          <w:lang/>
        </w:rPr>
      </w:pPr>
    </w:p>
    <w:p w:rsidR="00644A05" w:rsidRPr="008975B7" w:rsidRDefault="00644A05" w:rsidP="00644A05">
      <w:pPr>
        <w:rPr>
          <w:rFonts w:cs="Times New Roman"/>
          <w:szCs w:val="24"/>
          <w:lang/>
        </w:rPr>
      </w:pPr>
    </w:p>
    <w:p w:rsidR="00644A05" w:rsidRPr="008975B7" w:rsidRDefault="00644A05" w:rsidP="00644A05">
      <w:pPr>
        <w:jc w:val="center"/>
        <w:rPr>
          <w:rFonts w:cs="Times New Roman"/>
          <w:b/>
          <w:szCs w:val="24"/>
          <w:lang w:val="ru-RU"/>
        </w:rPr>
      </w:pPr>
      <w:r w:rsidRPr="008975B7">
        <w:rPr>
          <w:rFonts w:cs="Times New Roman"/>
          <w:b/>
          <w:szCs w:val="24"/>
          <w:lang w:val="ru-RU"/>
        </w:rPr>
        <w:t>В  Л  А  Д  А</w:t>
      </w:r>
    </w:p>
    <w:p w:rsidR="00644A05" w:rsidRPr="008975B7" w:rsidRDefault="00644A05" w:rsidP="00644A05">
      <w:pPr>
        <w:jc w:val="center"/>
        <w:rPr>
          <w:szCs w:val="24"/>
          <w:lang w:val="ru-RU"/>
        </w:rPr>
      </w:pPr>
    </w:p>
    <w:p w:rsidR="00F26F3C" w:rsidRPr="00935336" w:rsidRDefault="00F26F3C" w:rsidP="00F26F3C">
      <w:pPr>
        <w:jc w:val="center"/>
        <w:rPr>
          <w:lang w:val="ru-RU"/>
        </w:rPr>
      </w:pPr>
    </w:p>
    <w:tbl>
      <w:tblPr>
        <w:tblW w:w="0" w:type="auto"/>
        <w:jc w:val="center"/>
        <w:tblLayout w:type="fixed"/>
        <w:tblLook w:val="04A0"/>
      </w:tblPr>
      <w:tblGrid>
        <w:gridCol w:w="4360"/>
        <w:gridCol w:w="4360"/>
      </w:tblGrid>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110"/>
              </w:tabs>
              <w:jc w:val="center"/>
            </w:pPr>
            <w:r w:rsidRPr="00935336">
              <w:t>ПРЕДСЕДНИК</w:t>
            </w: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tcPr>
          <w:p w:rsidR="00F26F3C" w:rsidRPr="00935336" w:rsidRDefault="00F26F3C" w:rsidP="00F26F3C">
            <w:pPr>
              <w:tabs>
                <w:tab w:val="left" w:pos="900"/>
              </w:tabs>
              <w:jc w:val="center"/>
            </w:pPr>
          </w:p>
        </w:tc>
      </w:tr>
      <w:tr w:rsidR="00F26F3C" w:rsidRPr="00935336" w:rsidTr="00F26F3C">
        <w:trPr>
          <w:jc w:val="center"/>
        </w:trPr>
        <w:tc>
          <w:tcPr>
            <w:tcW w:w="4360" w:type="dxa"/>
          </w:tcPr>
          <w:p w:rsidR="00F26F3C" w:rsidRPr="00935336" w:rsidRDefault="00F26F3C" w:rsidP="00F26F3C">
            <w:pPr>
              <w:tabs>
                <w:tab w:val="left" w:pos="900"/>
              </w:tabs>
              <w:jc w:val="center"/>
            </w:pPr>
          </w:p>
        </w:tc>
        <w:tc>
          <w:tcPr>
            <w:tcW w:w="4360" w:type="dxa"/>
            <w:hideMark/>
          </w:tcPr>
          <w:p w:rsidR="00F26F3C" w:rsidRPr="00935336" w:rsidRDefault="00F26F3C" w:rsidP="00F26F3C">
            <w:pPr>
              <w:tabs>
                <w:tab w:val="left" w:pos="0"/>
              </w:tabs>
              <w:jc w:val="center"/>
            </w:pPr>
            <w:r w:rsidRPr="00935336">
              <w:t>Александар Вучић</w:t>
            </w:r>
          </w:p>
        </w:tc>
      </w:tr>
    </w:tbl>
    <w:p w:rsidR="00644A05" w:rsidRPr="008B608A" w:rsidRDefault="00644A05" w:rsidP="00644A05">
      <w:pPr>
        <w:jc w:val="left"/>
        <w:rPr>
          <w:rFonts w:cs="Times New Roman"/>
          <w:szCs w:val="24"/>
          <w:lang/>
        </w:rPr>
      </w:pPr>
    </w:p>
    <w:p w:rsidR="00820BA3" w:rsidRDefault="00820BA3" w:rsidP="00644A05">
      <w:pPr>
        <w:spacing w:after="200" w:line="276" w:lineRule="auto"/>
        <w:jc w:val="left"/>
        <w:rPr>
          <w:rFonts w:cs="Times New Roman"/>
          <w:szCs w:val="24"/>
        </w:rPr>
        <w:sectPr w:rsidR="00820BA3" w:rsidSect="00DE69A2">
          <w:pgSz w:w="12240" w:h="15840"/>
          <w:pgMar w:top="851" w:right="1440" w:bottom="1440" w:left="1440" w:header="708" w:footer="708" w:gutter="0"/>
          <w:cols w:space="708"/>
          <w:docGrid w:linePitch="360"/>
        </w:sectPr>
      </w:pPr>
    </w:p>
    <w:p w:rsidR="00820BA3" w:rsidRDefault="00820BA3" w:rsidP="00820BA3">
      <w:pPr>
        <w:rPr>
          <w:rFonts w:cs="Times New Roman"/>
          <w:szCs w:val="24"/>
          <w:lang/>
        </w:rPr>
      </w:pPr>
    </w:p>
    <w:p w:rsidR="00820BA3" w:rsidRDefault="00820BA3" w:rsidP="00820BA3">
      <w:pPr>
        <w:jc w:val="right"/>
        <w:rPr>
          <w:rFonts w:cs="Times New Roman"/>
          <w:szCs w:val="24"/>
          <w:lang/>
        </w:rPr>
      </w:pPr>
    </w:p>
    <w:p w:rsidR="00820BA3" w:rsidRDefault="00820BA3" w:rsidP="00820BA3">
      <w:pPr>
        <w:jc w:val="right"/>
        <w:rPr>
          <w:rFonts w:cs="Times New Roman"/>
          <w:szCs w:val="24"/>
          <w:lang/>
        </w:rPr>
      </w:pPr>
    </w:p>
    <w:p w:rsidR="00820BA3" w:rsidRDefault="00820BA3" w:rsidP="00820BA3">
      <w:pPr>
        <w:rPr>
          <w:rFonts w:cs="Times New Roman"/>
          <w:szCs w:val="24"/>
          <w:lang/>
        </w:rPr>
      </w:pPr>
    </w:p>
    <w:p w:rsidR="00820BA3" w:rsidRPr="00D25E22" w:rsidRDefault="00820BA3" w:rsidP="00820BA3">
      <w:pPr>
        <w:tabs>
          <w:tab w:val="left" w:pos="0"/>
        </w:tabs>
        <w:contextualSpacing/>
        <w:rPr>
          <w:rFonts w:cs="Times New Roman"/>
          <w:szCs w:val="24"/>
          <w:lang w:val="sr-Cyrl-CS"/>
        </w:rPr>
      </w:pPr>
    </w:p>
    <w:p w:rsidR="00820BA3" w:rsidRPr="00D25E22" w:rsidRDefault="00820BA3" w:rsidP="00820BA3">
      <w:pPr>
        <w:tabs>
          <w:tab w:val="left" w:pos="0"/>
        </w:tabs>
        <w:contextualSpacing/>
        <w:jc w:val="right"/>
        <w:rPr>
          <w:rFonts w:cs="Times New Roman"/>
          <w:szCs w:val="24"/>
          <w:lang w:val="sr-Cyrl-CS"/>
        </w:rPr>
      </w:pPr>
    </w:p>
    <w:p w:rsidR="00820BA3" w:rsidRPr="00D25E22" w:rsidRDefault="00820BA3" w:rsidP="00820BA3">
      <w:pPr>
        <w:tabs>
          <w:tab w:val="left" w:pos="0"/>
        </w:tabs>
        <w:contextualSpacing/>
        <w:rPr>
          <w:rFonts w:cs="Times New Roman"/>
          <w:szCs w:val="24"/>
          <w:lang w:val="sr-Cyrl-CS"/>
        </w:rPr>
      </w:pPr>
    </w:p>
    <w:p w:rsidR="00820BA3" w:rsidRPr="00D25E22" w:rsidRDefault="00820BA3" w:rsidP="00820BA3">
      <w:pPr>
        <w:tabs>
          <w:tab w:val="left" w:pos="0"/>
        </w:tabs>
        <w:contextualSpacing/>
        <w:rPr>
          <w:rFonts w:cs="Times New Roman"/>
          <w:szCs w:val="24"/>
          <w:lang w:val="ru-RU"/>
        </w:rPr>
      </w:pPr>
      <w:r w:rsidRPr="00D25E22">
        <w:rPr>
          <w:rFonts w:cs="Times New Roman"/>
          <w:szCs w:val="24"/>
          <w:lang w:val="sr-Cyrl-CS"/>
        </w:rPr>
        <w:tab/>
      </w:r>
      <w:r w:rsidRPr="00D25E22">
        <w:rPr>
          <w:rFonts w:cs="Times New Roman"/>
          <w:szCs w:val="24"/>
          <w:lang w:val="sr-Cyrl-CS"/>
        </w:rPr>
        <w:tab/>
        <w:t xml:space="preserve">На основу члана </w:t>
      </w:r>
      <w:r w:rsidRPr="00D25E22">
        <w:rPr>
          <w:szCs w:val="24"/>
          <w:lang/>
        </w:rPr>
        <w:t>56</w:t>
      </w:r>
      <w:r w:rsidRPr="00D25E22">
        <w:rPr>
          <w:szCs w:val="24"/>
          <w:lang w:val="ru-RU"/>
        </w:rPr>
        <w:t xml:space="preserve">. став 2. Закона о враћању одузете имовине и обештећењу („Службени гласник РС”, бр. </w:t>
      </w:r>
      <w:r w:rsidRPr="00D25E22">
        <w:rPr>
          <w:szCs w:val="24"/>
          <w:lang w:val="sr-Cyrl-CS"/>
        </w:rPr>
        <w:t>72/11, 108/13, 1</w:t>
      </w:r>
      <w:r>
        <w:rPr>
          <w:szCs w:val="24"/>
          <w:lang w:val="sr-Cyrl-CS"/>
        </w:rPr>
        <w:t>42</w:t>
      </w:r>
      <w:r w:rsidRPr="00D25E22">
        <w:rPr>
          <w:szCs w:val="24"/>
          <w:lang w:val="sr-Cyrl-CS"/>
        </w:rPr>
        <w:t>/14 и 88/15 – УС</w:t>
      </w:r>
      <w:r w:rsidRPr="00D25E22">
        <w:rPr>
          <w:szCs w:val="24"/>
          <w:lang w:val="ru-RU"/>
        </w:rPr>
        <w:t>)</w:t>
      </w:r>
      <w:r>
        <w:rPr>
          <w:szCs w:val="24"/>
          <w:lang w:val="ru-RU"/>
        </w:rPr>
        <w:t xml:space="preserve"> и члана </w:t>
      </w:r>
      <w:r w:rsidRPr="00D25E22">
        <w:rPr>
          <w:rFonts w:cs="Times New Roman"/>
          <w:szCs w:val="24"/>
          <w:lang w:val="sr-Cyrl-CS"/>
        </w:rPr>
        <w:t xml:space="preserve">43. став 2. Закона о Влади </w:t>
      </w:r>
      <w:r w:rsidRPr="00D25E22">
        <w:rPr>
          <w:rFonts w:cs="Times New Roman"/>
          <w:szCs w:val="24"/>
          <w:lang w:val="ru-RU"/>
        </w:rPr>
        <w:t>(„Службени гласник РС”, бр. 55/05, 71/05 – исправка, 101/07, 65/08, 16/11, 68/12 – УС</w:t>
      </w:r>
      <w:r w:rsidRPr="00D25E22">
        <w:rPr>
          <w:rFonts w:cs="Times New Roman"/>
          <w:szCs w:val="24"/>
        </w:rPr>
        <w:t>,</w:t>
      </w:r>
      <w:r w:rsidRPr="00D25E22">
        <w:rPr>
          <w:rFonts w:cs="Times New Roman"/>
          <w:szCs w:val="24"/>
          <w:lang w:val="ru-RU"/>
        </w:rPr>
        <w:t xml:space="preserve"> 72/12,</w:t>
      </w:r>
      <w:r w:rsidRPr="00D25E22">
        <w:rPr>
          <w:rFonts w:cs="Times New Roman"/>
          <w:szCs w:val="24"/>
        </w:rPr>
        <w:t xml:space="preserve"> 7/14 </w:t>
      </w:r>
      <w:r w:rsidRPr="00D25E22">
        <w:rPr>
          <w:rFonts w:cs="Times New Roman"/>
          <w:szCs w:val="24"/>
          <w:lang w:val="ru-RU"/>
        </w:rPr>
        <w:t xml:space="preserve">– УС и 44/14), </w:t>
      </w:r>
    </w:p>
    <w:p w:rsidR="00820BA3" w:rsidRPr="00D25E22" w:rsidRDefault="00820BA3" w:rsidP="00820BA3">
      <w:pPr>
        <w:rPr>
          <w:rFonts w:cs="Times New Roman"/>
          <w:szCs w:val="24"/>
          <w:lang w:val="sr-Cyrl-CS"/>
        </w:rPr>
      </w:pPr>
    </w:p>
    <w:p w:rsidR="00820BA3" w:rsidRPr="00D25E22" w:rsidRDefault="00820BA3" w:rsidP="00820BA3">
      <w:pPr>
        <w:rPr>
          <w:rFonts w:cs="Times New Roman"/>
          <w:szCs w:val="24"/>
          <w:lang w:val="sr-Cyrl-CS"/>
        </w:rPr>
      </w:pPr>
      <w:r w:rsidRPr="00D25E22">
        <w:rPr>
          <w:rFonts w:cs="Times New Roman"/>
          <w:szCs w:val="24"/>
          <w:lang w:val="sr-Cyrl-CS"/>
        </w:rPr>
        <w:tab/>
      </w:r>
      <w:r w:rsidRPr="00D25E22">
        <w:rPr>
          <w:rFonts w:cs="Times New Roman"/>
          <w:szCs w:val="24"/>
          <w:lang w:val="sr-Cyrl-CS"/>
        </w:rPr>
        <w:tab/>
        <w:t>Влада доноси</w:t>
      </w:r>
    </w:p>
    <w:p w:rsidR="00820BA3" w:rsidRDefault="00820BA3" w:rsidP="00820BA3">
      <w:pPr>
        <w:jc w:val="center"/>
        <w:rPr>
          <w:rFonts w:cs="Times New Roman"/>
          <w:b/>
          <w:szCs w:val="24"/>
          <w:lang/>
        </w:rPr>
      </w:pPr>
    </w:p>
    <w:p w:rsidR="00820BA3" w:rsidRPr="00D25E22" w:rsidRDefault="00820BA3" w:rsidP="00820BA3">
      <w:pPr>
        <w:jc w:val="center"/>
        <w:rPr>
          <w:rFonts w:cs="Times New Roman"/>
          <w:b/>
          <w:szCs w:val="24"/>
          <w:lang/>
        </w:rPr>
      </w:pPr>
    </w:p>
    <w:p w:rsidR="00820BA3" w:rsidRPr="00D25E22" w:rsidRDefault="00820BA3" w:rsidP="00820BA3">
      <w:pPr>
        <w:jc w:val="center"/>
        <w:rPr>
          <w:rFonts w:cs="Times New Roman"/>
          <w:b/>
          <w:szCs w:val="24"/>
          <w:lang w:val="sr-Cyrl-CS"/>
        </w:rPr>
      </w:pPr>
      <w:r w:rsidRPr="00D25E22">
        <w:rPr>
          <w:rFonts w:cs="Times New Roman"/>
          <w:b/>
          <w:szCs w:val="24"/>
          <w:lang w:val="sr-Cyrl-CS"/>
        </w:rPr>
        <w:t>Р Е Ш Е Њ Е</w:t>
      </w:r>
    </w:p>
    <w:p w:rsidR="00820BA3" w:rsidRPr="00D25E22" w:rsidRDefault="00820BA3" w:rsidP="00820BA3">
      <w:pPr>
        <w:jc w:val="center"/>
        <w:rPr>
          <w:rFonts w:cs="Times New Roman"/>
          <w:b/>
          <w:szCs w:val="24"/>
          <w:lang w:val="sr-Cyrl-CS"/>
        </w:rPr>
      </w:pPr>
    </w:p>
    <w:p w:rsidR="00820BA3" w:rsidRPr="00D25E22" w:rsidRDefault="00820BA3" w:rsidP="00820BA3">
      <w:pPr>
        <w:jc w:val="center"/>
        <w:rPr>
          <w:rFonts w:cs="Times New Roman"/>
          <w:b/>
          <w:szCs w:val="24"/>
          <w:lang w:val="sr-Cyrl-CS"/>
        </w:rPr>
      </w:pPr>
      <w:r w:rsidRPr="00D25E22">
        <w:rPr>
          <w:rFonts w:cs="Times New Roman"/>
          <w:b/>
          <w:szCs w:val="24"/>
          <w:lang w:val="sr-Cyrl-CS"/>
        </w:rPr>
        <w:t xml:space="preserve">О ПРЕСТАНКУ ДУЖНОСТИ ДИРЕКТОРА АГЕНЦИЈЕ ЗА РЕСТИТУЦИЈУ </w:t>
      </w:r>
    </w:p>
    <w:p w:rsidR="00820BA3" w:rsidRDefault="00820BA3" w:rsidP="00820BA3">
      <w:pPr>
        <w:ind w:firstLine="1080"/>
        <w:rPr>
          <w:rFonts w:cs="Times New Roman"/>
          <w:szCs w:val="24"/>
          <w:lang w:val="sr-Cyrl-CS"/>
        </w:rPr>
      </w:pPr>
    </w:p>
    <w:p w:rsidR="00820BA3" w:rsidRPr="00D25E22" w:rsidRDefault="00820BA3" w:rsidP="00820BA3">
      <w:pPr>
        <w:ind w:firstLine="1080"/>
        <w:rPr>
          <w:rFonts w:cs="Times New Roman"/>
          <w:szCs w:val="24"/>
          <w:lang w:val="sr-Cyrl-CS"/>
        </w:rPr>
      </w:pPr>
    </w:p>
    <w:p w:rsidR="00820BA3" w:rsidRPr="00D25E22" w:rsidRDefault="00820BA3" w:rsidP="00820BA3">
      <w:pPr>
        <w:jc w:val="center"/>
        <w:rPr>
          <w:rFonts w:cs="Times New Roman"/>
          <w:szCs w:val="24"/>
          <w:lang w:val="sr-Cyrl-CS"/>
        </w:rPr>
      </w:pPr>
      <w:r w:rsidRPr="00D25E22">
        <w:rPr>
          <w:rFonts w:cs="Times New Roman"/>
          <w:szCs w:val="24"/>
          <w:lang w:val="sr-Cyrl-CS"/>
        </w:rPr>
        <w:t>I</w:t>
      </w:r>
    </w:p>
    <w:p w:rsidR="00820BA3" w:rsidRPr="00D25E22" w:rsidRDefault="00820BA3" w:rsidP="00820BA3">
      <w:pPr>
        <w:jc w:val="center"/>
        <w:rPr>
          <w:rFonts w:cs="Times New Roman"/>
          <w:szCs w:val="24"/>
          <w:lang w:val="sr-Cyrl-CS"/>
        </w:rPr>
      </w:pPr>
    </w:p>
    <w:p w:rsidR="00820BA3" w:rsidRPr="00D25E22" w:rsidRDefault="00820BA3" w:rsidP="00820BA3">
      <w:pPr>
        <w:ind w:firstLine="1080"/>
        <w:rPr>
          <w:rFonts w:cs="Times New Roman"/>
          <w:szCs w:val="24"/>
          <w:lang w:val="sr-Cyrl-CS"/>
        </w:rPr>
      </w:pPr>
      <w:r w:rsidRPr="00D25E22">
        <w:rPr>
          <w:rFonts w:cs="Times New Roman"/>
          <w:szCs w:val="24"/>
          <w:lang w:val="sr-Cyrl-CS"/>
        </w:rPr>
        <w:tab/>
        <w:t xml:space="preserve">Констатује се да је Страхињи Секулићу престала дужност директора Агенције за реституцију 30. децембра 2016. године. </w:t>
      </w:r>
    </w:p>
    <w:p w:rsidR="00820BA3" w:rsidRPr="00D25E22" w:rsidRDefault="00820BA3" w:rsidP="00820BA3">
      <w:pPr>
        <w:ind w:firstLine="1080"/>
        <w:rPr>
          <w:rFonts w:cs="Times New Roman"/>
          <w:szCs w:val="24"/>
          <w:lang w:val="sr-Cyrl-CS"/>
        </w:rPr>
      </w:pPr>
    </w:p>
    <w:p w:rsidR="00820BA3" w:rsidRPr="00D25E22" w:rsidRDefault="00820BA3" w:rsidP="00820BA3">
      <w:pPr>
        <w:jc w:val="center"/>
        <w:rPr>
          <w:rFonts w:cs="Times New Roman"/>
          <w:szCs w:val="24"/>
        </w:rPr>
      </w:pPr>
      <w:r w:rsidRPr="00D25E22">
        <w:rPr>
          <w:rFonts w:cs="Times New Roman"/>
          <w:szCs w:val="24"/>
        </w:rPr>
        <w:t>II</w:t>
      </w:r>
    </w:p>
    <w:p w:rsidR="00820BA3" w:rsidRPr="00D25E22" w:rsidRDefault="00820BA3" w:rsidP="00820BA3">
      <w:pPr>
        <w:ind w:firstLine="1080"/>
        <w:rPr>
          <w:rFonts w:cs="Times New Roman"/>
          <w:szCs w:val="24"/>
          <w:lang w:val="sr-Cyrl-CS"/>
        </w:rPr>
      </w:pPr>
      <w:r w:rsidRPr="00D25E22">
        <w:rPr>
          <w:rFonts w:cs="Times New Roman"/>
          <w:szCs w:val="24"/>
          <w:lang w:val="sr-Cyrl-CS"/>
        </w:rPr>
        <w:tab/>
      </w:r>
    </w:p>
    <w:p w:rsidR="00820BA3" w:rsidRPr="00D25E22" w:rsidRDefault="00820BA3" w:rsidP="00820BA3">
      <w:pPr>
        <w:rPr>
          <w:rFonts w:cs="Times New Roman"/>
          <w:szCs w:val="24"/>
          <w:lang w:val="sr-Cyrl-CS"/>
        </w:rPr>
      </w:pPr>
      <w:r w:rsidRPr="00D25E22">
        <w:rPr>
          <w:rFonts w:cs="Times New Roman"/>
          <w:szCs w:val="24"/>
          <w:lang w:val="sr-Cyrl-CS"/>
        </w:rPr>
        <w:tab/>
      </w:r>
      <w:r w:rsidRPr="00D25E22">
        <w:rPr>
          <w:rFonts w:cs="Times New Roman"/>
          <w:szCs w:val="24"/>
          <w:lang w:val="sr-Cyrl-CS"/>
        </w:rPr>
        <w:tab/>
        <w:t>Ово решење објавити у „Службеном гласнику Републике Србијеˮ.</w:t>
      </w:r>
    </w:p>
    <w:p w:rsidR="00820BA3" w:rsidRPr="00D25E22" w:rsidRDefault="00820BA3" w:rsidP="00820BA3">
      <w:pPr>
        <w:rPr>
          <w:rFonts w:cs="Times New Roman"/>
          <w:szCs w:val="24"/>
          <w:lang w:val="sr-Cyrl-CS"/>
        </w:rPr>
      </w:pPr>
    </w:p>
    <w:p w:rsidR="00820BA3" w:rsidRPr="00D25E22" w:rsidRDefault="00820BA3" w:rsidP="00820BA3">
      <w:pPr>
        <w:rPr>
          <w:rFonts w:cs="Times New Roman"/>
          <w:szCs w:val="24"/>
          <w:lang w:val="sr-Cyrl-CS"/>
        </w:rPr>
      </w:pPr>
    </w:p>
    <w:p w:rsidR="00820BA3" w:rsidRPr="00D25E22" w:rsidRDefault="00820BA3" w:rsidP="00820BA3">
      <w:pPr>
        <w:rPr>
          <w:szCs w:val="24"/>
          <w:lang/>
        </w:rPr>
      </w:pPr>
      <w:r w:rsidRPr="00D25E22">
        <w:rPr>
          <w:szCs w:val="24"/>
          <w:lang/>
        </w:rPr>
        <w:t xml:space="preserve">24 </w:t>
      </w:r>
      <w:r w:rsidRPr="00D25E22">
        <w:rPr>
          <w:szCs w:val="24"/>
          <w:lang w:val="sr-Cyrl-CS"/>
        </w:rPr>
        <w:t>Број:</w:t>
      </w:r>
      <w:r w:rsidRPr="00D25E22">
        <w:rPr>
          <w:szCs w:val="24"/>
        </w:rPr>
        <w:t xml:space="preserve"> 119-</w:t>
      </w:r>
      <w:r w:rsidRPr="00D25E22">
        <w:rPr>
          <w:szCs w:val="24"/>
          <w:lang/>
        </w:rPr>
        <w:t>281/2017</w:t>
      </w:r>
    </w:p>
    <w:p w:rsidR="00820BA3" w:rsidRPr="00D25E22"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D25E22" w:rsidRDefault="00820BA3" w:rsidP="00820BA3">
      <w:pPr>
        <w:rPr>
          <w:rFonts w:cs="Times New Roman"/>
          <w:szCs w:val="24"/>
          <w:lang/>
        </w:rPr>
      </w:pPr>
    </w:p>
    <w:p w:rsidR="00820BA3" w:rsidRPr="00D25E22" w:rsidRDefault="00820BA3" w:rsidP="00820BA3">
      <w:pPr>
        <w:rPr>
          <w:rFonts w:cs="Times New Roman"/>
          <w:szCs w:val="24"/>
          <w:lang/>
        </w:rPr>
      </w:pPr>
    </w:p>
    <w:p w:rsidR="00820BA3" w:rsidRPr="00D25E22" w:rsidRDefault="00820BA3" w:rsidP="00820BA3">
      <w:pPr>
        <w:jc w:val="center"/>
        <w:rPr>
          <w:rFonts w:cs="Times New Roman"/>
          <w:b/>
          <w:szCs w:val="24"/>
          <w:lang w:val="ru-RU"/>
        </w:rPr>
      </w:pPr>
      <w:r w:rsidRPr="00D25E22">
        <w:rPr>
          <w:rFonts w:cs="Times New Roman"/>
          <w:b/>
          <w:szCs w:val="24"/>
          <w:lang w:val="ru-RU"/>
        </w:rPr>
        <w:t>В  Л  А  Д  А</w:t>
      </w:r>
    </w:p>
    <w:p w:rsidR="00820BA3" w:rsidRPr="00D25E22"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Pr="00D25E22" w:rsidRDefault="00820BA3" w:rsidP="00820BA3">
      <w:pPr>
        <w:ind w:right="-279"/>
        <w:contextualSpacing/>
        <w:jc w:val="right"/>
        <w:rPr>
          <w:rFonts w:cs="Times New Roman"/>
          <w:szCs w:val="24"/>
        </w:rPr>
        <w:sectPr w:rsidR="00820BA3" w:rsidRPr="00D25E22" w:rsidSect="001B29E9">
          <w:pgSz w:w="12240" w:h="15840"/>
          <w:pgMar w:top="426" w:right="1440" w:bottom="1440" w:left="1440" w:header="708" w:footer="708" w:gutter="0"/>
          <w:cols w:space="708"/>
          <w:docGrid w:linePitch="360"/>
        </w:sectPr>
      </w:pPr>
    </w:p>
    <w:p w:rsidR="00820BA3" w:rsidRPr="00D25E22" w:rsidRDefault="00820BA3" w:rsidP="00820BA3">
      <w:pPr>
        <w:jc w:val="right"/>
        <w:rPr>
          <w:rFonts w:cs="Times New Roman"/>
          <w:sz w:val="22"/>
          <w:lang w:val="sr-Cyrl-CS"/>
        </w:rPr>
      </w:pPr>
    </w:p>
    <w:p w:rsidR="00820BA3" w:rsidRPr="00374461" w:rsidRDefault="00820BA3" w:rsidP="00820BA3">
      <w:pPr>
        <w:tabs>
          <w:tab w:val="left" w:pos="1440"/>
        </w:tabs>
        <w:jc w:val="right"/>
        <w:rPr>
          <w:szCs w:val="24"/>
          <w:lang/>
        </w:rPr>
      </w:pPr>
    </w:p>
    <w:p w:rsidR="00820BA3" w:rsidRDefault="00820BA3" w:rsidP="00820BA3">
      <w:pPr>
        <w:tabs>
          <w:tab w:val="left" w:pos="1440"/>
        </w:tabs>
        <w:jc w:val="right"/>
        <w:rPr>
          <w:szCs w:val="24"/>
          <w:lang/>
        </w:rPr>
      </w:pPr>
    </w:p>
    <w:p w:rsidR="00820BA3" w:rsidRDefault="00820BA3" w:rsidP="00820BA3">
      <w:pPr>
        <w:tabs>
          <w:tab w:val="left" w:pos="1440"/>
        </w:tabs>
        <w:jc w:val="right"/>
        <w:rPr>
          <w:szCs w:val="24"/>
          <w:lang/>
        </w:rPr>
      </w:pPr>
    </w:p>
    <w:p w:rsidR="00820BA3" w:rsidRPr="00374461" w:rsidRDefault="00820BA3" w:rsidP="00820BA3">
      <w:pPr>
        <w:tabs>
          <w:tab w:val="left" w:pos="1440"/>
        </w:tabs>
        <w:jc w:val="right"/>
        <w:rPr>
          <w:szCs w:val="24"/>
          <w:lang/>
        </w:rPr>
      </w:pPr>
    </w:p>
    <w:p w:rsidR="00820BA3" w:rsidRPr="00374461" w:rsidRDefault="00820BA3" w:rsidP="00820BA3">
      <w:pPr>
        <w:tabs>
          <w:tab w:val="left" w:pos="1440"/>
        </w:tabs>
        <w:jc w:val="right"/>
        <w:rPr>
          <w:szCs w:val="24"/>
          <w:lang/>
        </w:rPr>
      </w:pPr>
    </w:p>
    <w:p w:rsidR="00820BA3" w:rsidRPr="00374461" w:rsidRDefault="00820BA3" w:rsidP="00820BA3">
      <w:pPr>
        <w:tabs>
          <w:tab w:val="left" w:pos="1440"/>
        </w:tabs>
        <w:rPr>
          <w:szCs w:val="24"/>
          <w:lang w:val="ru-RU"/>
        </w:rPr>
      </w:pPr>
      <w:r w:rsidRPr="00374461">
        <w:rPr>
          <w:szCs w:val="24"/>
          <w:lang w:val="ru-RU"/>
        </w:rPr>
        <w:tab/>
        <w:t xml:space="preserve">На основу члана </w:t>
      </w:r>
      <w:r w:rsidRPr="00374461">
        <w:rPr>
          <w:szCs w:val="24"/>
          <w:lang/>
        </w:rPr>
        <w:t>33</w:t>
      </w:r>
      <w:r w:rsidRPr="00374461">
        <w:rPr>
          <w:szCs w:val="24"/>
          <w:lang w:val="ru-RU"/>
        </w:rPr>
        <w:t xml:space="preserve">. став 1. Закона о јавним агенцијама („Службени гласник РС”, бр. </w:t>
      </w:r>
      <w:r w:rsidRPr="00374461">
        <w:rPr>
          <w:szCs w:val="24"/>
          <w:lang w:val="sr-Cyrl-CS"/>
        </w:rPr>
        <w:t>18/05</w:t>
      </w:r>
      <w:r w:rsidRPr="00374461">
        <w:rPr>
          <w:szCs w:val="24"/>
          <w:lang w:val="ru-RU"/>
        </w:rPr>
        <w:t xml:space="preserve"> </w:t>
      </w:r>
      <w:r w:rsidRPr="00374461">
        <w:rPr>
          <w:szCs w:val="24"/>
          <w:lang w:val="sr-Cyrl-CS"/>
        </w:rPr>
        <w:t>и 81/05</w:t>
      </w:r>
      <w:r w:rsidRPr="00374461">
        <w:rPr>
          <w:szCs w:val="24"/>
        </w:rPr>
        <w:t xml:space="preserve"> – </w:t>
      </w:r>
      <w:r w:rsidRPr="00374461">
        <w:rPr>
          <w:szCs w:val="24"/>
          <w:lang w:val="sr-Cyrl-CS"/>
        </w:rPr>
        <w:t>исправка</w:t>
      </w:r>
      <w:r w:rsidRPr="00374461">
        <w:rPr>
          <w:szCs w:val="24"/>
          <w:lang w:val="ru-RU"/>
        </w:rPr>
        <w:t xml:space="preserve">) и члана 43. став 2. Закона о Влади </w:t>
      </w:r>
      <w:r w:rsidRPr="00374461">
        <w:rPr>
          <w:szCs w:val="24"/>
          <w:lang w:val="sr-Cyrl-CS"/>
        </w:rPr>
        <w:t xml:space="preserve">(„Службени гласник РС”, бр. </w:t>
      </w:r>
      <w:r w:rsidRPr="00374461">
        <w:rPr>
          <w:szCs w:val="24"/>
          <w:lang w:val="ru-RU"/>
        </w:rPr>
        <w:t>55/05, 71/05 – исправка, 101/07, 65/08, 16/11, 68/12 – УС</w:t>
      </w:r>
      <w:r w:rsidRPr="00374461">
        <w:rPr>
          <w:szCs w:val="24"/>
        </w:rPr>
        <w:t>,</w:t>
      </w:r>
      <w:r w:rsidRPr="00374461">
        <w:rPr>
          <w:szCs w:val="24"/>
          <w:lang w:val="ru-RU"/>
        </w:rPr>
        <w:t xml:space="preserve"> 72/12,</w:t>
      </w:r>
      <w:r w:rsidRPr="00374461">
        <w:rPr>
          <w:szCs w:val="24"/>
        </w:rPr>
        <w:t xml:space="preserve"> 7/14 </w:t>
      </w:r>
      <w:r w:rsidRPr="00374461">
        <w:rPr>
          <w:szCs w:val="24"/>
          <w:lang w:val="ru-RU"/>
        </w:rPr>
        <w:t>– УС и 44/14</w:t>
      </w:r>
      <w:r w:rsidRPr="00374461">
        <w:rPr>
          <w:szCs w:val="24"/>
          <w:lang w:val="sr-Cyrl-CS"/>
        </w:rPr>
        <w:t>)</w:t>
      </w:r>
      <w:r w:rsidRPr="00374461">
        <w:rPr>
          <w:szCs w:val="24"/>
          <w:lang w:val="ru-RU"/>
        </w:rPr>
        <w:t>,</w:t>
      </w:r>
    </w:p>
    <w:p w:rsidR="00820BA3" w:rsidRPr="00374461" w:rsidRDefault="00820BA3" w:rsidP="00820BA3">
      <w:pPr>
        <w:rPr>
          <w:szCs w:val="24"/>
          <w:lang w:val="ru-RU"/>
        </w:rPr>
      </w:pPr>
    </w:p>
    <w:p w:rsidR="00820BA3" w:rsidRPr="00374461" w:rsidRDefault="00820BA3" w:rsidP="00820BA3">
      <w:pPr>
        <w:ind w:firstLine="1080"/>
        <w:rPr>
          <w:szCs w:val="24"/>
          <w:lang w:val="sr-Cyrl-CS"/>
        </w:rPr>
      </w:pPr>
      <w:r w:rsidRPr="00374461">
        <w:rPr>
          <w:szCs w:val="24"/>
          <w:lang w:val="sr-Cyrl-CS"/>
        </w:rPr>
        <w:tab/>
        <w:t>Влада доноси</w:t>
      </w:r>
    </w:p>
    <w:p w:rsidR="00820BA3" w:rsidRPr="00374461" w:rsidRDefault="00820BA3" w:rsidP="00820BA3">
      <w:pPr>
        <w:ind w:firstLine="1080"/>
        <w:rPr>
          <w:szCs w:val="24"/>
          <w:lang w:val="sr-Cyrl-CS"/>
        </w:rPr>
      </w:pPr>
    </w:p>
    <w:p w:rsidR="00820BA3" w:rsidRPr="00374461" w:rsidRDefault="00820BA3" w:rsidP="00820BA3">
      <w:pPr>
        <w:jc w:val="center"/>
        <w:rPr>
          <w:b/>
          <w:szCs w:val="24"/>
          <w:lang w:val="sr-Cyrl-CS"/>
        </w:rPr>
      </w:pPr>
      <w:r w:rsidRPr="00374461">
        <w:rPr>
          <w:b/>
          <w:szCs w:val="24"/>
          <w:lang w:val="sr-Cyrl-CS"/>
        </w:rPr>
        <w:t>Р Е Ш Е Њ Е</w:t>
      </w:r>
    </w:p>
    <w:p w:rsidR="00820BA3" w:rsidRPr="00374461" w:rsidRDefault="00820BA3" w:rsidP="00820BA3">
      <w:pPr>
        <w:jc w:val="center"/>
        <w:rPr>
          <w:b/>
          <w:szCs w:val="24"/>
          <w:lang w:val="sr-Cyrl-CS"/>
        </w:rPr>
      </w:pPr>
    </w:p>
    <w:p w:rsidR="00820BA3" w:rsidRPr="00374461" w:rsidRDefault="00820BA3" w:rsidP="00820BA3">
      <w:pPr>
        <w:pStyle w:val="BodyText2"/>
        <w:spacing w:after="0" w:line="240" w:lineRule="auto"/>
        <w:contextualSpacing/>
        <w:jc w:val="center"/>
        <w:rPr>
          <w:b/>
          <w:szCs w:val="24"/>
          <w:lang w:val="sr-Cyrl-CS"/>
        </w:rPr>
      </w:pPr>
      <w:r w:rsidRPr="00374461">
        <w:rPr>
          <w:b/>
          <w:szCs w:val="24"/>
          <w:lang w:val="sr-Cyrl-CS"/>
        </w:rPr>
        <w:t>О ИМЕНОВАЊУ ВРШИОЦА ДУЖНОСТИ ДИРЕКТОРА</w:t>
      </w:r>
    </w:p>
    <w:p w:rsidR="00820BA3" w:rsidRPr="00374461" w:rsidRDefault="00820BA3" w:rsidP="00820BA3">
      <w:pPr>
        <w:pStyle w:val="BodyText2"/>
        <w:spacing w:after="0" w:line="240" w:lineRule="auto"/>
        <w:contextualSpacing/>
        <w:jc w:val="center"/>
        <w:rPr>
          <w:b/>
          <w:szCs w:val="24"/>
          <w:lang w:val="sr-Cyrl-CS"/>
        </w:rPr>
      </w:pPr>
      <w:r w:rsidRPr="00374461">
        <w:rPr>
          <w:b/>
          <w:szCs w:val="24"/>
          <w:lang w:val="sr-Cyrl-CS"/>
        </w:rPr>
        <w:t xml:space="preserve"> АГЕНЦИЈЕ ЗА РЕСТИТУЦИЈУ</w:t>
      </w:r>
    </w:p>
    <w:p w:rsidR="00820BA3" w:rsidRPr="00374461" w:rsidRDefault="00820BA3" w:rsidP="00820BA3">
      <w:pPr>
        <w:jc w:val="center"/>
        <w:rPr>
          <w:szCs w:val="24"/>
          <w:lang w:val="sr-Cyrl-CS"/>
        </w:rPr>
      </w:pPr>
    </w:p>
    <w:p w:rsidR="00820BA3" w:rsidRPr="00374461" w:rsidRDefault="00820BA3" w:rsidP="00820BA3">
      <w:pPr>
        <w:jc w:val="center"/>
        <w:rPr>
          <w:szCs w:val="24"/>
          <w:lang w:val="sr-Cyrl-CS"/>
        </w:rPr>
      </w:pPr>
      <w:r w:rsidRPr="00374461">
        <w:rPr>
          <w:szCs w:val="24"/>
          <w:lang w:val="sr-Cyrl-CS"/>
        </w:rPr>
        <w:t>I</w:t>
      </w:r>
    </w:p>
    <w:p w:rsidR="00820BA3" w:rsidRPr="00374461" w:rsidRDefault="00820BA3" w:rsidP="00820BA3">
      <w:pPr>
        <w:jc w:val="center"/>
        <w:rPr>
          <w:szCs w:val="24"/>
          <w:lang w:val="sr-Cyrl-CS"/>
        </w:rPr>
      </w:pPr>
    </w:p>
    <w:p w:rsidR="00820BA3" w:rsidRPr="00374461" w:rsidRDefault="00820BA3" w:rsidP="00820BA3">
      <w:pPr>
        <w:ind w:firstLine="1080"/>
        <w:rPr>
          <w:szCs w:val="24"/>
          <w:lang w:val="sr-Cyrl-CS"/>
        </w:rPr>
      </w:pPr>
      <w:r w:rsidRPr="00374461">
        <w:rPr>
          <w:szCs w:val="24"/>
          <w:lang w:val="sr-Cyrl-CS"/>
        </w:rPr>
        <w:tab/>
        <w:t>Именује се Страхиња Секулић за вршиоца дужности</w:t>
      </w:r>
      <w:r w:rsidRPr="00374461">
        <w:rPr>
          <w:szCs w:val="24"/>
          <w:lang w:val="ru-RU"/>
        </w:rPr>
        <w:t xml:space="preserve"> директора Агенције за реституцију од 31. децембра 2016. године, на три месеца.</w:t>
      </w:r>
    </w:p>
    <w:p w:rsidR="00820BA3" w:rsidRPr="00374461" w:rsidRDefault="00820BA3" w:rsidP="00820BA3">
      <w:pPr>
        <w:ind w:firstLine="1080"/>
        <w:rPr>
          <w:szCs w:val="24"/>
          <w:lang w:val="sr-Cyrl-CS"/>
        </w:rPr>
      </w:pPr>
    </w:p>
    <w:p w:rsidR="00820BA3" w:rsidRPr="00374461" w:rsidRDefault="00820BA3" w:rsidP="00820BA3">
      <w:pPr>
        <w:jc w:val="center"/>
        <w:rPr>
          <w:szCs w:val="24"/>
          <w:lang w:val="sr-Cyrl-CS"/>
        </w:rPr>
      </w:pPr>
      <w:r w:rsidRPr="00374461">
        <w:rPr>
          <w:szCs w:val="24"/>
          <w:lang w:val="sr-Cyrl-CS"/>
        </w:rPr>
        <w:t>II</w:t>
      </w:r>
    </w:p>
    <w:p w:rsidR="00820BA3" w:rsidRPr="00374461" w:rsidRDefault="00820BA3" w:rsidP="00820BA3">
      <w:pPr>
        <w:jc w:val="center"/>
        <w:rPr>
          <w:b/>
          <w:szCs w:val="24"/>
          <w:lang w:val="sr-Cyrl-CS"/>
        </w:rPr>
      </w:pPr>
    </w:p>
    <w:p w:rsidR="00820BA3" w:rsidRPr="00374461" w:rsidRDefault="00820BA3" w:rsidP="00820BA3">
      <w:pPr>
        <w:ind w:firstLine="1080"/>
        <w:rPr>
          <w:szCs w:val="24"/>
          <w:lang w:val="sr-Cyrl-CS"/>
        </w:rPr>
      </w:pPr>
      <w:r w:rsidRPr="00374461">
        <w:rPr>
          <w:szCs w:val="24"/>
          <w:lang w:val="sr-Cyrl-CS"/>
        </w:rPr>
        <w:tab/>
        <w:t>Ово решење објавити у „Службеном гласнику Републике Србије”.</w:t>
      </w:r>
    </w:p>
    <w:p w:rsidR="00820BA3" w:rsidRPr="00374461" w:rsidRDefault="00820BA3" w:rsidP="00820BA3">
      <w:pPr>
        <w:ind w:firstLine="1080"/>
        <w:rPr>
          <w:szCs w:val="24"/>
          <w:lang w:val="sr-Cyrl-CS"/>
        </w:rPr>
      </w:pPr>
    </w:p>
    <w:p w:rsidR="00820BA3" w:rsidRPr="00374461" w:rsidRDefault="00820BA3" w:rsidP="00820BA3">
      <w:pPr>
        <w:ind w:firstLine="1080"/>
        <w:rPr>
          <w:szCs w:val="24"/>
          <w:lang w:val="sr-Cyrl-CS"/>
        </w:rPr>
      </w:pPr>
    </w:p>
    <w:p w:rsidR="00820BA3" w:rsidRPr="00374461" w:rsidRDefault="00820BA3" w:rsidP="00820BA3">
      <w:pPr>
        <w:ind w:right="4"/>
        <w:rPr>
          <w:rFonts w:cs="Times New Roman"/>
          <w:szCs w:val="24"/>
          <w:lang/>
        </w:rPr>
      </w:pPr>
      <w:r w:rsidRPr="00374461">
        <w:rPr>
          <w:rFonts w:cs="Times New Roman"/>
          <w:szCs w:val="24"/>
          <w:lang/>
        </w:rPr>
        <w:t xml:space="preserve">24 </w:t>
      </w:r>
      <w:r w:rsidRPr="00374461">
        <w:rPr>
          <w:rFonts w:cs="Times New Roman"/>
          <w:szCs w:val="24"/>
          <w:lang w:val="sr-Cyrl-CS"/>
        </w:rPr>
        <w:t>Број:</w:t>
      </w:r>
      <w:r w:rsidRPr="00374461">
        <w:rPr>
          <w:rFonts w:cs="Times New Roman"/>
          <w:szCs w:val="24"/>
        </w:rPr>
        <w:t xml:space="preserve"> 119-</w:t>
      </w:r>
      <w:r w:rsidRPr="00374461">
        <w:rPr>
          <w:rFonts w:cs="Times New Roman"/>
          <w:szCs w:val="24"/>
          <w:lang/>
        </w:rPr>
        <w:t>282</w:t>
      </w:r>
      <w:r w:rsidRPr="00374461">
        <w:rPr>
          <w:rFonts w:cs="Times New Roman"/>
          <w:szCs w:val="24"/>
        </w:rPr>
        <w:t>/201</w:t>
      </w:r>
      <w:r w:rsidRPr="00374461">
        <w:rPr>
          <w:rFonts w:cs="Times New Roman"/>
          <w:szCs w:val="24"/>
          <w:lang/>
        </w:rPr>
        <w:t>7</w:t>
      </w:r>
    </w:p>
    <w:p w:rsidR="00820BA3" w:rsidRPr="00374461"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374461" w:rsidRDefault="00820BA3" w:rsidP="00820BA3">
      <w:pPr>
        <w:rPr>
          <w:rFonts w:cs="Times New Roman"/>
          <w:szCs w:val="24"/>
          <w:lang/>
        </w:rPr>
      </w:pPr>
    </w:p>
    <w:p w:rsidR="00820BA3" w:rsidRPr="00374461" w:rsidRDefault="00820BA3" w:rsidP="00820BA3">
      <w:pPr>
        <w:rPr>
          <w:rFonts w:cs="Times New Roman"/>
          <w:szCs w:val="24"/>
          <w:lang/>
        </w:rPr>
      </w:pPr>
    </w:p>
    <w:p w:rsidR="00820BA3" w:rsidRPr="00374461" w:rsidRDefault="00820BA3" w:rsidP="00820BA3">
      <w:pPr>
        <w:jc w:val="center"/>
        <w:rPr>
          <w:rFonts w:cs="Times New Roman"/>
          <w:b/>
          <w:szCs w:val="24"/>
          <w:lang w:val="ru-RU"/>
        </w:rPr>
      </w:pPr>
      <w:r w:rsidRPr="00374461">
        <w:rPr>
          <w:rFonts w:cs="Times New Roman"/>
          <w:b/>
          <w:szCs w:val="24"/>
          <w:lang w:val="ru-RU"/>
        </w:rPr>
        <w:t>В  Л  А  Д  А</w:t>
      </w:r>
    </w:p>
    <w:p w:rsidR="00820BA3" w:rsidRPr="00374461"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Pr="00374461" w:rsidRDefault="00820BA3" w:rsidP="00820BA3">
      <w:pPr>
        <w:rPr>
          <w:rFonts w:cs="Times New Roman"/>
          <w:szCs w:val="24"/>
          <w:lang/>
        </w:rPr>
      </w:pPr>
    </w:p>
    <w:p w:rsidR="00820BA3" w:rsidRPr="00374461" w:rsidRDefault="00820BA3" w:rsidP="00820BA3">
      <w:pPr>
        <w:rPr>
          <w:rFonts w:cs="Times New Roman"/>
          <w:szCs w:val="24"/>
          <w:lang/>
        </w:rPr>
      </w:pPr>
    </w:p>
    <w:p w:rsidR="00820BA3" w:rsidRPr="00374461" w:rsidRDefault="00820BA3" w:rsidP="00820BA3">
      <w:pPr>
        <w:rPr>
          <w:szCs w:val="24"/>
          <w:lang/>
        </w:rPr>
      </w:pPr>
    </w:p>
    <w:p w:rsidR="00820BA3" w:rsidRPr="00374461" w:rsidRDefault="00820BA3" w:rsidP="00820BA3">
      <w:pPr>
        <w:ind w:right="4"/>
        <w:rPr>
          <w:rFonts w:cs="Times New Roman"/>
          <w:szCs w:val="24"/>
        </w:rPr>
      </w:pPr>
    </w:p>
    <w:p w:rsidR="00820BA3" w:rsidRDefault="00820BA3" w:rsidP="00820BA3">
      <w:pPr>
        <w:rPr>
          <w:rFonts w:cs="Times New Roman"/>
          <w:szCs w:val="24"/>
          <w:lang/>
        </w:rPr>
        <w:sectPr w:rsidR="00820BA3" w:rsidSect="001B29E9">
          <w:pgSz w:w="12240" w:h="15840"/>
          <w:pgMar w:top="426" w:right="1440" w:bottom="426" w:left="1440" w:header="720" w:footer="720" w:gutter="0"/>
          <w:cols w:space="720"/>
        </w:sect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tabs>
          <w:tab w:val="left" w:pos="1440"/>
        </w:tabs>
        <w:jc w:val="right"/>
        <w:rPr>
          <w:szCs w:val="24"/>
        </w:rPr>
      </w:pPr>
    </w:p>
    <w:p w:rsidR="00820BA3" w:rsidRDefault="00820BA3" w:rsidP="00820BA3">
      <w:pPr>
        <w:tabs>
          <w:tab w:val="left" w:pos="1440"/>
        </w:tabs>
        <w:jc w:val="right"/>
        <w:rPr>
          <w:szCs w:val="24"/>
        </w:rPr>
      </w:pPr>
    </w:p>
    <w:p w:rsidR="00820BA3" w:rsidRDefault="00820BA3" w:rsidP="00820BA3">
      <w:pPr>
        <w:tabs>
          <w:tab w:val="left" w:pos="1440"/>
        </w:tabs>
        <w:jc w:val="right"/>
        <w:rPr>
          <w:szCs w:val="24"/>
          <w:lang/>
        </w:rPr>
      </w:pPr>
    </w:p>
    <w:p w:rsidR="00820BA3" w:rsidRDefault="00820BA3" w:rsidP="00820BA3">
      <w:pPr>
        <w:tabs>
          <w:tab w:val="left" w:pos="1440"/>
        </w:tabs>
        <w:rPr>
          <w:szCs w:val="24"/>
        </w:rPr>
      </w:pPr>
    </w:p>
    <w:p w:rsidR="00820BA3" w:rsidRDefault="00820BA3" w:rsidP="00820BA3">
      <w:pPr>
        <w:tabs>
          <w:tab w:val="left" w:pos="1440"/>
        </w:tabs>
        <w:rPr>
          <w:szCs w:val="24"/>
          <w:lang w:val="sr-Cyrl-CS"/>
        </w:rPr>
      </w:pPr>
      <w:r>
        <w:rPr>
          <w:szCs w:val="24"/>
        </w:rPr>
        <w:tab/>
      </w:r>
      <w:r>
        <w:rPr>
          <w:szCs w:val="24"/>
          <w:lang w:val="sr-Cyrl-CS"/>
        </w:rPr>
        <w:t xml:space="preserve">На основу члана 16. став 2. Закона о јавним агенцијама („Службени гласник РС”, бр. 18/05 и 81/05 </w:t>
      </w:r>
      <w:r>
        <w:rPr>
          <w:rFonts w:cs="Times New Roman"/>
          <w:szCs w:val="24"/>
          <w:lang w:val="ru-RU"/>
        </w:rPr>
        <w:t>– исправка</w:t>
      </w:r>
      <w:r>
        <w:rPr>
          <w:szCs w:val="24"/>
          <w:lang w:val="sr-Cyrl-CS"/>
        </w:rPr>
        <w:t xml:space="preserve">), </w:t>
      </w:r>
      <w:r>
        <w:rPr>
          <w:rFonts w:cs="Times New Roman"/>
          <w:szCs w:val="24"/>
        </w:rPr>
        <w:t xml:space="preserve">а у вези са чланом 56. став 2.  Закона о враћању одузете имовине и обештећењу </w:t>
      </w:r>
      <w:r w:rsidRPr="00D25E22">
        <w:rPr>
          <w:szCs w:val="24"/>
          <w:lang w:val="ru-RU"/>
        </w:rPr>
        <w:t xml:space="preserve">(„Службени гласник РС”, бр. </w:t>
      </w:r>
      <w:r w:rsidRPr="00D25E22">
        <w:rPr>
          <w:szCs w:val="24"/>
          <w:lang w:val="sr-Cyrl-CS"/>
        </w:rPr>
        <w:t>72/11, 108/13, 1</w:t>
      </w:r>
      <w:r>
        <w:rPr>
          <w:szCs w:val="24"/>
          <w:lang w:val="sr-Cyrl-CS"/>
        </w:rPr>
        <w:t>42</w:t>
      </w:r>
      <w:r w:rsidRPr="00D25E22">
        <w:rPr>
          <w:szCs w:val="24"/>
          <w:lang w:val="sr-Cyrl-CS"/>
        </w:rPr>
        <w:t>/14 и 88/15 – УС</w:t>
      </w:r>
      <w:r w:rsidRPr="00D25E22">
        <w:rPr>
          <w:szCs w:val="24"/>
          <w:lang w:val="ru-RU"/>
        </w:rPr>
        <w:t>)</w:t>
      </w:r>
      <w:r>
        <w:rPr>
          <w:rFonts w:cs="Times New Roman"/>
          <w:szCs w:val="24"/>
          <w:lang w:val="ru-RU"/>
        </w:rPr>
        <w:t xml:space="preserve"> </w:t>
      </w:r>
      <w:r>
        <w:rPr>
          <w:szCs w:val="24"/>
          <w:lang w:val="sr-Cyrl-CS"/>
        </w:rPr>
        <w:t xml:space="preserve">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820BA3" w:rsidRDefault="00820BA3" w:rsidP="00820BA3">
      <w:pPr>
        <w:tabs>
          <w:tab w:val="left" w:pos="1440"/>
        </w:tabs>
        <w:rPr>
          <w:szCs w:val="24"/>
          <w:lang w:val="sr-Cyrl-CS"/>
        </w:rPr>
      </w:pPr>
      <w:r>
        <w:rPr>
          <w:szCs w:val="24"/>
          <w:lang w:val="sr-Cyrl-CS"/>
        </w:rPr>
        <w:tab/>
      </w:r>
    </w:p>
    <w:p w:rsidR="00820BA3" w:rsidRDefault="00820BA3" w:rsidP="00820BA3">
      <w:pPr>
        <w:tabs>
          <w:tab w:val="left" w:pos="1440"/>
        </w:tabs>
        <w:rPr>
          <w:szCs w:val="24"/>
          <w:lang w:val="sr-Cyrl-CS"/>
        </w:rPr>
      </w:pPr>
      <w:r>
        <w:rPr>
          <w:szCs w:val="24"/>
          <w:lang w:val="sr-Cyrl-CS"/>
        </w:rPr>
        <w:tab/>
        <w:t>Влада доноси</w:t>
      </w:r>
    </w:p>
    <w:p w:rsidR="00820BA3" w:rsidRDefault="00820BA3" w:rsidP="00820BA3">
      <w:pPr>
        <w:tabs>
          <w:tab w:val="left" w:pos="1440"/>
        </w:tabs>
        <w:rPr>
          <w:szCs w:val="24"/>
          <w:lang w:val="sr-Cyrl-CS"/>
        </w:rPr>
      </w:pPr>
    </w:p>
    <w:p w:rsidR="00820BA3" w:rsidRDefault="00820BA3" w:rsidP="00820BA3">
      <w:pPr>
        <w:tabs>
          <w:tab w:val="left" w:pos="1440"/>
        </w:tabs>
        <w:rPr>
          <w:szCs w:val="24"/>
          <w:lang w:val="sr-Cyrl-CS"/>
        </w:rPr>
      </w:pPr>
    </w:p>
    <w:p w:rsidR="00820BA3" w:rsidRDefault="00820BA3" w:rsidP="00820BA3">
      <w:pPr>
        <w:tabs>
          <w:tab w:val="left" w:pos="1440"/>
        </w:tabs>
        <w:jc w:val="center"/>
        <w:rPr>
          <w:b/>
          <w:szCs w:val="24"/>
          <w:lang w:val="sr-Cyrl-CS"/>
        </w:rPr>
      </w:pPr>
      <w:r>
        <w:rPr>
          <w:b/>
          <w:szCs w:val="24"/>
          <w:lang w:val="sr-Cyrl-CS"/>
        </w:rPr>
        <w:t>Р Е Ш Е Њ Е</w:t>
      </w:r>
    </w:p>
    <w:p w:rsidR="00820BA3" w:rsidRDefault="00820BA3" w:rsidP="00820BA3">
      <w:pPr>
        <w:tabs>
          <w:tab w:val="left" w:pos="1440"/>
        </w:tabs>
        <w:jc w:val="center"/>
        <w:rPr>
          <w:b/>
          <w:szCs w:val="24"/>
          <w:lang w:val="sr-Cyrl-CS"/>
        </w:rPr>
      </w:pPr>
    </w:p>
    <w:p w:rsidR="00820BA3" w:rsidRDefault="00820BA3" w:rsidP="00820BA3">
      <w:pPr>
        <w:tabs>
          <w:tab w:val="left" w:pos="1440"/>
        </w:tabs>
        <w:jc w:val="center"/>
        <w:rPr>
          <w:b/>
          <w:szCs w:val="24"/>
          <w:lang w:val="sr-Cyrl-CS"/>
        </w:rPr>
      </w:pPr>
      <w:r>
        <w:rPr>
          <w:b/>
          <w:szCs w:val="24"/>
          <w:lang w:val="sr-Cyrl-CS"/>
        </w:rPr>
        <w:t xml:space="preserve">О ИМЕНОВАЊУ ПРЕДСЕДНИКА УПРАВНОГ ОДБОРА </w:t>
      </w:r>
    </w:p>
    <w:p w:rsidR="00820BA3" w:rsidRDefault="00820BA3" w:rsidP="00820BA3">
      <w:pPr>
        <w:tabs>
          <w:tab w:val="left" w:pos="1440"/>
        </w:tabs>
        <w:jc w:val="center"/>
        <w:rPr>
          <w:b/>
          <w:szCs w:val="24"/>
          <w:lang w:val="sr-Cyrl-CS"/>
        </w:rPr>
      </w:pPr>
      <w:r>
        <w:rPr>
          <w:b/>
          <w:szCs w:val="24"/>
          <w:lang w:val="sr-Cyrl-CS"/>
        </w:rPr>
        <w:t>АГЕНЦИЈЕ ЗА РЕСТИТУЦИЈУ</w:t>
      </w:r>
    </w:p>
    <w:p w:rsidR="00820BA3" w:rsidRDefault="00820BA3" w:rsidP="00820BA3">
      <w:pPr>
        <w:tabs>
          <w:tab w:val="left" w:pos="1440"/>
        </w:tabs>
        <w:rPr>
          <w:szCs w:val="24"/>
          <w:lang w:val="sr-Cyrl-CS"/>
        </w:rPr>
      </w:pPr>
    </w:p>
    <w:p w:rsidR="00820BA3" w:rsidRDefault="00820BA3" w:rsidP="00820BA3">
      <w:pPr>
        <w:tabs>
          <w:tab w:val="left" w:pos="1440"/>
        </w:tabs>
        <w:jc w:val="center"/>
        <w:rPr>
          <w:szCs w:val="24"/>
          <w:lang w:val="sr-Cyrl-CS"/>
        </w:rPr>
      </w:pPr>
      <w:r>
        <w:rPr>
          <w:szCs w:val="24"/>
          <w:lang w:val="sr-Cyrl-CS"/>
        </w:rPr>
        <w:t>I</w:t>
      </w:r>
    </w:p>
    <w:p w:rsidR="00820BA3" w:rsidRDefault="00820BA3" w:rsidP="00820BA3">
      <w:pPr>
        <w:tabs>
          <w:tab w:val="left" w:pos="1440"/>
        </w:tabs>
        <w:rPr>
          <w:szCs w:val="24"/>
          <w:lang w:val="sr-Cyrl-CS"/>
        </w:rPr>
      </w:pPr>
    </w:p>
    <w:p w:rsidR="00820BA3" w:rsidRDefault="00820BA3" w:rsidP="00820BA3">
      <w:pPr>
        <w:tabs>
          <w:tab w:val="left" w:pos="1440"/>
        </w:tabs>
        <w:rPr>
          <w:szCs w:val="24"/>
          <w:lang w:val="sr-Cyrl-CS"/>
        </w:rPr>
      </w:pPr>
      <w:r>
        <w:rPr>
          <w:szCs w:val="24"/>
          <w:lang w:val="sr-Cyrl-CS"/>
        </w:rPr>
        <w:tab/>
        <w:t>Именује се Ивана Сулоцки, дипл. правник из Новог Сада, за председника Управног одбора Агенције за реституцију.</w:t>
      </w:r>
    </w:p>
    <w:p w:rsidR="00820BA3" w:rsidRDefault="00820BA3" w:rsidP="00820BA3">
      <w:pPr>
        <w:tabs>
          <w:tab w:val="left" w:pos="1440"/>
        </w:tabs>
        <w:rPr>
          <w:szCs w:val="24"/>
          <w:lang w:val="sr-Cyrl-CS"/>
        </w:rPr>
      </w:pPr>
    </w:p>
    <w:p w:rsidR="00820BA3" w:rsidRDefault="00820BA3" w:rsidP="00820BA3">
      <w:pPr>
        <w:tabs>
          <w:tab w:val="left" w:pos="1440"/>
        </w:tabs>
        <w:jc w:val="center"/>
        <w:rPr>
          <w:szCs w:val="24"/>
          <w:lang w:val="sr-Cyrl-CS"/>
        </w:rPr>
      </w:pPr>
      <w:r>
        <w:rPr>
          <w:szCs w:val="24"/>
          <w:lang w:val="sr-Cyrl-CS"/>
        </w:rPr>
        <w:t>II</w:t>
      </w:r>
    </w:p>
    <w:p w:rsidR="00820BA3" w:rsidRDefault="00820BA3" w:rsidP="00820BA3">
      <w:pPr>
        <w:tabs>
          <w:tab w:val="left" w:pos="1440"/>
        </w:tabs>
        <w:rPr>
          <w:szCs w:val="24"/>
          <w:lang w:val="sr-Cyrl-CS"/>
        </w:rPr>
      </w:pPr>
      <w:r>
        <w:rPr>
          <w:szCs w:val="24"/>
          <w:lang w:val="sr-Cyrl-CS"/>
        </w:rPr>
        <w:tab/>
      </w:r>
      <w:r>
        <w:rPr>
          <w:szCs w:val="24"/>
          <w:lang w:val="sr-Cyrl-CS"/>
        </w:rPr>
        <w:tab/>
      </w:r>
    </w:p>
    <w:p w:rsidR="00820BA3" w:rsidRDefault="00820BA3" w:rsidP="00820BA3">
      <w:pPr>
        <w:tabs>
          <w:tab w:val="left" w:pos="1440"/>
        </w:tabs>
        <w:rPr>
          <w:szCs w:val="24"/>
          <w:lang w:val="sr-Cyrl-CS"/>
        </w:rPr>
      </w:pPr>
      <w:r>
        <w:rPr>
          <w:szCs w:val="24"/>
          <w:lang w:val="sr-Cyrl-CS"/>
        </w:rPr>
        <w:tab/>
        <w:t>Ово решење објавити у „Службеном гласнику Републике Србије”.</w:t>
      </w:r>
    </w:p>
    <w:p w:rsidR="00820BA3" w:rsidRDefault="00820BA3" w:rsidP="00820BA3">
      <w:pPr>
        <w:tabs>
          <w:tab w:val="left" w:pos="1440"/>
        </w:tabs>
        <w:rPr>
          <w:szCs w:val="24"/>
          <w:lang w:val="sr-Cyrl-CS"/>
        </w:rPr>
      </w:pPr>
    </w:p>
    <w:p w:rsidR="00820BA3" w:rsidRDefault="00820BA3" w:rsidP="00820BA3">
      <w:pPr>
        <w:tabs>
          <w:tab w:val="left" w:pos="1440"/>
        </w:tabs>
        <w:rPr>
          <w:szCs w:val="24"/>
          <w:lang w:val="sr-Cyrl-CS"/>
        </w:rPr>
      </w:pPr>
    </w:p>
    <w:p w:rsidR="00820BA3" w:rsidRDefault="00820BA3" w:rsidP="00820BA3">
      <w:pPr>
        <w:rPr>
          <w:rFonts w:cs="Times New Roman"/>
          <w:szCs w:val="24"/>
          <w:lang w:val="ru-RU"/>
        </w:rPr>
      </w:pPr>
      <w:r>
        <w:rPr>
          <w:rFonts w:cs="Times New Roman"/>
          <w:szCs w:val="24"/>
          <w:lang w:val="ru-RU"/>
        </w:rPr>
        <w:t>24 Број: 119-411/2017</w:t>
      </w:r>
    </w:p>
    <w:p w:rsidR="00820BA3" w:rsidRDefault="00820BA3" w:rsidP="00820BA3">
      <w:pPr>
        <w:rPr>
          <w:rFonts w:cs="Times New Roman"/>
          <w:szCs w:val="24"/>
          <w:lang w:val="sr-Cyrl-CS"/>
        </w:rPr>
      </w:pPr>
      <w:r>
        <w:rPr>
          <w:rFonts w:cs="Times New Roman"/>
          <w:szCs w:val="24"/>
          <w:lang w:val="sr-Cyrl-CS"/>
        </w:rPr>
        <w:t>У Београду, 24. јануара 2017. године</w:t>
      </w:r>
    </w:p>
    <w:p w:rsidR="00820BA3"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jc w:val="center"/>
        <w:rPr>
          <w:rFonts w:cs="Times New Roman"/>
          <w:b/>
          <w:szCs w:val="24"/>
          <w:lang w:val="ru-RU"/>
        </w:rPr>
      </w:pPr>
      <w:r>
        <w:rPr>
          <w:rFonts w:cs="Times New Roman"/>
          <w:b/>
          <w:szCs w:val="24"/>
          <w:lang w:val="ru-RU"/>
        </w:rPr>
        <w:t>В  Л  А  Д  А</w:t>
      </w:r>
    </w:p>
    <w:p w:rsidR="00820BA3"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jc w:val="right"/>
        <w:rPr>
          <w:szCs w:val="24"/>
          <w:lang/>
        </w:rPr>
      </w:pPr>
    </w:p>
    <w:p w:rsidR="00820BA3" w:rsidRDefault="00820BA3" w:rsidP="00820BA3">
      <w:pPr>
        <w:jc w:val="right"/>
        <w:rPr>
          <w:szCs w:val="24"/>
          <w:lang/>
        </w:rPr>
      </w:pPr>
    </w:p>
    <w:p w:rsidR="00820BA3" w:rsidRDefault="00820BA3" w:rsidP="00820BA3">
      <w:pPr>
        <w:jc w:val="right"/>
        <w:rPr>
          <w:szCs w:val="24"/>
          <w:lang/>
        </w:rPr>
      </w:pPr>
    </w:p>
    <w:p w:rsidR="00820BA3" w:rsidRDefault="00820BA3" w:rsidP="00820BA3">
      <w:pPr>
        <w:rPr>
          <w:rFonts w:cs="Times New Roman"/>
          <w:szCs w:val="24"/>
        </w:rPr>
        <w:sectPr w:rsidR="00820BA3" w:rsidSect="001B29E9">
          <w:pgSz w:w="12240" w:h="15840"/>
          <w:pgMar w:top="426" w:right="1440" w:bottom="426" w:left="1440" w:header="720" w:footer="720" w:gutter="0"/>
          <w:cols w:space="720"/>
        </w:sectPr>
      </w:pPr>
    </w:p>
    <w:p w:rsidR="00820BA3" w:rsidRPr="00842A78" w:rsidRDefault="00820BA3" w:rsidP="00820BA3">
      <w:pPr>
        <w:jc w:val="right"/>
        <w:rPr>
          <w:rFonts w:cs="Times New Roman"/>
          <w:szCs w:val="24"/>
          <w:lang/>
        </w:rPr>
      </w:pPr>
    </w:p>
    <w:p w:rsidR="00820BA3" w:rsidRPr="00842A78" w:rsidRDefault="00820BA3" w:rsidP="00820BA3">
      <w:pPr>
        <w:jc w:val="right"/>
        <w:rPr>
          <w:rFonts w:cs="Times New Roman"/>
          <w:szCs w:val="24"/>
          <w:lang/>
        </w:rPr>
      </w:pPr>
    </w:p>
    <w:p w:rsidR="00820BA3" w:rsidRPr="00842A78" w:rsidRDefault="00820BA3" w:rsidP="00820BA3">
      <w:pPr>
        <w:rPr>
          <w:rFonts w:cs="Times New Roman"/>
          <w:szCs w:val="24"/>
          <w:lang/>
        </w:rPr>
      </w:pPr>
    </w:p>
    <w:p w:rsidR="00820BA3" w:rsidRPr="00842A78" w:rsidRDefault="00820BA3" w:rsidP="00820BA3">
      <w:pPr>
        <w:rPr>
          <w:rFonts w:cs="Times New Roman"/>
          <w:szCs w:val="24"/>
        </w:rPr>
      </w:pPr>
      <w:r w:rsidRPr="00842A78">
        <w:rPr>
          <w:rFonts w:cs="Times New Roman"/>
          <w:szCs w:val="24"/>
        </w:rPr>
        <w:tab/>
      </w:r>
      <w:r w:rsidRPr="00842A78">
        <w:rPr>
          <w:rFonts w:cs="Times New Roman"/>
          <w:szCs w:val="24"/>
        </w:rPr>
        <w:tab/>
        <w:t xml:space="preserve">На основу члана </w:t>
      </w:r>
      <w:r w:rsidRPr="00842A78">
        <w:rPr>
          <w:rFonts w:cs="Times New Roman"/>
          <w:szCs w:val="24"/>
          <w:lang w:val="sr-Cyrl-CS"/>
        </w:rPr>
        <w:t>16</w:t>
      </w:r>
      <w:r w:rsidRPr="00842A78">
        <w:rPr>
          <w:rFonts w:cs="Times New Roman"/>
          <w:szCs w:val="24"/>
        </w:rPr>
        <w:t xml:space="preserve">. став </w:t>
      </w:r>
      <w:r w:rsidRPr="00842A78">
        <w:rPr>
          <w:rFonts w:cs="Times New Roman"/>
          <w:szCs w:val="24"/>
          <w:lang w:val="sr-Cyrl-CS"/>
        </w:rPr>
        <w:t>2</w:t>
      </w:r>
      <w:r w:rsidRPr="00842A78">
        <w:rPr>
          <w:rFonts w:cs="Times New Roman"/>
          <w:szCs w:val="24"/>
        </w:rPr>
        <w:t xml:space="preserve">. Закона о </w:t>
      </w:r>
      <w:r w:rsidRPr="00842A78">
        <w:rPr>
          <w:rFonts w:cs="Times New Roman"/>
          <w:szCs w:val="24"/>
          <w:lang w:val="sr-Cyrl-CS"/>
        </w:rPr>
        <w:t>јавним агенцијама</w:t>
      </w:r>
      <w:r w:rsidRPr="00842A78">
        <w:rPr>
          <w:rFonts w:cs="Times New Roman"/>
          <w:szCs w:val="24"/>
        </w:rPr>
        <w:t xml:space="preserve"> („Службени гласник РС”, бр. </w:t>
      </w:r>
      <w:r w:rsidRPr="00842A78">
        <w:rPr>
          <w:rFonts w:cs="Times New Roman"/>
          <w:szCs w:val="24"/>
          <w:lang w:val="sr-Cyrl-CS"/>
        </w:rPr>
        <w:t xml:space="preserve">18/05 и 81/05 </w:t>
      </w:r>
      <w:r w:rsidRPr="00842A78">
        <w:rPr>
          <w:rFonts w:cs="Times New Roman"/>
          <w:szCs w:val="24"/>
          <w:lang w:val="ru-RU"/>
        </w:rPr>
        <w:t xml:space="preserve">– </w:t>
      </w:r>
      <w:r w:rsidRPr="00842A78">
        <w:rPr>
          <w:rFonts w:cs="Times New Roman"/>
          <w:szCs w:val="24"/>
          <w:lang w:val="sr-Cyrl-CS"/>
        </w:rPr>
        <w:t>исправка</w:t>
      </w:r>
      <w:r w:rsidRPr="00842A78">
        <w:rPr>
          <w:rFonts w:cs="Times New Roman"/>
          <w:szCs w:val="24"/>
        </w:rPr>
        <w:t>)</w:t>
      </w:r>
      <w:r w:rsidRPr="00842A78">
        <w:rPr>
          <w:rFonts w:cs="Times New Roman"/>
          <w:szCs w:val="24"/>
          <w:lang/>
        </w:rPr>
        <w:t xml:space="preserve">, члана 8. став 1. Закона о Агенцији за лиценцирање стечајних управника </w:t>
      </w:r>
      <w:r w:rsidRPr="00842A78">
        <w:rPr>
          <w:rFonts w:cs="Times New Roman"/>
          <w:szCs w:val="24"/>
        </w:rPr>
        <w:t>(„Службени гласник РС”, бр</w:t>
      </w:r>
      <w:r w:rsidRPr="00842A78">
        <w:rPr>
          <w:rFonts w:cs="Times New Roman"/>
          <w:szCs w:val="24"/>
          <w:lang/>
        </w:rPr>
        <w:t>. 84/04, 104/09 и 89/15</w:t>
      </w:r>
      <w:r w:rsidRPr="00842A78">
        <w:rPr>
          <w:rFonts w:cs="Times New Roman"/>
          <w:szCs w:val="24"/>
        </w:rPr>
        <w:t>)</w:t>
      </w:r>
      <w:r w:rsidRPr="00842A78">
        <w:rPr>
          <w:rFonts w:cs="Times New Roman"/>
          <w:szCs w:val="24"/>
          <w:lang w:val="sr-Cyrl-CS"/>
        </w:rPr>
        <w:t xml:space="preserve"> </w:t>
      </w:r>
      <w:r w:rsidRPr="00842A78">
        <w:rPr>
          <w:rFonts w:cs="Times New Roman"/>
          <w:szCs w:val="24"/>
        </w:rPr>
        <w:t xml:space="preserve">и члана 43. став 2. Закона о Влади </w:t>
      </w:r>
      <w:r w:rsidRPr="00842A78">
        <w:rPr>
          <w:rFonts w:cs="Times New Roman"/>
          <w:szCs w:val="24"/>
          <w:lang w:val="ru-RU"/>
        </w:rPr>
        <w:t>(„Службени гласник РС”, бр. 55/05, 71/05 – исправка, 101/07, 65/08, 16/11, 68/12 – УС</w:t>
      </w:r>
      <w:r w:rsidRPr="00842A78">
        <w:rPr>
          <w:rFonts w:cs="Times New Roman"/>
          <w:szCs w:val="24"/>
        </w:rPr>
        <w:t>,</w:t>
      </w:r>
      <w:r w:rsidRPr="00842A78">
        <w:rPr>
          <w:rFonts w:cs="Times New Roman"/>
          <w:szCs w:val="24"/>
          <w:lang w:val="ru-RU"/>
        </w:rPr>
        <w:t xml:space="preserve"> 72/12,</w:t>
      </w:r>
      <w:r w:rsidRPr="00842A78">
        <w:rPr>
          <w:rFonts w:cs="Times New Roman"/>
          <w:szCs w:val="24"/>
        </w:rPr>
        <w:t xml:space="preserve"> 7/14 </w:t>
      </w:r>
      <w:r w:rsidRPr="00842A78">
        <w:rPr>
          <w:rFonts w:cs="Times New Roman"/>
          <w:szCs w:val="24"/>
          <w:lang w:val="ru-RU"/>
        </w:rPr>
        <w:t>– УС и 44/14),</w:t>
      </w:r>
    </w:p>
    <w:p w:rsidR="00820BA3" w:rsidRPr="00842A78" w:rsidRDefault="00820BA3" w:rsidP="00820BA3">
      <w:pPr>
        <w:ind w:firstLine="709"/>
        <w:rPr>
          <w:rFonts w:cs="Times New Roman"/>
          <w:szCs w:val="24"/>
        </w:rPr>
      </w:pPr>
    </w:p>
    <w:p w:rsidR="00820BA3" w:rsidRPr="00842A78" w:rsidRDefault="00820BA3" w:rsidP="00820BA3">
      <w:pPr>
        <w:rPr>
          <w:rFonts w:cs="Times New Roman"/>
          <w:szCs w:val="24"/>
        </w:rPr>
      </w:pPr>
      <w:r w:rsidRPr="00842A78">
        <w:rPr>
          <w:rFonts w:cs="Times New Roman"/>
          <w:szCs w:val="24"/>
        </w:rPr>
        <w:tab/>
      </w:r>
      <w:r w:rsidRPr="00842A78">
        <w:rPr>
          <w:rFonts w:cs="Times New Roman"/>
          <w:szCs w:val="24"/>
          <w:lang w:val="sr-Cyrl-CS"/>
        </w:rPr>
        <w:tab/>
      </w:r>
      <w:r w:rsidRPr="00842A78">
        <w:rPr>
          <w:rFonts w:cs="Times New Roman"/>
          <w:szCs w:val="24"/>
        </w:rPr>
        <w:t>Влада доноси</w:t>
      </w:r>
    </w:p>
    <w:p w:rsidR="00820BA3" w:rsidRPr="00842A78" w:rsidRDefault="00820BA3" w:rsidP="00820BA3">
      <w:pPr>
        <w:rPr>
          <w:rFonts w:cs="Times New Roman"/>
          <w:szCs w:val="24"/>
        </w:rPr>
      </w:pPr>
    </w:p>
    <w:p w:rsidR="00820BA3" w:rsidRPr="00842A78" w:rsidRDefault="00820BA3" w:rsidP="00820BA3">
      <w:pPr>
        <w:jc w:val="center"/>
        <w:rPr>
          <w:rFonts w:cs="Times New Roman"/>
          <w:b/>
          <w:szCs w:val="24"/>
        </w:rPr>
      </w:pPr>
      <w:r w:rsidRPr="00842A78">
        <w:rPr>
          <w:rFonts w:cs="Times New Roman"/>
          <w:b/>
          <w:szCs w:val="24"/>
        </w:rPr>
        <w:t>Р Е Ш Е Њ Е</w:t>
      </w:r>
    </w:p>
    <w:p w:rsidR="00820BA3" w:rsidRPr="00842A78" w:rsidRDefault="00820BA3" w:rsidP="00820BA3">
      <w:pPr>
        <w:jc w:val="center"/>
        <w:rPr>
          <w:rFonts w:cs="Times New Roman"/>
          <w:b/>
          <w:szCs w:val="24"/>
        </w:rPr>
      </w:pPr>
    </w:p>
    <w:p w:rsidR="00820BA3" w:rsidRPr="00842A78" w:rsidRDefault="00820BA3" w:rsidP="00820BA3">
      <w:pPr>
        <w:jc w:val="center"/>
        <w:rPr>
          <w:rFonts w:cs="Times New Roman"/>
          <w:b/>
          <w:szCs w:val="24"/>
          <w:lang w:val="sr-Cyrl-CS"/>
        </w:rPr>
      </w:pPr>
      <w:r w:rsidRPr="00842A78">
        <w:rPr>
          <w:rFonts w:cs="Times New Roman"/>
          <w:b/>
          <w:szCs w:val="24"/>
        </w:rPr>
        <w:t xml:space="preserve">О </w:t>
      </w:r>
      <w:r w:rsidRPr="00842A78">
        <w:rPr>
          <w:rFonts w:cs="Times New Roman"/>
          <w:b/>
          <w:szCs w:val="24"/>
          <w:lang/>
        </w:rPr>
        <w:t>РАЗРЕШЕЊУ</w:t>
      </w:r>
      <w:r w:rsidRPr="00842A78">
        <w:rPr>
          <w:rFonts w:cs="Times New Roman"/>
          <w:b/>
          <w:szCs w:val="24"/>
          <w:lang w:val="sr-Cyrl-CS"/>
        </w:rPr>
        <w:t xml:space="preserve"> И ИМЕНОВАЊУ ЧЛАНА УПРАВНОГ ОДБОРА</w:t>
      </w:r>
    </w:p>
    <w:p w:rsidR="00820BA3" w:rsidRPr="00842A78" w:rsidRDefault="00820BA3" w:rsidP="00820BA3">
      <w:pPr>
        <w:jc w:val="center"/>
        <w:rPr>
          <w:rFonts w:cs="Times New Roman"/>
          <w:b/>
          <w:szCs w:val="24"/>
        </w:rPr>
      </w:pPr>
      <w:r w:rsidRPr="00842A78">
        <w:rPr>
          <w:rFonts w:cs="Times New Roman"/>
          <w:b/>
          <w:szCs w:val="24"/>
          <w:lang w:val="sr-Cyrl-CS"/>
        </w:rPr>
        <w:t xml:space="preserve"> АГЕНЦИЈЕ ЗА ЛИЦЕНЦИРАЊЕ СТЕЧАЈНИХ УПРАВНИКА</w:t>
      </w:r>
    </w:p>
    <w:p w:rsidR="00820BA3" w:rsidRPr="00842A78" w:rsidRDefault="00820BA3" w:rsidP="00820BA3">
      <w:pPr>
        <w:jc w:val="center"/>
        <w:rPr>
          <w:rFonts w:cs="Times New Roman"/>
          <w:szCs w:val="24"/>
        </w:rPr>
      </w:pPr>
    </w:p>
    <w:p w:rsidR="00820BA3" w:rsidRPr="00842A78" w:rsidRDefault="00820BA3" w:rsidP="00820BA3">
      <w:pPr>
        <w:jc w:val="center"/>
        <w:rPr>
          <w:rFonts w:cs="Times New Roman"/>
          <w:szCs w:val="24"/>
        </w:rPr>
      </w:pPr>
      <w:r w:rsidRPr="00842A78">
        <w:rPr>
          <w:rFonts w:cs="Times New Roman"/>
          <w:szCs w:val="24"/>
        </w:rPr>
        <w:t>I</w:t>
      </w:r>
    </w:p>
    <w:p w:rsidR="00820BA3" w:rsidRPr="00842A78" w:rsidRDefault="00820BA3" w:rsidP="00820BA3">
      <w:pPr>
        <w:jc w:val="center"/>
        <w:rPr>
          <w:rFonts w:cs="Times New Roman"/>
          <w:szCs w:val="24"/>
        </w:rPr>
      </w:pPr>
    </w:p>
    <w:p w:rsidR="00820BA3" w:rsidRPr="00842A78" w:rsidRDefault="00820BA3" w:rsidP="00820BA3">
      <w:pPr>
        <w:rPr>
          <w:rFonts w:cs="Times New Roman"/>
          <w:szCs w:val="24"/>
          <w:lang w:val="sr-Cyrl-CS"/>
        </w:rPr>
      </w:pPr>
      <w:r w:rsidRPr="00842A78">
        <w:rPr>
          <w:rFonts w:cs="Times New Roman"/>
          <w:szCs w:val="24"/>
        </w:rPr>
        <w:tab/>
      </w:r>
      <w:r w:rsidRPr="00842A78">
        <w:rPr>
          <w:rFonts w:cs="Times New Roman"/>
          <w:szCs w:val="24"/>
          <w:lang w:val="sr-Cyrl-CS"/>
        </w:rPr>
        <w:tab/>
        <w:t xml:space="preserve">Разрешава се </w:t>
      </w:r>
      <w:r w:rsidRPr="00842A78">
        <w:rPr>
          <w:szCs w:val="24"/>
          <w:lang/>
        </w:rPr>
        <w:t xml:space="preserve">Милица Лукешевић </w:t>
      </w:r>
      <w:r w:rsidRPr="00842A78">
        <w:rPr>
          <w:szCs w:val="24"/>
          <w:lang w:val="sr-Cyrl-CS"/>
        </w:rPr>
        <w:t xml:space="preserve">дужности члана </w:t>
      </w:r>
      <w:r w:rsidRPr="00842A78">
        <w:rPr>
          <w:szCs w:val="24"/>
          <w:lang/>
        </w:rPr>
        <w:t xml:space="preserve">Управног одбора </w:t>
      </w:r>
      <w:r w:rsidRPr="00842A78">
        <w:rPr>
          <w:rFonts w:cs="Times New Roman"/>
          <w:szCs w:val="24"/>
          <w:lang w:val="sr-Cyrl-CS"/>
        </w:rPr>
        <w:t>Агенције за лиценцирање стечајних управника, на лични захтев.</w:t>
      </w:r>
    </w:p>
    <w:p w:rsidR="00820BA3" w:rsidRPr="00842A78" w:rsidRDefault="00820BA3" w:rsidP="00820BA3">
      <w:pPr>
        <w:rPr>
          <w:szCs w:val="24"/>
          <w:lang/>
        </w:rPr>
      </w:pPr>
    </w:p>
    <w:p w:rsidR="00820BA3" w:rsidRPr="00842A78" w:rsidRDefault="00820BA3" w:rsidP="00820BA3">
      <w:pPr>
        <w:jc w:val="center"/>
        <w:rPr>
          <w:rFonts w:cs="Times New Roman"/>
          <w:szCs w:val="24"/>
          <w:lang/>
        </w:rPr>
      </w:pPr>
      <w:r w:rsidRPr="00842A78">
        <w:rPr>
          <w:rFonts w:cs="Times New Roman"/>
          <w:szCs w:val="24"/>
        </w:rPr>
        <w:t>II</w:t>
      </w:r>
    </w:p>
    <w:p w:rsidR="00820BA3" w:rsidRPr="00842A78" w:rsidRDefault="00820BA3" w:rsidP="00820BA3">
      <w:pPr>
        <w:jc w:val="center"/>
        <w:rPr>
          <w:rFonts w:cs="Times New Roman"/>
          <w:szCs w:val="24"/>
          <w:lang/>
        </w:rPr>
      </w:pPr>
    </w:p>
    <w:p w:rsidR="00820BA3" w:rsidRPr="00842A78" w:rsidRDefault="00820BA3" w:rsidP="00820BA3">
      <w:pPr>
        <w:rPr>
          <w:rFonts w:cs="Times New Roman"/>
          <w:szCs w:val="24"/>
          <w:lang w:val="sr-Cyrl-CS"/>
        </w:rPr>
      </w:pPr>
      <w:r w:rsidRPr="00842A78">
        <w:rPr>
          <w:rFonts w:cs="Times New Roman"/>
          <w:szCs w:val="24"/>
          <w:lang/>
        </w:rPr>
        <w:tab/>
      </w:r>
      <w:r w:rsidRPr="00842A78">
        <w:rPr>
          <w:rFonts w:cs="Times New Roman"/>
          <w:szCs w:val="24"/>
          <w:lang/>
        </w:rPr>
        <w:tab/>
        <w:t xml:space="preserve">Именује се Ненад Карапанџа, дипл. менаџер из Зрењанина, за члана Управног одбора </w:t>
      </w:r>
      <w:r w:rsidRPr="00842A78">
        <w:rPr>
          <w:rFonts w:cs="Times New Roman"/>
          <w:szCs w:val="24"/>
          <w:lang w:val="sr-Cyrl-CS"/>
        </w:rPr>
        <w:t>Агенције за лиценцирање стечајних управника.</w:t>
      </w:r>
    </w:p>
    <w:p w:rsidR="00820BA3" w:rsidRPr="00842A78" w:rsidRDefault="00820BA3" w:rsidP="00820BA3">
      <w:pPr>
        <w:rPr>
          <w:rFonts w:cs="Times New Roman"/>
          <w:szCs w:val="24"/>
          <w:lang/>
        </w:rPr>
      </w:pPr>
    </w:p>
    <w:p w:rsidR="00820BA3" w:rsidRPr="00842A78" w:rsidRDefault="00820BA3" w:rsidP="00820BA3">
      <w:pPr>
        <w:jc w:val="center"/>
        <w:rPr>
          <w:rFonts w:cs="Times New Roman"/>
          <w:szCs w:val="24"/>
          <w:lang/>
        </w:rPr>
      </w:pPr>
      <w:r w:rsidRPr="00842A78">
        <w:rPr>
          <w:rFonts w:cs="Times New Roman"/>
          <w:szCs w:val="24"/>
        </w:rPr>
        <w:t>III</w:t>
      </w:r>
    </w:p>
    <w:p w:rsidR="00820BA3" w:rsidRPr="00842A78" w:rsidRDefault="00820BA3" w:rsidP="00820BA3">
      <w:pPr>
        <w:jc w:val="center"/>
        <w:rPr>
          <w:rFonts w:cs="Times New Roman"/>
          <w:szCs w:val="24"/>
        </w:rPr>
      </w:pPr>
    </w:p>
    <w:p w:rsidR="00820BA3" w:rsidRPr="00842A78" w:rsidRDefault="00820BA3" w:rsidP="00820BA3">
      <w:pPr>
        <w:rPr>
          <w:rFonts w:cs="Times New Roman"/>
          <w:szCs w:val="24"/>
        </w:rPr>
      </w:pPr>
      <w:r w:rsidRPr="00842A78">
        <w:rPr>
          <w:rFonts w:cs="Times New Roman"/>
          <w:szCs w:val="24"/>
        </w:rPr>
        <w:tab/>
      </w:r>
      <w:r w:rsidRPr="00842A78">
        <w:rPr>
          <w:rFonts w:cs="Times New Roman"/>
          <w:szCs w:val="24"/>
          <w:lang w:val="sr-Cyrl-CS"/>
        </w:rPr>
        <w:tab/>
      </w:r>
      <w:r w:rsidRPr="00842A78">
        <w:rPr>
          <w:rFonts w:cs="Times New Roman"/>
          <w:szCs w:val="24"/>
        </w:rPr>
        <w:t>Ово решење објавити у „Службеном гласнику Републике Србије”.</w:t>
      </w:r>
    </w:p>
    <w:p w:rsidR="00820BA3" w:rsidRPr="00842A78" w:rsidRDefault="00820BA3" w:rsidP="00820BA3">
      <w:pPr>
        <w:ind w:firstLine="708"/>
        <w:rPr>
          <w:rFonts w:cs="Times New Roman"/>
          <w:szCs w:val="24"/>
          <w:lang w:val="sr-Cyrl-CS"/>
        </w:rPr>
      </w:pPr>
    </w:p>
    <w:p w:rsidR="00820BA3" w:rsidRPr="00842A78" w:rsidRDefault="00820BA3" w:rsidP="00820BA3">
      <w:pPr>
        <w:rPr>
          <w:rFonts w:cs="Times New Roman"/>
          <w:szCs w:val="24"/>
        </w:rPr>
      </w:pPr>
    </w:p>
    <w:p w:rsidR="00820BA3" w:rsidRPr="00842A78" w:rsidRDefault="00820BA3" w:rsidP="00820BA3">
      <w:pPr>
        <w:rPr>
          <w:rFonts w:cs="Times New Roman"/>
          <w:szCs w:val="24"/>
          <w:lang/>
        </w:rPr>
      </w:pPr>
      <w:r w:rsidRPr="00842A78">
        <w:rPr>
          <w:rFonts w:cs="Times New Roman"/>
          <w:szCs w:val="24"/>
          <w:lang w:val="ru-RU"/>
        </w:rPr>
        <w:t>24 Број: 119-343/2017</w:t>
      </w:r>
    </w:p>
    <w:p w:rsidR="00820BA3" w:rsidRPr="00842A78"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842A78" w:rsidRDefault="00820BA3" w:rsidP="00820BA3">
      <w:pPr>
        <w:rPr>
          <w:rFonts w:cs="Times New Roman"/>
          <w:szCs w:val="24"/>
          <w:lang/>
        </w:rPr>
      </w:pPr>
    </w:p>
    <w:p w:rsidR="00820BA3" w:rsidRPr="00842A78" w:rsidRDefault="00820BA3" w:rsidP="00820BA3">
      <w:pPr>
        <w:rPr>
          <w:rFonts w:cs="Times New Roman"/>
          <w:szCs w:val="24"/>
          <w:lang/>
        </w:rPr>
      </w:pPr>
    </w:p>
    <w:p w:rsidR="00820BA3" w:rsidRPr="00842A78" w:rsidRDefault="00820BA3" w:rsidP="00820BA3">
      <w:pPr>
        <w:jc w:val="center"/>
        <w:rPr>
          <w:rFonts w:cs="Times New Roman"/>
          <w:b/>
          <w:szCs w:val="24"/>
          <w:lang w:val="ru-RU"/>
        </w:rPr>
      </w:pPr>
      <w:r w:rsidRPr="00842A78">
        <w:rPr>
          <w:rFonts w:cs="Times New Roman"/>
          <w:b/>
          <w:szCs w:val="24"/>
          <w:lang w:val="ru-RU"/>
        </w:rPr>
        <w:t>В  Л  А  Д  А</w:t>
      </w:r>
    </w:p>
    <w:p w:rsidR="00820BA3" w:rsidRPr="00842A78"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jc w:val="right"/>
        <w:rPr>
          <w:rFonts w:cs="Times New Roman"/>
          <w:szCs w:val="24"/>
          <w:lang/>
        </w:rPr>
      </w:pPr>
    </w:p>
    <w:p w:rsidR="00820BA3" w:rsidRDefault="00820BA3" w:rsidP="00820BA3">
      <w:pPr>
        <w:jc w:val="right"/>
        <w:rPr>
          <w:rFonts w:cs="Times New Roman"/>
          <w:szCs w:val="24"/>
          <w:lang/>
        </w:rPr>
      </w:pPr>
    </w:p>
    <w:p w:rsidR="00820BA3" w:rsidRDefault="00820BA3" w:rsidP="00820BA3">
      <w:pPr>
        <w:jc w:val="right"/>
        <w:rPr>
          <w:rFonts w:cs="Times New Roman"/>
          <w:szCs w:val="24"/>
          <w:lang/>
        </w:rPr>
      </w:pPr>
    </w:p>
    <w:p w:rsidR="00820BA3" w:rsidRPr="0037148C" w:rsidRDefault="00820BA3" w:rsidP="00820BA3">
      <w:pPr>
        <w:tabs>
          <w:tab w:val="left" w:pos="1440"/>
        </w:tabs>
        <w:rPr>
          <w:szCs w:val="24"/>
        </w:rPr>
      </w:pPr>
      <w:r>
        <w:rPr>
          <w:rFonts w:cs="Times New Roman"/>
          <w:szCs w:val="24"/>
          <w:lang/>
        </w:rPr>
        <w:tab/>
      </w:r>
    </w:p>
    <w:p w:rsidR="00820BA3" w:rsidRDefault="00820BA3" w:rsidP="00820BA3">
      <w:pPr>
        <w:tabs>
          <w:tab w:val="left" w:pos="1440"/>
        </w:tabs>
        <w:rPr>
          <w:szCs w:val="24"/>
          <w:lang w:val="ru-RU"/>
        </w:rPr>
      </w:pPr>
    </w:p>
    <w:p w:rsidR="00242610" w:rsidRDefault="00242610" w:rsidP="00820BA3">
      <w:pPr>
        <w:tabs>
          <w:tab w:val="left" w:pos="1440"/>
        </w:tabs>
        <w:rPr>
          <w:szCs w:val="24"/>
          <w:lang w:val="ru-RU"/>
        </w:rPr>
      </w:pPr>
    </w:p>
    <w:p w:rsidR="00820BA3" w:rsidRDefault="00820BA3" w:rsidP="00820BA3">
      <w:pPr>
        <w:tabs>
          <w:tab w:val="left" w:pos="1440"/>
        </w:tabs>
        <w:rPr>
          <w:szCs w:val="24"/>
          <w:lang w:val="ru-RU"/>
        </w:rPr>
      </w:pPr>
    </w:p>
    <w:p w:rsidR="00820BA3" w:rsidRPr="00A0602F" w:rsidRDefault="00820BA3" w:rsidP="00820BA3">
      <w:pPr>
        <w:tabs>
          <w:tab w:val="left" w:pos="1440"/>
        </w:tabs>
        <w:rPr>
          <w:szCs w:val="24"/>
          <w:lang w:val="ru-RU"/>
        </w:rPr>
      </w:pPr>
      <w:r w:rsidRPr="0037148C">
        <w:rPr>
          <w:szCs w:val="24"/>
          <w:lang w:val="ru-RU"/>
        </w:rPr>
        <w:tab/>
      </w:r>
      <w:r w:rsidRPr="00A0602F">
        <w:rPr>
          <w:szCs w:val="24"/>
          <w:lang w:val="ru-RU"/>
        </w:rPr>
        <w:t xml:space="preserve">На основу члана </w:t>
      </w:r>
      <w:r w:rsidRPr="00A0602F">
        <w:rPr>
          <w:szCs w:val="24"/>
          <w:lang/>
        </w:rPr>
        <w:t>33</w:t>
      </w:r>
      <w:r w:rsidRPr="00A0602F">
        <w:rPr>
          <w:szCs w:val="24"/>
          <w:lang w:val="ru-RU"/>
        </w:rPr>
        <w:t xml:space="preserve">. став 1. Закона о јавним агенцијама („Службени гласник РС”, бр. </w:t>
      </w:r>
      <w:r w:rsidRPr="00A0602F">
        <w:rPr>
          <w:szCs w:val="24"/>
          <w:lang w:val="sr-Cyrl-CS"/>
        </w:rPr>
        <w:t>18/05</w:t>
      </w:r>
      <w:r w:rsidRPr="00A0602F">
        <w:rPr>
          <w:szCs w:val="24"/>
          <w:lang w:val="ru-RU"/>
        </w:rPr>
        <w:t xml:space="preserve"> </w:t>
      </w:r>
      <w:r w:rsidRPr="00A0602F">
        <w:rPr>
          <w:szCs w:val="24"/>
          <w:lang w:val="sr-Cyrl-CS"/>
        </w:rPr>
        <w:t>и 81/05</w:t>
      </w:r>
      <w:r w:rsidRPr="00A0602F">
        <w:rPr>
          <w:szCs w:val="24"/>
        </w:rPr>
        <w:t xml:space="preserve"> – </w:t>
      </w:r>
      <w:r w:rsidRPr="00A0602F">
        <w:rPr>
          <w:szCs w:val="24"/>
          <w:lang w:val="sr-Cyrl-CS"/>
        </w:rPr>
        <w:t>исправка</w:t>
      </w:r>
      <w:r w:rsidRPr="00A0602F">
        <w:rPr>
          <w:szCs w:val="24"/>
          <w:lang w:val="ru-RU"/>
        </w:rPr>
        <w:t>)</w:t>
      </w:r>
      <w:r>
        <w:rPr>
          <w:szCs w:val="24"/>
          <w:lang w:val="ru-RU"/>
        </w:rPr>
        <w:t xml:space="preserve">, </w:t>
      </w:r>
      <w:r w:rsidRPr="00A0602F">
        <w:rPr>
          <w:rFonts w:cs="Times New Roman"/>
          <w:szCs w:val="24"/>
        </w:rPr>
        <w:t>а у вези са чланом</w:t>
      </w:r>
      <w:r w:rsidRPr="00A0602F">
        <w:rPr>
          <w:rFonts w:cs="Times New Roman"/>
          <w:szCs w:val="24"/>
          <w:lang/>
        </w:rPr>
        <w:t xml:space="preserve"> 156.</w:t>
      </w:r>
      <w:r>
        <w:rPr>
          <w:rFonts w:cs="Times New Roman"/>
          <w:szCs w:val="24"/>
          <w:lang/>
        </w:rPr>
        <w:t xml:space="preserve"> став 1.</w:t>
      </w:r>
      <w:r w:rsidRPr="00A0602F">
        <w:rPr>
          <w:rFonts w:cs="Times New Roman"/>
          <w:szCs w:val="24"/>
          <w:lang/>
        </w:rPr>
        <w:t xml:space="preserve"> Закона о становању и одржавању зграда („</w:t>
      </w:r>
      <w:r w:rsidRPr="00A0602F">
        <w:rPr>
          <w:rFonts w:cs="Times New Roman"/>
          <w:szCs w:val="24"/>
        </w:rPr>
        <w:t xml:space="preserve">Службени гласник РС”, </w:t>
      </w:r>
      <w:r>
        <w:rPr>
          <w:rFonts w:cs="Times New Roman"/>
          <w:szCs w:val="24"/>
          <w:lang w:val="ru-RU"/>
        </w:rPr>
        <w:t>број 104/16)</w:t>
      </w:r>
      <w:r w:rsidRPr="00A0602F">
        <w:rPr>
          <w:szCs w:val="24"/>
          <w:lang w:val="ru-RU"/>
        </w:rPr>
        <w:t xml:space="preserve"> и члана 43. став 2. Закона о Влади </w:t>
      </w:r>
      <w:r w:rsidRPr="00A0602F">
        <w:rPr>
          <w:szCs w:val="24"/>
          <w:lang w:val="sr-Cyrl-CS"/>
        </w:rPr>
        <w:t xml:space="preserve">(„Службени гласник РС”, бр. </w:t>
      </w:r>
      <w:r w:rsidRPr="00A0602F">
        <w:rPr>
          <w:szCs w:val="24"/>
          <w:lang w:val="ru-RU"/>
        </w:rPr>
        <w:t>55/05, 71/05 – исправка, 101/07, 65/08, 16/11, 68/12 – УС</w:t>
      </w:r>
      <w:r w:rsidRPr="00A0602F">
        <w:rPr>
          <w:szCs w:val="24"/>
        </w:rPr>
        <w:t>,</w:t>
      </w:r>
      <w:r w:rsidRPr="00A0602F">
        <w:rPr>
          <w:szCs w:val="24"/>
          <w:lang w:val="ru-RU"/>
        </w:rPr>
        <w:t xml:space="preserve"> 72/12,</w:t>
      </w:r>
      <w:r w:rsidRPr="00A0602F">
        <w:rPr>
          <w:szCs w:val="24"/>
        </w:rPr>
        <w:t xml:space="preserve"> 7/14 </w:t>
      </w:r>
      <w:r w:rsidRPr="00A0602F">
        <w:rPr>
          <w:szCs w:val="24"/>
          <w:lang w:val="ru-RU"/>
        </w:rPr>
        <w:t>– УС и 44/14</w:t>
      </w:r>
      <w:r w:rsidRPr="00A0602F">
        <w:rPr>
          <w:szCs w:val="24"/>
          <w:lang w:val="sr-Cyrl-CS"/>
        </w:rPr>
        <w:t>)</w:t>
      </w:r>
      <w:r w:rsidRPr="00A0602F">
        <w:rPr>
          <w:szCs w:val="24"/>
          <w:lang w:val="ru-RU"/>
        </w:rPr>
        <w:t xml:space="preserve">, </w:t>
      </w:r>
    </w:p>
    <w:p w:rsidR="00820BA3" w:rsidRPr="0037148C" w:rsidRDefault="00820BA3" w:rsidP="00820BA3">
      <w:pPr>
        <w:rPr>
          <w:szCs w:val="24"/>
          <w:lang w:val="ru-RU"/>
        </w:rPr>
      </w:pPr>
    </w:p>
    <w:p w:rsidR="00820BA3" w:rsidRPr="0037148C" w:rsidRDefault="00820BA3" w:rsidP="00820BA3">
      <w:pPr>
        <w:ind w:firstLine="1080"/>
        <w:rPr>
          <w:szCs w:val="24"/>
          <w:lang w:val="sr-Cyrl-CS"/>
        </w:rPr>
      </w:pPr>
      <w:r w:rsidRPr="0037148C">
        <w:rPr>
          <w:szCs w:val="24"/>
          <w:lang w:val="sr-Cyrl-CS"/>
        </w:rPr>
        <w:tab/>
        <w:t>Влада доноси</w:t>
      </w:r>
    </w:p>
    <w:p w:rsidR="00820BA3" w:rsidRPr="0037148C" w:rsidRDefault="00820BA3" w:rsidP="00820BA3">
      <w:pPr>
        <w:ind w:firstLine="1080"/>
        <w:rPr>
          <w:szCs w:val="24"/>
          <w:lang w:val="sr-Cyrl-CS"/>
        </w:rPr>
      </w:pPr>
    </w:p>
    <w:p w:rsidR="00820BA3" w:rsidRPr="0037148C" w:rsidRDefault="00820BA3" w:rsidP="00820BA3">
      <w:pPr>
        <w:jc w:val="center"/>
        <w:rPr>
          <w:b/>
          <w:szCs w:val="24"/>
          <w:lang w:val="sr-Cyrl-CS"/>
        </w:rPr>
      </w:pPr>
      <w:r w:rsidRPr="0037148C">
        <w:rPr>
          <w:b/>
          <w:szCs w:val="24"/>
          <w:lang w:val="sr-Cyrl-CS"/>
        </w:rPr>
        <w:t>Р Е Ш Е Њ Е</w:t>
      </w:r>
    </w:p>
    <w:p w:rsidR="00820BA3" w:rsidRPr="0037148C" w:rsidRDefault="00820BA3" w:rsidP="00820BA3">
      <w:pPr>
        <w:jc w:val="center"/>
        <w:rPr>
          <w:b/>
          <w:szCs w:val="24"/>
          <w:lang w:val="sr-Cyrl-CS"/>
        </w:rPr>
      </w:pPr>
    </w:p>
    <w:p w:rsidR="00820BA3" w:rsidRPr="0037148C" w:rsidRDefault="00820BA3" w:rsidP="00820BA3">
      <w:pPr>
        <w:pStyle w:val="BodyText2"/>
        <w:spacing w:after="0" w:line="240" w:lineRule="auto"/>
        <w:contextualSpacing/>
        <w:jc w:val="center"/>
        <w:rPr>
          <w:b/>
          <w:lang w:val="sr-Cyrl-CS"/>
        </w:rPr>
      </w:pPr>
      <w:r w:rsidRPr="0037148C">
        <w:rPr>
          <w:b/>
          <w:lang w:val="sr-Cyrl-CS"/>
        </w:rPr>
        <w:t xml:space="preserve">О </w:t>
      </w:r>
      <w:r>
        <w:rPr>
          <w:b/>
          <w:lang w:val="sr-Cyrl-CS"/>
        </w:rPr>
        <w:t>ПРЕСТАНКУ ДУЖНОСТИ</w:t>
      </w:r>
      <w:r w:rsidRPr="0037148C">
        <w:rPr>
          <w:b/>
          <w:lang w:val="sr-Cyrl-CS"/>
        </w:rPr>
        <w:t xml:space="preserve"> ВРШИОЦА ДУЖНОСТИ ДИРЕКТОРА </w:t>
      </w:r>
    </w:p>
    <w:p w:rsidR="00820BA3" w:rsidRPr="0037148C" w:rsidRDefault="00820BA3" w:rsidP="00820BA3">
      <w:pPr>
        <w:pStyle w:val="BodyText2"/>
        <w:spacing w:after="0" w:line="240" w:lineRule="auto"/>
        <w:contextualSpacing/>
        <w:jc w:val="center"/>
        <w:rPr>
          <w:b/>
          <w:lang w:val="sr-Cyrl-CS"/>
        </w:rPr>
      </w:pPr>
      <w:r w:rsidRPr="0037148C">
        <w:rPr>
          <w:b/>
          <w:lang w:val="sr-Cyrl-CS"/>
        </w:rPr>
        <w:t>РЕПУБЛИЧКЕ АГЕНЦИЈЕ ЗА СТАНОВАЊЕ</w:t>
      </w:r>
    </w:p>
    <w:p w:rsidR="00820BA3" w:rsidRPr="0037148C" w:rsidRDefault="00820BA3" w:rsidP="00820BA3">
      <w:pPr>
        <w:jc w:val="center"/>
        <w:rPr>
          <w:szCs w:val="24"/>
          <w:lang w:val="sr-Cyrl-CS"/>
        </w:rPr>
      </w:pPr>
    </w:p>
    <w:p w:rsidR="00820BA3" w:rsidRPr="0037148C" w:rsidRDefault="00820BA3" w:rsidP="00820BA3">
      <w:pPr>
        <w:jc w:val="center"/>
        <w:rPr>
          <w:szCs w:val="24"/>
          <w:lang w:val="sr-Cyrl-CS"/>
        </w:rPr>
      </w:pPr>
      <w:r w:rsidRPr="0037148C">
        <w:rPr>
          <w:szCs w:val="24"/>
          <w:lang w:val="sr-Cyrl-CS"/>
        </w:rPr>
        <w:t>I</w:t>
      </w:r>
    </w:p>
    <w:p w:rsidR="00820BA3" w:rsidRPr="0037148C" w:rsidRDefault="00820BA3" w:rsidP="00820BA3">
      <w:pPr>
        <w:jc w:val="center"/>
        <w:rPr>
          <w:szCs w:val="24"/>
          <w:lang w:val="sr-Cyrl-CS"/>
        </w:rPr>
      </w:pPr>
    </w:p>
    <w:p w:rsidR="00820BA3" w:rsidRPr="0037148C" w:rsidRDefault="00820BA3" w:rsidP="00820BA3">
      <w:pPr>
        <w:ind w:firstLine="1080"/>
        <w:rPr>
          <w:szCs w:val="24"/>
          <w:lang w:val="sr-Cyrl-CS"/>
        </w:rPr>
      </w:pPr>
      <w:r w:rsidRPr="0037148C">
        <w:rPr>
          <w:szCs w:val="24"/>
          <w:lang w:val="sr-Cyrl-CS"/>
        </w:rPr>
        <w:tab/>
      </w:r>
      <w:r>
        <w:rPr>
          <w:szCs w:val="24"/>
          <w:lang w:val="sr-Cyrl-CS"/>
        </w:rPr>
        <w:t>Констатује се да је</w:t>
      </w:r>
      <w:r w:rsidRPr="0037148C">
        <w:rPr>
          <w:szCs w:val="24"/>
          <w:lang w:val="sr-Cyrl-CS"/>
        </w:rPr>
        <w:t xml:space="preserve"> Игор</w:t>
      </w:r>
      <w:r>
        <w:rPr>
          <w:szCs w:val="24"/>
          <w:lang w:val="sr-Cyrl-CS"/>
        </w:rPr>
        <w:t>у</w:t>
      </w:r>
      <w:r w:rsidRPr="0037148C">
        <w:rPr>
          <w:szCs w:val="24"/>
          <w:lang w:val="sr-Cyrl-CS"/>
        </w:rPr>
        <w:t xml:space="preserve"> Јакшић</w:t>
      </w:r>
      <w:r>
        <w:rPr>
          <w:szCs w:val="24"/>
          <w:lang w:val="sr-Cyrl-CS"/>
        </w:rPr>
        <w:t>у</w:t>
      </w:r>
      <w:r w:rsidRPr="0037148C">
        <w:rPr>
          <w:szCs w:val="24"/>
          <w:lang w:val="sr-Cyrl-CS"/>
        </w:rPr>
        <w:t xml:space="preserve"> </w:t>
      </w:r>
      <w:r>
        <w:rPr>
          <w:szCs w:val="24"/>
          <w:lang w:val="sr-Cyrl-CS"/>
        </w:rPr>
        <w:t xml:space="preserve">престала дужност </w:t>
      </w:r>
      <w:r w:rsidRPr="0037148C">
        <w:rPr>
          <w:szCs w:val="24"/>
          <w:lang w:val="sr-Cyrl-CS"/>
        </w:rPr>
        <w:t>вршиоца дужности</w:t>
      </w:r>
      <w:r w:rsidRPr="0037148C">
        <w:rPr>
          <w:szCs w:val="24"/>
          <w:lang w:val="ru-RU"/>
        </w:rPr>
        <w:t xml:space="preserve"> директора Републичке агенције за становање </w:t>
      </w:r>
      <w:r>
        <w:rPr>
          <w:szCs w:val="24"/>
          <w:lang w:val="ru-RU"/>
        </w:rPr>
        <w:t>31. децембра 2016. године</w:t>
      </w:r>
      <w:r w:rsidRPr="0037148C">
        <w:rPr>
          <w:szCs w:val="24"/>
          <w:lang w:val="ru-RU"/>
        </w:rPr>
        <w:t xml:space="preserve">, </w:t>
      </w:r>
      <w:r>
        <w:rPr>
          <w:szCs w:val="24"/>
          <w:lang w:val="ru-RU"/>
        </w:rPr>
        <w:t>због престанка са радом Републичке агенције за становање</w:t>
      </w:r>
      <w:r w:rsidRPr="0037148C">
        <w:rPr>
          <w:szCs w:val="24"/>
          <w:lang w:val="ru-RU"/>
        </w:rPr>
        <w:t>.</w:t>
      </w:r>
    </w:p>
    <w:p w:rsidR="00820BA3" w:rsidRPr="0037148C" w:rsidRDefault="00820BA3" w:rsidP="00820BA3">
      <w:pPr>
        <w:ind w:firstLine="1080"/>
        <w:rPr>
          <w:szCs w:val="24"/>
          <w:lang w:val="sr-Cyrl-CS"/>
        </w:rPr>
      </w:pPr>
    </w:p>
    <w:p w:rsidR="00820BA3" w:rsidRPr="0037148C" w:rsidRDefault="00820BA3" w:rsidP="00820BA3">
      <w:pPr>
        <w:jc w:val="center"/>
        <w:rPr>
          <w:szCs w:val="24"/>
          <w:lang w:val="sr-Cyrl-CS"/>
        </w:rPr>
      </w:pPr>
      <w:r w:rsidRPr="0037148C">
        <w:rPr>
          <w:szCs w:val="24"/>
          <w:lang w:val="sr-Cyrl-CS"/>
        </w:rPr>
        <w:t>II</w:t>
      </w:r>
    </w:p>
    <w:p w:rsidR="00820BA3" w:rsidRPr="0037148C" w:rsidRDefault="00820BA3" w:rsidP="00820BA3">
      <w:pPr>
        <w:jc w:val="center"/>
        <w:rPr>
          <w:b/>
          <w:szCs w:val="24"/>
          <w:lang w:val="sr-Cyrl-CS"/>
        </w:rPr>
      </w:pPr>
    </w:p>
    <w:p w:rsidR="00820BA3" w:rsidRPr="0037148C" w:rsidRDefault="00820BA3" w:rsidP="00820BA3">
      <w:pPr>
        <w:ind w:firstLine="1080"/>
        <w:rPr>
          <w:szCs w:val="24"/>
          <w:lang w:val="sr-Cyrl-CS"/>
        </w:rPr>
      </w:pPr>
      <w:r w:rsidRPr="0037148C">
        <w:rPr>
          <w:szCs w:val="24"/>
          <w:lang w:val="sr-Cyrl-CS"/>
        </w:rPr>
        <w:tab/>
        <w:t>Ово решење објавити у „Службеном гласнику Републике Србије”.</w:t>
      </w:r>
    </w:p>
    <w:p w:rsidR="00820BA3" w:rsidRPr="0037148C" w:rsidRDefault="00820BA3" w:rsidP="00820BA3">
      <w:pPr>
        <w:ind w:firstLine="1080"/>
        <w:rPr>
          <w:szCs w:val="24"/>
          <w:lang w:val="sr-Cyrl-CS"/>
        </w:rPr>
      </w:pPr>
    </w:p>
    <w:p w:rsidR="00820BA3" w:rsidRPr="0037148C" w:rsidRDefault="00820BA3" w:rsidP="00820BA3">
      <w:pPr>
        <w:ind w:firstLine="1080"/>
        <w:rPr>
          <w:szCs w:val="24"/>
          <w:lang w:val="sr-Cyrl-CS"/>
        </w:rPr>
      </w:pPr>
    </w:p>
    <w:p w:rsidR="00820BA3" w:rsidRPr="0037148C" w:rsidRDefault="00820BA3" w:rsidP="00820BA3">
      <w:pPr>
        <w:ind w:right="4"/>
        <w:rPr>
          <w:rFonts w:cs="Times New Roman"/>
          <w:szCs w:val="24"/>
          <w:lang/>
        </w:rPr>
      </w:pPr>
      <w:r w:rsidRPr="0037148C">
        <w:rPr>
          <w:rFonts w:cs="Times New Roman"/>
          <w:szCs w:val="24"/>
          <w:lang/>
        </w:rPr>
        <w:t xml:space="preserve">24 </w:t>
      </w:r>
      <w:r w:rsidRPr="0037148C">
        <w:rPr>
          <w:rFonts w:cs="Times New Roman"/>
          <w:szCs w:val="24"/>
          <w:lang w:val="sr-Cyrl-CS"/>
        </w:rPr>
        <w:t>Број:</w:t>
      </w:r>
      <w:r w:rsidRPr="0037148C">
        <w:rPr>
          <w:rFonts w:cs="Times New Roman"/>
          <w:szCs w:val="24"/>
        </w:rPr>
        <w:t xml:space="preserve"> 119-</w:t>
      </w:r>
      <w:r>
        <w:rPr>
          <w:rFonts w:cs="Times New Roman"/>
          <w:szCs w:val="24"/>
          <w:lang/>
        </w:rPr>
        <w:t>194</w:t>
      </w:r>
      <w:r w:rsidRPr="0037148C">
        <w:rPr>
          <w:rFonts w:cs="Times New Roman"/>
          <w:szCs w:val="24"/>
        </w:rPr>
        <w:t>/201</w:t>
      </w:r>
      <w:r>
        <w:rPr>
          <w:rFonts w:cs="Times New Roman"/>
          <w:szCs w:val="24"/>
          <w:lang/>
        </w:rPr>
        <w:t>7</w:t>
      </w:r>
    </w:p>
    <w:p w:rsidR="00820BA3" w:rsidRPr="0050385C" w:rsidRDefault="00820BA3" w:rsidP="00820BA3">
      <w:pPr>
        <w:rPr>
          <w:rFonts w:cs="Times New Roman"/>
          <w:szCs w:val="24"/>
          <w:lang w:val="sr-Cyrl-CS"/>
        </w:rPr>
      </w:pPr>
      <w:r>
        <w:rPr>
          <w:szCs w:val="24"/>
          <w:lang w:val="sr-Cyrl-CS"/>
        </w:rPr>
        <w:t>У Београду, 24. јануара 2017. године</w:t>
      </w:r>
    </w:p>
    <w:p w:rsidR="00820BA3" w:rsidRPr="0050385C" w:rsidRDefault="00820BA3" w:rsidP="00820BA3">
      <w:pPr>
        <w:rPr>
          <w:rFonts w:cs="Times New Roman"/>
          <w:szCs w:val="24"/>
          <w:lang/>
        </w:rPr>
      </w:pPr>
    </w:p>
    <w:p w:rsidR="00820BA3" w:rsidRPr="0050385C" w:rsidRDefault="00820BA3" w:rsidP="00820BA3">
      <w:pPr>
        <w:rPr>
          <w:rFonts w:cs="Times New Roman"/>
          <w:szCs w:val="24"/>
          <w:lang/>
        </w:rPr>
      </w:pPr>
    </w:p>
    <w:p w:rsidR="00820BA3" w:rsidRPr="0050385C" w:rsidRDefault="00820BA3" w:rsidP="00820BA3">
      <w:pPr>
        <w:jc w:val="center"/>
        <w:rPr>
          <w:rFonts w:cs="Times New Roman"/>
          <w:b/>
          <w:szCs w:val="24"/>
          <w:lang w:val="ru-RU"/>
        </w:rPr>
      </w:pPr>
      <w:r w:rsidRPr="0050385C">
        <w:rPr>
          <w:rFonts w:cs="Times New Roman"/>
          <w:b/>
          <w:szCs w:val="24"/>
          <w:lang w:val="ru-RU"/>
        </w:rPr>
        <w:t>В  Л  А  Д  А</w:t>
      </w:r>
    </w:p>
    <w:p w:rsidR="00820BA3" w:rsidRPr="0050385C" w:rsidRDefault="00820BA3" w:rsidP="00820BA3">
      <w:pPr>
        <w:jc w:val="center"/>
        <w:rPr>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Pr="0037148C" w:rsidRDefault="00820BA3" w:rsidP="00820BA3">
      <w:pPr>
        <w:spacing w:after="240"/>
        <w:ind w:right="4"/>
        <w:contextualSpacing/>
        <w:rPr>
          <w:rFonts w:cs="Times New Roman"/>
          <w:szCs w:val="24"/>
          <w:lang w:val="ru-RU"/>
        </w:rPr>
      </w:pPr>
    </w:p>
    <w:p w:rsidR="00820BA3" w:rsidRPr="0037148C" w:rsidRDefault="00820BA3" w:rsidP="00820BA3">
      <w:pPr>
        <w:rPr>
          <w:rFonts w:cs="Times New Roman"/>
          <w:szCs w:val="24"/>
          <w:lang/>
        </w:rPr>
      </w:pPr>
    </w:p>
    <w:p w:rsidR="00820BA3" w:rsidRPr="0037148C" w:rsidRDefault="00820BA3" w:rsidP="00820BA3">
      <w:pPr>
        <w:rPr>
          <w:rFonts w:cs="Times New Roman"/>
          <w:szCs w:val="24"/>
          <w:lang/>
        </w:rPr>
      </w:pPr>
    </w:p>
    <w:p w:rsidR="00820BA3" w:rsidRPr="00EB3805" w:rsidRDefault="00820BA3" w:rsidP="00820BA3">
      <w:pPr>
        <w:rPr>
          <w:rFonts w:cs="Times New Roman"/>
          <w:sz w:val="21"/>
          <w:szCs w:val="21"/>
          <w:lang/>
        </w:rPr>
        <w:sectPr w:rsidR="00820BA3" w:rsidRPr="00EB3805" w:rsidSect="001B29E9">
          <w:pgSz w:w="12240" w:h="15840"/>
          <w:pgMar w:top="851" w:right="1440" w:bottom="1440" w:left="1440" w:header="708" w:footer="708" w:gutter="0"/>
          <w:cols w:space="708"/>
          <w:docGrid w:linePitch="360"/>
        </w:sectPr>
      </w:pPr>
    </w:p>
    <w:p w:rsidR="00820BA3" w:rsidRDefault="00820BA3" w:rsidP="00820BA3">
      <w:pPr>
        <w:tabs>
          <w:tab w:val="left" w:pos="1440"/>
        </w:tabs>
        <w:rPr>
          <w:rFonts w:cs="Times New Roman"/>
          <w:szCs w:val="24"/>
          <w:lang/>
        </w:rPr>
      </w:pPr>
      <w:r w:rsidRPr="00EB3805">
        <w:rPr>
          <w:rFonts w:cs="Times New Roman"/>
          <w:sz w:val="21"/>
          <w:szCs w:val="21"/>
          <w:lang/>
        </w:rPr>
        <w:lastRenderedPageBreak/>
        <w:tab/>
      </w:r>
    </w:p>
    <w:p w:rsidR="00820BA3" w:rsidRDefault="00820BA3" w:rsidP="00820BA3">
      <w:pPr>
        <w:jc w:val="right"/>
        <w:rPr>
          <w:rFonts w:cs="Times New Roman"/>
          <w:szCs w:val="24"/>
          <w:lang/>
        </w:rPr>
      </w:pPr>
    </w:p>
    <w:p w:rsidR="00242610" w:rsidRPr="00DD6CD6" w:rsidRDefault="00242610" w:rsidP="00820BA3">
      <w:pPr>
        <w:jc w:val="right"/>
        <w:rPr>
          <w:rFonts w:cs="Times New Roman"/>
          <w:szCs w:val="24"/>
          <w:lang/>
        </w:rPr>
      </w:pPr>
    </w:p>
    <w:p w:rsidR="00820BA3" w:rsidRPr="00DD6CD6" w:rsidRDefault="00820BA3" w:rsidP="00820BA3">
      <w:pPr>
        <w:tabs>
          <w:tab w:val="left" w:pos="1440"/>
        </w:tabs>
        <w:rPr>
          <w:rFonts w:cs="Times New Roman"/>
          <w:szCs w:val="24"/>
        </w:rPr>
      </w:pPr>
      <w:r w:rsidRPr="00DD6CD6">
        <w:rPr>
          <w:rFonts w:cs="Times New Roman"/>
          <w:szCs w:val="24"/>
          <w:lang/>
        </w:rPr>
        <w:tab/>
      </w:r>
    </w:p>
    <w:p w:rsidR="00820BA3" w:rsidRPr="00DD6CD6" w:rsidRDefault="00820BA3" w:rsidP="00820BA3">
      <w:pPr>
        <w:tabs>
          <w:tab w:val="left" w:pos="1440"/>
        </w:tabs>
        <w:rPr>
          <w:rFonts w:cs="Times New Roman"/>
          <w:szCs w:val="24"/>
          <w:lang w:val="ru-RU"/>
        </w:rPr>
      </w:pPr>
      <w:r w:rsidRPr="00DD6CD6">
        <w:rPr>
          <w:rFonts w:cs="Times New Roman"/>
          <w:szCs w:val="24"/>
          <w:lang w:val="ru-RU"/>
        </w:rPr>
        <w:tab/>
        <w:t xml:space="preserve">На основу члана </w:t>
      </w:r>
      <w:r w:rsidRPr="00DD6CD6">
        <w:rPr>
          <w:rFonts w:cs="Times New Roman"/>
          <w:szCs w:val="24"/>
          <w:lang/>
        </w:rPr>
        <w:t>16</w:t>
      </w:r>
      <w:r w:rsidRPr="00DD6CD6">
        <w:rPr>
          <w:rFonts w:cs="Times New Roman"/>
          <w:szCs w:val="24"/>
          <w:lang w:val="ru-RU"/>
        </w:rPr>
        <w:t xml:space="preserve">. став 2. Закона о јавним агенцијама („Службени гласник РС”, бр. </w:t>
      </w:r>
      <w:r w:rsidRPr="00DD6CD6">
        <w:rPr>
          <w:rFonts w:cs="Times New Roman"/>
          <w:szCs w:val="24"/>
          <w:lang w:val="sr-Cyrl-CS"/>
        </w:rPr>
        <w:t>18/05</w:t>
      </w:r>
      <w:r w:rsidRPr="00DD6CD6">
        <w:rPr>
          <w:rFonts w:cs="Times New Roman"/>
          <w:szCs w:val="24"/>
          <w:lang w:val="ru-RU"/>
        </w:rPr>
        <w:t xml:space="preserve"> </w:t>
      </w:r>
      <w:r w:rsidRPr="00DD6CD6">
        <w:rPr>
          <w:rFonts w:cs="Times New Roman"/>
          <w:szCs w:val="24"/>
          <w:lang w:val="sr-Cyrl-CS"/>
        </w:rPr>
        <w:t>и 81/05</w:t>
      </w:r>
      <w:r w:rsidRPr="00DD6CD6">
        <w:rPr>
          <w:rFonts w:cs="Times New Roman"/>
          <w:szCs w:val="24"/>
        </w:rPr>
        <w:t xml:space="preserve"> – </w:t>
      </w:r>
      <w:r w:rsidRPr="00DD6CD6">
        <w:rPr>
          <w:rFonts w:cs="Times New Roman"/>
          <w:szCs w:val="24"/>
          <w:lang w:val="sr-Cyrl-CS"/>
        </w:rPr>
        <w:t>исправка</w:t>
      </w:r>
      <w:r>
        <w:rPr>
          <w:rFonts w:cs="Times New Roman"/>
          <w:szCs w:val="24"/>
          <w:lang w:val="ru-RU"/>
        </w:rPr>
        <w:t xml:space="preserve">), </w:t>
      </w:r>
      <w:r w:rsidRPr="00DD6CD6">
        <w:rPr>
          <w:rFonts w:cs="Times New Roman"/>
          <w:szCs w:val="24"/>
        </w:rPr>
        <w:t>а у вези са чланом</w:t>
      </w:r>
      <w:r w:rsidRPr="00DD6CD6">
        <w:rPr>
          <w:rFonts w:cs="Times New Roman"/>
          <w:szCs w:val="24"/>
          <w:lang/>
        </w:rPr>
        <w:t xml:space="preserve"> 156. </w:t>
      </w:r>
      <w:r>
        <w:rPr>
          <w:rFonts w:cs="Times New Roman"/>
          <w:szCs w:val="24"/>
          <w:lang/>
        </w:rPr>
        <w:t xml:space="preserve">став 1. </w:t>
      </w:r>
      <w:r w:rsidRPr="00DD6CD6">
        <w:rPr>
          <w:rFonts w:cs="Times New Roman"/>
          <w:szCs w:val="24"/>
          <w:lang/>
        </w:rPr>
        <w:t>Закона о становању и одржавању зграда („</w:t>
      </w:r>
      <w:r w:rsidRPr="00DD6CD6">
        <w:rPr>
          <w:rFonts w:cs="Times New Roman"/>
          <w:szCs w:val="24"/>
        </w:rPr>
        <w:t xml:space="preserve">Службени гласник РС”, </w:t>
      </w:r>
      <w:r w:rsidRPr="00DD6CD6">
        <w:rPr>
          <w:rFonts w:cs="Times New Roman"/>
          <w:szCs w:val="24"/>
          <w:lang w:val="ru-RU"/>
        </w:rPr>
        <w:t>број 104/16)</w:t>
      </w:r>
      <w:r>
        <w:rPr>
          <w:rFonts w:cs="Times New Roman"/>
          <w:szCs w:val="24"/>
          <w:lang w:val="ru-RU"/>
        </w:rPr>
        <w:t xml:space="preserve"> и</w:t>
      </w:r>
      <w:r w:rsidRPr="00DD6CD6">
        <w:rPr>
          <w:rFonts w:cs="Times New Roman"/>
          <w:szCs w:val="24"/>
          <w:lang w:val="ru-RU"/>
        </w:rPr>
        <w:t xml:space="preserve"> члана 43. став 2. Закона о Влади </w:t>
      </w:r>
      <w:r w:rsidRPr="00DD6CD6">
        <w:rPr>
          <w:rFonts w:cs="Times New Roman"/>
          <w:szCs w:val="24"/>
          <w:lang w:val="sr-Cyrl-CS"/>
        </w:rPr>
        <w:t xml:space="preserve">(„Службени гласник РС”, бр. </w:t>
      </w:r>
      <w:r w:rsidRPr="00DD6CD6">
        <w:rPr>
          <w:rFonts w:cs="Times New Roman"/>
          <w:szCs w:val="24"/>
          <w:lang w:val="ru-RU"/>
        </w:rPr>
        <w:t>55/05, 71/05 – исправка, 101/07, 65/08, 16/11, 68/12 – УС</w:t>
      </w:r>
      <w:r w:rsidRPr="00DD6CD6">
        <w:rPr>
          <w:rFonts w:cs="Times New Roman"/>
          <w:szCs w:val="24"/>
        </w:rPr>
        <w:t>,</w:t>
      </w:r>
      <w:r w:rsidRPr="00DD6CD6">
        <w:rPr>
          <w:rFonts w:cs="Times New Roman"/>
          <w:szCs w:val="24"/>
          <w:lang w:val="ru-RU"/>
        </w:rPr>
        <w:t xml:space="preserve"> 72/12,</w:t>
      </w:r>
      <w:r w:rsidRPr="00DD6CD6">
        <w:rPr>
          <w:rFonts w:cs="Times New Roman"/>
          <w:szCs w:val="24"/>
        </w:rPr>
        <w:t xml:space="preserve"> 7/14 </w:t>
      </w:r>
      <w:r w:rsidRPr="00DD6CD6">
        <w:rPr>
          <w:rFonts w:cs="Times New Roman"/>
          <w:szCs w:val="24"/>
          <w:lang w:val="ru-RU"/>
        </w:rPr>
        <w:t>– УС и 44/14</w:t>
      </w:r>
      <w:r w:rsidRPr="00DD6CD6">
        <w:rPr>
          <w:rFonts w:cs="Times New Roman"/>
          <w:szCs w:val="24"/>
          <w:lang w:val="sr-Cyrl-CS"/>
        </w:rPr>
        <w:t>)</w:t>
      </w:r>
      <w:r>
        <w:rPr>
          <w:rFonts w:cs="Times New Roman"/>
          <w:szCs w:val="24"/>
          <w:lang w:val="sr-Cyrl-CS"/>
        </w:rPr>
        <w:t xml:space="preserve">, </w:t>
      </w:r>
    </w:p>
    <w:p w:rsidR="00820BA3" w:rsidRPr="00DD6CD6" w:rsidRDefault="00820BA3" w:rsidP="00820BA3">
      <w:pPr>
        <w:rPr>
          <w:rFonts w:cs="Times New Roman"/>
          <w:szCs w:val="24"/>
          <w:lang w:val="ru-RU"/>
        </w:rPr>
      </w:pPr>
    </w:p>
    <w:p w:rsidR="00820BA3" w:rsidRPr="00DD6CD6" w:rsidRDefault="00820BA3" w:rsidP="00820BA3">
      <w:pPr>
        <w:ind w:firstLine="1080"/>
        <w:rPr>
          <w:rFonts w:cs="Times New Roman"/>
          <w:szCs w:val="24"/>
          <w:lang w:val="sr-Cyrl-CS"/>
        </w:rPr>
      </w:pPr>
      <w:r w:rsidRPr="00DD6CD6">
        <w:rPr>
          <w:rFonts w:cs="Times New Roman"/>
          <w:szCs w:val="24"/>
          <w:lang w:val="sr-Cyrl-CS"/>
        </w:rPr>
        <w:tab/>
        <w:t>Влада доноси</w:t>
      </w:r>
    </w:p>
    <w:p w:rsidR="00820BA3" w:rsidRPr="00DD6CD6" w:rsidRDefault="00820BA3" w:rsidP="00820BA3">
      <w:pPr>
        <w:ind w:firstLine="1080"/>
        <w:rPr>
          <w:rFonts w:cs="Times New Roman"/>
          <w:szCs w:val="24"/>
          <w:lang w:val="sr-Cyrl-CS"/>
        </w:rPr>
      </w:pPr>
    </w:p>
    <w:p w:rsidR="00820BA3" w:rsidRPr="00DD6CD6" w:rsidRDefault="00820BA3" w:rsidP="00820BA3">
      <w:pPr>
        <w:jc w:val="center"/>
        <w:rPr>
          <w:rFonts w:cs="Times New Roman"/>
          <w:b/>
          <w:szCs w:val="24"/>
          <w:lang w:val="sr-Cyrl-CS"/>
        </w:rPr>
      </w:pPr>
      <w:r w:rsidRPr="00DD6CD6">
        <w:rPr>
          <w:rFonts w:cs="Times New Roman"/>
          <w:b/>
          <w:szCs w:val="24"/>
          <w:lang w:val="sr-Cyrl-CS"/>
        </w:rPr>
        <w:t>Р Е Ш Е Њ Е</w:t>
      </w:r>
    </w:p>
    <w:p w:rsidR="00820BA3" w:rsidRPr="00DD6CD6" w:rsidRDefault="00820BA3" w:rsidP="00820BA3">
      <w:pPr>
        <w:jc w:val="center"/>
        <w:rPr>
          <w:rFonts w:cs="Times New Roman"/>
          <w:b/>
          <w:szCs w:val="24"/>
          <w:lang w:val="sr-Cyrl-CS"/>
        </w:rPr>
      </w:pPr>
    </w:p>
    <w:p w:rsidR="00820BA3" w:rsidRPr="00DD6CD6" w:rsidRDefault="00820BA3" w:rsidP="00820BA3">
      <w:pPr>
        <w:pStyle w:val="BodyText2"/>
        <w:spacing w:after="0" w:line="240" w:lineRule="auto"/>
        <w:contextualSpacing/>
        <w:jc w:val="center"/>
        <w:rPr>
          <w:rFonts w:cs="Times New Roman"/>
          <w:b/>
          <w:szCs w:val="24"/>
          <w:lang w:val="sr-Cyrl-CS"/>
        </w:rPr>
      </w:pPr>
      <w:r w:rsidRPr="00DD6CD6">
        <w:rPr>
          <w:rFonts w:cs="Times New Roman"/>
          <w:b/>
          <w:szCs w:val="24"/>
          <w:lang w:val="sr-Cyrl-CS"/>
        </w:rPr>
        <w:t xml:space="preserve">О ПРЕСТАНКУ ДУЖНОСТИ ПРЕДСЕДНИКА, ЧЛАНОВА И ВРШИОЦА ДУЖНОСТИ ЧЛАНА УПРАВНОГ ОДБОРА РЕПУБЛИЧКЕ АГЕНЦИЈЕ </w:t>
      </w:r>
    </w:p>
    <w:p w:rsidR="00820BA3" w:rsidRPr="00DD6CD6" w:rsidRDefault="00820BA3" w:rsidP="00820BA3">
      <w:pPr>
        <w:pStyle w:val="BodyText2"/>
        <w:spacing w:after="0" w:line="240" w:lineRule="auto"/>
        <w:contextualSpacing/>
        <w:jc w:val="center"/>
        <w:rPr>
          <w:rFonts w:cs="Times New Roman"/>
          <w:b/>
          <w:szCs w:val="24"/>
          <w:lang w:val="sr-Cyrl-CS"/>
        </w:rPr>
      </w:pPr>
      <w:r w:rsidRPr="00DD6CD6">
        <w:rPr>
          <w:rFonts w:cs="Times New Roman"/>
          <w:b/>
          <w:szCs w:val="24"/>
          <w:lang w:val="sr-Cyrl-CS"/>
        </w:rPr>
        <w:t>ЗА СТАНОВАЊЕ</w:t>
      </w:r>
    </w:p>
    <w:p w:rsidR="00820BA3" w:rsidRPr="00DD6CD6" w:rsidRDefault="00820BA3" w:rsidP="00820BA3">
      <w:pPr>
        <w:jc w:val="center"/>
        <w:rPr>
          <w:rFonts w:cs="Times New Roman"/>
          <w:szCs w:val="24"/>
          <w:lang w:val="sr-Cyrl-CS"/>
        </w:rPr>
      </w:pPr>
    </w:p>
    <w:p w:rsidR="00820BA3" w:rsidRPr="00DD6CD6" w:rsidRDefault="00820BA3" w:rsidP="00820BA3">
      <w:pPr>
        <w:jc w:val="center"/>
        <w:rPr>
          <w:rFonts w:cs="Times New Roman"/>
          <w:szCs w:val="24"/>
          <w:lang w:val="sr-Cyrl-CS"/>
        </w:rPr>
      </w:pPr>
      <w:r w:rsidRPr="00DD6CD6">
        <w:rPr>
          <w:rFonts w:cs="Times New Roman"/>
          <w:szCs w:val="24"/>
          <w:lang w:val="sr-Cyrl-CS"/>
        </w:rPr>
        <w:t>I</w:t>
      </w:r>
    </w:p>
    <w:p w:rsidR="00820BA3" w:rsidRPr="00DD6CD6" w:rsidRDefault="00820BA3" w:rsidP="00820BA3">
      <w:pPr>
        <w:jc w:val="center"/>
        <w:rPr>
          <w:rFonts w:cs="Times New Roman"/>
          <w:szCs w:val="24"/>
          <w:lang w:val="sr-Cyrl-CS"/>
        </w:rPr>
      </w:pPr>
    </w:p>
    <w:p w:rsidR="00820BA3" w:rsidRPr="00DD6CD6" w:rsidRDefault="00820BA3" w:rsidP="00820BA3">
      <w:pPr>
        <w:ind w:firstLine="1080"/>
        <w:rPr>
          <w:rFonts w:cs="Times New Roman"/>
          <w:szCs w:val="24"/>
          <w:lang w:val="ru-RU"/>
        </w:rPr>
      </w:pPr>
      <w:r w:rsidRPr="00DD6CD6">
        <w:rPr>
          <w:rFonts w:cs="Times New Roman"/>
          <w:szCs w:val="24"/>
          <w:lang w:val="sr-Cyrl-CS"/>
        </w:rPr>
        <w:tab/>
        <w:t xml:space="preserve">Констатује се да је престала дужност </w:t>
      </w:r>
      <w:r>
        <w:rPr>
          <w:rFonts w:cs="Times New Roman"/>
          <w:szCs w:val="24"/>
          <w:lang w:val="sr-Cyrl-CS"/>
        </w:rPr>
        <w:t xml:space="preserve">у Управном одбору </w:t>
      </w:r>
      <w:r w:rsidRPr="00DD6CD6">
        <w:rPr>
          <w:rFonts w:cs="Times New Roman"/>
          <w:szCs w:val="24"/>
          <w:lang w:val="ru-RU"/>
        </w:rPr>
        <w:t>Републичке агенције за становање</w:t>
      </w:r>
      <w:r>
        <w:rPr>
          <w:rFonts w:cs="Times New Roman"/>
          <w:szCs w:val="24"/>
          <w:lang w:val="ru-RU"/>
        </w:rPr>
        <w:t xml:space="preserve"> 31. децембра 2016. године, због престанка са радом </w:t>
      </w:r>
      <w:r w:rsidRPr="00DD6CD6">
        <w:rPr>
          <w:rFonts w:cs="Times New Roman"/>
          <w:szCs w:val="24"/>
          <w:lang w:val="ru-RU"/>
        </w:rPr>
        <w:t>Републичке агенције за становање:</w:t>
      </w:r>
    </w:p>
    <w:p w:rsidR="00820BA3" w:rsidRPr="00DD6CD6" w:rsidRDefault="00820BA3" w:rsidP="00820BA3">
      <w:pPr>
        <w:ind w:firstLine="1080"/>
        <w:rPr>
          <w:rFonts w:cs="Times New Roman"/>
          <w:szCs w:val="24"/>
          <w:lang w:val="ru-RU"/>
        </w:rPr>
      </w:pPr>
    </w:p>
    <w:p w:rsidR="00820BA3" w:rsidRPr="00DD6CD6" w:rsidRDefault="00820BA3" w:rsidP="00820BA3">
      <w:pPr>
        <w:ind w:firstLine="1080"/>
        <w:rPr>
          <w:rFonts w:cs="Times New Roman"/>
          <w:szCs w:val="24"/>
          <w:lang w:val="ru-RU"/>
        </w:rPr>
      </w:pPr>
      <w:r>
        <w:rPr>
          <w:rFonts w:cs="Times New Roman"/>
          <w:szCs w:val="24"/>
          <w:lang w:val="ru-RU"/>
        </w:rPr>
        <w:tab/>
        <w:t>1.</w:t>
      </w:r>
      <w:r w:rsidRPr="00DD6CD6">
        <w:rPr>
          <w:rFonts w:cs="Times New Roman"/>
          <w:szCs w:val="24"/>
          <w:lang w:val="ru-RU"/>
        </w:rPr>
        <w:t xml:space="preserve"> мр Зоран</w:t>
      </w:r>
      <w:r>
        <w:rPr>
          <w:rFonts w:cs="Times New Roman"/>
          <w:szCs w:val="24"/>
          <w:lang w:val="ru-RU"/>
        </w:rPr>
        <w:t>у</w:t>
      </w:r>
      <w:r w:rsidRPr="00DD6CD6">
        <w:rPr>
          <w:rFonts w:cs="Times New Roman"/>
          <w:szCs w:val="24"/>
          <w:lang w:val="ru-RU"/>
        </w:rPr>
        <w:t xml:space="preserve"> Лакићевић</w:t>
      </w:r>
      <w:r>
        <w:rPr>
          <w:rFonts w:cs="Times New Roman"/>
          <w:szCs w:val="24"/>
          <w:lang w:val="ru-RU"/>
        </w:rPr>
        <w:t>у</w:t>
      </w:r>
      <w:r w:rsidRPr="00DD6CD6">
        <w:rPr>
          <w:rFonts w:cs="Times New Roman"/>
          <w:szCs w:val="24"/>
          <w:lang w:val="ru-RU"/>
        </w:rPr>
        <w:t>, председник</w:t>
      </w:r>
      <w:r>
        <w:rPr>
          <w:rFonts w:cs="Times New Roman"/>
          <w:szCs w:val="24"/>
          <w:lang w:val="ru-RU"/>
        </w:rPr>
        <w:t>у</w:t>
      </w:r>
      <w:r w:rsidRPr="00DD6CD6">
        <w:rPr>
          <w:rFonts w:cs="Times New Roman"/>
          <w:szCs w:val="24"/>
          <w:lang w:val="ru-RU"/>
        </w:rPr>
        <w:t>,</w:t>
      </w:r>
      <w:r>
        <w:rPr>
          <w:rFonts w:cs="Times New Roman"/>
          <w:szCs w:val="24"/>
          <w:lang w:val="ru-RU"/>
        </w:rPr>
        <w:t xml:space="preserve"> </w:t>
      </w:r>
    </w:p>
    <w:p w:rsidR="00820BA3" w:rsidRPr="00DD6CD6" w:rsidRDefault="00820BA3" w:rsidP="00820BA3">
      <w:pPr>
        <w:ind w:firstLine="1080"/>
        <w:rPr>
          <w:rFonts w:cs="Times New Roman"/>
          <w:szCs w:val="24"/>
          <w:lang w:val="ru-RU"/>
        </w:rPr>
      </w:pPr>
      <w:r w:rsidRPr="00DD6CD6">
        <w:rPr>
          <w:rFonts w:cs="Times New Roman"/>
          <w:szCs w:val="24"/>
          <w:lang w:val="ru-RU"/>
        </w:rPr>
        <w:tab/>
        <w:t>2. Александр</w:t>
      </w:r>
      <w:r>
        <w:rPr>
          <w:rFonts w:cs="Times New Roman"/>
          <w:szCs w:val="24"/>
          <w:lang w:val="ru-RU"/>
        </w:rPr>
        <w:t>и</w:t>
      </w:r>
      <w:r w:rsidRPr="00DD6CD6">
        <w:rPr>
          <w:rFonts w:cs="Times New Roman"/>
          <w:szCs w:val="24"/>
          <w:lang w:val="ru-RU"/>
        </w:rPr>
        <w:t xml:space="preserve"> Гркинић, члан</w:t>
      </w:r>
      <w:r>
        <w:rPr>
          <w:rFonts w:cs="Times New Roman"/>
          <w:szCs w:val="24"/>
          <w:lang w:val="ru-RU"/>
        </w:rPr>
        <w:t>у</w:t>
      </w:r>
      <w:r w:rsidRPr="00DD6CD6">
        <w:rPr>
          <w:rFonts w:cs="Times New Roman"/>
          <w:szCs w:val="24"/>
          <w:lang w:val="ru-RU"/>
        </w:rPr>
        <w:t>,</w:t>
      </w:r>
    </w:p>
    <w:p w:rsidR="00820BA3" w:rsidRPr="00DD6CD6" w:rsidRDefault="00820BA3" w:rsidP="00820BA3">
      <w:pPr>
        <w:ind w:firstLine="1080"/>
        <w:rPr>
          <w:rFonts w:cs="Times New Roman"/>
          <w:szCs w:val="24"/>
          <w:lang w:val="ru-RU"/>
        </w:rPr>
      </w:pPr>
      <w:r>
        <w:rPr>
          <w:rFonts w:cs="Times New Roman"/>
          <w:szCs w:val="24"/>
          <w:lang w:val="ru-RU"/>
        </w:rPr>
        <w:tab/>
        <w:t>3. Јелени</w:t>
      </w:r>
      <w:r w:rsidRPr="00DD6CD6">
        <w:rPr>
          <w:rFonts w:cs="Times New Roman"/>
          <w:szCs w:val="24"/>
          <w:lang w:val="ru-RU"/>
        </w:rPr>
        <w:t xml:space="preserve"> Бечановић, члан</w:t>
      </w:r>
      <w:r>
        <w:rPr>
          <w:rFonts w:cs="Times New Roman"/>
          <w:szCs w:val="24"/>
          <w:lang w:val="ru-RU"/>
        </w:rPr>
        <w:t>у</w:t>
      </w:r>
      <w:r w:rsidRPr="00DD6CD6">
        <w:rPr>
          <w:rFonts w:cs="Times New Roman"/>
          <w:szCs w:val="24"/>
          <w:lang w:val="ru-RU"/>
        </w:rPr>
        <w:t>,</w:t>
      </w:r>
    </w:p>
    <w:p w:rsidR="00820BA3" w:rsidRPr="00DD6CD6" w:rsidRDefault="00820BA3" w:rsidP="00820BA3">
      <w:pPr>
        <w:ind w:firstLine="1080"/>
        <w:rPr>
          <w:rFonts w:cs="Times New Roman"/>
          <w:szCs w:val="24"/>
          <w:lang w:val="ru-RU"/>
        </w:rPr>
      </w:pPr>
      <w:r>
        <w:rPr>
          <w:rFonts w:cs="Times New Roman"/>
          <w:szCs w:val="24"/>
          <w:lang w:val="ru-RU"/>
        </w:rPr>
        <w:tab/>
        <w:t>4. Драгани</w:t>
      </w:r>
      <w:r w:rsidRPr="00DD6CD6">
        <w:rPr>
          <w:rFonts w:cs="Times New Roman"/>
          <w:szCs w:val="24"/>
          <w:lang w:val="ru-RU"/>
        </w:rPr>
        <w:t xml:space="preserve"> Узелац, врши</w:t>
      </w:r>
      <w:r>
        <w:rPr>
          <w:rFonts w:cs="Times New Roman"/>
          <w:szCs w:val="24"/>
          <w:lang w:val="ru-RU"/>
        </w:rPr>
        <w:t xml:space="preserve">оцу </w:t>
      </w:r>
      <w:r w:rsidRPr="00DD6CD6">
        <w:rPr>
          <w:rFonts w:cs="Times New Roman"/>
          <w:szCs w:val="24"/>
          <w:lang w:val="ru-RU"/>
        </w:rPr>
        <w:t>дужности члана,</w:t>
      </w:r>
    </w:p>
    <w:p w:rsidR="00820BA3" w:rsidRPr="00DD6CD6" w:rsidRDefault="00820BA3" w:rsidP="00820BA3">
      <w:pPr>
        <w:ind w:firstLine="1080"/>
        <w:rPr>
          <w:rFonts w:cs="Times New Roman"/>
          <w:szCs w:val="24"/>
          <w:lang w:val="sr-Cyrl-CS"/>
        </w:rPr>
      </w:pPr>
      <w:r w:rsidRPr="00DD6CD6">
        <w:rPr>
          <w:rFonts w:cs="Times New Roman"/>
          <w:szCs w:val="24"/>
          <w:lang w:val="ru-RU"/>
        </w:rPr>
        <w:tab/>
        <w:t>5. Лор</w:t>
      </w:r>
      <w:r>
        <w:rPr>
          <w:rFonts w:cs="Times New Roman"/>
          <w:szCs w:val="24"/>
          <w:lang w:val="ru-RU"/>
        </w:rPr>
        <w:t>и</w:t>
      </w:r>
      <w:r w:rsidRPr="00DD6CD6">
        <w:rPr>
          <w:rFonts w:cs="Times New Roman"/>
          <w:szCs w:val="24"/>
          <w:lang w:val="ru-RU"/>
        </w:rPr>
        <w:t xml:space="preserve"> Николић, члан</w:t>
      </w:r>
      <w:r>
        <w:rPr>
          <w:rFonts w:cs="Times New Roman"/>
          <w:szCs w:val="24"/>
          <w:lang w:val="ru-RU"/>
        </w:rPr>
        <w:t>у</w:t>
      </w:r>
      <w:r w:rsidRPr="00DD6CD6">
        <w:rPr>
          <w:rFonts w:cs="Times New Roman"/>
          <w:szCs w:val="24"/>
          <w:lang w:val="ru-RU"/>
        </w:rPr>
        <w:t>.</w:t>
      </w:r>
    </w:p>
    <w:p w:rsidR="00820BA3" w:rsidRPr="00DD6CD6" w:rsidRDefault="00820BA3" w:rsidP="00820BA3">
      <w:pPr>
        <w:ind w:firstLine="1080"/>
        <w:rPr>
          <w:rFonts w:cs="Times New Roman"/>
          <w:szCs w:val="24"/>
          <w:lang w:val="sr-Cyrl-CS"/>
        </w:rPr>
      </w:pPr>
    </w:p>
    <w:p w:rsidR="00820BA3" w:rsidRPr="00DD6CD6" w:rsidRDefault="00820BA3" w:rsidP="00820BA3">
      <w:pPr>
        <w:jc w:val="center"/>
        <w:rPr>
          <w:rFonts w:cs="Times New Roman"/>
          <w:szCs w:val="24"/>
          <w:lang w:val="sr-Cyrl-CS"/>
        </w:rPr>
      </w:pPr>
      <w:r w:rsidRPr="00DD6CD6">
        <w:rPr>
          <w:rFonts w:cs="Times New Roman"/>
          <w:szCs w:val="24"/>
          <w:lang w:val="sr-Cyrl-CS"/>
        </w:rPr>
        <w:t>II</w:t>
      </w:r>
    </w:p>
    <w:p w:rsidR="00820BA3" w:rsidRPr="00DD6CD6" w:rsidRDefault="00820BA3" w:rsidP="00820BA3">
      <w:pPr>
        <w:jc w:val="center"/>
        <w:rPr>
          <w:rFonts w:cs="Times New Roman"/>
          <w:b/>
          <w:szCs w:val="24"/>
          <w:lang w:val="sr-Cyrl-CS"/>
        </w:rPr>
      </w:pPr>
    </w:p>
    <w:p w:rsidR="00820BA3" w:rsidRPr="00DD6CD6" w:rsidRDefault="00820BA3" w:rsidP="00820BA3">
      <w:pPr>
        <w:ind w:firstLine="1080"/>
        <w:rPr>
          <w:rFonts w:cs="Times New Roman"/>
          <w:szCs w:val="24"/>
          <w:lang w:val="sr-Cyrl-CS"/>
        </w:rPr>
      </w:pPr>
      <w:r w:rsidRPr="00DD6CD6">
        <w:rPr>
          <w:rFonts w:cs="Times New Roman"/>
          <w:szCs w:val="24"/>
          <w:lang w:val="sr-Cyrl-CS"/>
        </w:rPr>
        <w:tab/>
        <w:t>Ово решење објавити у „Службеном гласнику Републике Србије”.</w:t>
      </w:r>
    </w:p>
    <w:p w:rsidR="00820BA3" w:rsidRPr="00DD6CD6" w:rsidRDefault="00820BA3" w:rsidP="00820BA3">
      <w:pPr>
        <w:ind w:firstLine="1080"/>
        <w:rPr>
          <w:rFonts w:cs="Times New Roman"/>
          <w:szCs w:val="24"/>
          <w:lang w:val="sr-Cyrl-CS"/>
        </w:rPr>
      </w:pPr>
    </w:p>
    <w:p w:rsidR="00820BA3" w:rsidRPr="00DD6CD6" w:rsidRDefault="00820BA3" w:rsidP="00820BA3">
      <w:pPr>
        <w:ind w:firstLine="1080"/>
        <w:rPr>
          <w:rFonts w:cs="Times New Roman"/>
          <w:szCs w:val="24"/>
          <w:lang w:val="sr-Cyrl-CS"/>
        </w:rPr>
      </w:pPr>
    </w:p>
    <w:p w:rsidR="00820BA3" w:rsidRPr="00DD6CD6" w:rsidRDefault="00820BA3" w:rsidP="00820BA3">
      <w:pPr>
        <w:ind w:right="4"/>
        <w:rPr>
          <w:rFonts w:cs="Times New Roman"/>
          <w:szCs w:val="24"/>
          <w:lang/>
        </w:rPr>
      </w:pPr>
      <w:r w:rsidRPr="00DD6CD6">
        <w:rPr>
          <w:rFonts w:cs="Times New Roman"/>
          <w:szCs w:val="24"/>
          <w:lang/>
        </w:rPr>
        <w:t xml:space="preserve">24 </w:t>
      </w:r>
      <w:r w:rsidRPr="00DD6CD6">
        <w:rPr>
          <w:rFonts w:cs="Times New Roman"/>
          <w:szCs w:val="24"/>
          <w:lang w:val="sr-Cyrl-CS"/>
        </w:rPr>
        <w:t>Број:</w:t>
      </w:r>
      <w:r w:rsidRPr="00DD6CD6">
        <w:rPr>
          <w:rFonts w:cs="Times New Roman"/>
          <w:szCs w:val="24"/>
        </w:rPr>
        <w:t xml:space="preserve"> 119-</w:t>
      </w:r>
      <w:r w:rsidRPr="00DD6CD6">
        <w:rPr>
          <w:rFonts w:cs="Times New Roman"/>
          <w:szCs w:val="24"/>
          <w:lang/>
        </w:rPr>
        <w:t>192</w:t>
      </w:r>
      <w:r w:rsidRPr="00DD6CD6">
        <w:rPr>
          <w:rFonts w:cs="Times New Roman"/>
          <w:szCs w:val="24"/>
        </w:rPr>
        <w:t>/201</w:t>
      </w:r>
      <w:r w:rsidRPr="00DD6CD6">
        <w:rPr>
          <w:rFonts w:cs="Times New Roman"/>
          <w:szCs w:val="24"/>
          <w:lang/>
        </w:rPr>
        <w:t>7</w:t>
      </w:r>
    </w:p>
    <w:p w:rsidR="00820BA3" w:rsidRPr="00DD6CD6"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DD6CD6" w:rsidRDefault="00820BA3" w:rsidP="00820BA3">
      <w:pPr>
        <w:rPr>
          <w:rFonts w:cs="Times New Roman"/>
          <w:szCs w:val="24"/>
          <w:lang/>
        </w:rPr>
      </w:pPr>
    </w:p>
    <w:p w:rsidR="00820BA3" w:rsidRPr="00DD6CD6" w:rsidRDefault="00820BA3" w:rsidP="00820BA3">
      <w:pPr>
        <w:rPr>
          <w:rFonts w:cs="Times New Roman"/>
          <w:szCs w:val="24"/>
          <w:lang/>
        </w:rPr>
      </w:pPr>
    </w:p>
    <w:p w:rsidR="00820BA3" w:rsidRPr="00DD6CD6" w:rsidRDefault="00820BA3" w:rsidP="00820BA3">
      <w:pPr>
        <w:jc w:val="center"/>
        <w:rPr>
          <w:rFonts w:cs="Times New Roman"/>
          <w:b/>
          <w:szCs w:val="24"/>
          <w:lang w:val="ru-RU"/>
        </w:rPr>
      </w:pPr>
      <w:r w:rsidRPr="00DD6CD6">
        <w:rPr>
          <w:rFonts w:cs="Times New Roman"/>
          <w:b/>
          <w:szCs w:val="24"/>
          <w:lang w:val="ru-RU"/>
        </w:rPr>
        <w:t>В  Л  А  Д  А</w:t>
      </w:r>
    </w:p>
    <w:p w:rsidR="00820BA3" w:rsidRPr="00DD6CD6"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Pr="00DD6CD6" w:rsidRDefault="00820BA3" w:rsidP="00820BA3">
      <w:pPr>
        <w:spacing w:after="240"/>
        <w:ind w:right="4"/>
        <w:contextualSpacing/>
        <w:rPr>
          <w:rFonts w:cs="Times New Roman"/>
          <w:szCs w:val="24"/>
          <w:lang w:val="ru-RU"/>
        </w:rPr>
      </w:pPr>
    </w:p>
    <w:p w:rsidR="00820BA3" w:rsidRPr="00DD6CD6"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jc w:val="right"/>
        <w:rPr>
          <w:rFonts w:cs="Times New Roman"/>
          <w:szCs w:val="24"/>
          <w:lang/>
        </w:rPr>
      </w:pPr>
    </w:p>
    <w:p w:rsidR="00820BA3" w:rsidRPr="00655BBD" w:rsidRDefault="00820BA3" w:rsidP="00820BA3">
      <w:pPr>
        <w:jc w:val="right"/>
        <w:rPr>
          <w:rFonts w:cs="Times New Roman"/>
          <w:szCs w:val="24"/>
          <w:lang/>
        </w:rPr>
      </w:pPr>
    </w:p>
    <w:p w:rsidR="00820BA3" w:rsidRPr="00655BBD" w:rsidRDefault="00820BA3" w:rsidP="00820BA3">
      <w:pPr>
        <w:jc w:val="right"/>
        <w:rPr>
          <w:rFonts w:cs="Times New Roman"/>
          <w:szCs w:val="24"/>
          <w:lang/>
        </w:rPr>
      </w:pPr>
    </w:p>
    <w:p w:rsidR="00820BA3" w:rsidRPr="00655BBD" w:rsidRDefault="00820BA3" w:rsidP="00820BA3">
      <w:pPr>
        <w:jc w:val="center"/>
        <w:rPr>
          <w:szCs w:val="24"/>
        </w:rPr>
      </w:pPr>
    </w:p>
    <w:p w:rsidR="00820BA3" w:rsidRPr="00655BBD" w:rsidRDefault="00820BA3" w:rsidP="00820BA3">
      <w:pPr>
        <w:contextualSpacing/>
        <w:rPr>
          <w:szCs w:val="24"/>
          <w:lang w:val="sr-Cyrl-CS"/>
        </w:rPr>
      </w:pPr>
      <w:r w:rsidRPr="00655BBD">
        <w:rPr>
          <w:szCs w:val="24"/>
          <w:lang w:val="sr-Cyrl-CS"/>
        </w:rPr>
        <w:tab/>
      </w:r>
      <w:r w:rsidRPr="00655BBD">
        <w:rPr>
          <w:szCs w:val="24"/>
          <w:lang w:val="sr-Cyrl-CS"/>
        </w:rPr>
        <w:tab/>
        <w:t xml:space="preserve">На основу члана 56. став </w:t>
      </w:r>
      <w:r>
        <w:rPr>
          <w:szCs w:val="24"/>
          <w:lang w:val="sr-Cyrl-CS"/>
        </w:rPr>
        <w:t>2</w:t>
      </w:r>
      <w:r w:rsidRPr="00655BBD">
        <w:rPr>
          <w:szCs w:val="24"/>
          <w:lang w:val="sr-Cyrl-CS"/>
        </w:rPr>
        <w:t xml:space="preserve">. Закона о ученичком и студентском стандарду („Службени гласник РС”, бр. 18/10 и 55/13) </w:t>
      </w:r>
      <w:r w:rsidRPr="00655BBD">
        <w:rPr>
          <w:szCs w:val="24"/>
          <w:lang w:val="ru-RU"/>
        </w:rPr>
        <w:t xml:space="preserve">и </w:t>
      </w:r>
      <w:r w:rsidRPr="00655BBD">
        <w:rPr>
          <w:szCs w:val="24"/>
        </w:rPr>
        <w:t>члана 43.</w:t>
      </w:r>
      <w:r w:rsidRPr="00655BBD">
        <w:rPr>
          <w:szCs w:val="24"/>
          <w:lang w:val="sr-Cyrl-CS"/>
        </w:rPr>
        <w:t xml:space="preserve"> став 2. Закона о Влади </w:t>
      </w:r>
      <w:r w:rsidRPr="00655BBD">
        <w:rPr>
          <w:szCs w:val="24"/>
          <w:lang w:val="ru-RU"/>
        </w:rPr>
        <w:t xml:space="preserve">(„Службени гласник РС”, </w:t>
      </w:r>
      <w:r w:rsidRPr="00655BBD">
        <w:rPr>
          <w:szCs w:val="24"/>
          <w:lang w:val="sr-Cyrl-CS"/>
        </w:rPr>
        <w:t xml:space="preserve">бр. </w:t>
      </w:r>
      <w:r w:rsidRPr="00655BBD">
        <w:rPr>
          <w:szCs w:val="24"/>
          <w:lang w:val="ru-RU"/>
        </w:rPr>
        <w:t>55/05, 71/05 – исправка, 101/07, 65/08, 16/11, 68/12 – УС</w:t>
      </w:r>
      <w:r w:rsidRPr="00655BBD">
        <w:rPr>
          <w:szCs w:val="24"/>
        </w:rPr>
        <w:t>,</w:t>
      </w:r>
      <w:r w:rsidRPr="00655BBD">
        <w:rPr>
          <w:szCs w:val="24"/>
          <w:lang w:val="ru-RU"/>
        </w:rPr>
        <w:t xml:space="preserve"> 72/12,</w:t>
      </w:r>
      <w:r w:rsidRPr="00655BBD">
        <w:rPr>
          <w:szCs w:val="24"/>
        </w:rPr>
        <w:t xml:space="preserve"> 7/14 </w:t>
      </w:r>
      <w:r w:rsidRPr="00655BBD">
        <w:rPr>
          <w:szCs w:val="24"/>
          <w:lang w:val="ru-RU"/>
        </w:rPr>
        <w:t>– УС и 44/14</w:t>
      </w:r>
      <w:r w:rsidRPr="00655BBD">
        <w:rPr>
          <w:szCs w:val="24"/>
          <w:lang w:val="sr-Cyrl-CS"/>
        </w:rPr>
        <w:t xml:space="preserve">), </w:t>
      </w:r>
    </w:p>
    <w:p w:rsidR="00820BA3" w:rsidRPr="00655BBD" w:rsidRDefault="00820BA3" w:rsidP="00820BA3">
      <w:pPr>
        <w:rPr>
          <w:szCs w:val="24"/>
          <w:lang w:val="sr-Cyrl-CS"/>
        </w:rPr>
      </w:pPr>
      <w:r w:rsidRPr="00655BBD">
        <w:rPr>
          <w:szCs w:val="24"/>
          <w:lang w:val="sr-Cyrl-CS"/>
        </w:rPr>
        <w:t xml:space="preserve">                      </w:t>
      </w:r>
    </w:p>
    <w:p w:rsidR="00820BA3" w:rsidRPr="00655BBD" w:rsidRDefault="00820BA3" w:rsidP="00820BA3">
      <w:pPr>
        <w:rPr>
          <w:szCs w:val="24"/>
          <w:lang w:val="sr-Cyrl-CS"/>
        </w:rPr>
      </w:pPr>
      <w:r w:rsidRPr="00655BBD">
        <w:rPr>
          <w:szCs w:val="24"/>
          <w:lang w:val="sr-Cyrl-CS"/>
        </w:rPr>
        <w:tab/>
      </w:r>
      <w:r w:rsidRPr="00655BBD">
        <w:rPr>
          <w:szCs w:val="24"/>
          <w:lang w:val="sr-Cyrl-CS"/>
        </w:rPr>
        <w:tab/>
        <w:t>Влада доноси</w:t>
      </w:r>
    </w:p>
    <w:p w:rsidR="00820BA3" w:rsidRPr="00655BBD" w:rsidRDefault="00820BA3" w:rsidP="00820BA3">
      <w:pPr>
        <w:rPr>
          <w:szCs w:val="24"/>
          <w:lang w:val="sr-Cyrl-CS"/>
        </w:rPr>
      </w:pPr>
    </w:p>
    <w:p w:rsidR="00820BA3" w:rsidRPr="00655BBD" w:rsidRDefault="00820BA3" w:rsidP="00820BA3">
      <w:pPr>
        <w:jc w:val="center"/>
        <w:rPr>
          <w:b/>
          <w:szCs w:val="24"/>
          <w:lang w:val="sr-Cyrl-CS"/>
        </w:rPr>
      </w:pPr>
      <w:r w:rsidRPr="00655BBD">
        <w:rPr>
          <w:b/>
          <w:szCs w:val="24"/>
          <w:lang w:val="sr-Cyrl-CS"/>
        </w:rPr>
        <w:t>Р Е Ш Е Њ Е</w:t>
      </w:r>
    </w:p>
    <w:p w:rsidR="00820BA3" w:rsidRPr="00655BBD" w:rsidRDefault="00820BA3" w:rsidP="00820BA3">
      <w:pPr>
        <w:jc w:val="center"/>
        <w:rPr>
          <w:b/>
          <w:szCs w:val="24"/>
          <w:lang w:val="sr-Cyrl-CS"/>
        </w:rPr>
      </w:pPr>
      <w:r w:rsidRPr="00655BBD">
        <w:rPr>
          <w:b/>
          <w:szCs w:val="24"/>
          <w:lang w:val="sr-Cyrl-CS"/>
        </w:rPr>
        <w:t xml:space="preserve"> </w:t>
      </w:r>
    </w:p>
    <w:p w:rsidR="00820BA3" w:rsidRPr="00655BBD" w:rsidRDefault="00820BA3" w:rsidP="00820BA3">
      <w:pPr>
        <w:jc w:val="center"/>
        <w:rPr>
          <w:b/>
          <w:bCs/>
          <w:szCs w:val="24"/>
          <w:lang w:val="sr-Cyrl-CS"/>
        </w:rPr>
      </w:pPr>
      <w:r w:rsidRPr="00655BBD">
        <w:rPr>
          <w:b/>
          <w:szCs w:val="24"/>
          <w:lang w:val="sr-Cyrl-CS"/>
        </w:rPr>
        <w:t>О ПРЕСТАНКУ ДУЖНОСТИ ДИРЕКТОРА</w:t>
      </w:r>
      <w:r w:rsidRPr="00655BBD">
        <w:rPr>
          <w:b/>
          <w:bCs/>
          <w:szCs w:val="24"/>
          <w:lang w:val="sr-Cyrl-CS"/>
        </w:rPr>
        <w:t xml:space="preserve"> ДОМА УЧЕНИКА </w:t>
      </w:r>
    </w:p>
    <w:p w:rsidR="00820BA3" w:rsidRPr="00655BBD" w:rsidRDefault="00820BA3" w:rsidP="00820BA3">
      <w:pPr>
        <w:jc w:val="center"/>
        <w:rPr>
          <w:b/>
          <w:szCs w:val="24"/>
          <w:lang w:val="sr-Cyrl-CS"/>
        </w:rPr>
      </w:pPr>
      <w:r w:rsidRPr="00655BBD">
        <w:rPr>
          <w:b/>
          <w:bCs/>
          <w:szCs w:val="24"/>
          <w:lang w:val="sr-Cyrl-CS"/>
        </w:rPr>
        <w:t>СРЕДЊИХ ШКОЛА У КРАГУЈЕВЦУ</w:t>
      </w:r>
    </w:p>
    <w:p w:rsidR="00820BA3" w:rsidRPr="00655BBD" w:rsidRDefault="00820BA3" w:rsidP="00820BA3">
      <w:pPr>
        <w:jc w:val="center"/>
        <w:rPr>
          <w:bCs/>
          <w:szCs w:val="24"/>
          <w:lang w:val="sr-Cyrl-CS"/>
        </w:rPr>
      </w:pPr>
    </w:p>
    <w:p w:rsidR="00820BA3" w:rsidRPr="00655BBD" w:rsidRDefault="00820BA3" w:rsidP="00820BA3">
      <w:pPr>
        <w:jc w:val="center"/>
        <w:rPr>
          <w:bCs/>
          <w:szCs w:val="24"/>
          <w:lang w:val="sr-Cyrl-CS"/>
        </w:rPr>
      </w:pPr>
      <w:r w:rsidRPr="00655BBD">
        <w:rPr>
          <w:bCs/>
          <w:szCs w:val="24"/>
          <w:lang w:val="sl-SI"/>
        </w:rPr>
        <w:t>I</w:t>
      </w:r>
    </w:p>
    <w:p w:rsidR="00820BA3" w:rsidRPr="00655BBD" w:rsidRDefault="00820BA3" w:rsidP="00820BA3">
      <w:pPr>
        <w:rPr>
          <w:szCs w:val="24"/>
          <w:lang w:val="sr-Cyrl-CS"/>
        </w:rPr>
      </w:pPr>
      <w:r w:rsidRPr="00655BBD">
        <w:rPr>
          <w:szCs w:val="24"/>
          <w:lang w:val="sr-Cyrl-CS"/>
        </w:rPr>
        <w:tab/>
      </w:r>
      <w:r w:rsidRPr="00655BBD">
        <w:rPr>
          <w:szCs w:val="24"/>
          <w:lang w:val="sr-Cyrl-CS"/>
        </w:rPr>
        <w:tab/>
      </w:r>
    </w:p>
    <w:p w:rsidR="00820BA3" w:rsidRPr="00655BBD" w:rsidRDefault="00820BA3" w:rsidP="00820BA3">
      <w:pPr>
        <w:rPr>
          <w:szCs w:val="24"/>
          <w:lang w:val="sr-Cyrl-CS"/>
        </w:rPr>
      </w:pPr>
      <w:r w:rsidRPr="00655BBD">
        <w:rPr>
          <w:szCs w:val="24"/>
          <w:lang w:val="sr-Cyrl-CS"/>
        </w:rPr>
        <w:t xml:space="preserve">                      </w:t>
      </w:r>
      <w:r w:rsidRPr="00655BBD">
        <w:rPr>
          <w:szCs w:val="24"/>
          <w:lang w:val="sr-Cyrl-CS"/>
        </w:rPr>
        <w:tab/>
        <w:t xml:space="preserve">Душану Коминцу престаје дужност директора </w:t>
      </w:r>
      <w:r w:rsidRPr="00655BBD">
        <w:rPr>
          <w:bCs/>
          <w:szCs w:val="24"/>
          <w:lang w:val="sr-Cyrl-CS"/>
        </w:rPr>
        <w:t>Дома ученика средњих школа у Крагујевцу</w:t>
      </w:r>
      <w:r w:rsidRPr="00655BBD">
        <w:rPr>
          <w:szCs w:val="24"/>
          <w:lang w:val="sr-Cyrl-CS"/>
        </w:rPr>
        <w:t xml:space="preserve">, </w:t>
      </w:r>
      <w:r w:rsidRPr="00655BBD">
        <w:rPr>
          <w:bCs/>
          <w:szCs w:val="24"/>
          <w:lang w:val="sr-Cyrl-CS"/>
        </w:rPr>
        <w:t>због престанка радног односа навршењем радног века.</w:t>
      </w:r>
      <w:r w:rsidRPr="00655BBD">
        <w:rPr>
          <w:szCs w:val="24"/>
          <w:lang w:val="sr-Cyrl-CS"/>
        </w:rPr>
        <w:t xml:space="preserve"> </w:t>
      </w:r>
    </w:p>
    <w:p w:rsidR="00820BA3" w:rsidRPr="00655BBD" w:rsidRDefault="00820BA3" w:rsidP="00820BA3">
      <w:pPr>
        <w:rPr>
          <w:szCs w:val="24"/>
          <w:lang w:val="sr-Cyrl-CS"/>
        </w:rPr>
      </w:pPr>
    </w:p>
    <w:p w:rsidR="00820BA3" w:rsidRPr="00655BBD" w:rsidRDefault="00820BA3" w:rsidP="00820BA3">
      <w:pPr>
        <w:jc w:val="center"/>
        <w:rPr>
          <w:szCs w:val="24"/>
          <w:lang w:val="sr-Cyrl-CS"/>
        </w:rPr>
      </w:pPr>
      <w:r w:rsidRPr="00655BBD">
        <w:rPr>
          <w:szCs w:val="24"/>
          <w:lang w:val="sl-SI"/>
        </w:rPr>
        <w:t>II</w:t>
      </w:r>
    </w:p>
    <w:p w:rsidR="00820BA3" w:rsidRPr="00655BBD" w:rsidRDefault="00820BA3" w:rsidP="00820BA3">
      <w:pPr>
        <w:jc w:val="center"/>
        <w:rPr>
          <w:szCs w:val="24"/>
          <w:lang w:val="ru-RU"/>
        </w:rPr>
      </w:pPr>
    </w:p>
    <w:p w:rsidR="00820BA3" w:rsidRPr="00655BBD" w:rsidRDefault="00820BA3" w:rsidP="00820BA3">
      <w:pPr>
        <w:rPr>
          <w:szCs w:val="24"/>
          <w:lang w:val="sr-Cyrl-CS"/>
        </w:rPr>
      </w:pPr>
      <w:r w:rsidRPr="00655BBD">
        <w:rPr>
          <w:szCs w:val="24"/>
          <w:lang w:val="sr-Cyrl-CS"/>
        </w:rPr>
        <w:tab/>
      </w:r>
      <w:r w:rsidRPr="00655BBD">
        <w:rPr>
          <w:szCs w:val="24"/>
          <w:lang w:val="sr-Cyrl-CS"/>
        </w:rPr>
        <w:tab/>
        <w:t>Ово решење објавити у „Службеном гласнику Републике Србије”.</w:t>
      </w:r>
    </w:p>
    <w:p w:rsidR="00820BA3" w:rsidRPr="00655BBD" w:rsidRDefault="00820BA3" w:rsidP="00820BA3">
      <w:pPr>
        <w:rPr>
          <w:szCs w:val="24"/>
          <w:lang w:val="sr-Cyrl-CS"/>
        </w:rPr>
      </w:pPr>
    </w:p>
    <w:p w:rsidR="00820BA3" w:rsidRPr="00655BBD" w:rsidRDefault="00820BA3" w:rsidP="00820BA3">
      <w:pPr>
        <w:contextualSpacing/>
        <w:rPr>
          <w:szCs w:val="24"/>
          <w:lang w:val="ru-RU"/>
        </w:rPr>
      </w:pPr>
    </w:p>
    <w:p w:rsidR="00820BA3" w:rsidRPr="00655BBD" w:rsidRDefault="00820BA3" w:rsidP="00820BA3">
      <w:pPr>
        <w:rPr>
          <w:szCs w:val="24"/>
          <w:lang/>
        </w:rPr>
      </w:pPr>
      <w:r w:rsidRPr="00655BBD">
        <w:rPr>
          <w:szCs w:val="24"/>
          <w:lang/>
        </w:rPr>
        <w:t xml:space="preserve">24 </w:t>
      </w:r>
      <w:r w:rsidRPr="00655BBD">
        <w:rPr>
          <w:szCs w:val="24"/>
          <w:lang w:val="sr-Cyrl-CS"/>
        </w:rPr>
        <w:t>Број:</w:t>
      </w:r>
      <w:r w:rsidRPr="00655BBD">
        <w:rPr>
          <w:szCs w:val="24"/>
        </w:rPr>
        <w:t xml:space="preserve"> 119-</w:t>
      </w:r>
      <w:r w:rsidRPr="00655BBD">
        <w:rPr>
          <w:szCs w:val="24"/>
          <w:lang/>
        </w:rPr>
        <w:t>437</w:t>
      </w:r>
      <w:r w:rsidRPr="00655BBD">
        <w:rPr>
          <w:szCs w:val="24"/>
        </w:rPr>
        <w:t>/201</w:t>
      </w:r>
      <w:r w:rsidRPr="00655BBD">
        <w:rPr>
          <w:szCs w:val="24"/>
          <w:lang/>
        </w:rPr>
        <w:t>7</w:t>
      </w:r>
    </w:p>
    <w:p w:rsidR="00820BA3" w:rsidRPr="00655BBD"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655BBD" w:rsidRDefault="00820BA3" w:rsidP="00820BA3">
      <w:pPr>
        <w:rPr>
          <w:rFonts w:cs="Times New Roman"/>
          <w:szCs w:val="24"/>
          <w:lang/>
        </w:rPr>
      </w:pPr>
    </w:p>
    <w:p w:rsidR="00820BA3" w:rsidRPr="00655BBD" w:rsidRDefault="00820BA3" w:rsidP="00820BA3">
      <w:pPr>
        <w:rPr>
          <w:rFonts w:cs="Times New Roman"/>
          <w:szCs w:val="24"/>
          <w:lang/>
        </w:rPr>
      </w:pPr>
    </w:p>
    <w:p w:rsidR="00820BA3" w:rsidRPr="00655BBD" w:rsidRDefault="00820BA3" w:rsidP="00820BA3">
      <w:pPr>
        <w:jc w:val="center"/>
        <w:rPr>
          <w:rFonts w:cs="Times New Roman"/>
          <w:b/>
          <w:szCs w:val="24"/>
          <w:lang w:val="ru-RU"/>
        </w:rPr>
      </w:pPr>
      <w:r w:rsidRPr="00655BBD">
        <w:rPr>
          <w:rFonts w:cs="Times New Roman"/>
          <w:b/>
          <w:szCs w:val="24"/>
          <w:lang w:val="ru-RU"/>
        </w:rPr>
        <w:t>В  Л  А  Д  А</w:t>
      </w:r>
    </w:p>
    <w:p w:rsidR="00820BA3" w:rsidRPr="00655BBD"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Pr="00655BBD" w:rsidRDefault="00820BA3" w:rsidP="00820BA3">
      <w:pPr>
        <w:rPr>
          <w:szCs w:val="24"/>
          <w:lang w:val="sr-Cyrl-CS"/>
        </w:rPr>
        <w:sectPr w:rsidR="00820BA3" w:rsidRPr="00655BBD">
          <w:pgSz w:w="12240" w:h="15840"/>
          <w:pgMar w:top="851" w:right="1440" w:bottom="426" w:left="1440" w:header="708" w:footer="708" w:gutter="0"/>
          <w:cols w:space="720"/>
        </w:sectPr>
      </w:pPr>
    </w:p>
    <w:p w:rsidR="00820BA3" w:rsidRDefault="00820BA3" w:rsidP="00820BA3">
      <w:pPr>
        <w:contextualSpacing/>
        <w:rPr>
          <w:rFonts w:cs="Times New Roman"/>
          <w:szCs w:val="24"/>
          <w:lang/>
        </w:rPr>
      </w:pPr>
      <w:r w:rsidRPr="00943664">
        <w:rPr>
          <w:sz w:val="21"/>
          <w:szCs w:val="21"/>
          <w:lang w:val="sr-Cyrl-CS"/>
        </w:rPr>
        <w:lastRenderedPageBreak/>
        <w:tab/>
      </w:r>
      <w:r w:rsidRPr="00943664">
        <w:rPr>
          <w:sz w:val="21"/>
          <w:szCs w:val="21"/>
          <w:lang w:val="sr-Cyrl-CS"/>
        </w:rPr>
        <w:tab/>
      </w:r>
    </w:p>
    <w:p w:rsidR="00820BA3" w:rsidRPr="00F40CF2" w:rsidRDefault="00820BA3" w:rsidP="00820BA3">
      <w:pPr>
        <w:rPr>
          <w:rFonts w:cs="Times New Roman"/>
          <w:szCs w:val="24"/>
          <w:lang/>
        </w:rPr>
      </w:pPr>
    </w:p>
    <w:p w:rsidR="00820BA3" w:rsidRPr="00F40CF2" w:rsidRDefault="00820BA3" w:rsidP="00820BA3">
      <w:pPr>
        <w:jc w:val="right"/>
        <w:rPr>
          <w:rFonts w:cs="Times New Roman"/>
          <w:szCs w:val="24"/>
          <w:lang/>
        </w:rPr>
      </w:pPr>
    </w:p>
    <w:p w:rsidR="00820BA3" w:rsidRPr="00F40CF2" w:rsidRDefault="00820BA3" w:rsidP="00820BA3">
      <w:pPr>
        <w:jc w:val="right"/>
        <w:rPr>
          <w:rFonts w:cs="Times New Roman"/>
          <w:szCs w:val="24"/>
        </w:rPr>
      </w:pPr>
    </w:p>
    <w:p w:rsidR="00820BA3" w:rsidRPr="00F40CF2" w:rsidRDefault="00820BA3" w:rsidP="00820BA3">
      <w:pPr>
        <w:rPr>
          <w:szCs w:val="24"/>
          <w:lang w:val="sr-Cyrl-CS"/>
        </w:rPr>
      </w:pPr>
      <w:r w:rsidRPr="00F40CF2">
        <w:rPr>
          <w:rFonts w:cs="Times New Roman"/>
          <w:szCs w:val="24"/>
          <w:lang/>
        </w:rPr>
        <w:tab/>
      </w:r>
      <w:r w:rsidRPr="00F40CF2">
        <w:rPr>
          <w:szCs w:val="24"/>
          <w:lang w:val="sr-Cyrl-CS"/>
        </w:rPr>
        <w:tab/>
        <w:t xml:space="preserve">На основу члана 58. став 1. Закона о ученичком и студентском стандарду („Службени гласник РС”, бр. 18/10 и 55/13) </w:t>
      </w:r>
      <w:r w:rsidRPr="00F40CF2">
        <w:rPr>
          <w:szCs w:val="24"/>
          <w:lang w:val="ru-RU"/>
        </w:rPr>
        <w:t xml:space="preserve">и </w:t>
      </w:r>
      <w:r w:rsidRPr="00F40CF2">
        <w:rPr>
          <w:szCs w:val="24"/>
        </w:rPr>
        <w:t>члана 43.</w:t>
      </w:r>
      <w:r w:rsidRPr="00F40CF2">
        <w:rPr>
          <w:szCs w:val="24"/>
          <w:lang w:val="sr-Cyrl-CS"/>
        </w:rPr>
        <w:t xml:space="preserve"> став 2. Закона о Влади </w:t>
      </w:r>
      <w:r w:rsidRPr="00F40CF2">
        <w:rPr>
          <w:szCs w:val="24"/>
          <w:lang w:val="ru-RU"/>
        </w:rPr>
        <w:t xml:space="preserve">(„Службени гласник РС”, </w:t>
      </w:r>
      <w:r w:rsidRPr="00F40CF2">
        <w:rPr>
          <w:szCs w:val="24"/>
          <w:lang w:val="sr-Cyrl-CS"/>
        </w:rPr>
        <w:t xml:space="preserve">бр. </w:t>
      </w:r>
      <w:r w:rsidRPr="00F40CF2">
        <w:rPr>
          <w:szCs w:val="24"/>
          <w:lang w:val="ru-RU"/>
        </w:rPr>
        <w:t>55/05, 71/05 – исправка, 101/07, 65/08, 16/11, 68/12 – УС</w:t>
      </w:r>
      <w:r w:rsidRPr="00F40CF2">
        <w:rPr>
          <w:szCs w:val="24"/>
        </w:rPr>
        <w:t>,</w:t>
      </w:r>
      <w:r w:rsidRPr="00F40CF2">
        <w:rPr>
          <w:szCs w:val="24"/>
          <w:lang w:val="ru-RU"/>
        </w:rPr>
        <w:t xml:space="preserve"> 72/12,</w:t>
      </w:r>
      <w:r w:rsidRPr="00F40CF2">
        <w:rPr>
          <w:szCs w:val="24"/>
        </w:rPr>
        <w:t xml:space="preserve"> 7/14 </w:t>
      </w:r>
      <w:r w:rsidRPr="00F40CF2">
        <w:rPr>
          <w:szCs w:val="24"/>
          <w:lang w:val="ru-RU"/>
        </w:rPr>
        <w:t>– УС и 44/14</w:t>
      </w:r>
      <w:r w:rsidRPr="00F40CF2">
        <w:rPr>
          <w:szCs w:val="24"/>
          <w:lang w:val="sr-Cyrl-CS"/>
        </w:rPr>
        <w:t xml:space="preserve">), </w:t>
      </w:r>
    </w:p>
    <w:p w:rsidR="00820BA3" w:rsidRPr="00F40CF2" w:rsidRDefault="00820BA3" w:rsidP="00820BA3">
      <w:pPr>
        <w:rPr>
          <w:szCs w:val="24"/>
          <w:lang w:val="sr-Cyrl-CS"/>
        </w:rPr>
      </w:pPr>
    </w:p>
    <w:p w:rsidR="00820BA3" w:rsidRPr="00F40CF2" w:rsidRDefault="00820BA3" w:rsidP="00820BA3">
      <w:pPr>
        <w:rPr>
          <w:szCs w:val="24"/>
          <w:lang w:val="sr-Cyrl-CS"/>
        </w:rPr>
      </w:pPr>
      <w:r w:rsidRPr="00F40CF2">
        <w:rPr>
          <w:szCs w:val="24"/>
          <w:lang w:val="sr-Cyrl-CS"/>
        </w:rPr>
        <w:tab/>
      </w:r>
      <w:r w:rsidRPr="00F40CF2">
        <w:rPr>
          <w:szCs w:val="24"/>
          <w:lang w:val="sr-Cyrl-CS"/>
        </w:rPr>
        <w:tab/>
        <w:t>Влада доноси</w:t>
      </w:r>
    </w:p>
    <w:p w:rsidR="00820BA3" w:rsidRPr="00F40CF2" w:rsidRDefault="00820BA3" w:rsidP="00820BA3">
      <w:pPr>
        <w:rPr>
          <w:szCs w:val="24"/>
          <w:lang w:val="sr-Cyrl-CS"/>
        </w:rPr>
      </w:pPr>
    </w:p>
    <w:p w:rsidR="00820BA3" w:rsidRPr="00F40CF2" w:rsidRDefault="00820BA3" w:rsidP="00820BA3">
      <w:pPr>
        <w:jc w:val="center"/>
        <w:rPr>
          <w:b/>
          <w:szCs w:val="24"/>
          <w:lang w:val="sr-Cyrl-CS"/>
        </w:rPr>
      </w:pPr>
      <w:r w:rsidRPr="00F40CF2">
        <w:rPr>
          <w:b/>
          <w:szCs w:val="24"/>
          <w:lang w:val="sr-Cyrl-CS"/>
        </w:rPr>
        <w:t>Р Е Ш Е Њ Е</w:t>
      </w:r>
    </w:p>
    <w:p w:rsidR="00820BA3" w:rsidRPr="00F40CF2" w:rsidRDefault="00820BA3" w:rsidP="00820BA3">
      <w:pPr>
        <w:jc w:val="center"/>
        <w:rPr>
          <w:b/>
          <w:szCs w:val="24"/>
          <w:lang w:val="sr-Cyrl-CS"/>
        </w:rPr>
      </w:pPr>
    </w:p>
    <w:p w:rsidR="00820BA3" w:rsidRPr="00F40CF2" w:rsidRDefault="00820BA3" w:rsidP="00820BA3">
      <w:pPr>
        <w:jc w:val="center"/>
        <w:rPr>
          <w:b/>
          <w:bCs/>
          <w:szCs w:val="24"/>
          <w:lang w:val="sr-Cyrl-CS"/>
        </w:rPr>
      </w:pPr>
      <w:r w:rsidRPr="00F40CF2">
        <w:rPr>
          <w:b/>
          <w:szCs w:val="24"/>
          <w:lang w:val="sr-Cyrl-CS"/>
        </w:rPr>
        <w:t>О ИМЕНОВАЊУ ВРШИОЦА ДУЖНОСТИ ДИРЕКТОРА</w:t>
      </w:r>
      <w:r w:rsidRPr="00F40CF2">
        <w:rPr>
          <w:b/>
          <w:bCs/>
          <w:szCs w:val="24"/>
          <w:lang w:val="sr-Cyrl-CS"/>
        </w:rPr>
        <w:t xml:space="preserve"> ДОМА УЧЕНИКА </w:t>
      </w:r>
    </w:p>
    <w:p w:rsidR="00820BA3" w:rsidRPr="00F40CF2" w:rsidRDefault="00820BA3" w:rsidP="00820BA3">
      <w:pPr>
        <w:jc w:val="center"/>
        <w:rPr>
          <w:b/>
          <w:szCs w:val="24"/>
          <w:lang w:val="sr-Cyrl-CS"/>
        </w:rPr>
      </w:pPr>
      <w:r w:rsidRPr="00F40CF2">
        <w:rPr>
          <w:b/>
          <w:bCs/>
          <w:szCs w:val="24"/>
          <w:lang w:val="sr-Cyrl-CS"/>
        </w:rPr>
        <w:t>СРЕДЊИХ ШКОЛА У КРАГУЈЕВЦУ</w:t>
      </w:r>
    </w:p>
    <w:p w:rsidR="00820BA3" w:rsidRPr="00F40CF2" w:rsidRDefault="00820BA3" w:rsidP="00820BA3">
      <w:pPr>
        <w:jc w:val="center"/>
        <w:rPr>
          <w:szCs w:val="24"/>
        </w:rPr>
      </w:pPr>
    </w:p>
    <w:p w:rsidR="00820BA3" w:rsidRPr="00F40CF2" w:rsidRDefault="00820BA3" w:rsidP="00820BA3">
      <w:pPr>
        <w:jc w:val="center"/>
        <w:rPr>
          <w:bCs/>
          <w:szCs w:val="24"/>
          <w:lang w:val="sr-Cyrl-CS"/>
        </w:rPr>
      </w:pPr>
      <w:r w:rsidRPr="00F40CF2">
        <w:rPr>
          <w:bCs/>
          <w:szCs w:val="24"/>
          <w:lang w:val="sl-SI"/>
        </w:rPr>
        <w:t>I</w:t>
      </w:r>
    </w:p>
    <w:p w:rsidR="00820BA3" w:rsidRPr="00F40CF2" w:rsidRDefault="00820BA3" w:rsidP="00820BA3">
      <w:pPr>
        <w:rPr>
          <w:szCs w:val="24"/>
        </w:rPr>
      </w:pPr>
      <w:r w:rsidRPr="00F40CF2">
        <w:rPr>
          <w:szCs w:val="24"/>
          <w:lang w:val="sr-Cyrl-CS"/>
        </w:rPr>
        <w:tab/>
      </w:r>
      <w:r w:rsidRPr="00F40CF2">
        <w:rPr>
          <w:szCs w:val="24"/>
          <w:lang w:val="sr-Cyrl-CS"/>
        </w:rPr>
        <w:tab/>
      </w:r>
    </w:p>
    <w:p w:rsidR="00820BA3" w:rsidRPr="00F40CF2" w:rsidRDefault="00820BA3" w:rsidP="00820BA3">
      <w:pPr>
        <w:rPr>
          <w:szCs w:val="24"/>
          <w:lang w:val="sr-Cyrl-CS"/>
        </w:rPr>
      </w:pPr>
      <w:r w:rsidRPr="00F40CF2">
        <w:rPr>
          <w:szCs w:val="24"/>
          <w:lang w:val="sr-Cyrl-CS"/>
        </w:rPr>
        <w:tab/>
      </w:r>
      <w:r w:rsidRPr="00F40CF2">
        <w:rPr>
          <w:szCs w:val="24"/>
          <w:lang w:val="sr-Cyrl-CS"/>
        </w:rPr>
        <w:tab/>
        <w:t xml:space="preserve">Именује се Љубица Башић за вршиоца дужности директора </w:t>
      </w:r>
      <w:r w:rsidRPr="00F40CF2">
        <w:rPr>
          <w:bCs/>
          <w:szCs w:val="24"/>
          <w:lang w:val="sr-Cyrl-CS"/>
        </w:rPr>
        <w:t>Дома ученика средњих школа у Крагујевцу</w:t>
      </w:r>
      <w:r w:rsidRPr="00F40CF2">
        <w:rPr>
          <w:szCs w:val="24"/>
          <w:lang w:val="sr-Cyrl-CS"/>
        </w:rPr>
        <w:t>.</w:t>
      </w:r>
    </w:p>
    <w:p w:rsidR="00820BA3" w:rsidRPr="00F40CF2" w:rsidRDefault="00820BA3" w:rsidP="00820BA3">
      <w:pPr>
        <w:rPr>
          <w:szCs w:val="24"/>
          <w:lang w:val="sr-Cyrl-CS"/>
        </w:rPr>
      </w:pPr>
    </w:p>
    <w:p w:rsidR="00820BA3" w:rsidRPr="00F40CF2" w:rsidRDefault="00820BA3" w:rsidP="00820BA3">
      <w:pPr>
        <w:jc w:val="center"/>
        <w:rPr>
          <w:szCs w:val="24"/>
          <w:lang w:val="sr-Cyrl-CS"/>
        </w:rPr>
      </w:pPr>
      <w:r w:rsidRPr="00F40CF2">
        <w:rPr>
          <w:szCs w:val="24"/>
          <w:lang w:val="sl-SI"/>
        </w:rPr>
        <w:t>II</w:t>
      </w:r>
    </w:p>
    <w:p w:rsidR="00820BA3" w:rsidRPr="00F40CF2" w:rsidRDefault="00820BA3" w:rsidP="00820BA3">
      <w:pPr>
        <w:rPr>
          <w:szCs w:val="24"/>
          <w:lang w:val="ru-RU"/>
        </w:rPr>
      </w:pPr>
    </w:p>
    <w:p w:rsidR="00820BA3" w:rsidRPr="00F40CF2" w:rsidRDefault="00820BA3" w:rsidP="00820BA3">
      <w:pPr>
        <w:rPr>
          <w:szCs w:val="24"/>
          <w:lang w:val="sr-Cyrl-CS"/>
        </w:rPr>
      </w:pPr>
      <w:r w:rsidRPr="00F40CF2">
        <w:rPr>
          <w:szCs w:val="24"/>
          <w:lang w:val="sr-Cyrl-CS"/>
        </w:rPr>
        <w:tab/>
      </w:r>
      <w:r w:rsidRPr="00F40CF2">
        <w:rPr>
          <w:szCs w:val="24"/>
          <w:lang w:val="sr-Cyrl-CS"/>
        </w:rPr>
        <w:tab/>
        <w:t>Ово решење објавити у „Службеном гласнику Републике Србијеˮ.</w:t>
      </w:r>
    </w:p>
    <w:p w:rsidR="00820BA3" w:rsidRPr="00F40CF2" w:rsidRDefault="00820BA3" w:rsidP="00820BA3">
      <w:pPr>
        <w:rPr>
          <w:szCs w:val="24"/>
          <w:lang w:val="sr-Cyrl-CS"/>
        </w:rPr>
      </w:pPr>
    </w:p>
    <w:p w:rsidR="00820BA3" w:rsidRPr="00F40CF2" w:rsidRDefault="00820BA3" w:rsidP="00820BA3">
      <w:pPr>
        <w:rPr>
          <w:szCs w:val="24"/>
        </w:rPr>
      </w:pPr>
    </w:p>
    <w:p w:rsidR="00820BA3" w:rsidRPr="00F40CF2" w:rsidRDefault="00820BA3" w:rsidP="00820BA3">
      <w:pPr>
        <w:rPr>
          <w:szCs w:val="24"/>
          <w:lang/>
        </w:rPr>
      </w:pPr>
      <w:r w:rsidRPr="00F40CF2">
        <w:rPr>
          <w:szCs w:val="24"/>
          <w:lang w:val="ru-RU"/>
        </w:rPr>
        <w:t>24 Број:</w:t>
      </w:r>
      <w:r w:rsidRPr="00F40CF2">
        <w:rPr>
          <w:szCs w:val="24"/>
        </w:rPr>
        <w:t xml:space="preserve"> 119-</w:t>
      </w:r>
      <w:r w:rsidRPr="00F40CF2">
        <w:rPr>
          <w:szCs w:val="24"/>
          <w:lang/>
        </w:rPr>
        <w:t>439</w:t>
      </w:r>
      <w:r w:rsidRPr="00F40CF2">
        <w:rPr>
          <w:szCs w:val="24"/>
        </w:rPr>
        <w:t>/201</w:t>
      </w:r>
      <w:r w:rsidRPr="00F40CF2">
        <w:rPr>
          <w:szCs w:val="24"/>
          <w:lang/>
        </w:rPr>
        <w:t>7</w:t>
      </w:r>
    </w:p>
    <w:p w:rsidR="00820BA3" w:rsidRPr="00F40CF2"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F40CF2" w:rsidRDefault="00820BA3" w:rsidP="00820BA3">
      <w:pPr>
        <w:rPr>
          <w:rFonts w:cs="Times New Roman"/>
          <w:szCs w:val="24"/>
          <w:lang/>
        </w:rPr>
      </w:pPr>
    </w:p>
    <w:p w:rsidR="00820BA3" w:rsidRPr="00F40CF2" w:rsidRDefault="00820BA3" w:rsidP="00820BA3">
      <w:pPr>
        <w:rPr>
          <w:rFonts w:cs="Times New Roman"/>
          <w:szCs w:val="24"/>
          <w:lang/>
        </w:rPr>
      </w:pPr>
    </w:p>
    <w:p w:rsidR="00820BA3" w:rsidRPr="00F40CF2" w:rsidRDefault="00820BA3" w:rsidP="00820BA3">
      <w:pPr>
        <w:jc w:val="center"/>
        <w:rPr>
          <w:rFonts w:cs="Times New Roman"/>
          <w:b/>
          <w:szCs w:val="24"/>
          <w:lang w:val="ru-RU"/>
        </w:rPr>
      </w:pPr>
      <w:r w:rsidRPr="00F40CF2">
        <w:rPr>
          <w:rFonts w:cs="Times New Roman"/>
          <w:b/>
          <w:szCs w:val="24"/>
          <w:lang w:val="ru-RU"/>
        </w:rPr>
        <w:t>В  Л  А  Д  А</w:t>
      </w:r>
    </w:p>
    <w:p w:rsidR="00820BA3" w:rsidRPr="00F40CF2"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rPr>
          <w:rFonts w:cs="Times New Roman"/>
          <w:szCs w:val="24"/>
          <w:lang/>
        </w:rPr>
        <w:sectPr w:rsidR="00820BA3" w:rsidSect="00655BBD">
          <w:pgSz w:w="12240" w:h="15840"/>
          <w:pgMar w:top="709" w:right="1440" w:bottom="1440" w:left="1440" w:header="720" w:footer="720" w:gutter="0"/>
          <w:cols w:space="720"/>
          <w:docGrid w:linePitch="360"/>
        </w:sect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Pr="002932A7" w:rsidRDefault="00820BA3" w:rsidP="00820BA3">
      <w:pPr>
        <w:rPr>
          <w:rFonts w:cs="Times New Roman"/>
          <w:szCs w:val="24"/>
          <w:lang/>
        </w:rPr>
      </w:pPr>
    </w:p>
    <w:p w:rsidR="00820BA3" w:rsidRPr="002932A7" w:rsidRDefault="00820BA3" w:rsidP="00820BA3">
      <w:pPr>
        <w:rPr>
          <w:rFonts w:cs="Times New Roman"/>
          <w:szCs w:val="24"/>
          <w:lang/>
        </w:rPr>
      </w:pPr>
    </w:p>
    <w:p w:rsidR="00820BA3" w:rsidRPr="002932A7" w:rsidRDefault="00820BA3" w:rsidP="00820BA3">
      <w:pPr>
        <w:jc w:val="right"/>
        <w:rPr>
          <w:szCs w:val="24"/>
          <w:lang w:val="sr-Cyrl-CS"/>
        </w:rPr>
      </w:pPr>
      <w:r w:rsidRPr="002932A7">
        <w:rPr>
          <w:rFonts w:cs="Times New Roman"/>
          <w:szCs w:val="24"/>
          <w:lang/>
        </w:rPr>
        <w:tab/>
      </w:r>
    </w:p>
    <w:p w:rsidR="00820BA3" w:rsidRPr="002932A7" w:rsidRDefault="00820BA3" w:rsidP="00820BA3">
      <w:pPr>
        <w:rPr>
          <w:szCs w:val="24"/>
          <w:lang w:val="sr-Cyrl-CS"/>
        </w:rPr>
      </w:pPr>
      <w:r w:rsidRPr="002932A7">
        <w:rPr>
          <w:szCs w:val="24"/>
          <w:lang w:val="sr-Cyrl-CS"/>
        </w:rPr>
        <w:tab/>
      </w:r>
      <w:r w:rsidRPr="002932A7">
        <w:rPr>
          <w:szCs w:val="24"/>
          <w:lang w:val="sr-Cyrl-CS"/>
        </w:rPr>
        <w:tab/>
        <w:t xml:space="preserve">На основу члана 56. став 2. Закона о ученичком и студентском стандарду („Службени гласник РС”, бр. 18/10 и 55/13) </w:t>
      </w:r>
      <w:r w:rsidRPr="002932A7">
        <w:rPr>
          <w:szCs w:val="24"/>
          <w:lang w:val="ru-RU"/>
        </w:rPr>
        <w:t xml:space="preserve">и </w:t>
      </w:r>
      <w:r w:rsidRPr="002932A7">
        <w:rPr>
          <w:szCs w:val="24"/>
        </w:rPr>
        <w:t>члана 43.</w:t>
      </w:r>
      <w:r w:rsidRPr="002932A7">
        <w:rPr>
          <w:szCs w:val="24"/>
          <w:lang w:val="sr-Cyrl-CS"/>
        </w:rPr>
        <w:t xml:space="preserve"> став 2. Закона о Влади </w:t>
      </w:r>
      <w:r w:rsidRPr="002932A7">
        <w:rPr>
          <w:szCs w:val="24"/>
          <w:lang w:val="ru-RU"/>
        </w:rPr>
        <w:t xml:space="preserve">(„Службени гласник РС”, </w:t>
      </w:r>
      <w:r w:rsidRPr="002932A7">
        <w:rPr>
          <w:szCs w:val="24"/>
          <w:lang w:val="sr-Cyrl-CS"/>
        </w:rPr>
        <w:t xml:space="preserve">бр. </w:t>
      </w:r>
      <w:r w:rsidRPr="002932A7">
        <w:rPr>
          <w:szCs w:val="24"/>
          <w:lang w:val="ru-RU"/>
        </w:rPr>
        <w:t>55/05, 71/05 – исправка, 101/07, 65/08, 16/11, 68/12 – УС</w:t>
      </w:r>
      <w:r w:rsidRPr="002932A7">
        <w:rPr>
          <w:szCs w:val="24"/>
        </w:rPr>
        <w:t>,</w:t>
      </w:r>
      <w:r w:rsidRPr="002932A7">
        <w:rPr>
          <w:szCs w:val="24"/>
          <w:lang w:val="ru-RU"/>
        </w:rPr>
        <w:t xml:space="preserve"> 72/12,</w:t>
      </w:r>
      <w:r w:rsidRPr="002932A7">
        <w:rPr>
          <w:szCs w:val="24"/>
        </w:rPr>
        <w:t xml:space="preserve"> 7/14 </w:t>
      </w:r>
      <w:r w:rsidRPr="002932A7">
        <w:rPr>
          <w:szCs w:val="24"/>
          <w:lang w:val="ru-RU"/>
        </w:rPr>
        <w:t>– УС и 44/14</w:t>
      </w:r>
      <w:r w:rsidRPr="002932A7">
        <w:rPr>
          <w:szCs w:val="24"/>
          <w:lang w:val="sr-Cyrl-CS"/>
        </w:rPr>
        <w:t xml:space="preserve">), </w:t>
      </w:r>
    </w:p>
    <w:p w:rsidR="00820BA3" w:rsidRPr="002932A7" w:rsidRDefault="00820BA3" w:rsidP="00820BA3">
      <w:pPr>
        <w:rPr>
          <w:szCs w:val="24"/>
          <w:lang w:val="sr-Cyrl-CS"/>
        </w:rPr>
      </w:pPr>
      <w:r w:rsidRPr="002932A7">
        <w:rPr>
          <w:szCs w:val="24"/>
          <w:lang w:val="sr-Cyrl-CS"/>
        </w:rPr>
        <w:t xml:space="preserve">                      </w:t>
      </w:r>
    </w:p>
    <w:p w:rsidR="00820BA3" w:rsidRPr="002932A7" w:rsidRDefault="00820BA3" w:rsidP="00820BA3">
      <w:pPr>
        <w:rPr>
          <w:szCs w:val="24"/>
          <w:lang w:val="sr-Cyrl-CS"/>
        </w:rPr>
      </w:pPr>
      <w:r w:rsidRPr="002932A7">
        <w:rPr>
          <w:szCs w:val="24"/>
          <w:lang w:val="sr-Cyrl-CS"/>
        </w:rPr>
        <w:tab/>
      </w:r>
      <w:r w:rsidRPr="002932A7">
        <w:rPr>
          <w:szCs w:val="24"/>
          <w:lang w:val="sr-Cyrl-CS"/>
        </w:rPr>
        <w:tab/>
        <w:t>Влада доноси</w:t>
      </w:r>
    </w:p>
    <w:p w:rsidR="00820BA3" w:rsidRPr="002932A7" w:rsidRDefault="00820BA3" w:rsidP="00820BA3">
      <w:pPr>
        <w:rPr>
          <w:szCs w:val="24"/>
          <w:lang w:val="sr-Cyrl-CS"/>
        </w:rPr>
      </w:pPr>
    </w:p>
    <w:p w:rsidR="00820BA3" w:rsidRPr="002932A7" w:rsidRDefault="00820BA3" w:rsidP="00820BA3">
      <w:pPr>
        <w:jc w:val="center"/>
        <w:rPr>
          <w:b/>
          <w:szCs w:val="24"/>
          <w:lang w:val="sr-Cyrl-CS"/>
        </w:rPr>
      </w:pPr>
      <w:r w:rsidRPr="002932A7">
        <w:rPr>
          <w:b/>
          <w:szCs w:val="24"/>
          <w:lang w:val="sr-Cyrl-CS"/>
        </w:rPr>
        <w:t>Р Е Ш Е Њ Е</w:t>
      </w:r>
    </w:p>
    <w:p w:rsidR="00820BA3" w:rsidRPr="002932A7" w:rsidRDefault="00820BA3" w:rsidP="00820BA3">
      <w:pPr>
        <w:jc w:val="center"/>
        <w:rPr>
          <w:b/>
          <w:szCs w:val="24"/>
          <w:lang w:val="sr-Cyrl-CS"/>
        </w:rPr>
      </w:pPr>
    </w:p>
    <w:p w:rsidR="00820BA3" w:rsidRPr="002932A7" w:rsidRDefault="00820BA3" w:rsidP="00820BA3">
      <w:pPr>
        <w:jc w:val="center"/>
        <w:rPr>
          <w:b/>
          <w:bCs/>
          <w:szCs w:val="24"/>
          <w:lang w:val="sr-Cyrl-CS"/>
        </w:rPr>
      </w:pPr>
      <w:r w:rsidRPr="002932A7">
        <w:rPr>
          <w:b/>
          <w:szCs w:val="24"/>
          <w:lang w:val="sr-Cyrl-CS"/>
        </w:rPr>
        <w:t>О ПРЕСТАНКУ ДУЖНОСТИ ДИРЕКТОРА</w:t>
      </w:r>
      <w:r w:rsidRPr="002932A7">
        <w:rPr>
          <w:b/>
          <w:bCs/>
          <w:szCs w:val="24"/>
          <w:lang w:val="sr-Cyrl-CS"/>
        </w:rPr>
        <w:t xml:space="preserve"> СТУДЕНТСКОГ</w:t>
      </w:r>
    </w:p>
    <w:p w:rsidR="00820BA3" w:rsidRPr="002932A7" w:rsidRDefault="00820BA3" w:rsidP="00820BA3">
      <w:pPr>
        <w:jc w:val="center"/>
        <w:rPr>
          <w:b/>
          <w:szCs w:val="24"/>
        </w:rPr>
      </w:pPr>
      <w:r w:rsidRPr="002932A7">
        <w:rPr>
          <w:b/>
          <w:bCs/>
          <w:szCs w:val="24"/>
          <w:lang w:val="sr-Cyrl-CS"/>
        </w:rPr>
        <w:t xml:space="preserve"> КУЛТУРНОГ ЦЕНТРА КРАГУЈЕВАЦ</w:t>
      </w:r>
    </w:p>
    <w:p w:rsidR="00820BA3" w:rsidRPr="002932A7" w:rsidRDefault="00820BA3" w:rsidP="00820BA3">
      <w:pPr>
        <w:jc w:val="center"/>
        <w:rPr>
          <w:b/>
          <w:bCs/>
          <w:szCs w:val="24"/>
          <w:lang/>
        </w:rPr>
      </w:pPr>
    </w:p>
    <w:p w:rsidR="00820BA3" w:rsidRPr="002932A7" w:rsidRDefault="00820BA3" w:rsidP="00820BA3">
      <w:pPr>
        <w:jc w:val="center"/>
        <w:rPr>
          <w:bCs/>
          <w:szCs w:val="24"/>
          <w:lang w:val="sl-SI"/>
        </w:rPr>
      </w:pPr>
      <w:r w:rsidRPr="002932A7">
        <w:rPr>
          <w:bCs/>
          <w:szCs w:val="24"/>
          <w:lang w:val="sl-SI"/>
        </w:rPr>
        <w:t>I</w:t>
      </w:r>
    </w:p>
    <w:p w:rsidR="00820BA3" w:rsidRPr="002932A7" w:rsidRDefault="00820BA3" w:rsidP="00820BA3">
      <w:pPr>
        <w:jc w:val="center"/>
        <w:rPr>
          <w:bCs/>
          <w:szCs w:val="24"/>
          <w:lang w:val="sr-Cyrl-CS"/>
        </w:rPr>
      </w:pPr>
    </w:p>
    <w:p w:rsidR="00820BA3" w:rsidRPr="002932A7" w:rsidRDefault="00820BA3" w:rsidP="00820BA3">
      <w:pPr>
        <w:tabs>
          <w:tab w:val="left" w:pos="0"/>
        </w:tabs>
        <w:rPr>
          <w:szCs w:val="24"/>
          <w:lang w:val="sr-Cyrl-CS"/>
        </w:rPr>
      </w:pPr>
      <w:r w:rsidRPr="002932A7">
        <w:rPr>
          <w:szCs w:val="24"/>
          <w:lang w:val="sr-Cyrl-CS"/>
        </w:rPr>
        <w:tab/>
      </w:r>
      <w:r w:rsidRPr="002932A7">
        <w:rPr>
          <w:szCs w:val="24"/>
          <w:lang w:val="sr-Cyrl-CS"/>
        </w:rPr>
        <w:tab/>
      </w:r>
      <w:r w:rsidRPr="002932A7">
        <w:rPr>
          <w:szCs w:val="24"/>
          <w:lang/>
        </w:rPr>
        <w:t>Нади Марковић престаје дужност</w:t>
      </w:r>
      <w:r w:rsidRPr="002932A7">
        <w:rPr>
          <w:szCs w:val="24"/>
          <w:lang w:val="sr-Cyrl-CS"/>
        </w:rPr>
        <w:t xml:space="preserve"> директора </w:t>
      </w:r>
      <w:r w:rsidRPr="002932A7">
        <w:rPr>
          <w:szCs w:val="24"/>
          <w:lang/>
        </w:rPr>
        <w:t>Студентског културног центра Крагујевац</w:t>
      </w:r>
      <w:r w:rsidRPr="002932A7">
        <w:rPr>
          <w:bCs/>
          <w:szCs w:val="24"/>
          <w:lang w:val="sr-Cyrl-CS"/>
        </w:rPr>
        <w:t>, због истека мандата.</w:t>
      </w:r>
      <w:r w:rsidRPr="002932A7">
        <w:rPr>
          <w:szCs w:val="24"/>
          <w:lang w:val="sr-Cyrl-CS"/>
        </w:rPr>
        <w:t xml:space="preserve"> </w:t>
      </w:r>
    </w:p>
    <w:p w:rsidR="00820BA3" w:rsidRPr="002932A7" w:rsidRDefault="00820BA3" w:rsidP="00820BA3">
      <w:pPr>
        <w:tabs>
          <w:tab w:val="left" w:pos="0"/>
        </w:tabs>
        <w:rPr>
          <w:szCs w:val="24"/>
          <w:lang w:val="sr-Cyrl-CS"/>
        </w:rPr>
      </w:pPr>
      <w:r w:rsidRPr="002932A7">
        <w:rPr>
          <w:szCs w:val="24"/>
          <w:lang w:val="sr-Cyrl-CS"/>
        </w:rPr>
        <w:t xml:space="preserve"> </w:t>
      </w:r>
    </w:p>
    <w:p w:rsidR="00820BA3" w:rsidRPr="002932A7" w:rsidRDefault="00820BA3" w:rsidP="00820BA3">
      <w:pPr>
        <w:jc w:val="center"/>
        <w:rPr>
          <w:szCs w:val="24"/>
          <w:lang w:val="sr-Cyrl-CS"/>
        </w:rPr>
      </w:pPr>
      <w:r w:rsidRPr="002932A7">
        <w:rPr>
          <w:szCs w:val="24"/>
          <w:lang w:val="sl-SI"/>
        </w:rPr>
        <w:t>II</w:t>
      </w:r>
    </w:p>
    <w:p w:rsidR="00820BA3" w:rsidRPr="002932A7" w:rsidRDefault="00820BA3" w:rsidP="00820BA3">
      <w:pPr>
        <w:rPr>
          <w:szCs w:val="24"/>
          <w:lang w:val="ru-RU"/>
        </w:rPr>
      </w:pPr>
    </w:p>
    <w:p w:rsidR="00820BA3" w:rsidRPr="002932A7" w:rsidRDefault="00820BA3" w:rsidP="00820BA3">
      <w:pPr>
        <w:rPr>
          <w:szCs w:val="24"/>
          <w:lang w:val="sr-Cyrl-CS"/>
        </w:rPr>
      </w:pPr>
      <w:r w:rsidRPr="002932A7">
        <w:rPr>
          <w:szCs w:val="24"/>
          <w:lang w:val="sr-Cyrl-CS"/>
        </w:rPr>
        <w:tab/>
      </w:r>
      <w:r w:rsidRPr="002932A7">
        <w:rPr>
          <w:szCs w:val="24"/>
          <w:lang w:val="sr-Cyrl-CS"/>
        </w:rPr>
        <w:tab/>
        <w:t>Ово решење објавити у „Службеном гласнику Републике Србије”.</w:t>
      </w:r>
    </w:p>
    <w:p w:rsidR="00820BA3" w:rsidRPr="002932A7" w:rsidRDefault="00820BA3" w:rsidP="00820BA3">
      <w:pPr>
        <w:rPr>
          <w:szCs w:val="24"/>
          <w:lang/>
        </w:rPr>
      </w:pPr>
    </w:p>
    <w:p w:rsidR="00820BA3" w:rsidRPr="002932A7" w:rsidRDefault="00820BA3" w:rsidP="00820BA3">
      <w:pPr>
        <w:rPr>
          <w:szCs w:val="24"/>
          <w:lang/>
        </w:rPr>
      </w:pPr>
    </w:p>
    <w:p w:rsidR="00820BA3" w:rsidRPr="002932A7" w:rsidRDefault="00820BA3" w:rsidP="00820BA3">
      <w:pPr>
        <w:rPr>
          <w:szCs w:val="24"/>
          <w:lang w:val="ru-RU"/>
        </w:rPr>
      </w:pPr>
      <w:r w:rsidRPr="002932A7">
        <w:rPr>
          <w:szCs w:val="24"/>
          <w:lang w:val="ru-RU"/>
        </w:rPr>
        <w:t>24 Број: 119-435/2017</w:t>
      </w:r>
    </w:p>
    <w:p w:rsidR="00820BA3" w:rsidRPr="002932A7"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2932A7" w:rsidRDefault="00820BA3" w:rsidP="00820BA3">
      <w:pPr>
        <w:rPr>
          <w:rFonts w:cs="Times New Roman"/>
          <w:szCs w:val="24"/>
          <w:lang/>
        </w:rPr>
      </w:pPr>
    </w:p>
    <w:p w:rsidR="00820BA3" w:rsidRPr="002932A7" w:rsidRDefault="00820BA3" w:rsidP="00820BA3">
      <w:pPr>
        <w:rPr>
          <w:rFonts w:cs="Times New Roman"/>
          <w:szCs w:val="24"/>
          <w:lang/>
        </w:rPr>
      </w:pPr>
    </w:p>
    <w:p w:rsidR="00820BA3" w:rsidRPr="002932A7" w:rsidRDefault="00820BA3" w:rsidP="00820BA3">
      <w:pPr>
        <w:jc w:val="center"/>
        <w:rPr>
          <w:rFonts w:cs="Times New Roman"/>
          <w:b/>
          <w:szCs w:val="24"/>
          <w:lang w:val="ru-RU"/>
        </w:rPr>
      </w:pPr>
      <w:r w:rsidRPr="002932A7">
        <w:rPr>
          <w:rFonts w:cs="Times New Roman"/>
          <w:b/>
          <w:szCs w:val="24"/>
          <w:lang w:val="ru-RU"/>
        </w:rPr>
        <w:t>В  Л  А  Д  А</w:t>
      </w:r>
    </w:p>
    <w:p w:rsidR="00820BA3" w:rsidRPr="002932A7"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Pr="002932A7" w:rsidRDefault="00820BA3" w:rsidP="00820BA3">
      <w:pPr>
        <w:rPr>
          <w:szCs w:val="24"/>
          <w:lang/>
        </w:rPr>
        <w:sectPr w:rsidR="00820BA3" w:rsidRPr="002932A7" w:rsidSect="007950C6">
          <w:pgSz w:w="12240" w:h="15840"/>
          <w:pgMar w:top="426" w:right="1440" w:bottom="426" w:left="1440" w:header="720" w:footer="720" w:gutter="0"/>
          <w:cols w:space="720"/>
        </w:sectPr>
      </w:pPr>
    </w:p>
    <w:p w:rsidR="00820BA3" w:rsidRDefault="00820BA3" w:rsidP="00820BA3">
      <w:pPr>
        <w:rPr>
          <w:rFonts w:cs="Times New Roman"/>
          <w:sz w:val="22"/>
          <w:lang/>
        </w:rPr>
      </w:pPr>
      <w:r w:rsidRPr="00961682">
        <w:rPr>
          <w:sz w:val="22"/>
          <w:lang w:val="sr-Cyrl-CS"/>
        </w:rPr>
        <w:lastRenderedPageBreak/>
        <w:tab/>
      </w:r>
    </w:p>
    <w:p w:rsidR="00820BA3" w:rsidRPr="00F40CF2" w:rsidRDefault="00820BA3" w:rsidP="00820BA3">
      <w:pPr>
        <w:rPr>
          <w:rFonts w:cs="Times New Roman"/>
          <w:szCs w:val="24"/>
          <w:lang/>
        </w:rPr>
      </w:pPr>
    </w:p>
    <w:p w:rsidR="00820BA3" w:rsidRDefault="00820BA3" w:rsidP="00820BA3">
      <w:pPr>
        <w:jc w:val="right"/>
        <w:rPr>
          <w:rFonts w:cs="Times New Roman"/>
          <w:szCs w:val="24"/>
          <w:lang/>
        </w:rPr>
      </w:pPr>
    </w:p>
    <w:p w:rsidR="00820BA3" w:rsidRPr="00F40CF2" w:rsidRDefault="00820BA3" w:rsidP="00820BA3">
      <w:pPr>
        <w:jc w:val="right"/>
        <w:rPr>
          <w:rFonts w:cs="Times New Roman"/>
          <w:szCs w:val="24"/>
          <w:lang/>
        </w:rPr>
      </w:pPr>
    </w:p>
    <w:p w:rsidR="00820BA3" w:rsidRPr="00F40CF2" w:rsidRDefault="00820BA3" w:rsidP="00820BA3">
      <w:pPr>
        <w:jc w:val="right"/>
        <w:rPr>
          <w:rFonts w:cs="Times New Roman"/>
          <w:szCs w:val="24"/>
        </w:rPr>
      </w:pPr>
    </w:p>
    <w:p w:rsidR="00820BA3" w:rsidRPr="00F40CF2" w:rsidRDefault="00820BA3" w:rsidP="00820BA3">
      <w:pPr>
        <w:rPr>
          <w:szCs w:val="24"/>
          <w:lang w:val="sr-Cyrl-CS"/>
        </w:rPr>
      </w:pPr>
      <w:r w:rsidRPr="00F40CF2">
        <w:rPr>
          <w:rFonts w:cs="Times New Roman"/>
          <w:szCs w:val="24"/>
          <w:lang/>
        </w:rPr>
        <w:tab/>
      </w:r>
      <w:r w:rsidRPr="00F40CF2">
        <w:rPr>
          <w:szCs w:val="24"/>
          <w:lang w:val="sr-Cyrl-CS"/>
        </w:rPr>
        <w:tab/>
        <w:t xml:space="preserve">На основу члана 58. став 1. Закона о ученичком и студентском стандарду („Службени гласник РС”, бр. 18/10 и 55/13) </w:t>
      </w:r>
      <w:r w:rsidRPr="00F40CF2">
        <w:rPr>
          <w:szCs w:val="24"/>
          <w:lang w:val="ru-RU"/>
        </w:rPr>
        <w:t xml:space="preserve">и </w:t>
      </w:r>
      <w:r w:rsidRPr="00F40CF2">
        <w:rPr>
          <w:szCs w:val="24"/>
        </w:rPr>
        <w:t>члана 43.</w:t>
      </w:r>
      <w:r w:rsidRPr="00F40CF2">
        <w:rPr>
          <w:szCs w:val="24"/>
          <w:lang w:val="sr-Cyrl-CS"/>
        </w:rPr>
        <w:t xml:space="preserve"> став 2. Закона о Влади </w:t>
      </w:r>
      <w:r w:rsidRPr="00F40CF2">
        <w:rPr>
          <w:szCs w:val="24"/>
          <w:lang w:val="ru-RU"/>
        </w:rPr>
        <w:t xml:space="preserve">(„Службени гласник РС”, </w:t>
      </w:r>
      <w:r w:rsidRPr="00F40CF2">
        <w:rPr>
          <w:szCs w:val="24"/>
          <w:lang w:val="sr-Cyrl-CS"/>
        </w:rPr>
        <w:t xml:space="preserve">бр. </w:t>
      </w:r>
      <w:r w:rsidRPr="00F40CF2">
        <w:rPr>
          <w:szCs w:val="24"/>
          <w:lang w:val="ru-RU"/>
        </w:rPr>
        <w:t>55/05, 71/05 – исправка, 101/07, 65/08, 16/11, 68/12 – УС</w:t>
      </w:r>
      <w:r w:rsidRPr="00F40CF2">
        <w:rPr>
          <w:szCs w:val="24"/>
        </w:rPr>
        <w:t>,</w:t>
      </w:r>
      <w:r w:rsidRPr="00F40CF2">
        <w:rPr>
          <w:szCs w:val="24"/>
          <w:lang w:val="ru-RU"/>
        </w:rPr>
        <w:t xml:space="preserve"> 72/12,</w:t>
      </w:r>
      <w:r w:rsidRPr="00F40CF2">
        <w:rPr>
          <w:szCs w:val="24"/>
        </w:rPr>
        <w:t xml:space="preserve"> 7/14 </w:t>
      </w:r>
      <w:r w:rsidRPr="00F40CF2">
        <w:rPr>
          <w:szCs w:val="24"/>
          <w:lang w:val="ru-RU"/>
        </w:rPr>
        <w:t>– УС и 44/14</w:t>
      </w:r>
      <w:r w:rsidRPr="00F40CF2">
        <w:rPr>
          <w:szCs w:val="24"/>
          <w:lang w:val="sr-Cyrl-CS"/>
        </w:rPr>
        <w:t xml:space="preserve">), </w:t>
      </w:r>
    </w:p>
    <w:p w:rsidR="00820BA3" w:rsidRPr="00F40CF2" w:rsidRDefault="00820BA3" w:rsidP="00820BA3">
      <w:pPr>
        <w:rPr>
          <w:szCs w:val="24"/>
          <w:lang w:val="sr-Cyrl-CS"/>
        </w:rPr>
      </w:pPr>
    </w:p>
    <w:p w:rsidR="00820BA3" w:rsidRPr="00F40CF2" w:rsidRDefault="00820BA3" w:rsidP="00820BA3">
      <w:pPr>
        <w:rPr>
          <w:szCs w:val="24"/>
          <w:lang w:val="sr-Cyrl-CS"/>
        </w:rPr>
      </w:pPr>
      <w:r w:rsidRPr="00F40CF2">
        <w:rPr>
          <w:szCs w:val="24"/>
          <w:lang w:val="sr-Cyrl-CS"/>
        </w:rPr>
        <w:tab/>
      </w:r>
      <w:r w:rsidRPr="00F40CF2">
        <w:rPr>
          <w:szCs w:val="24"/>
          <w:lang w:val="sr-Cyrl-CS"/>
        </w:rPr>
        <w:tab/>
        <w:t>Влада доноси</w:t>
      </w:r>
    </w:p>
    <w:p w:rsidR="00820BA3" w:rsidRPr="00F40CF2" w:rsidRDefault="00820BA3" w:rsidP="00820BA3">
      <w:pPr>
        <w:rPr>
          <w:szCs w:val="24"/>
          <w:lang w:val="sr-Cyrl-CS"/>
        </w:rPr>
      </w:pPr>
    </w:p>
    <w:p w:rsidR="00820BA3" w:rsidRPr="00F40CF2" w:rsidRDefault="00820BA3" w:rsidP="00820BA3">
      <w:pPr>
        <w:jc w:val="center"/>
        <w:rPr>
          <w:b/>
          <w:szCs w:val="24"/>
          <w:lang w:val="sr-Cyrl-CS"/>
        </w:rPr>
      </w:pPr>
      <w:r w:rsidRPr="00F40CF2">
        <w:rPr>
          <w:b/>
          <w:szCs w:val="24"/>
          <w:lang w:val="sr-Cyrl-CS"/>
        </w:rPr>
        <w:t>Р Е Ш Е Њ Е</w:t>
      </w:r>
    </w:p>
    <w:p w:rsidR="00820BA3" w:rsidRPr="00F40CF2" w:rsidRDefault="00820BA3" w:rsidP="00820BA3">
      <w:pPr>
        <w:jc w:val="center"/>
        <w:rPr>
          <w:b/>
          <w:szCs w:val="24"/>
          <w:lang w:val="sr-Cyrl-CS"/>
        </w:rPr>
      </w:pPr>
    </w:p>
    <w:p w:rsidR="00820BA3" w:rsidRPr="00F40CF2" w:rsidRDefault="00820BA3" w:rsidP="00820BA3">
      <w:pPr>
        <w:jc w:val="center"/>
        <w:rPr>
          <w:b/>
          <w:szCs w:val="24"/>
          <w:lang w:val="sr-Cyrl-CS"/>
        </w:rPr>
      </w:pPr>
      <w:r w:rsidRPr="00F40CF2">
        <w:rPr>
          <w:b/>
          <w:szCs w:val="24"/>
          <w:lang w:val="sr-Cyrl-CS"/>
        </w:rPr>
        <w:t>О ИМЕНОВАЊУ ВРШИОЦА ДУЖНОСТИ ДИРЕКТОРА</w:t>
      </w:r>
      <w:r w:rsidRPr="00F40CF2">
        <w:rPr>
          <w:b/>
          <w:bCs/>
          <w:szCs w:val="24"/>
          <w:lang w:val="sr-Cyrl-CS"/>
        </w:rPr>
        <w:t xml:space="preserve"> </w:t>
      </w:r>
      <w:r>
        <w:rPr>
          <w:b/>
          <w:bCs/>
          <w:szCs w:val="24"/>
          <w:lang w:val="sr-Cyrl-CS"/>
        </w:rPr>
        <w:t>СТУДЕНТСКОГ КУЛТУРНОГ ЦЕНТРА КРАГУЈЕВАЦ</w:t>
      </w:r>
    </w:p>
    <w:p w:rsidR="00820BA3" w:rsidRPr="00F40CF2" w:rsidRDefault="00820BA3" w:rsidP="00820BA3">
      <w:pPr>
        <w:jc w:val="center"/>
        <w:rPr>
          <w:szCs w:val="24"/>
        </w:rPr>
      </w:pPr>
    </w:p>
    <w:p w:rsidR="00820BA3" w:rsidRPr="00F40CF2" w:rsidRDefault="00820BA3" w:rsidP="00820BA3">
      <w:pPr>
        <w:jc w:val="center"/>
        <w:rPr>
          <w:bCs/>
          <w:szCs w:val="24"/>
          <w:lang w:val="sr-Cyrl-CS"/>
        </w:rPr>
      </w:pPr>
      <w:r w:rsidRPr="00F40CF2">
        <w:rPr>
          <w:bCs/>
          <w:szCs w:val="24"/>
          <w:lang w:val="sl-SI"/>
        </w:rPr>
        <w:t>I</w:t>
      </w:r>
    </w:p>
    <w:p w:rsidR="00820BA3" w:rsidRPr="00F40CF2" w:rsidRDefault="00820BA3" w:rsidP="00820BA3">
      <w:pPr>
        <w:rPr>
          <w:szCs w:val="24"/>
        </w:rPr>
      </w:pPr>
      <w:r w:rsidRPr="00F40CF2">
        <w:rPr>
          <w:szCs w:val="24"/>
          <w:lang w:val="sr-Cyrl-CS"/>
        </w:rPr>
        <w:tab/>
      </w:r>
      <w:r w:rsidRPr="00F40CF2">
        <w:rPr>
          <w:szCs w:val="24"/>
          <w:lang w:val="sr-Cyrl-CS"/>
        </w:rPr>
        <w:tab/>
      </w:r>
    </w:p>
    <w:p w:rsidR="00820BA3" w:rsidRPr="00F40CF2" w:rsidRDefault="00820BA3" w:rsidP="00820BA3">
      <w:pPr>
        <w:rPr>
          <w:szCs w:val="24"/>
          <w:lang w:val="sr-Cyrl-CS"/>
        </w:rPr>
      </w:pPr>
      <w:r w:rsidRPr="00F40CF2">
        <w:rPr>
          <w:szCs w:val="24"/>
          <w:lang w:val="sr-Cyrl-CS"/>
        </w:rPr>
        <w:tab/>
      </w:r>
      <w:r w:rsidRPr="00F40CF2">
        <w:rPr>
          <w:szCs w:val="24"/>
          <w:lang w:val="sr-Cyrl-CS"/>
        </w:rPr>
        <w:tab/>
        <w:t xml:space="preserve">Именује се </w:t>
      </w:r>
      <w:r>
        <w:rPr>
          <w:szCs w:val="24"/>
          <w:lang w:val="sr-Cyrl-CS"/>
        </w:rPr>
        <w:t>Ивана Мараш Јовановић</w:t>
      </w:r>
      <w:r w:rsidRPr="00F40CF2">
        <w:rPr>
          <w:szCs w:val="24"/>
          <w:lang w:val="sr-Cyrl-CS"/>
        </w:rPr>
        <w:t xml:space="preserve"> за вршиоца дужности директора </w:t>
      </w:r>
      <w:r>
        <w:rPr>
          <w:bCs/>
          <w:szCs w:val="24"/>
          <w:lang w:val="sr-Cyrl-CS"/>
        </w:rPr>
        <w:t>Студентског културног центра Крагујевац</w:t>
      </w:r>
      <w:r w:rsidRPr="00F40CF2">
        <w:rPr>
          <w:szCs w:val="24"/>
          <w:lang w:val="sr-Cyrl-CS"/>
        </w:rPr>
        <w:t>.</w:t>
      </w:r>
    </w:p>
    <w:p w:rsidR="00820BA3" w:rsidRPr="00F40CF2" w:rsidRDefault="00820BA3" w:rsidP="00820BA3">
      <w:pPr>
        <w:rPr>
          <w:szCs w:val="24"/>
          <w:lang w:val="sr-Cyrl-CS"/>
        </w:rPr>
      </w:pPr>
    </w:p>
    <w:p w:rsidR="00820BA3" w:rsidRPr="00F40CF2" w:rsidRDefault="00820BA3" w:rsidP="00820BA3">
      <w:pPr>
        <w:jc w:val="center"/>
        <w:rPr>
          <w:szCs w:val="24"/>
          <w:lang w:val="sr-Cyrl-CS"/>
        </w:rPr>
      </w:pPr>
      <w:r w:rsidRPr="00F40CF2">
        <w:rPr>
          <w:szCs w:val="24"/>
          <w:lang w:val="sl-SI"/>
        </w:rPr>
        <w:t>II</w:t>
      </w:r>
    </w:p>
    <w:p w:rsidR="00820BA3" w:rsidRPr="00F40CF2" w:rsidRDefault="00820BA3" w:rsidP="00820BA3">
      <w:pPr>
        <w:rPr>
          <w:szCs w:val="24"/>
          <w:lang w:val="ru-RU"/>
        </w:rPr>
      </w:pPr>
    </w:p>
    <w:p w:rsidR="00820BA3" w:rsidRPr="00F40CF2" w:rsidRDefault="00820BA3" w:rsidP="00820BA3">
      <w:pPr>
        <w:rPr>
          <w:szCs w:val="24"/>
          <w:lang w:val="sr-Cyrl-CS"/>
        </w:rPr>
      </w:pPr>
      <w:r w:rsidRPr="00F40CF2">
        <w:rPr>
          <w:szCs w:val="24"/>
          <w:lang w:val="sr-Cyrl-CS"/>
        </w:rPr>
        <w:tab/>
      </w:r>
      <w:r w:rsidRPr="00F40CF2">
        <w:rPr>
          <w:szCs w:val="24"/>
          <w:lang w:val="sr-Cyrl-CS"/>
        </w:rPr>
        <w:tab/>
        <w:t>Ово решење објавити у „Службеном гласнику Републике Србијеˮ.</w:t>
      </w:r>
    </w:p>
    <w:p w:rsidR="00820BA3" w:rsidRPr="00F40CF2" w:rsidRDefault="00820BA3" w:rsidP="00820BA3">
      <w:pPr>
        <w:rPr>
          <w:szCs w:val="24"/>
          <w:lang w:val="sr-Cyrl-CS"/>
        </w:rPr>
      </w:pPr>
    </w:p>
    <w:p w:rsidR="00820BA3" w:rsidRPr="00F40CF2" w:rsidRDefault="00820BA3" w:rsidP="00820BA3">
      <w:pPr>
        <w:rPr>
          <w:szCs w:val="24"/>
        </w:rPr>
      </w:pPr>
    </w:p>
    <w:p w:rsidR="00820BA3" w:rsidRPr="00F40CF2" w:rsidRDefault="00820BA3" w:rsidP="00820BA3">
      <w:pPr>
        <w:rPr>
          <w:szCs w:val="24"/>
          <w:lang/>
        </w:rPr>
      </w:pPr>
      <w:r w:rsidRPr="00F40CF2">
        <w:rPr>
          <w:szCs w:val="24"/>
          <w:lang w:val="ru-RU"/>
        </w:rPr>
        <w:t>24 Број:</w:t>
      </w:r>
      <w:r w:rsidRPr="00F40CF2">
        <w:rPr>
          <w:szCs w:val="24"/>
        </w:rPr>
        <w:t xml:space="preserve"> 119-</w:t>
      </w:r>
      <w:r>
        <w:rPr>
          <w:szCs w:val="24"/>
          <w:lang/>
        </w:rPr>
        <w:t>438</w:t>
      </w:r>
      <w:r w:rsidRPr="00F40CF2">
        <w:rPr>
          <w:szCs w:val="24"/>
        </w:rPr>
        <w:t>/201</w:t>
      </w:r>
      <w:r w:rsidRPr="00F40CF2">
        <w:rPr>
          <w:szCs w:val="24"/>
          <w:lang/>
        </w:rPr>
        <w:t>7</w:t>
      </w:r>
    </w:p>
    <w:p w:rsidR="00820BA3" w:rsidRPr="00F40CF2"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F40CF2" w:rsidRDefault="00820BA3" w:rsidP="00820BA3">
      <w:pPr>
        <w:rPr>
          <w:rFonts w:cs="Times New Roman"/>
          <w:szCs w:val="24"/>
          <w:lang/>
        </w:rPr>
      </w:pPr>
    </w:p>
    <w:p w:rsidR="00820BA3" w:rsidRPr="00F40CF2" w:rsidRDefault="00820BA3" w:rsidP="00820BA3">
      <w:pPr>
        <w:rPr>
          <w:rFonts w:cs="Times New Roman"/>
          <w:szCs w:val="24"/>
          <w:lang/>
        </w:rPr>
      </w:pPr>
    </w:p>
    <w:p w:rsidR="00820BA3" w:rsidRPr="00F40CF2" w:rsidRDefault="00820BA3" w:rsidP="00820BA3">
      <w:pPr>
        <w:jc w:val="center"/>
        <w:rPr>
          <w:rFonts w:cs="Times New Roman"/>
          <w:b/>
          <w:szCs w:val="24"/>
          <w:lang w:val="ru-RU"/>
        </w:rPr>
      </w:pPr>
      <w:r w:rsidRPr="00F40CF2">
        <w:rPr>
          <w:rFonts w:cs="Times New Roman"/>
          <w:b/>
          <w:szCs w:val="24"/>
          <w:lang w:val="ru-RU"/>
        </w:rPr>
        <w:t>В  Л  А  Д  А</w:t>
      </w:r>
    </w:p>
    <w:p w:rsidR="00820BA3" w:rsidRPr="00F40CF2"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rPr>
          <w:rFonts w:cs="Times New Roman"/>
          <w:szCs w:val="24"/>
          <w:lang/>
        </w:rPr>
        <w:sectPr w:rsidR="00820BA3" w:rsidSect="00655BBD">
          <w:pgSz w:w="12240" w:h="15840"/>
          <w:pgMar w:top="709" w:right="1440" w:bottom="1440" w:left="1440" w:header="720" w:footer="720" w:gutter="0"/>
          <w:cols w:space="720"/>
          <w:docGrid w:linePitch="360"/>
        </w:sect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Pr="009F3194" w:rsidRDefault="00820BA3" w:rsidP="00820BA3">
      <w:pPr>
        <w:spacing w:after="240"/>
        <w:contextualSpacing/>
        <w:jc w:val="right"/>
        <w:rPr>
          <w:szCs w:val="24"/>
          <w:lang w:val="ru-RU"/>
        </w:rPr>
      </w:pPr>
    </w:p>
    <w:p w:rsidR="00820BA3" w:rsidRPr="009F3194" w:rsidRDefault="00820BA3" w:rsidP="00820BA3">
      <w:pPr>
        <w:spacing w:after="240"/>
        <w:contextualSpacing/>
        <w:rPr>
          <w:szCs w:val="24"/>
          <w:lang w:val="ru-RU"/>
        </w:rPr>
      </w:pPr>
    </w:p>
    <w:p w:rsidR="00820BA3" w:rsidRPr="009F3194" w:rsidRDefault="00820BA3" w:rsidP="00820BA3">
      <w:pPr>
        <w:spacing w:after="240"/>
        <w:contextualSpacing/>
        <w:rPr>
          <w:szCs w:val="24"/>
          <w:lang w:val="ru-RU"/>
        </w:rPr>
      </w:pPr>
      <w:r w:rsidRPr="009F3194">
        <w:rPr>
          <w:szCs w:val="24"/>
          <w:lang w:val="ru-RU"/>
        </w:rPr>
        <w:tab/>
      </w:r>
      <w:r w:rsidRPr="009F3194">
        <w:rPr>
          <w:szCs w:val="24"/>
          <w:lang w:val="ru-RU"/>
        </w:rPr>
        <w:tab/>
        <w:t xml:space="preserve">На основу члана </w:t>
      </w:r>
      <w:r w:rsidRPr="009F3194">
        <w:rPr>
          <w:szCs w:val="24"/>
        </w:rPr>
        <w:t>278</w:t>
      </w:r>
      <w:r w:rsidRPr="009F3194">
        <w:rPr>
          <w:szCs w:val="24"/>
          <w:lang w:val="ru-RU"/>
        </w:rPr>
        <w:t xml:space="preserve">. Закона о здравственој заштити („Службени гласник РС”, бр. </w:t>
      </w:r>
      <w:r w:rsidRPr="009F3194">
        <w:rPr>
          <w:szCs w:val="24"/>
          <w:lang w:val="sr-Cyrl-CS"/>
        </w:rPr>
        <w:t xml:space="preserve">107/05, 72/09 – др. закон, 88/10, 99/10, 57/11, 119/12, 45/13 </w:t>
      </w:r>
      <w:r w:rsidRPr="009F3194">
        <w:rPr>
          <w:szCs w:val="24"/>
          <w:lang w:val="ru-RU"/>
        </w:rPr>
        <w:t>– др. закон, 93/14, 96/15 и 106/15) и члана 43. стaв 2. Зaконa о Влaди („Службени гласник РС”, бр. 55/05, 71/05 – исправка, 101/07, 65/08, 16/11, 68/12 – УС</w:t>
      </w:r>
      <w:r w:rsidRPr="009F3194">
        <w:rPr>
          <w:szCs w:val="24"/>
        </w:rPr>
        <w:t>,</w:t>
      </w:r>
      <w:r w:rsidRPr="009F3194">
        <w:rPr>
          <w:szCs w:val="24"/>
          <w:lang w:val="ru-RU"/>
        </w:rPr>
        <w:t xml:space="preserve"> 72/12,</w:t>
      </w:r>
      <w:r w:rsidRPr="009F3194">
        <w:rPr>
          <w:szCs w:val="24"/>
        </w:rPr>
        <w:t xml:space="preserve"> 7/14 </w:t>
      </w:r>
      <w:r w:rsidRPr="009F3194">
        <w:rPr>
          <w:szCs w:val="24"/>
          <w:lang w:val="ru-RU"/>
        </w:rPr>
        <w:t>– УС и 44/14),</w:t>
      </w:r>
    </w:p>
    <w:p w:rsidR="00820BA3" w:rsidRPr="009F3194" w:rsidRDefault="00820BA3" w:rsidP="00820BA3">
      <w:pPr>
        <w:spacing w:after="240"/>
        <w:contextualSpacing/>
        <w:rPr>
          <w:szCs w:val="24"/>
          <w:lang w:val="ru-RU"/>
        </w:rPr>
      </w:pPr>
    </w:p>
    <w:p w:rsidR="00820BA3" w:rsidRPr="009F3194" w:rsidRDefault="00820BA3" w:rsidP="00820BA3">
      <w:pPr>
        <w:spacing w:after="240"/>
        <w:ind w:firstLine="1440"/>
        <w:contextualSpacing/>
        <w:rPr>
          <w:szCs w:val="24"/>
        </w:rPr>
      </w:pPr>
      <w:r w:rsidRPr="009F3194">
        <w:rPr>
          <w:szCs w:val="24"/>
        </w:rPr>
        <w:t>Влада доноси</w:t>
      </w:r>
    </w:p>
    <w:p w:rsidR="00820BA3" w:rsidRDefault="00820BA3" w:rsidP="00820BA3">
      <w:pPr>
        <w:spacing w:after="240"/>
        <w:ind w:firstLine="1080"/>
        <w:contextualSpacing/>
        <w:rPr>
          <w:szCs w:val="24"/>
          <w:lang/>
        </w:rPr>
      </w:pPr>
    </w:p>
    <w:p w:rsidR="00820BA3" w:rsidRPr="009F3194" w:rsidRDefault="00820BA3" w:rsidP="00820BA3">
      <w:pPr>
        <w:spacing w:after="240"/>
        <w:ind w:firstLine="1080"/>
        <w:contextualSpacing/>
        <w:rPr>
          <w:szCs w:val="24"/>
          <w:lang/>
        </w:rPr>
      </w:pPr>
    </w:p>
    <w:p w:rsidR="00820BA3" w:rsidRPr="009F3194" w:rsidRDefault="00820BA3" w:rsidP="00820BA3">
      <w:pPr>
        <w:spacing w:after="240"/>
        <w:contextualSpacing/>
        <w:jc w:val="center"/>
        <w:rPr>
          <w:b/>
          <w:szCs w:val="24"/>
        </w:rPr>
      </w:pPr>
      <w:r w:rsidRPr="009F3194">
        <w:rPr>
          <w:b/>
          <w:szCs w:val="24"/>
        </w:rPr>
        <w:t>Р Е Ш Е Њ Е</w:t>
      </w:r>
    </w:p>
    <w:p w:rsidR="00820BA3" w:rsidRPr="009F3194" w:rsidRDefault="00820BA3" w:rsidP="00820BA3">
      <w:pPr>
        <w:spacing w:after="240"/>
        <w:contextualSpacing/>
        <w:jc w:val="center"/>
        <w:rPr>
          <w:b/>
          <w:szCs w:val="24"/>
        </w:rPr>
      </w:pPr>
    </w:p>
    <w:p w:rsidR="00820BA3" w:rsidRPr="009F3194" w:rsidRDefault="00820BA3" w:rsidP="00820BA3">
      <w:pPr>
        <w:spacing w:after="240"/>
        <w:contextualSpacing/>
        <w:jc w:val="center"/>
        <w:rPr>
          <w:b/>
          <w:szCs w:val="24"/>
        </w:rPr>
      </w:pPr>
      <w:r w:rsidRPr="009F3194">
        <w:rPr>
          <w:b/>
          <w:szCs w:val="24"/>
          <w:lang w:val="sr-Cyrl-CS"/>
        </w:rPr>
        <w:t xml:space="preserve">О </w:t>
      </w:r>
      <w:r w:rsidRPr="009F3194">
        <w:rPr>
          <w:b/>
          <w:szCs w:val="24"/>
          <w:lang/>
        </w:rPr>
        <w:t>РАЗРЕШЕЊУ</w:t>
      </w:r>
      <w:r w:rsidRPr="009F3194">
        <w:rPr>
          <w:b/>
          <w:szCs w:val="24"/>
        </w:rPr>
        <w:t xml:space="preserve"> ВРШИОЦА ДУЖНОСТИ ДИРЕКТОРА </w:t>
      </w:r>
    </w:p>
    <w:p w:rsidR="00820BA3" w:rsidRPr="009F3194" w:rsidRDefault="00820BA3" w:rsidP="00820BA3">
      <w:pPr>
        <w:spacing w:after="240"/>
        <w:contextualSpacing/>
        <w:jc w:val="center"/>
        <w:rPr>
          <w:b/>
          <w:szCs w:val="24"/>
          <w:lang/>
        </w:rPr>
      </w:pPr>
      <w:r w:rsidRPr="009F3194">
        <w:rPr>
          <w:b/>
          <w:szCs w:val="24"/>
          <w:lang/>
        </w:rPr>
        <w:t>ДОМА ЗДРАВЉА ШТРПЦЕ</w:t>
      </w:r>
    </w:p>
    <w:p w:rsidR="00820BA3" w:rsidRPr="009F3194" w:rsidRDefault="00820BA3" w:rsidP="00820BA3">
      <w:pPr>
        <w:spacing w:after="240"/>
        <w:contextualSpacing/>
        <w:jc w:val="center"/>
        <w:rPr>
          <w:szCs w:val="24"/>
          <w:lang w:val="sr-Cyrl-CS"/>
        </w:rPr>
      </w:pPr>
    </w:p>
    <w:p w:rsidR="00820BA3" w:rsidRPr="009F3194" w:rsidRDefault="00820BA3" w:rsidP="00820BA3">
      <w:pPr>
        <w:spacing w:after="240"/>
        <w:contextualSpacing/>
        <w:jc w:val="center"/>
        <w:rPr>
          <w:szCs w:val="24"/>
          <w:lang w:val="sr-Cyrl-CS"/>
        </w:rPr>
      </w:pPr>
      <w:r w:rsidRPr="009F3194">
        <w:rPr>
          <w:szCs w:val="24"/>
          <w:lang w:val="sr-Cyrl-CS"/>
        </w:rPr>
        <w:t>I</w:t>
      </w:r>
    </w:p>
    <w:p w:rsidR="00820BA3" w:rsidRPr="009F3194" w:rsidRDefault="00820BA3" w:rsidP="00820BA3">
      <w:pPr>
        <w:spacing w:after="240"/>
        <w:contextualSpacing/>
        <w:jc w:val="center"/>
        <w:rPr>
          <w:szCs w:val="24"/>
          <w:lang w:val="sr-Cyrl-CS"/>
        </w:rPr>
      </w:pPr>
    </w:p>
    <w:p w:rsidR="00820BA3" w:rsidRPr="009F3194" w:rsidRDefault="00820BA3" w:rsidP="00820BA3">
      <w:pPr>
        <w:spacing w:after="240"/>
        <w:contextualSpacing/>
        <w:rPr>
          <w:szCs w:val="24"/>
          <w:lang w:val="sr-Cyrl-CS"/>
        </w:rPr>
      </w:pPr>
      <w:r w:rsidRPr="009F3194">
        <w:rPr>
          <w:szCs w:val="24"/>
          <w:lang w:val="sr-Cyrl-CS"/>
        </w:rPr>
        <w:tab/>
      </w:r>
      <w:r w:rsidRPr="009F3194">
        <w:rPr>
          <w:szCs w:val="24"/>
        </w:rPr>
        <w:tab/>
      </w:r>
      <w:r w:rsidRPr="009F3194">
        <w:rPr>
          <w:szCs w:val="24"/>
          <w:lang/>
        </w:rPr>
        <w:t>Разрешава</w:t>
      </w:r>
      <w:r w:rsidRPr="009F3194">
        <w:rPr>
          <w:szCs w:val="24"/>
        </w:rPr>
        <w:t xml:space="preserve"> се др </w:t>
      </w:r>
      <w:r w:rsidRPr="009F3194">
        <w:rPr>
          <w:szCs w:val="24"/>
          <w:lang/>
        </w:rPr>
        <w:t>Саша Чанаћевић</w:t>
      </w:r>
      <w:r w:rsidRPr="009F3194">
        <w:rPr>
          <w:szCs w:val="24"/>
        </w:rPr>
        <w:t xml:space="preserve"> </w:t>
      </w:r>
      <w:r w:rsidRPr="009F3194">
        <w:rPr>
          <w:szCs w:val="24"/>
          <w:lang/>
        </w:rPr>
        <w:t xml:space="preserve">дужности </w:t>
      </w:r>
      <w:r w:rsidRPr="009F3194">
        <w:rPr>
          <w:szCs w:val="24"/>
        </w:rPr>
        <w:t xml:space="preserve">вршиоца дужности директора </w:t>
      </w:r>
      <w:r w:rsidRPr="009F3194">
        <w:rPr>
          <w:szCs w:val="24"/>
          <w:lang/>
        </w:rPr>
        <w:t>Дома здравља Штрпце</w:t>
      </w:r>
      <w:r w:rsidRPr="009F3194">
        <w:rPr>
          <w:szCs w:val="24"/>
          <w:lang w:val="sr-Cyrl-CS"/>
        </w:rPr>
        <w:t>.</w:t>
      </w:r>
    </w:p>
    <w:p w:rsidR="00820BA3" w:rsidRPr="009F3194" w:rsidRDefault="00820BA3" w:rsidP="00820BA3">
      <w:pPr>
        <w:spacing w:after="240"/>
        <w:contextualSpacing/>
        <w:rPr>
          <w:szCs w:val="24"/>
          <w:lang w:val="sr-Cyrl-CS"/>
        </w:rPr>
      </w:pPr>
      <w:r w:rsidRPr="009F3194">
        <w:rPr>
          <w:szCs w:val="24"/>
          <w:lang w:val="sr-Cyrl-CS"/>
        </w:rPr>
        <w:tab/>
      </w:r>
      <w:r w:rsidRPr="009F3194">
        <w:rPr>
          <w:szCs w:val="24"/>
        </w:rPr>
        <w:tab/>
      </w:r>
    </w:p>
    <w:p w:rsidR="00820BA3" w:rsidRPr="009F3194" w:rsidRDefault="00820BA3" w:rsidP="00820BA3">
      <w:pPr>
        <w:spacing w:after="240"/>
        <w:contextualSpacing/>
        <w:jc w:val="center"/>
        <w:rPr>
          <w:szCs w:val="24"/>
        </w:rPr>
      </w:pPr>
      <w:r w:rsidRPr="009F3194">
        <w:rPr>
          <w:szCs w:val="24"/>
        </w:rPr>
        <w:t>II</w:t>
      </w:r>
    </w:p>
    <w:p w:rsidR="00820BA3" w:rsidRPr="009F3194" w:rsidRDefault="00820BA3" w:rsidP="00820BA3">
      <w:pPr>
        <w:spacing w:after="240"/>
        <w:contextualSpacing/>
        <w:rPr>
          <w:b/>
          <w:szCs w:val="24"/>
        </w:rPr>
      </w:pPr>
    </w:p>
    <w:p w:rsidR="00820BA3" w:rsidRPr="009F3194" w:rsidRDefault="00820BA3" w:rsidP="00820BA3">
      <w:pPr>
        <w:spacing w:after="240"/>
        <w:contextualSpacing/>
        <w:rPr>
          <w:szCs w:val="24"/>
        </w:rPr>
      </w:pPr>
      <w:r w:rsidRPr="009F3194">
        <w:rPr>
          <w:szCs w:val="24"/>
        </w:rPr>
        <w:tab/>
      </w:r>
      <w:r w:rsidRPr="009F3194">
        <w:rPr>
          <w:szCs w:val="24"/>
        </w:rPr>
        <w:tab/>
        <w:t>Ово решење објавити у „Службеном гласнику Републике Србије”.</w:t>
      </w:r>
    </w:p>
    <w:p w:rsidR="00820BA3" w:rsidRPr="009F3194" w:rsidRDefault="00820BA3" w:rsidP="00820BA3">
      <w:pPr>
        <w:spacing w:after="240"/>
        <w:contextualSpacing/>
        <w:rPr>
          <w:szCs w:val="24"/>
          <w:lang/>
        </w:rPr>
      </w:pPr>
    </w:p>
    <w:p w:rsidR="00820BA3" w:rsidRPr="009F3194" w:rsidRDefault="00820BA3" w:rsidP="00820BA3">
      <w:pPr>
        <w:spacing w:after="240"/>
        <w:contextualSpacing/>
        <w:rPr>
          <w:szCs w:val="24"/>
          <w:lang/>
        </w:rPr>
      </w:pPr>
    </w:p>
    <w:p w:rsidR="00820BA3" w:rsidRPr="009F3194" w:rsidRDefault="00820BA3" w:rsidP="00820BA3">
      <w:pPr>
        <w:rPr>
          <w:rFonts w:cs="Times New Roman"/>
          <w:szCs w:val="24"/>
          <w:lang w:val="ru-RU"/>
        </w:rPr>
      </w:pPr>
      <w:r w:rsidRPr="009F3194">
        <w:rPr>
          <w:rFonts w:cs="Times New Roman"/>
          <w:szCs w:val="24"/>
          <w:lang w:val="ru-RU"/>
        </w:rPr>
        <w:t>24 Број: 119-267/2017</w:t>
      </w:r>
    </w:p>
    <w:p w:rsidR="00820BA3" w:rsidRPr="009F3194"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9F3194" w:rsidRDefault="00820BA3" w:rsidP="00820BA3">
      <w:pPr>
        <w:rPr>
          <w:rFonts w:cs="Times New Roman"/>
          <w:szCs w:val="24"/>
          <w:lang/>
        </w:rPr>
      </w:pPr>
    </w:p>
    <w:p w:rsidR="00820BA3" w:rsidRPr="009F3194" w:rsidRDefault="00820BA3" w:rsidP="00820BA3">
      <w:pPr>
        <w:rPr>
          <w:rFonts w:cs="Times New Roman"/>
          <w:szCs w:val="24"/>
          <w:lang/>
        </w:rPr>
      </w:pPr>
    </w:p>
    <w:p w:rsidR="00820BA3" w:rsidRPr="009F3194" w:rsidRDefault="00820BA3" w:rsidP="00820BA3">
      <w:pPr>
        <w:jc w:val="center"/>
        <w:rPr>
          <w:rFonts w:cs="Times New Roman"/>
          <w:b/>
          <w:szCs w:val="24"/>
          <w:lang w:val="ru-RU"/>
        </w:rPr>
      </w:pPr>
      <w:r w:rsidRPr="009F3194">
        <w:rPr>
          <w:rFonts w:cs="Times New Roman"/>
          <w:b/>
          <w:szCs w:val="24"/>
          <w:lang w:val="ru-RU"/>
        </w:rPr>
        <w:t>В  Л  А  Д  А</w:t>
      </w:r>
    </w:p>
    <w:p w:rsidR="00820BA3" w:rsidRPr="009F3194"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rPr>
          <w:b/>
          <w:szCs w:val="24"/>
          <w:lang/>
        </w:rPr>
        <w:sectPr w:rsidR="00820BA3" w:rsidSect="00E15208">
          <w:pgSz w:w="12240" w:h="15840"/>
          <w:pgMar w:top="568" w:right="1440" w:bottom="1440" w:left="1440" w:header="708" w:footer="708" w:gutter="0"/>
          <w:cols w:space="708"/>
          <w:docGrid w:linePitch="360"/>
        </w:sectPr>
      </w:pPr>
    </w:p>
    <w:p w:rsidR="00820BA3" w:rsidRPr="009F3194" w:rsidRDefault="00820BA3" w:rsidP="00820BA3">
      <w:pPr>
        <w:spacing w:after="240"/>
        <w:contextualSpacing/>
        <w:jc w:val="right"/>
        <w:rPr>
          <w:sz w:val="21"/>
          <w:szCs w:val="21"/>
          <w:lang w:val="ru-RU"/>
        </w:rPr>
      </w:pPr>
    </w:p>
    <w:p w:rsidR="00820BA3" w:rsidRPr="003C04BA" w:rsidRDefault="00820BA3" w:rsidP="00820BA3">
      <w:pPr>
        <w:jc w:val="right"/>
        <w:rPr>
          <w:szCs w:val="24"/>
          <w:lang/>
        </w:rPr>
      </w:pPr>
    </w:p>
    <w:p w:rsidR="00820BA3" w:rsidRDefault="00820BA3" w:rsidP="00820BA3">
      <w:pPr>
        <w:spacing w:after="240"/>
        <w:contextualSpacing/>
        <w:jc w:val="right"/>
        <w:rPr>
          <w:szCs w:val="24"/>
          <w:lang/>
        </w:rPr>
      </w:pPr>
    </w:p>
    <w:p w:rsidR="00820BA3" w:rsidRPr="003C04BA" w:rsidRDefault="00820BA3" w:rsidP="00820BA3">
      <w:pPr>
        <w:spacing w:after="240"/>
        <w:contextualSpacing/>
        <w:jc w:val="right"/>
        <w:rPr>
          <w:szCs w:val="24"/>
          <w:lang w:val="ru-RU"/>
        </w:rPr>
      </w:pPr>
      <w:r w:rsidRPr="003C04BA">
        <w:rPr>
          <w:szCs w:val="24"/>
          <w:lang/>
        </w:rPr>
        <w:tab/>
      </w:r>
    </w:p>
    <w:p w:rsidR="00820BA3" w:rsidRPr="003C04BA" w:rsidRDefault="00820BA3" w:rsidP="00820BA3">
      <w:pPr>
        <w:spacing w:after="240"/>
        <w:contextualSpacing/>
        <w:rPr>
          <w:szCs w:val="24"/>
          <w:lang w:val="ru-RU"/>
        </w:rPr>
      </w:pPr>
    </w:p>
    <w:p w:rsidR="00820BA3" w:rsidRPr="003C04BA" w:rsidRDefault="00820BA3" w:rsidP="00820BA3">
      <w:pPr>
        <w:spacing w:after="240"/>
        <w:contextualSpacing/>
        <w:rPr>
          <w:szCs w:val="24"/>
          <w:lang w:val="ru-RU"/>
        </w:rPr>
      </w:pPr>
      <w:r w:rsidRPr="003C04BA">
        <w:rPr>
          <w:szCs w:val="24"/>
          <w:lang w:val="ru-RU"/>
        </w:rPr>
        <w:tab/>
      </w:r>
      <w:r w:rsidRPr="003C04BA">
        <w:rPr>
          <w:szCs w:val="24"/>
          <w:lang w:val="ru-RU"/>
        </w:rPr>
        <w:tab/>
        <w:t xml:space="preserve">На основу члана </w:t>
      </w:r>
      <w:r w:rsidRPr="003C04BA">
        <w:rPr>
          <w:szCs w:val="24"/>
        </w:rPr>
        <w:t>278</w:t>
      </w:r>
      <w:r w:rsidRPr="003C04BA">
        <w:rPr>
          <w:szCs w:val="24"/>
          <w:lang w:val="ru-RU"/>
        </w:rPr>
        <w:t xml:space="preserve">. Закона о здравственој заштити („Службени гласник РС”, бр. </w:t>
      </w:r>
      <w:r w:rsidRPr="003C04BA">
        <w:rPr>
          <w:szCs w:val="24"/>
          <w:lang w:val="sr-Cyrl-CS"/>
        </w:rPr>
        <w:t xml:space="preserve">107/05, 72/09 – др. закон, 88/10, 99/10, 57/11, 119/12, 45/13 </w:t>
      </w:r>
      <w:r w:rsidRPr="003C04BA">
        <w:rPr>
          <w:szCs w:val="24"/>
          <w:lang w:val="ru-RU"/>
        </w:rPr>
        <w:t>– др. закон, 93/14, 96/15 и 106/15) и члана 43. стaв 2. Зaконa о Влaди („Службени гласник РС”, бр. 55/05, 71/05 – исправка, 101/07, 65/08, 16/11, 68/12 – УС</w:t>
      </w:r>
      <w:r w:rsidRPr="003C04BA">
        <w:rPr>
          <w:szCs w:val="24"/>
        </w:rPr>
        <w:t>,</w:t>
      </w:r>
      <w:r w:rsidRPr="003C04BA">
        <w:rPr>
          <w:szCs w:val="24"/>
          <w:lang w:val="ru-RU"/>
        </w:rPr>
        <w:t xml:space="preserve"> 72/12,</w:t>
      </w:r>
      <w:r w:rsidRPr="003C04BA">
        <w:rPr>
          <w:szCs w:val="24"/>
        </w:rPr>
        <w:t xml:space="preserve"> 7/14 </w:t>
      </w:r>
      <w:r w:rsidRPr="003C04BA">
        <w:rPr>
          <w:szCs w:val="24"/>
          <w:lang w:val="ru-RU"/>
        </w:rPr>
        <w:t>– УС и 44/14),</w:t>
      </w:r>
    </w:p>
    <w:p w:rsidR="00820BA3" w:rsidRPr="003C04BA" w:rsidRDefault="00820BA3" w:rsidP="00820BA3">
      <w:pPr>
        <w:spacing w:after="240"/>
        <w:contextualSpacing/>
        <w:rPr>
          <w:szCs w:val="24"/>
          <w:lang w:val="ru-RU"/>
        </w:rPr>
      </w:pPr>
    </w:p>
    <w:p w:rsidR="00820BA3" w:rsidRPr="003C04BA" w:rsidRDefault="00820BA3" w:rsidP="00820BA3">
      <w:pPr>
        <w:spacing w:after="240"/>
        <w:ind w:firstLine="1440"/>
        <w:contextualSpacing/>
        <w:rPr>
          <w:szCs w:val="24"/>
        </w:rPr>
      </w:pPr>
      <w:r w:rsidRPr="003C04BA">
        <w:rPr>
          <w:szCs w:val="24"/>
        </w:rPr>
        <w:t>Влада доноси</w:t>
      </w:r>
    </w:p>
    <w:p w:rsidR="00820BA3" w:rsidRPr="003C04BA" w:rsidRDefault="00820BA3" w:rsidP="00820BA3">
      <w:pPr>
        <w:spacing w:after="240"/>
        <w:ind w:firstLine="1080"/>
        <w:contextualSpacing/>
        <w:rPr>
          <w:szCs w:val="24"/>
          <w:lang/>
        </w:rPr>
      </w:pPr>
    </w:p>
    <w:p w:rsidR="00820BA3" w:rsidRPr="003C04BA" w:rsidRDefault="00820BA3" w:rsidP="00820BA3">
      <w:pPr>
        <w:spacing w:after="240"/>
        <w:ind w:firstLine="1080"/>
        <w:contextualSpacing/>
        <w:rPr>
          <w:szCs w:val="24"/>
          <w:lang/>
        </w:rPr>
      </w:pPr>
    </w:p>
    <w:p w:rsidR="00820BA3" w:rsidRPr="003C04BA" w:rsidRDefault="00820BA3" w:rsidP="00820BA3">
      <w:pPr>
        <w:spacing w:after="240"/>
        <w:contextualSpacing/>
        <w:jc w:val="center"/>
        <w:rPr>
          <w:b/>
          <w:szCs w:val="24"/>
        </w:rPr>
      </w:pPr>
      <w:r w:rsidRPr="003C04BA">
        <w:rPr>
          <w:b/>
          <w:szCs w:val="24"/>
        </w:rPr>
        <w:t>Р Е Ш Е Њ Е</w:t>
      </w:r>
    </w:p>
    <w:p w:rsidR="00820BA3" w:rsidRPr="003C04BA" w:rsidRDefault="00820BA3" w:rsidP="00820BA3">
      <w:pPr>
        <w:spacing w:after="240"/>
        <w:contextualSpacing/>
        <w:jc w:val="center"/>
        <w:rPr>
          <w:b/>
          <w:szCs w:val="24"/>
        </w:rPr>
      </w:pPr>
    </w:p>
    <w:p w:rsidR="00820BA3" w:rsidRPr="003C04BA" w:rsidRDefault="00820BA3" w:rsidP="00820BA3">
      <w:pPr>
        <w:spacing w:after="240"/>
        <w:contextualSpacing/>
        <w:jc w:val="center"/>
        <w:rPr>
          <w:b/>
          <w:szCs w:val="24"/>
        </w:rPr>
      </w:pPr>
      <w:r w:rsidRPr="003C04BA">
        <w:rPr>
          <w:b/>
          <w:szCs w:val="24"/>
          <w:lang w:val="sr-Cyrl-CS"/>
        </w:rPr>
        <w:t xml:space="preserve">О </w:t>
      </w:r>
      <w:r w:rsidRPr="003C04BA">
        <w:rPr>
          <w:b/>
          <w:szCs w:val="24"/>
          <w:lang/>
        </w:rPr>
        <w:t>ИМЕНОВАЊУ</w:t>
      </w:r>
      <w:r w:rsidRPr="003C04BA">
        <w:rPr>
          <w:b/>
          <w:szCs w:val="24"/>
        </w:rPr>
        <w:t xml:space="preserve"> ВРШИОЦА ДУЖНОСТИ ДИРЕКТОРА </w:t>
      </w:r>
    </w:p>
    <w:p w:rsidR="00820BA3" w:rsidRPr="003C04BA" w:rsidRDefault="00820BA3" w:rsidP="00820BA3">
      <w:pPr>
        <w:spacing w:after="240"/>
        <w:contextualSpacing/>
        <w:jc w:val="center"/>
        <w:rPr>
          <w:b/>
          <w:szCs w:val="24"/>
          <w:lang/>
        </w:rPr>
      </w:pPr>
      <w:r w:rsidRPr="003C04BA">
        <w:rPr>
          <w:b/>
          <w:szCs w:val="24"/>
          <w:lang/>
        </w:rPr>
        <w:t>ДОМА ЗДРАВЉА ШТРПЦЕ</w:t>
      </w:r>
    </w:p>
    <w:p w:rsidR="00820BA3" w:rsidRPr="003C04BA" w:rsidRDefault="00820BA3" w:rsidP="00820BA3">
      <w:pPr>
        <w:spacing w:after="240"/>
        <w:contextualSpacing/>
        <w:jc w:val="center"/>
        <w:rPr>
          <w:szCs w:val="24"/>
          <w:lang w:val="sr-Cyrl-CS"/>
        </w:rPr>
      </w:pPr>
    </w:p>
    <w:p w:rsidR="00820BA3" w:rsidRPr="003C04BA" w:rsidRDefault="00820BA3" w:rsidP="00820BA3">
      <w:pPr>
        <w:spacing w:after="240"/>
        <w:contextualSpacing/>
        <w:jc w:val="center"/>
        <w:rPr>
          <w:szCs w:val="24"/>
          <w:lang w:val="sr-Cyrl-CS"/>
        </w:rPr>
      </w:pPr>
      <w:r w:rsidRPr="003C04BA">
        <w:rPr>
          <w:szCs w:val="24"/>
          <w:lang w:val="sr-Cyrl-CS"/>
        </w:rPr>
        <w:t>I</w:t>
      </w:r>
    </w:p>
    <w:p w:rsidR="00820BA3" w:rsidRPr="003C04BA" w:rsidRDefault="00820BA3" w:rsidP="00820BA3">
      <w:pPr>
        <w:spacing w:after="240"/>
        <w:contextualSpacing/>
        <w:jc w:val="center"/>
        <w:rPr>
          <w:szCs w:val="24"/>
          <w:lang w:val="sr-Cyrl-CS"/>
        </w:rPr>
      </w:pPr>
    </w:p>
    <w:p w:rsidR="00820BA3" w:rsidRPr="003C04BA" w:rsidRDefault="00820BA3" w:rsidP="00820BA3">
      <w:pPr>
        <w:spacing w:after="240"/>
        <w:contextualSpacing/>
        <w:rPr>
          <w:szCs w:val="24"/>
          <w:lang w:val="sr-Cyrl-CS"/>
        </w:rPr>
      </w:pPr>
      <w:r w:rsidRPr="003C04BA">
        <w:rPr>
          <w:szCs w:val="24"/>
          <w:lang w:val="sr-Cyrl-CS"/>
        </w:rPr>
        <w:tab/>
      </w:r>
      <w:r w:rsidRPr="003C04BA">
        <w:rPr>
          <w:szCs w:val="24"/>
        </w:rPr>
        <w:tab/>
      </w:r>
      <w:r w:rsidRPr="003C04BA">
        <w:rPr>
          <w:szCs w:val="24"/>
          <w:lang/>
        </w:rPr>
        <w:t>Именује</w:t>
      </w:r>
      <w:r w:rsidRPr="003C04BA">
        <w:rPr>
          <w:szCs w:val="24"/>
        </w:rPr>
        <w:t xml:space="preserve"> се др </w:t>
      </w:r>
      <w:r w:rsidRPr="003C04BA">
        <w:rPr>
          <w:szCs w:val="24"/>
          <w:lang/>
        </w:rPr>
        <w:t xml:space="preserve">Саша </w:t>
      </w:r>
      <w:r>
        <w:rPr>
          <w:szCs w:val="24"/>
          <w:lang/>
        </w:rPr>
        <w:t>Крстичић</w:t>
      </w:r>
      <w:r w:rsidRPr="003C04BA">
        <w:rPr>
          <w:szCs w:val="24"/>
          <w:lang/>
        </w:rPr>
        <w:t xml:space="preserve"> за </w:t>
      </w:r>
      <w:r w:rsidRPr="003C04BA">
        <w:rPr>
          <w:szCs w:val="24"/>
        </w:rPr>
        <w:t xml:space="preserve">вршиоца дужности директора </w:t>
      </w:r>
      <w:r w:rsidRPr="003C04BA">
        <w:rPr>
          <w:szCs w:val="24"/>
          <w:lang/>
        </w:rPr>
        <w:t>Дома здравља Штрпце</w:t>
      </w:r>
      <w:r w:rsidRPr="003C04BA">
        <w:rPr>
          <w:szCs w:val="24"/>
          <w:lang w:val="sr-Cyrl-CS"/>
        </w:rPr>
        <w:t>.</w:t>
      </w:r>
    </w:p>
    <w:p w:rsidR="00820BA3" w:rsidRPr="003C04BA" w:rsidRDefault="00820BA3" w:rsidP="00820BA3">
      <w:pPr>
        <w:spacing w:after="240"/>
        <w:contextualSpacing/>
        <w:rPr>
          <w:szCs w:val="24"/>
          <w:lang w:val="sr-Cyrl-CS"/>
        </w:rPr>
      </w:pPr>
      <w:r w:rsidRPr="003C04BA">
        <w:rPr>
          <w:szCs w:val="24"/>
          <w:lang w:val="sr-Cyrl-CS"/>
        </w:rPr>
        <w:tab/>
      </w:r>
      <w:r w:rsidRPr="003C04BA">
        <w:rPr>
          <w:szCs w:val="24"/>
        </w:rPr>
        <w:tab/>
      </w:r>
    </w:p>
    <w:p w:rsidR="00820BA3" w:rsidRPr="003C04BA" w:rsidRDefault="00820BA3" w:rsidP="00820BA3">
      <w:pPr>
        <w:spacing w:after="240"/>
        <w:contextualSpacing/>
        <w:jc w:val="center"/>
        <w:rPr>
          <w:szCs w:val="24"/>
        </w:rPr>
      </w:pPr>
      <w:r w:rsidRPr="003C04BA">
        <w:rPr>
          <w:szCs w:val="24"/>
        </w:rPr>
        <w:t>II</w:t>
      </w:r>
    </w:p>
    <w:p w:rsidR="00820BA3" w:rsidRPr="003C04BA" w:rsidRDefault="00820BA3" w:rsidP="00820BA3">
      <w:pPr>
        <w:spacing w:after="240"/>
        <w:contextualSpacing/>
        <w:rPr>
          <w:b/>
          <w:szCs w:val="24"/>
        </w:rPr>
      </w:pPr>
    </w:p>
    <w:p w:rsidR="00820BA3" w:rsidRPr="003C04BA" w:rsidRDefault="00820BA3" w:rsidP="00820BA3">
      <w:pPr>
        <w:spacing w:after="240"/>
        <w:contextualSpacing/>
        <w:rPr>
          <w:szCs w:val="24"/>
        </w:rPr>
      </w:pPr>
      <w:r w:rsidRPr="003C04BA">
        <w:rPr>
          <w:szCs w:val="24"/>
        </w:rPr>
        <w:tab/>
      </w:r>
      <w:r w:rsidRPr="003C04BA">
        <w:rPr>
          <w:szCs w:val="24"/>
        </w:rPr>
        <w:tab/>
        <w:t>Ово решење објавити у „Службеном гласнику Републике Србије”.</w:t>
      </w:r>
    </w:p>
    <w:p w:rsidR="00820BA3" w:rsidRPr="003C04BA" w:rsidRDefault="00820BA3" w:rsidP="00820BA3">
      <w:pPr>
        <w:spacing w:after="240"/>
        <w:contextualSpacing/>
        <w:rPr>
          <w:szCs w:val="24"/>
          <w:lang/>
        </w:rPr>
      </w:pPr>
    </w:p>
    <w:p w:rsidR="00820BA3" w:rsidRPr="003C04BA" w:rsidRDefault="00820BA3" w:rsidP="00820BA3">
      <w:pPr>
        <w:spacing w:after="240"/>
        <w:contextualSpacing/>
        <w:rPr>
          <w:szCs w:val="24"/>
          <w:lang/>
        </w:rPr>
      </w:pPr>
    </w:p>
    <w:p w:rsidR="00820BA3" w:rsidRPr="003C04BA" w:rsidRDefault="00820BA3" w:rsidP="00820BA3">
      <w:pPr>
        <w:rPr>
          <w:rFonts w:cs="Times New Roman"/>
          <w:szCs w:val="24"/>
          <w:lang w:val="ru-RU"/>
        </w:rPr>
      </w:pPr>
      <w:r w:rsidRPr="003C04BA">
        <w:rPr>
          <w:rFonts w:cs="Times New Roman"/>
          <w:szCs w:val="24"/>
          <w:lang w:val="ru-RU"/>
        </w:rPr>
        <w:t>24 Број: 119-268/2017</w:t>
      </w:r>
    </w:p>
    <w:p w:rsidR="00820BA3" w:rsidRPr="003C04BA"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3C04BA" w:rsidRDefault="00820BA3" w:rsidP="00820BA3">
      <w:pPr>
        <w:rPr>
          <w:rFonts w:cs="Times New Roman"/>
          <w:szCs w:val="24"/>
          <w:lang/>
        </w:rPr>
      </w:pPr>
    </w:p>
    <w:p w:rsidR="00820BA3" w:rsidRPr="003C04BA" w:rsidRDefault="00820BA3" w:rsidP="00820BA3">
      <w:pPr>
        <w:rPr>
          <w:rFonts w:cs="Times New Roman"/>
          <w:szCs w:val="24"/>
          <w:lang/>
        </w:rPr>
      </w:pPr>
    </w:p>
    <w:p w:rsidR="00820BA3" w:rsidRPr="003C04BA" w:rsidRDefault="00820BA3" w:rsidP="00820BA3">
      <w:pPr>
        <w:jc w:val="center"/>
        <w:rPr>
          <w:rFonts w:cs="Times New Roman"/>
          <w:b/>
          <w:szCs w:val="24"/>
          <w:lang w:val="ru-RU"/>
        </w:rPr>
      </w:pPr>
      <w:r w:rsidRPr="003C04BA">
        <w:rPr>
          <w:rFonts w:cs="Times New Roman"/>
          <w:b/>
          <w:szCs w:val="24"/>
          <w:lang w:val="ru-RU"/>
        </w:rPr>
        <w:t>В  Л  А  Д  А</w:t>
      </w:r>
    </w:p>
    <w:p w:rsidR="00820BA3" w:rsidRPr="003C04BA"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rPr>
          <w:sz w:val="21"/>
          <w:szCs w:val="21"/>
          <w:lang/>
        </w:rPr>
        <w:sectPr w:rsidR="00820BA3" w:rsidSect="00E15208">
          <w:pgSz w:w="12240" w:h="15840"/>
          <w:pgMar w:top="568" w:right="1440" w:bottom="1440" w:left="1440" w:header="708" w:footer="708" w:gutter="0"/>
          <w:cols w:space="708"/>
          <w:docGrid w:linePitch="360"/>
        </w:sect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Pr="00F01A41" w:rsidRDefault="00820BA3" w:rsidP="00820BA3">
      <w:pPr>
        <w:jc w:val="right"/>
        <w:rPr>
          <w:rFonts w:cs="Times New Roman"/>
          <w:sz w:val="23"/>
          <w:szCs w:val="23"/>
          <w:lang/>
        </w:rPr>
      </w:pPr>
    </w:p>
    <w:p w:rsidR="00820BA3" w:rsidRPr="00F01A41" w:rsidRDefault="00820BA3" w:rsidP="00820BA3">
      <w:pPr>
        <w:tabs>
          <w:tab w:val="left" w:pos="1440"/>
        </w:tabs>
        <w:rPr>
          <w:rFonts w:cs="Times New Roman"/>
          <w:sz w:val="23"/>
          <w:szCs w:val="23"/>
        </w:rPr>
      </w:pPr>
    </w:p>
    <w:p w:rsidR="00820BA3" w:rsidRPr="00F01A41" w:rsidRDefault="00820BA3" w:rsidP="00820BA3">
      <w:pPr>
        <w:tabs>
          <w:tab w:val="left" w:pos="1418"/>
        </w:tabs>
        <w:rPr>
          <w:rFonts w:cs="Times New Roman"/>
          <w:sz w:val="23"/>
          <w:szCs w:val="23"/>
          <w:lang/>
        </w:rPr>
      </w:pPr>
      <w:r w:rsidRPr="00F01A41">
        <w:rPr>
          <w:rFonts w:cs="Times New Roman"/>
          <w:sz w:val="23"/>
          <w:szCs w:val="23"/>
        </w:rPr>
        <w:tab/>
      </w:r>
      <w:r w:rsidRPr="00F01A41">
        <w:rPr>
          <w:rFonts w:cs="Times New Roman"/>
          <w:sz w:val="23"/>
          <w:szCs w:val="23"/>
          <w:lang w:val="sr-Cyrl-CS"/>
        </w:rPr>
        <w:t xml:space="preserve">На основу </w:t>
      </w:r>
      <w:r w:rsidRPr="00F01A41">
        <w:rPr>
          <w:rFonts w:cs="Times New Roman"/>
          <w:sz w:val="23"/>
          <w:szCs w:val="23"/>
        </w:rPr>
        <w:t>члана</w:t>
      </w:r>
      <w:r w:rsidRPr="00F01A41">
        <w:rPr>
          <w:rFonts w:cs="Times New Roman"/>
          <w:sz w:val="23"/>
          <w:szCs w:val="23"/>
          <w:lang w:val="sr-Cyrl-CS"/>
        </w:rPr>
        <w:t xml:space="preserve"> </w:t>
      </w:r>
      <w:r w:rsidRPr="00F01A41">
        <w:rPr>
          <w:rFonts w:cs="Times New Roman"/>
          <w:sz w:val="23"/>
          <w:szCs w:val="23"/>
        </w:rPr>
        <w:t>130</w:t>
      </w:r>
      <w:r w:rsidRPr="00F01A41">
        <w:rPr>
          <w:rFonts w:cs="Times New Roman"/>
          <w:sz w:val="23"/>
          <w:szCs w:val="23"/>
          <w:lang w:val="ru-RU"/>
        </w:rPr>
        <w:t xml:space="preserve">. став 4. Закона о здравственој заштити („Службени гласник РС”, бр. </w:t>
      </w:r>
      <w:r w:rsidRPr="00F01A41">
        <w:rPr>
          <w:rFonts w:cs="Times New Roman"/>
          <w:sz w:val="23"/>
          <w:szCs w:val="23"/>
          <w:lang w:val="sr-Cyrl-CS"/>
        </w:rPr>
        <w:t xml:space="preserve">107/05, 72/09 – др. закон, 88/10, 99/10, 57/11, 119/12, 45/13 </w:t>
      </w:r>
      <w:r w:rsidRPr="00F01A41">
        <w:rPr>
          <w:rFonts w:cs="Times New Roman"/>
          <w:sz w:val="23"/>
          <w:szCs w:val="23"/>
          <w:lang w:val="ru-RU"/>
        </w:rPr>
        <w:t>– др. закон</w:t>
      </w:r>
      <w:r w:rsidRPr="00F01A41">
        <w:rPr>
          <w:rFonts w:cs="Times New Roman"/>
          <w:sz w:val="23"/>
          <w:szCs w:val="23"/>
        </w:rPr>
        <w:t>,</w:t>
      </w:r>
      <w:r w:rsidRPr="00F01A41">
        <w:rPr>
          <w:rFonts w:cs="Times New Roman"/>
          <w:sz w:val="23"/>
          <w:szCs w:val="23"/>
          <w:lang w:val="ru-RU"/>
        </w:rPr>
        <w:t xml:space="preserve"> 93/14</w:t>
      </w:r>
      <w:r w:rsidRPr="00F01A41">
        <w:rPr>
          <w:rFonts w:cs="Times New Roman"/>
          <w:sz w:val="23"/>
          <w:szCs w:val="23"/>
        </w:rPr>
        <w:t xml:space="preserve">, 96/15 </w:t>
      </w:r>
      <w:r w:rsidRPr="00F01A41">
        <w:rPr>
          <w:rFonts w:cs="Times New Roman"/>
          <w:sz w:val="23"/>
          <w:szCs w:val="23"/>
          <w:lang/>
        </w:rPr>
        <w:t>и 106/15</w:t>
      </w:r>
      <w:r w:rsidRPr="00F01A41">
        <w:rPr>
          <w:rFonts w:cs="Times New Roman"/>
          <w:sz w:val="23"/>
          <w:szCs w:val="23"/>
          <w:lang w:val="ru-RU"/>
        </w:rPr>
        <w:t>)</w:t>
      </w:r>
      <w:r w:rsidRPr="00F01A41">
        <w:rPr>
          <w:rFonts w:cs="Times New Roman"/>
          <w:sz w:val="23"/>
          <w:szCs w:val="23"/>
          <w:lang/>
        </w:rPr>
        <w:t xml:space="preserve"> и </w:t>
      </w:r>
      <w:r w:rsidRPr="00F01A41">
        <w:rPr>
          <w:rFonts w:cs="Times New Roman"/>
          <w:sz w:val="23"/>
          <w:szCs w:val="23"/>
          <w:lang w:val="ru-RU"/>
        </w:rPr>
        <w:t xml:space="preserve">члана 43. став 2. Закона о Влади </w:t>
      </w:r>
      <w:r w:rsidRPr="00F01A41">
        <w:rPr>
          <w:rFonts w:cs="Times New Roman"/>
          <w:sz w:val="23"/>
          <w:szCs w:val="23"/>
          <w:lang w:val="sr-Cyrl-CS"/>
        </w:rPr>
        <w:t xml:space="preserve">(„Службени гласник РС”, бр. </w:t>
      </w:r>
      <w:r w:rsidRPr="00F01A41">
        <w:rPr>
          <w:rFonts w:cs="Times New Roman"/>
          <w:sz w:val="23"/>
          <w:szCs w:val="23"/>
          <w:lang w:val="ru-RU"/>
        </w:rPr>
        <w:t>55/05, 71/05 – исправка, 101/07, 65/08, 16/11, 68/12 – УС</w:t>
      </w:r>
      <w:r w:rsidRPr="00F01A41">
        <w:rPr>
          <w:rFonts w:cs="Times New Roman"/>
          <w:sz w:val="23"/>
          <w:szCs w:val="23"/>
        </w:rPr>
        <w:t>,</w:t>
      </w:r>
      <w:r w:rsidRPr="00F01A41">
        <w:rPr>
          <w:rFonts w:cs="Times New Roman"/>
          <w:sz w:val="23"/>
          <w:szCs w:val="23"/>
          <w:lang w:val="ru-RU"/>
        </w:rPr>
        <w:t xml:space="preserve"> 72/12,</w:t>
      </w:r>
      <w:r w:rsidRPr="00F01A41">
        <w:rPr>
          <w:rFonts w:cs="Times New Roman"/>
          <w:sz w:val="23"/>
          <w:szCs w:val="23"/>
        </w:rPr>
        <w:t xml:space="preserve"> 7/14 </w:t>
      </w:r>
      <w:r w:rsidRPr="00F01A41">
        <w:rPr>
          <w:rFonts w:cs="Times New Roman"/>
          <w:sz w:val="23"/>
          <w:szCs w:val="23"/>
          <w:lang w:val="ru-RU"/>
        </w:rPr>
        <w:t>– УС и 44/14</w:t>
      </w:r>
      <w:r w:rsidRPr="00F01A41">
        <w:rPr>
          <w:rFonts w:cs="Times New Roman"/>
          <w:sz w:val="23"/>
          <w:szCs w:val="23"/>
          <w:lang w:val="sr-Cyrl-CS"/>
        </w:rPr>
        <w:t>)</w:t>
      </w:r>
      <w:r w:rsidRPr="00F01A41">
        <w:rPr>
          <w:rFonts w:cs="Times New Roman"/>
          <w:sz w:val="23"/>
          <w:szCs w:val="23"/>
          <w:lang w:val="ru-RU"/>
        </w:rPr>
        <w:t>,</w:t>
      </w:r>
    </w:p>
    <w:p w:rsidR="00820BA3" w:rsidRPr="00F01A41" w:rsidRDefault="00820BA3" w:rsidP="00820BA3">
      <w:pPr>
        <w:rPr>
          <w:rFonts w:cs="Times New Roman"/>
          <w:sz w:val="23"/>
          <w:szCs w:val="23"/>
          <w:lang w:val="sr-Cyrl-CS"/>
        </w:rPr>
      </w:pPr>
    </w:p>
    <w:p w:rsidR="00820BA3" w:rsidRPr="00F01A41" w:rsidRDefault="00820BA3" w:rsidP="00820BA3">
      <w:pPr>
        <w:rPr>
          <w:rFonts w:cs="Times New Roman"/>
          <w:sz w:val="23"/>
          <w:szCs w:val="23"/>
          <w:lang w:val="sr-Cyrl-CS"/>
        </w:rPr>
      </w:pPr>
      <w:r w:rsidRPr="00F01A41">
        <w:rPr>
          <w:rFonts w:cs="Times New Roman"/>
          <w:sz w:val="23"/>
          <w:szCs w:val="23"/>
          <w:lang w:val="ru-RU"/>
        </w:rPr>
        <w:tab/>
      </w:r>
      <w:r w:rsidRPr="00F01A41">
        <w:rPr>
          <w:rFonts w:cs="Times New Roman"/>
          <w:sz w:val="23"/>
          <w:szCs w:val="23"/>
          <w:lang w:val="ru-RU"/>
        </w:rPr>
        <w:tab/>
      </w:r>
      <w:r w:rsidRPr="00F01A41">
        <w:rPr>
          <w:rFonts w:cs="Times New Roman"/>
          <w:sz w:val="23"/>
          <w:szCs w:val="23"/>
          <w:lang w:val="sr-Cyrl-CS"/>
        </w:rPr>
        <w:t xml:space="preserve">Влада доноси </w:t>
      </w:r>
    </w:p>
    <w:p w:rsidR="00820BA3" w:rsidRPr="00F01A41" w:rsidRDefault="00820BA3" w:rsidP="00820BA3">
      <w:pPr>
        <w:rPr>
          <w:rFonts w:cs="Times New Roman"/>
          <w:sz w:val="23"/>
          <w:szCs w:val="23"/>
          <w:lang w:val="ru-RU"/>
        </w:rPr>
      </w:pPr>
    </w:p>
    <w:p w:rsidR="00820BA3" w:rsidRPr="00F01A41" w:rsidRDefault="00820BA3" w:rsidP="00820BA3">
      <w:pPr>
        <w:pStyle w:val="Heading1"/>
        <w:keepNext w:val="0"/>
        <w:rPr>
          <w:rFonts w:ascii="Times New Roman" w:hAnsi="Times New Roman"/>
          <w:sz w:val="23"/>
          <w:szCs w:val="23"/>
          <w:lang w:val="ru-RU"/>
        </w:rPr>
      </w:pPr>
      <w:r w:rsidRPr="00F01A41">
        <w:rPr>
          <w:rFonts w:ascii="Times New Roman" w:hAnsi="Times New Roman"/>
          <w:sz w:val="23"/>
          <w:szCs w:val="23"/>
          <w:lang w:val="ru-RU"/>
        </w:rPr>
        <w:t xml:space="preserve">Р Е </w:t>
      </w:r>
      <w:r w:rsidRPr="00F01A41">
        <w:rPr>
          <w:rFonts w:ascii="Times New Roman" w:hAnsi="Times New Roman"/>
          <w:sz w:val="23"/>
          <w:szCs w:val="23"/>
          <w:lang w:val="sr-Cyrl-CS"/>
        </w:rPr>
        <w:t>Ш</w:t>
      </w:r>
      <w:r w:rsidRPr="00F01A41">
        <w:rPr>
          <w:rFonts w:ascii="Times New Roman" w:hAnsi="Times New Roman"/>
          <w:sz w:val="23"/>
          <w:szCs w:val="23"/>
          <w:lang w:val="ru-RU"/>
        </w:rPr>
        <w:t xml:space="preserve"> Е </w:t>
      </w:r>
      <w:r w:rsidRPr="00F01A41">
        <w:rPr>
          <w:rFonts w:ascii="Times New Roman" w:hAnsi="Times New Roman"/>
          <w:sz w:val="23"/>
          <w:szCs w:val="23"/>
          <w:lang w:val="sr-Cyrl-CS"/>
        </w:rPr>
        <w:t xml:space="preserve">Њ </w:t>
      </w:r>
      <w:r w:rsidRPr="00F01A41">
        <w:rPr>
          <w:rFonts w:ascii="Times New Roman" w:hAnsi="Times New Roman"/>
          <w:sz w:val="23"/>
          <w:szCs w:val="23"/>
          <w:lang w:val="ru-RU"/>
        </w:rPr>
        <w:t>Е</w:t>
      </w:r>
    </w:p>
    <w:p w:rsidR="00820BA3" w:rsidRPr="00F01A41" w:rsidRDefault="00820BA3" w:rsidP="00820BA3">
      <w:pPr>
        <w:jc w:val="center"/>
        <w:rPr>
          <w:rFonts w:cs="Times New Roman"/>
          <w:b/>
          <w:sz w:val="23"/>
          <w:szCs w:val="23"/>
          <w:lang w:val="ru-RU"/>
        </w:rPr>
      </w:pPr>
    </w:p>
    <w:p w:rsidR="00820BA3" w:rsidRPr="00F01A41" w:rsidRDefault="00820BA3" w:rsidP="00820BA3">
      <w:pPr>
        <w:jc w:val="center"/>
        <w:rPr>
          <w:rFonts w:cs="Times New Roman"/>
          <w:b/>
          <w:sz w:val="23"/>
          <w:szCs w:val="23"/>
          <w:lang w:val="ru-RU"/>
        </w:rPr>
      </w:pPr>
      <w:r w:rsidRPr="00F01A41">
        <w:rPr>
          <w:rFonts w:cs="Times New Roman"/>
          <w:b/>
          <w:sz w:val="23"/>
          <w:szCs w:val="23"/>
          <w:lang w:val="ru-RU"/>
        </w:rPr>
        <w:t>О</w:t>
      </w:r>
      <w:r w:rsidRPr="00F01A41">
        <w:rPr>
          <w:rFonts w:cs="Times New Roman"/>
          <w:b/>
          <w:sz w:val="23"/>
          <w:szCs w:val="23"/>
          <w:lang w:val="sr-Cyrl-CS"/>
        </w:rPr>
        <w:t xml:space="preserve"> РАЗРЕШЕЊУ И ИМЕНОВАЊУ ЧЛАНОВА УПРАВНОГ ОДБОРА ИНСТИТУТА ЗА ВИРУСОЛОГИЈУ, ВАКЦИНЕ И СЕРУМЕ „ТОРЛАК”</w:t>
      </w:r>
    </w:p>
    <w:p w:rsidR="00820BA3" w:rsidRPr="00F01A41" w:rsidRDefault="00820BA3" w:rsidP="00820BA3">
      <w:pPr>
        <w:jc w:val="center"/>
        <w:rPr>
          <w:rFonts w:cs="Times New Roman"/>
          <w:b/>
          <w:sz w:val="23"/>
          <w:szCs w:val="23"/>
          <w:lang/>
        </w:rPr>
      </w:pPr>
    </w:p>
    <w:p w:rsidR="00820BA3" w:rsidRPr="00F01A41" w:rsidRDefault="00820BA3" w:rsidP="00820BA3">
      <w:pPr>
        <w:jc w:val="center"/>
        <w:rPr>
          <w:rFonts w:cs="Times New Roman"/>
          <w:sz w:val="23"/>
          <w:szCs w:val="23"/>
          <w:lang/>
        </w:rPr>
      </w:pPr>
      <w:r w:rsidRPr="00F01A41">
        <w:rPr>
          <w:rFonts w:cs="Times New Roman"/>
          <w:sz w:val="23"/>
          <w:szCs w:val="23"/>
        </w:rPr>
        <w:t>I</w:t>
      </w:r>
    </w:p>
    <w:p w:rsidR="00820BA3" w:rsidRPr="00F01A41" w:rsidRDefault="00820BA3" w:rsidP="00820BA3">
      <w:pPr>
        <w:jc w:val="center"/>
        <w:rPr>
          <w:rFonts w:cs="Times New Roman"/>
          <w:sz w:val="23"/>
          <w:szCs w:val="23"/>
          <w:lang/>
        </w:rPr>
      </w:pPr>
    </w:p>
    <w:p w:rsidR="00820BA3" w:rsidRPr="00F01A41" w:rsidRDefault="00820BA3" w:rsidP="00820BA3">
      <w:pPr>
        <w:rPr>
          <w:rFonts w:cs="Times New Roman"/>
          <w:sz w:val="23"/>
          <w:szCs w:val="23"/>
          <w:lang w:val="sr-Cyrl-CS"/>
        </w:rPr>
      </w:pPr>
      <w:r w:rsidRPr="00F01A41">
        <w:rPr>
          <w:rFonts w:cs="Times New Roman"/>
          <w:sz w:val="23"/>
          <w:szCs w:val="23"/>
          <w:lang w:val="sr-Cyrl-CS"/>
        </w:rPr>
        <w:tab/>
      </w:r>
      <w:r w:rsidRPr="00F01A41">
        <w:rPr>
          <w:rFonts w:cs="Times New Roman"/>
          <w:sz w:val="23"/>
          <w:szCs w:val="23"/>
          <w:lang w:val="sr-Cyrl-CS"/>
        </w:rPr>
        <w:tab/>
        <w:t>Разрешавају се дужности члана Управног одбора Института за вирусологију, вакцине и серуме „Торлак”:</w:t>
      </w:r>
    </w:p>
    <w:p w:rsidR="00820BA3" w:rsidRPr="00F01A41" w:rsidRDefault="00820BA3" w:rsidP="00820BA3">
      <w:pPr>
        <w:rPr>
          <w:rFonts w:cs="Times New Roman"/>
          <w:sz w:val="23"/>
          <w:szCs w:val="23"/>
          <w:lang w:val="sr-Cyrl-CS"/>
        </w:rPr>
      </w:pPr>
    </w:p>
    <w:p w:rsidR="00820BA3" w:rsidRPr="00F01A41" w:rsidRDefault="00820BA3" w:rsidP="00820BA3">
      <w:pPr>
        <w:rPr>
          <w:rFonts w:cs="Times New Roman"/>
          <w:sz w:val="23"/>
          <w:szCs w:val="23"/>
          <w:lang w:val="sr-Cyrl-CS"/>
        </w:rPr>
      </w:pPr>
      <w:r w:rsidRPr="00F01A41">
        <w:rPr>
          <w:rFonts w:cs="Times New Roman"/>
          <w:sz w:val="23"/>
          <w:szCs w:val="23"/>
          <w:lang w:val="sr-Cyrl-CS"/>
        </w:rPr>
        <w:tab/>
      </w:r>
      <w:r w:rsidRPr="00F01A41">
        <w:rPr>
          <w:rFonts w:cs="Times New Roman"/>
          <w:sz w:val="23"/>
          <w:szCs w:val="23"/>
          <w:lang w:val="sr-Cyrl-CS"/>
        </w:rPr>
        <w:tab/>
        <w:t>1. Анђелка Марковић Милин,</w:t>
      </w:r>
    </w:p>
    <w:p w:rsidR="00820BA3" w:rsidRPr="00F01A41" w:rsidRDefault="00820BA3" w:rsidP="00820BA3">
      <w:pPr>
        <w:rPr>
          <w:rFonts w:cs="Times New Roman"/>
          <w:sz w:val="23"/>
          <w:szCs w:val="23"/>
          <w:lang w:val="sr-Cyrl-CS"/>
        </w:rPr>
      </w:pPr>
      <w:r w:rsidRPr="00F01A41">
        <w:rPr>
          <w:rFonts w:cs="Times New Roman"/>
          <w:sz w:val="23"/>
          <w:szCs w:val="23"/>
          <w:lang w:val="sr-Cyrl-CS"/>
        </w:rPr>
        <w:tab/>
      </w:r>
      <w:r w:rsidRPr="00F01A41">
        <w:rPr>
          <w:rFonts w:cs="Times New Roman"/>
          <w:sz w:val="23"/>
          <w:szCs w:val="23"/>
          <w:lang w:val="sr-Cyrl-CS"/>
        </w:rPr>
        <w:tab/>
        <w:t>2. Марија Филиповић Радојевић.</w:t>
      </w:r>
    </w:p>
    <w:p w:rsidR="00820BA3" w:rsidRPr="00F01A41" w:rsidRDefault="00820BA3" w:rsidP="00820BA3">
      <w:pPr>
        <w:pStyle w:val="BodyText"/>
        <w:spacing w:after="0"/>
        <w:contextualSpacing/>
        <w:jc w:val="center"/>
        <w:rPr>
          <w:rFonts w:cs="Times New Roman"/>
          <w:sz w:val="23"/>
          <w:szCs w:val="23"/>
          <w:lang/>
        </w:rPr>
      </w:pPr>
    </w:p>
    <w:p w:rsidR="00820BA3" w:rsidRPr="00F01A41" w:rsidRDefault="00820BA3" w:rsidP="00820BA3">
      <w:pPr>
        <w:pStyle w:val="BodyText"/>
        <w:spacing w:after="0"/>
        <w:contextualSpacing/>
        <w:jc w:val="center"/>
        <w:rPr>
          <w:rFonts w:cs="Times New Roman"/>
          <w:sz w:val="23"/>
          <w:szCs w:val="23"/>
          <w:lang/>
        </w:rPr>
      </w:pPr>
      <w:r w:rsidRPr="00F01A41">
        <w:rPr>
          <w:rFonts w:cs="Times New Roman"/>
          <w:sz w:val="23"/>
          <w:szCs w:val="23"/>
        </w:rPr>
        <w:t>II</w:t>
      </w:r>
    </w:p>
    <w:p w:rsidR="00820BA3" w:rsidRPr="00F01A41" w:rsidRDefault="00820BA3" w:rsidP="00820BA3">
      <w:pPr>
        <w:pStyle w:val="BodyText"/>
        <w:spacing w:after="0"/>
        <w:contextualSpacing/>
        <w:jc w:val="center"/>
        <w:rPr>
          <w:rFonts w:cs="Times New Roman"/>
          <w:sz w:val="23"/>
          <w:szCs w:val="23"/>
          <w:lang/>
        </w:rPr>
      </w:pPr>
    </w:p>
    <w:p w:rsidR="00820BA3" w:rsidRPr="00F01A41" w:rsidRDefault="00820BA3" w:rsidP="00820BA3">
      <w:pPr>
        <w:rPr>
          <w:rFonts w:cs="Times New Roman"/>
          <w:sz w:val="23"/>
          <w:szCs w:val="23"/>
          <w:lang w:val="ru-RU"/>
        </w:rPr>
      </w:pPr>
      <w:r w:rsidRPr="00F01A41">
        <w:rPr>
          <w:rFonts w:cs="Times New Roman"/>
          <w:sz w:val="23"/>
          <w:szCs w:val="23"/>
          <w:lang/>
        </w:rPr>
        <w:tab/>
      </w:r>
      <w:r w:rsidRPr="00F01A41">
        <w:rPr>
          <w:rFonts w:cs="Times New Roman"/>
          <w:sz w:val="23"/>
          <w:szCs w:val="23"/>
          <w:lang/>
        </w:rPr>
        <w:tab/>
      </w:r>
      <w:r w:rsidRPr="00F01A41">
        <w:rPr>
          <w:rFonts w:cs="Times New Roman"/>
          <w:sz w:val="23"/>
          <w:szCs w:val="23"/>
          <w:lang w:val="ru-RU"/>
        </w:rPr>
        <w:t xml:space="preserve">У Управни одбор </w:t>
      </w:r>
      <w:r w:rsidRPr="00F01A41">
        <w:rPr>
          <w:rFonts w:cs="Times New Roman"/>
          <w:sz w:val="23"/>
          <w:szCs w:val="23"/>
          <w:lang w:val="sr-Cyrl-CS"/>
        </w:rPr>
        <w:t>Института за вирусологију, вакцине и серуме „Торлак”</w:t>
      </w:r>
      <w:r w:rsidRPr="00F01A41">
        <w:rPr>
          <w:rFonts w:cs="Times New Roman"/>
          <w:sz w:val="23"/>
          <w:szCs w:val="23"/>
          <w:lang w:val="ru-RU"/>
        </w:rPr>
        <w:t xml:space="preserve"> именују се за чланове:</w:t>
      </w:r>
    </w:p>
    <w:p w:rsidR="00820BA3" w:rsidRDefault="00820BA3" w:rsidP="00820BA3">
      <w:pPr>
        <w:pStyle w:val="BodyText"/>
        <w:spacing w:after="0"/>
        <w:rPr>
          <w:rFonts w:cs="Times New Roman"/>
          <w:sz w:val="23"/>
          <w:szCs w:val="23"/>
          <w:lang/>
        </w:rPr>
      </w:pPr>
    </w:p>
    <w:p w:rsidR="00820BA3" w:rsidRPr="00F01A41" w:rsidRDefault="00820BA3" w:rsidP="00820BA3">
      <w:pPr>
        <w:pStyle w:val="BodyText"/>
        <w:spacing w:after="0"/>
        <w:rPr>
          <w:rFonts w:cs="Times New Roman"/>
          <w:sz w:val="23"/>
          <w:szCs w:val="23"/>
          <w:lang/>
        </w:rPr>
      </w:pPr>
      <w:r w:rsidRPr="00F01A41">
        <w:rPr>
          <w:rFonts w:cs="Times New Roman"/>
          <w:sz w:val="23"/>
          <w:szCs w:val="23"/>
          <w:lang/>
        </w:rPr>
        <w:tab/>
      </w:r>
      <w:r w:rsidRPr="00F01A41">
        <w:rPr>
          <w:rFonts w:cs="Times New Roman"/>
          <w:sz w:val="23"/>
          <w:szCs w:val="23"/>
          <w:lang/>
        </w:rPr>
        <w:tab/>
        <w:t xml:space="preserve">1. мр Мирјана Бан, дипл. биолог, магистар биолошких наука, </w:t>
      </w:r>
      <w:r w:rsidRPr="00F01A41">
        <w:rPr>
          <w:rFonts w:cs="Times New Roman"/>
          <w:sz w:val="23"/>
          <w:szCs w:val="23"/>
          <w:lang w:val="sr-Cyrl-CS"/>
        </w:rPr>
        <w:t>Институт за вирусологију, вакцине и серуме „Торлак”,</w:t>
      </w:r>
    </w:p>
    <w:p w:rsidR="00820BA3" w:rsidRPr="00F01A41" w:rsidRDefault="00820BA3" w:rsidP="00820BA3">
      <w:pPr>
        <w:rPr>
          <w:rFonts w:cs="Times New Roman"/>
          <w:sz w:val="23"/>
          <w:szCs w:val="23"/>
          <w:lang w:val="ru-RU"/>
        </w:rPr>
      </w:pPr>
      <w:r w:rsidRPr="00F01A41">
        <w:rPr>
          <w:rFonts w:cs="Times New Roman"/>
          <w:sz w:val="23"/>
          <w:szCs w:val="23"/>
          <w:lang w:val="ru-RU"/>
        </w:rPr>
        <w:tab/>
      </w:r>
      <w:r w:rsidRPr="00F01A41">
        <w:rPr>
          <w:rFonts w:cs="Times New Roman"/>
          <w:sz w:val="23"/>
          <w:szCs w:val="23"/>
          <w:lang w:val="ru-RU"/>
        </w:rPr>
        <w:tab/>
        <w:t xml:space="preserve">2. др Светлана Филиповић Вигњевић, </w:t>
      </w:r>
      <w:r w:rsidRPr="00F01A41">
        <w:rPr>
          <w:rFonts w:cs="Times New Roman"/>
          <w:sz w:val="23"/>
          <w:szCs w:val="23"/>
          <w:lang w:val="sr-Cyrl-CS"/>
        </w:rPr>
        <w:t>Институт за вирусологију, вакцине и серуме „Торлак”.</w:t>
      </w:r>
    </w:p>
    <w:p w:rsidR="00820BA3" w:rsidRDefault="00820BA3" w:rsidP="00820BA3">
      <w:pPr>
        <w:pStyle w:val="BodyText"/>
        <w:spacing w:after="0"/>
        <w:contextualSpacing/>
        <w:jc w:val="center"/>
        <w:rPr>
          <w:rFonts w:cs="Times New Roman"/>
          <w:sz w:val="23"/>
          <w:szCs w:val="23"/>
        </w:rPr>
      </w:pPr>
    </w:p>
    <w:p w:rsidR="00820BA3" w:rsidRPr="00F01A41" w:rsidRDefault="00820BA3" w:rsidP="00820BA3">
      <w:pPr>
        <w:pStyle w:val="BodyText"/>
        <w:spacing w:after="0"/>
        <w:contextualSpacing/>
        <w:jc w:val="center"/>
        <w:rPr>
          <w:rFonts w:cs="Times New Roman"/>
          <w:sz w:val="23"/>
          <w:szCs w:val="23"/>
          <w:lang/>
        </w:rPr>
      </w:pPr>
      <w:r w:rsidRPr="00F01A41">
        <w:rPr>
          <w:rFonts w:cs="Times New Roman"/>
          <w:sz w:val="23"/>
          <w:szCs w:val="23"/>
        </w:rPr>
        <w:t>III</w:t>
      </w:r>
    </w:p>
    <w:p w:rsidR="00820BA3" w:rsidRPr="00F01A41" w:rsidRDefault="00820BA3" w:rsidP="00820BA3">
      <w:pPr>
        <w:jc w:val="center"/>
        <w:rPr>
          <w:rFonts w:cs="Times New Roman"/>
          <w:sz w:val="23"/>
          <w:szCs w:val="23"/>
          <w:lang w:val="ru-RU"/>
        </w:rPr>
      </w:pPr>
    </w:p>
    <w:p w:rsidR="00820BA3" w:rsidRPr="00F01A41" w:rsidRDefault="00820BA3" w:rsidP="00820BA3">
      <w:pPr>
        <w:pStyle w:val="BodyText"/>
        <w:spacing w:after="0"/>
        <w:contextualSpacing/>
        <w:rPr>
          <w:rFonts w:cs="Times New Roman"/>
          <w:sz w:val="23"/>
          <w:szCs w:val="23"/>
          <w:lang w:val="sr-Cyrl-CS"/>
        </w:rPr>
      </w:pPr>
      <w:r w:rsidRPr="00F01A41">
        <w:rPr>
          <w:rFonts w:cs="Times New Roman"/>
          <w:sz w:val="23"/>
          <w:szCs w:val="23"/>
          <w:lang w:val="ru-RU"/>
        </w:rPr>
        <w:tab/>
      </w:r>
      <w:r w:rsidRPr="00F01A41">
        <w:rPr>
          <w:rFonts w:cs="Times New Roman"/>
          <w:sz w:val="23"/>
          <w:szCs w:val="23"/>
          <w:lang w:val="ru-RU"/>
        </w:rPr>
        <w:tab/>
        <w:t xml:space="preserve"> </w:t>
      </w:r>
      <w:r w:rsidRPr="00F01A41">
        <w:rPr>
          <w:rFonts w:cs="Times New Roman"/>
          <w:sz w:val="23"/>
          <w:szCs w:val="23"/>
          <w:lang w:val="sr-Cyrl-CS"/>
        </w:rPr>
        <w:t xml:space="preserve">Ово решење објавити у </w:t>
      </w:r>
      <w:r w:rsidRPr="00F01A41">
        <w:rPr>
          <w:rFonts w:cs="Times New Roman"/>
          <w:sz w:val="23"/>
          <w:szCs w:val="23"/>
          <w:lang w:val="sr-Latn-CS"/>
        </w:rPr>
        <w:t>„</w:t>
      </w:r>
      <w:r w:rsidRPr="00F01A41">
        <w:rPr>
          <w:rFonts w:cs="Times New Roman"/>
          <w:sz w:val="23"/>
          <w:szCs w:val="23"/>
          <w:lang w:val="sr-Cyrl-CS"/>
        </w:rPr>
        <w:t>Службеном гласнику Републике Србије</w:t>
      </w:r>
      <w:r w:rsidRPr="00F01A41">
        <w:rPr>
          <w:rFonts w:cs="Times New Roman"/>
          <w:sz w:val="23"/>
          <w:szCs w:val="23"/>
          <w:lang w:val="ru-RU"/>
        </w:rPr>
        <w:t>”</w:t>
      </w:r>
      <w:r w:rsidRPr="00F01A41">
        <w:rPr>
          <w:rFonts w:cs="Times New Roman"/>
          <w:sz w:val="23"/>
          <w:szCs w:val="23"/>
          <w:lang w:val="sr-Cyrl-CS"/>
        </w:rPr>
        <w:t>.</w:t>
      </w:r>
    </w:p>
    <w:p w:rsidR="00820BA3" w:rsidRPr="00F01A41" w:rsidRDefault="00820BA3" w:rsidP="00820BA3">
      <w:pPr>
        <w:jc w:val="left"/>
        <w:rPr>
          <w:rFonts w:cs="Times New Roman"/>
          <w:sz w:val="23"/>
          <w:szCs w:val="23"/>
          <w:lang/>
        </w:rPr>
      </w:pPr>
    </w:p>
    <w:p w:rsidR="00820BA3" w:rsidRPr="00F01A41" w:rsidRDefault="00820BA3" w:rsidP="00820BA3">
      <w:pPr>
        <w:tabs>
          <w:tab w:val="left" w:pos="1440"/>
        </w:tabs>
        <w:rPr>
          <w:rFonts w:cs="Times New Roman"/>
          <w:sz w:val="23"/>
          <w:szCs w:val="23"/>
          <w:lang/>
        </w:rPr>
      </w:pPr>
    </w:p>
    <w:p w:rsidR="00820BA3" w:rsidRPr="00F01A41" w:rsidRDefault="00820BA3" w:rsidP="00820BA3">
      <w:pPr>
        <w:rPr>
          <w:rFonts w:cs="Times New Roman"/>
          <w:sz w:val="23"/>
          <w:szCs w:val="23"/>
          <w:lang w:val="ru-RU"/>
        </w:rPr>
      </w:pPr>
      <w:r w:rsidRPr="00F01A41">
        <w:rPr>
          <w:rFonts w:cs="Times New Roman"/>
          <w:sz w:val="23"/>
          <w:szCs w:val="23"/>
          <w:lang w:val="ru-RU"/>
        </w:rPr>
        <w:t>24 Број: 119-264/2017</w:t>
      </w:r>
    </w:p>
    <w:p w:rsidR="00820BA3" w:rsidRPr="00F01A41" w:rsidRDefault="00820BA3" w:rsidP="00820BA3">
      <w:pPr>
        <w:rPr>
          <w:rFonts w:cs="Times New Roman"/>
          <w:sz w:val="23"/>
          <w:szCs w:val="23"/>
          <w:lang w:val="sr-Cyrl-CS"/>
        </w:rPr>
      </w:pPr>
      <w:r>
        <w:rPr>
          <w:rFonts w:cs="Times New Roman"/>
          <w:sz w:val="23"/>
          <w:szCs w:val="23"/>
          <w:lang w:val="sr-Cyrl-CS"/>
        </w:rPr>
        <w:t>У Београду, 24. јануара 2017. године</w:t>
      </w:r>
    </w:p>
    <w:p w:rsidR="00820BA3" w:rsidRPr="00F01A41" w:rsidRDefault="00820BA3" w:rsidP="00820BA3">
      <w:pPr>
        <w:rPr>
          <w:rFonts w:cs="Times New Roman"/>
          <w:sz w:val="23"/>
          <w:szCs w:val="23"/>
          <w:lang/>
        </w:rPr>
      </w:pPr>
    </w:p>
    <w:p w:rsidR="00820BA3" w:rsidRPr="00F01A41" w:rsidRDefault="00820BA3" w:rsidP="00820BA3">
      <w:pPr>
        <w:rPr>
          <w:rFonts w:cs="Times New Roman"/>
          <w:sz w:val="23"/>
          <w:szCs w:val="23"/>
          <w:lang/>
        </w:rPr>
      </w:pPr>
    </w:p>
    <w:p w:rsidR="00820BA3" w:rsidRPr="00F01A41" w:rsidRDefault="00820BA3" w:rsidP="00820BA3">
      <w:pPr>
        <w:jc w:val="center"/>
        <w:rPr>
          <w:rFonts w:cs="Times New Roman"/>
          <w:b/>
          <w:sz w:val="23"/>
          <w:szCs w:val="23"/>
          <w:lang w:val="ru-RU"/>
        </w:rPr>
      </w:pPr>
      <w:r w:rsidRPr="00F01A41">
        <w:rPr>
          <w:rFonts w:cs="Times New Roman"/>
          <w:b/>
          <w:sz w:val="23"/>
          <w:szCs w:val="23"/>
          <w:lang w:val="ru-RU"/>
        </w:rPr>
        <w:t>В  Л  А  Д  А</w:t>
      </w:r>
    </w:p>
    <w:p w:rsidR="00820BA3" w:rsidRPr="00F01A41" w:rsidRDefault="00820BA3" w:rsidP="00820BA3">
      <w:pPr>
        <w:jc w:val="center"/>
        <w:rPr>
          <w:rFonts w:cs="Times New Roman"/>
          <w:sz w:val="23"/>
          <w:szCs w:val="23"/>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RPr="00943664" w:rsidTr="003542E8">
        <w:trPr>
          <w:jc w:val="center"/>
        </w:trPr>
        <w:tc>
          <w:tcPr>
            <w:tcW w:w="4360" w:type="dxa"/>
          </w:tcPr>
          <w:p w:rsidR="00820BA3" w:rsidRPr="00943664" w:rsidRDefault="00820BA3" w:rsidP="003542E8">
            <w:pPr>
              <w:tabs>
                <w:tab w:val="left" w:pos="900"/>
              </w:tabs>
              <w:spacing w:line="276" w:lineRule="auto"/>
              <w:jc w:val="center"/>
              <w:rPr>
                <w:sz w:val="23"/>
                <w:szCs w:val="23"/>
              </w:rPr>
            </w:pPr>
          </w:p>
        </w:tc>
        <w:tc>
          <w:tcPr>
            <w:tcW w:w="4360" w:type="dxa"/>
            <w:hideMark/>
          </w:tcPr>
          <w:p w:rsidR="00820BA3" w:rsidRPr="00943664" w:rsidRDefault="00820BA3" w:rsidP="003542E8">
            <w:pPr>
              <w:tabs>
                <w:tab w:val="left" w:pos="-110"/>
              </w:tabs>
              <w:spacing w:line="276" w:lineRule="auto"/>
              <w:jc w:val="center"/>
              <w:rPr>
                <w:sz w:val="23"/>
                <w:szCs w:val="23"/>
              </w:rPr>
            </w:pPr>
            <w:r w:rsidRPr="00943664">
              <w:rPr>
                <w:sz w:val="23"/>
                <w:szCs w:val="23"/>
              </w:rPr>
              <w:t>ПРЕДСЕДНИК</w:t>
            </w:r>
          </w:p>
        </w:tc>
      </w:tr>
      <w:tr w:rsidR="00820BA3" w:rsidRPr="00943664" w:rsidTr="003542E8">
        <w:trPr>
          <w:jc w:val="center"/>
        </w:trPr>
        <w:tc>
          <w:tcPr>
            <w:tcW w:w="4360" w:type="dxa"/>
          </w:tcPr>
          <w:p w:rsidR="00820BA3" w:rsidRPr="00943664" w:rsidRDefault="00820BA3" w:rsidP="003542E8">
            <w:pPr>
              <w:tabs>
                <w:tab w:val="left" w:pos="900"/>
              </w:tabs>
              <w:spacing w:line="276" w:lineRule="auto"/>
              <w:jc w:val="center"/>
              <w:rPr>
                <w:sz w:val="23"/>
                <w:szCs w:val="23"/>
              </w:rPr>
            </w:pPr>
          </w:p>
        </w:tc>
        <w:tc>
          <w:tcPr>
            <w:tcW w:w="4360" w:type="dxa"/>
          </w:tcPr>
          <w:p w:rsidR="00820BA3" w:rsidRPr="00943664" w:rsidRDefault="00820BA3" w:rsidP="003542E8">
            <w:pPr>
              <w:tabs>
                <w:tab w:val="left" w:pos="900"/>
              </w:tabs>
              <w:spacing w:line="276" w:lineRule="auto"/>
              <w:rPr>
                <w:sz w:val="23"/>
                <w:szCs w:val="23"/>
              </w:rPr>
            </w:pPr>
          </w:p>
        </w:tc>
      </w:tr>
      <w:tr w:rsidR="00820BA3" w:rsidRPr="00943664" w:rsidTr="003542E8">
        <w:trPr>
          <w:jc w:val="center"/>
        </w:trPr>
        <w:tc>
          <w:tcPr>
            <w:tcW w:w="4360" w:type="dxa"/>
          </w:tcPr>
          <w:p w:rsidR="00820BA3" w:rsidRPr="00943664" w:rsidRDefault="00820BA3" w:rsidP="003542E8">
            <w:pPr>
              <w:tabs>
                <w:tab w:val="left" w:pos="900"/>
              </w:tabs>
              <w:spacing w:line="276" w:lineRule="auto"/>
              <w:jc w:val="center"/>
              <w:rPr>
                <w:sz w:val="23"/>
                <w:szCs w:val="23"/>
              </w:rPr>
            </w:pPr>
          </w:p>
        </w:tc>
        <w:tc>
          <w:tcPr>
            <w:tcW w:w="4360" w:type="dxa"/>
          </w:tcPr>
          <w:p w:rsidR="00820BA3" w:rsidRPr="00943664" w:rsidRDefault="00820BA3" w:rsidP="003542E8">
            <w:pPr>
              <w:tabs>
                <w:tab w:val="left" w:pos="900"/>
              </w:tabs>
              <w:spacing w:line="276" w:lineRule="auto"/>
              <w:jc w:val="center"/>
              <w:rPr>
                <w:sz w:val="23"/>
                <w:szCs w:val="23"/>
              </w:rPr>
            </w:pPr>
          </w:p>
        </w:tc>
      </w:tr>
      <w:tr w:rsidR="00820BA3" w:rsidRPr="00943664" w:rsidTr="003542E8">
        <w:trPr>
          <w:jc w:val="center"/>
        </w:trPr>
        <w:tc>
          <w:tcPr>
            <w:tcW w:w="4360" w:type="dxa"/>
          </w:tcPr>
          <w:p w:rsidR="00820BA3" w:rsidRPr="00943664" w:rsidRDefault="00820BA3" w:rsidP="003542E8">
            <w:pPr>
              <w:tabs>
                <w:tab w:val="left" w:pos="900"/>
              </w:tabs>
              <w:spacing w:line="276" w:lineRule="auto"/>
              <w:jc w:val="center"/>
              <w:rPr>
                <w:sz w:val="23"/>
                <w:szCs w:val="23"/>
              </w:rPr>
            </w:pPr>
          </w:p>
        </w:tc>
        <w:tc>
          <w:tcPr>
            <w:tcW w:w="4360" w:type="dxa"/>
            <w:hideMark/>
          </w:tcPr>
          <w:p w:rsidR="00820BA3" w:rsidRPr="00943664" w:rsidRDefault="00820BA3" w:rsidP="003542E8">
            <w:pPr>
              <w:tabs>
                <w:tab w:val="left" w:pos="0"/>
              </w:tabs>
              <w:spacing w:line="276" w:lineRule="auto"/>
              <w:jc w:val="center"/>
              <w:rPr>
                <w:sz w:val="23"/>
                <w:szCs w:val="23"/>
              </w:rPr>
            </w:pPr>
            <w:r w:rsidRPr="00943664">
              <w:rPr>
                <w:sz w:val="23"/>
                <w:szCs w:val="23"/>
              </w:rPr>
              <w:t>Александар Вучић</w:t>
            </w:r>
          </w:p>
        </w:tc>
      </w:tr>
    </w:tbl>
    <w:p w:rsidR="00820BA3" w:rsidRDefault="00820BA3" w:rsidP="00820BA3">
      <w:pPr>
        <w:rPr>
          <w:rFonts w:cs="Times New Roman"/>
          <w:sz w:val="23"/>
          <w:szCs w:val="23"/>
          <w:lang/>
        </w:rPr>
        <w:sectPr w:rsidR="00820BA3" w:rsidSect="00E15208">
          <w:pgSz w:w="12240" w:h="15840"/>
          <w:pgMar w:top="568" w:right="1440" w:bottom="1440" w:left="1440" w:header="708" w:footer="708" w:gutter="0"/>
          <w:cols w:space="708"/>
          <w:docGrid w:linePitch="360"/>
        </w:sectPr>
      </w:pPr>
    </w:p>
    <w:p w:rsidR="00820BA3" w:rsidRPr="00F01A41" w:rsidRDefault="00820BA3" w:rsidP="00820BA3">
      <w:pPr>
        <w:rPr>
          <w:rFonts w:cs="Times New Roman"/>
          <w:szCs w:val="24"/>
          <w:lang/>
        </w:rPr>
      </w:pPr>
    </w:p>
    <w:p w:rsidR="00820BA3" w:rsidRPr="00F01A41" w:rsidRDefault="00820BA3" w:rsidP="00820BA3">
      <w:pPr>
        <w:rPr>
          <w:rFonts w:cs="Times New Roman"/>
          <w:szCs w:val="24"/>
          <w:lang/>
        </w:rPr>
      </w:pPr>
    </w:p>
    <w:p w:rsidR="00820BA3" w:rsidRPr="00F01A41" w:rsidRDefault="00820BA3" w:rsidP="00820BA3">
      <w:pPr>
        <w:jc w:val="right"/>
        <w:rPr>
          <w:rFonts w:cs="Times New Roman"/>
          <w:szCs w:val="24"/>
          <w:lang/>
        </w:rPr>
      </w:pPr>
    </w:p>
    <w:p w:rsidR="00820BA3" w:rsidRPr="00F01A41" w:rsidRDefault="00820BA3" w:rsidP="00820BA3">
      <w:pPr>
        <w:tabs>
          <w:tab w:val="left" w:pos="1440"/>
        </w:tabs>
        <w:rPr>
          <w:rFonts w:cs="Times New Roman"/>
          <w:szCs w:val="24"/>
        </w:rPr>
      </w:pPr>
    </w:p>
    <w:p w:rsidR="00820BA3" w:rsidRPr="00F01A41" w:rsidRDefault="00820BA3" w:rsidP="00820BA3">
      <w:pPr>
        <w:tabs>
          <w:tab w:val="left" w:pos="1418"/>
        </w:tabs>
        <w:rPr>
          <w:rFonts w:cs="Times New Roman"/>
          <w:szCs w:val="24"/>
          <w:lang/>
        </w:rPr>
      </w:pPr>
      <w:r w:rsidRPr="00F01A41">
        <w:rPr>
          <w:rFonts w:cs="Times New Roman"/>
          <w:szCs w:val="24"/>
        </w:rPr>
        <w:tab/>
      </w:r>
      <w:r w:rsidRPr="00F01A41">
        <w:rPr>
          <w:rFonts w:cs="Times New Roman"/>
          <w:szCs w:val="24"/>
          <w:lang w:val="sr-Cyrl-CS"/>
        </w:rPr>
        <w:t xml:space="preserve">На основу </w:t>
      </w:r>
      <w:r w:rsidRPr="00F01A41">
        <w:rPr>
          <w:rFonts w:cs="Times New Roman"/>
          <w:szCs w:val="24"/>
        </w:rPr>
        <w:t>члана</w:t>
      </w:r>
      <w:r w:rsidRPr="00F01A41">
        <w:rPr>
          <w:rFonts w:cs="Times New Roman"/>
          <w:szCs w:val="24"/>
          <w:lang w:val="sr-Cyrl-CS"/>
        </w:rPr>
        <w:t xml:space="preserve"> </w:t>
      </w:r>
      <w:r w:rsidRPr="00F01A41">
        <w:rPr>
          <w:rFonts w:cs="Times New Roman"/>
          <w:szCs w:val="24"/>
        </w:rPr>
        <w:t>130</w:t>
      </w:r>
      <w:r w:rsidRPr="00F01A41">
        <w:rPr>
          <w:rFonts w:cs="Times New Roman"/>
          <w:szCs w:val="24"/>
          <w:lang w:val="ru-RU"/>
        </w:rPr>
        <w:t xml:space="preserve">. став 4. Закона о здравственој заштити („Службени гласник РС”, бр. </w:t>
      </w:r>
      <w:r w:rsidRPr="00F01A41">
        <w:rPr>
          <w:rFonts w:cs="Times New Roman"/>
          <w:szCs w:val="24"/>
          <w:lang w:val="sr-Cyrl-CS"/>
        </w:rPr>
        <w:t xml:space="preserve">107/05, 72/09 – др. закон, 88/10, 99/10, 57/11, 119/12, 45/13 </w:t>
      </w:r>
      <w:r w:rsidRPr="00F01A41">
        <w:rPr>
          <w:rFonts w:cs="Times New Roman"/>
          <w:szCs w:val="24"/>
          <w:lang w:val="ru-RU"/>
        </w:rPr>
        <w:t>– др. закон</w:t>
      </w:r>
      <w:r w:rsidRPr="00F01A41">
        <w:rPr>
          <w:rFonts w:cs="Times New Roman"/>
          <w:szCs w:val="24"/>
        </w:rPr>
        <w:t>,</w:t>
      </w:r>
      <w:r w:rsidRPr="00F01A41">
        <w:rPr>
          <w:rFonts w:cs="Times New Roman"/>
          <w:szCs w:val="24"/>
          <w:lang w:val="ru-RU"/>
        </w:rPr>
        <w:t xml:space="preserve"> 93/14</w:t>
      </w:r>
      <w:r w:rsidRPr="00F01A41">
        <w:rPr>
          <w:rFonts w:cs="Times New Roman"/>
          <w:szCs w:val="24"/>
        </w:rPr>
        <w:t xml:space="preserve">, 96/15 </w:t>
      </w:r>
      <w:r w:rsidRPr="00F01A41">
        <w:rPr>
          <w:rFonts w:cs="Times New Roman"/>
          <w:szCs w:val="24"/>
          <w:lang/>
        </w:rPr>
        <w:t>и 106/15</w:t>
      </w:r>
      <w:r w:rsidRPr="00F01A41">
        <w:rPr>
          <w:rFonts w:cs="Times New Roman"/>
          <w:szCs w:val="24"/>
          <w:lang w:val="ru-RU"/>
        </w:rPr>
        <w:t>)</w:t>
      </w:r>
      <w:r w:rsidRPr="00F01A41">
        <w:rPr>
          <w:rFonts w:cs="Times New Roman"/>
          <w:szCs w:val="24"/>
          <w:lang/>
        </w:rPr>
        <w:t xml:space="preserve"> и </w:t>
      </w:r>
      <w:r w:rsidRPr="00F01A41">
        <w:rPr>
          <w:rFonts w:cs="Times New Roman"/>
          <w:szCs w:val="24"/>
          <w:lang w:val="ru-RU"/>
        </w:rPr>
        <w:t xml:space="preserve">члана 43. став 2. Закона о Влади </w:t>
      </w:r>
      <w:r w:rsidRPr="00F01A41">
        <w:rPr>
          <w:rFonts w:cs="Times New Roman"/>
          <w:szCs w:val="24"/>
          <w:lang w:val="sr-Cyrl-CS"/>
        </w:rPr>
        <w:t xml:space="preserve">(„Службени гласник РС”, бр. </w:t>
      </w:r>
      <w:r w:rsidRPr="00F01A41">
        <w:rPr>
          <w:rFonts w:cs="Times New Roman"/>
          <w:szCs w:val="24"/>
          <w:lang w:val="ru-RU"/>
        </w:rPr>
        <w:t>55/05, 71/05 – исправка, 101/07, 65/08, 16/11, 68/12 – УС</w:t>
      </w:r>
      <w:r w:rsidRPr="00F01A41">
        <w:rPr>
          <w:rFonts w:cs="Times New Roman"/>
          <w:szCs w:val="24"/>
        </w:rPr>
        <w:t>,</w:t>
      </w:r>
      <w:r w:rsidRPr="00F01A41">
        <w:rPr>
          <w:rFonts w:cs="Times New Roman"/>
          <w:szCs w:val="24"/>
          <w:lang w:val="ru-RU"/>
        </w:rPr>
        <w:t xml:space="preserve"> 72/12,</w:t>
      </w:r>
      <w:r w:rsidRPr="00F01A41">
        <w:rPr>
          <w:rFonts w:cs="Times New Roman"/>
          <w:szCs w:val="24"/>
        </w:rPr>
        <w:t xml:space="preserve"> 7/14 </w:t>
      </w:r>
      <w:r w:rsidRPr="00F01A41">
        <w:rPr>
          <w:rFonts w:cs="Times New Roman"/>
          <w:szCs w:val="24"/>
          <w:lang w:val="ru-RU"/>
        </w:rPr>
        <w:t>– УС и 44/14</w:t>
      </w:r>
      <w:r w:rsidRPr="00F01A41">
        <w:rPr>
          <w:rFonts w:cs="Times New Roman"/>
          <w:szCs w:val="24"/>
          <w:lang w:val="sr-Cyrl-CS"/>
        </w:rPr>
        <w:t>)</w:t>
      </w:r>
      <w:r w:rsidRPr="00F01A41">
        <w:rPr>
          <w:rFonts w:cs="Times New Roman"/>
          <w:szCs w:val="24"/>
          <w:lang w:val="ru-RU"/>
        </w:rPr>
        <w:t>,</w:t>
      </w:r>
    </w:p>
    <w:p w:rsidR="00820BA3" w:rsidRPr="00F01A41" w:rsidRDefault="00820BA3" w:rsidP="00820BA3">
      <w:pPr>
        <w:rPr>
          <w:rFonts w:cs="Times New Roman"/>
          <w:szCs w:val="24"/>
          <w:lang w:val="sr-Cyrl-CS"/>
        </w:rPr>
      </w:pPr>
    </w:p>
    <w:p w:rsidR="00820BA3" w:rsidRPr="00F01A41" w:rsidRDefault="00820BA3" w:rsidP="00820BA3">
      <w:pPr>
        <w:rPr>
          <w:rFonts w:cs="Times New Roman"/>
          <w:szCs w:val="24"/>
          <w:lang w:val="sr-Cyrl-CS"/>
        </w:rPr>
      </w:pPr>
      <w:r w:rsidRPr="00F01A41">
        <w:rPr>
          <w:rFonts w:cs="Times New Roman"/>
          <w:szCs w:val="24"/>
          <w:lang w:val="ru-RU"/>
        </w:rPr>
        <w:tab/>
      </w:r>
      <w:r w:rsidRPr="00F01A41">
        <w:rPr>
          <w:rFonts w:cs="Times New Roman"/>
          <w:szCs w:val="24"/>
          <w:lang w:val="ru-RU"/>
        </w:rPr>
        <w:tab/>
      </w:r>
      <w:r w:rsidRPr="00F01A41">
        <w:rPr>
          <w:rFonts w:cs="Times New Roman"/>
          <w:szCs w:val="24"/>
          <w:lang w:val="sr-Cyrl-CS"/>
        </w:rPr>
        <w:t xml:space="preserve">Влада доноси </w:t>
      </w:r>
    </w:p>
    <w:p w:rsidR="00820BA3" w:rsidRPr="00F01A41" w:rsidRDefault="00820BA3" w:rsidP="00820BA3">
      <w:pPr>
        <w:rPr>
          <w:rFonts w:cs="Times New Roman"/>
          <w:szCs w:val="24"/>
          <w:lang w:val="ru-RU"/>
        </w:rPr>
      </w:pPr>
    </w:p>
    <w:p w:rsidR="00820BA3" w:rsidRPr="00F01A41" w:rsidRDefault="00820BA3" w:rsidP="00820BA3">
      <w:pPr>
        <w:pStyle w:val="Heading1"/>
        <w:keepNext w:val="0"/>
        <w:rPr>
          <w:rFonts w:ascii="Times New Roman" w:hAnsi="Times New Roman"/>
          <w:sz w:val="24"/>
          <w:szCs w:val="24"/>
          <w:lang w:val="ru-RU"/>
        </w:rPr>
      </w:pPr>
      <w:r w:rsidRPr="00F01A41">
        <w:rPr>
          <w:rFonts w:ascii="Times New Roman" w:hAnsi="Times New Roman"/>
          <w:sz w:val="24"/>
          <w:szCs w:val="24"/>
          <w:lang w:val="ru-RU"/>
        </w:rPr>
        <w:t xml:space="preserve">Р Е </w:t>
      </w:r>
      <w:r w:rsidRPr="00F01A41">
        <w:rPr>
          <w:rFonts w:ascii="Times New Roman" w:hAnsi="Times New Roman"/>
          <w:sz w:val="24"/>
          <w:szCs w:val="24"/>
          <w:lang w:val="sr-Cyrl-CS"/>
        </w:rPr>
        <w:t>Ш</w:t>
      </w:r>
      <w:r w:rsidRPr="00F01A41">
        <w:rPr>
          <w:rFonts w:ascii="Times New Roman" w:hAnsi="Times New Roman"/>
          <w:sz w:val="24"/>
          <w:szCs w:val="24"/>
          <w:lang w:val="ru-RU"/>
        </w:rPr>
        <w:t xml:space="preserve"> Е </w:t>
      </w:r>
      <w:r w:rsidRPr="00F01A41">
        <w:rPr>
          <w:rFonts w:ascii="Times New Roman" w:hAnsi="Times New Roman"/>
          <w:sz w:val="24"/>
          <w:szCs w:val="24"/>
          <w:lang w:val="sr-Cyrl-CS"/>
        </w:rPr>
        <w:t xml:space="preserve">Њ </w:t>
      </w:r>
      <w:r w:rsidRPr="00F01A41">
        <w:rPr>
          <w:rFonts w:ascii="Times New Roman" w:hAnsi="Times New Roman"/>
          <w:sz w:val="24"/>
          <w:szCs w:val="24"/>
          <w:lang w:val="ru-RU"/>
        </w:rPr>
        <w:t>Е</w:t>
      </w:r>
    </w:p>
    <w:p w:rsidR="00820BA3" w:rsidRPr="00F01A41" w:rsidRDefault="00820BA3" w:rsidP="00820BA3">
      <w:pPr>
        <w:rPr>
          <w:szCs w:val="24"/>
          <w:lang w:val="ru-RU"/>
        </w:rPr>
      </w:pPr>
    </w:p>
    <w:p w:rsidR="00820BA3" w:rsidRPr="00F01A41" w:rsidRDefault="00820BA3" w:rsidP="00820BA3">
      <w:pPr>
        <w:jc w:val="center"/>
        <w:rPr>
          <w:rFonts w:cs="Times New Roman"/>
          <w:b/>
          <w:szCs w:val="24"/>
          <w:lang w:val="ru-RU"/>
        </w:rPr>
      </w:pPr>
      <w:r w:rsidRPr="00F01A41">
        <w:rPr>
          <w:rFonts w:cs="Times New Roman"/>
          <w:b/>
          <w:szCs w:val="24"/>
          <w:lang w:val="ru-RU"/>
        </w:rPr>
        <w:t>О</w:t>
      </w:r>
      <w:r w:rsidRPr="00F01A41">
        <w:rPr>
          <w:rFonts w:cs="Times New Roman"/>
          <w:b/>
          <w:szCs w:val="24"/>
          <w:lang w:val="sr-Cyrl-CS"/>
        </w:rPr>
        <w:t xml:space="preserve"> РАЗРЕШЕЊУ И ИМЕНОВАЊУ ЧЛАНА НАДЗОРНОГ ОДБОРА ИНСТИТУТА ЗА ВИРУСОЛОГИЈУ, ВАКЦИНЕ И СЕРУМЕ „ТОРЛАК”</w:t>
      </w:r>
    </w:p>
    <w:p w:rsidR="00820BA3" w:rsidRPr="00F01A41" w:rsidRDefault="00820BA3" w:rsidP="00820BA3">
      <w:pPr>
        <w:jc w:val="center"/>
        <w:rPr>
          <w:rFonts w:cs="Times New Roman"/>
          <w:b/>
          <w:szCs w:val="24"/>
          <w:lang/>
        </w:rPr>
      </w:pPr>
    </w:p>
    <w:p w:rsidR="00820BA3" w:rsidRPr="00F01A41" w:rsidRDefault="00820BA3" w:rsidP="00820BA3">
      <w:pPr>
        <w:jc w:val="center"/>
        <w:rPr>
          <w:rFonts w:cs="Times New Roman"/>
          <w:szCs w:val="24"/>
          <w:lang/>
        </w:rPr>
      </w:pPr>
      <w:r w:rsidRPr="00F01A41">
        <w:rPr>
          <w:rFonts w:cs="Times New Roman"/>
          <w:szCs w:val="24"/>
        </w:rPr>
        <w:t>I</w:t>
      </w:r>
    </w:p>
    <w:p w:rsidR="00820BA3" w:rsidRPr="00F01A41" w:rsidRDefault="00820BA3" w:rsidP="00820BA3">
      <w:pPr>
        <w:jc w:val="center"/>
        <w:rPr>
          <w:rFonts w:cs="Times New Roman"/>
          <w:szCs w:val="24"/>
          <w:lang/>
        </w:rPr>
      </w:pPr>
    </w:p>
    <w:p w:rsidR="00820BA3" w:rsidRPr="00F01A41" w:rsidRDefault="00820BA3" w:rsidP="00820BA3">
      <w:pPr>
        <w:rPr>
          <w:rFonts w:cs="Times New Roman"/>
          <w:szCs w:val="24"/>
          <w:lang w:val="sr-Cyrl-CS"/>
        </w:rPr>
      </w:pPr>
      <w:r w:rsidRPr="00F01A41">
        <w:rPr>
          <w:rFonts w:cs="Times New Roman"/>
          <w:szCs w:val="24"/>
          <w:lang w:val="sr-Cyrl-CS"/>
        </w:rPr>
        <w:tab/>
      </w:r>
      <w:r w:rsidRPr="00F01A41">
        <w:rPr>
          <w:rFonts w:cs="Times New Roman"/>
          <w:szCs w:val="24"/>
          <w:lang w:val="sr-Cyrl-CS"/>
        </w:rPr>
        <w:tab/>
        <w:t>Разрешава се Миленко Круљ дужности члана Надзорног одбора Института за вирусологију, вакцине и серуме „Торлак”.</w:t>
      </w:r>
    </w:p>
    <w:p w:rsidR="00820BA3" w:rsidRPr="00F01A41" w:rsidRDefault="00820BA3" w:rsidP="00820BA3">
      <w:pPr>
        <w:pStyle w:val="BodyText"/>
        <w:spacing w:after="0"/>
        <w:contextualSpacing/>
        <w:jc w:val="center"/>
        <w:rPr>
          <w:rFonts w:cs="Times New Roman"/>
          <w:szCs w:val="24"/>
          <w:lang/>
        </w:rPr>
      </w:pPr>
    </w:p>
    <w:p w:rsidR="00820BA3" w:rsidRPr="00F01A41" w:rsidRDefault="00820BA3" w:rsidP="00820BA3">
      <w:pPr>
        <w:pStyle w:val="BodyText"/>
        <w:spacing w:after="0"/>
        <w:contextualSpacing/>
        <w:jc w:val="center"/>
        <w:rPr>
          <w:rFonts w:cs="Times New Roman"/>
          <w:szCs w:val="24"/>
          <w:lang/>
        </w:rPr>
      </w:pPr>
      <w:r w:rsidRPr="00F01A41">
        <w:rPr>
          <w:rFonts w:cs="Times New Roman"/>
          <w:szCs w:val="24"/>
        </w:rPr>
        <w:t>II</w:t>
      </w:r>
    </w:p>
    <w:p w:rsidR="00820BA3" w:rsidRPr="00F01A41" w:rsidRDefault="00820BA3" w:rsidP="00820BA3">
      <w:pPr>
        <w:pStyle w:val="BodyText"/>
        <w:spacing w:after="0"/>
        <w:contextualSpacing/>
        <w:jc w:val="center"/>
        <w:rPr>
          <w:rFonts w:cs="Times New Roman"/>
          <w:szCs w:val="24"/>
          <w:lang/>
        </w:rPr>
      </w:pPr>
    </w:p>
    <w:p w:rsidR="00820BA3" w:rsidRPr="00F01A41" w:rsidRDefault="00820BA3" w:rsidP="00820BA3">
      <w:pPr>
        <w:rPr>
          <w:rFonts w:cs="Times New Roman"/>
          <w:szCs w:val="24"/>
          <w:lang w:val="ru-RU"/>
        </w:rPr>
      </w:pPr>
      <w:r w:rsidRPr="00F01A41">
        <w:rPr>
          <w:rFonts w:cs="Times New Roman"/>
          <w:szCs w:val="24"/>
          <w:lang/>
        </w:rPr>
        <w:tab/>
      </w:r>
      <w:r w:rsidRPr="00F01A41">
        <w:rPr>
          <w:rFonts w:cs="Times New Roman"/>
          <w:szCs w:val="24"/>
          <w:lang/>
        </w:rPr>
        <w:tab/>
        <w:t xml:space="preserve">Именује се Ана Видманић, дипл. биолог, магистар биолошких наука, </w:t>
      </w:r>
      <w:r>
        <w:rPr>
          <w:rFonts w:cs="Times New Roman"/>
          <w:szCs w:val="24"/>
          <w:lang/>
        </w:rPr>
        <w:t xml:space="preserve">запослена у </w:t>
      </w:r>
      <w:r>
        <w:rPr>
          <w:rFonts w:cs="Times New Roman"/>
          <w:szCs w:val="24"/>
          <w:lang w:val="sr-Cyrl-CS"/>
        </w:rPr>
        <w:t xml:space="preserve">Институту за вирусологију, вакцине и серуме „Торлак”, </w:t>
      </w:r>
      <w:r w:rsidRPr="00F01A41">
        <w:rPr>
          <w:rFonts w:cs="Times New Roman"/>
          <w:szCs w:val="24"/>
          <w:lang w:val="sr-Cyrl-CS"/>
        </w:rPr>
        <w:t>за члана Надзорног одбора Института за вирусологију, вакцине и серуме „Торлак”.</w:t>
      </w:r>
    </w:p>
    <w:p w:rsidR="00820BA3" w:rsidRPr="00F01A41" w:rsidRDefault="00820BA3" w:rsidP="00820BA3">
      <w:pPr>
        <w:pStyle w:val="BodyText"/>
        <w:spacing w:after="0"/>
        <w:rPr>
          <w:rFonts w:cs="Times New Roman"/>
          <w:szCs w:val="24"/>
          <w:lang/>
        </w:rPr>
      </w:pPr>
    </w:p>
    <w:p w:rsidR="00820BA3" w:rsidRPr="00F01A41" w:rsidRDefault="00820BA3" w:rsidP="00820BA3">
      <w:pPr>
        <w:pStyle w:val="BodyText"/>
        <w:spacing w:after="0"/>
        <w:contextualSpacing/>
        <w:jc w:val="center"/>
        <w:rPr>
          <w:rFonts w:cs="Times New Roman"/>
          <w:szCs w:val="24"/>
          <w:lang/>
        </w:rPr>
      </w:pPr>
      <w:r w:rsidRPr="00F01A41">
        <w:rPr>
          <w:rFonts w:cs="Times New Roman"/>
          <w:szCs w:val="24"/>
        </w:rPr>
        <w:t>III</w:t>
      </w:r>
    </w:p>
    <w:p w:rsidR="00820BA3" w:rsidRPr="00F01A41" w:rsidRDefault="00820BA3" w:rsidP="00820BA3">
      <w:pPr>
        <w:jc w:val="center"/>
        <w:rPr>
          <w:rFonts w:cs="Times New Roman"/>
          <w:szCs w:val="24"/>
          <w:lang w:val="ru-RU"/>
        </w:rPr>
      </w:pPr>
    </w:p>
    <w:p w:rsidR="00820BA3" w:rsidRPr="00F01A41" w:rsidRDefault="00820BA3" w:rsidP="00820BA3">
      <w:pPr>
        <w:pStyle w:val="BodyText"/>
        <w:spacing w:after="0"/>
        <w:contextualSpacing/>
        <w:rPr>
          <w:rFonts w:cs="Times New Roman"/>
          <w:szCs w:val="24"/>
          <w:lang w:val="sr-Cyrl-CS"/>
        </w:rPr>
      </w:pPr>
      <w:r w:rsidRPr="00F01A41">
        <w:rPr>
          <w:rFonts w:cs="Times New Roman"/>
          <w:szCs w:val="24"/>
          <w:lang w:val="ru-RU"/>
        </w:rPr>
        <w:tab/>
      </w:r>
      <w:r w:rsidRPr="00F01A41">
        <w:rPr>
          <w:rFonts w:cs="Times New Roman"/>
          <w:szCs w:val="24"/>
          <w:lang w:val="ru-RU"/>
        </w:rPr>
        <w:tab/>
        <w:t xml:space="preserve"> </w:t>
      </w:r>
      <w:r w:rsidRPr="00F01A41">
        <w:rPr>
          <w:rFonts w:cs="Times New Roman"/>
          <w:szCs w:val="24"/>
          <w:lang w:val="sr-Cyrl-CS"/>
        </w:rPr>
        <w:t xml:space="preserve">Ово решење објавити у </w:t>
      </w:r>
      <w:r w:rsidRPr="00F01A41">
        <w:rPr>
          <w:rFonts w:cs="Times New Roman"/>
          <w:szCs w:val="24"/>
          <w:lang w:val="sr-Latn-CS"/>
        </w:rPr>
        <w:t>„</w:t>
      </w:r>
      <w:r w:rsidRPr="00F01A41">
        <w:rPr>
          <w:rFonts w:cs="Times New Roman"/>
          <w:szCs w:val="24"/>
          <w:lang w:val="sr-Cyrl-CS"/>
        </w:rPr>
        <w:t>Службеном гласнику Републике Србије</w:t>
      </w:r>
      <w:r w:rsidRPr="00F01A41">
        <w:rPr>
          <w:rFonts w:cs="Times New Roman"/>
          <w:szCs w:val="24"/>
          <w:lang w:val="ru-RU"/>
        </w:rPr>
        <w:t>”</w:t>
      </w:r>
      <w:r w:rsidRPr="00F01A41">
        <w:rPr>
          <w:rFonts w:cs="Times New Roman"/>
          <w:szCs w:val="24"/>
          <w:lang w:val="sr-Cyrl-CS"/>
        </w:rPr>
        <w:t>.</w:t>
      </w:r>
    </w:p>
    <w:p w:rsidR="00820BA3" w:rsidRPr="00F01A41" w:rsidRDefault="00820BA3" w:rsidP="00820BA3">
      <w:pPr>
        <w:jc w:val="left"/>
        <w:rPr>
          <w:rFonts w:cs="Times New Roman"/>
          <w:szCs w:val="24"/>
          <w:lang/>
        </w:rPr>
      </w:pPr>
    </w:p>
    <w:p w:rsidR="00820BA3" w:rsidRPr="00F01A41" w:rsidRDefault="00820BA3" w:rsidP="00820BA3">
      <w:pPr>
        <w:tabs>
          <w:tab w:val="left" w:pos="1440"/>
        </w:tabs>
        <w:rPr>
          <w:rFonts w:cs="Times New Roman"/>
          <w:szCs w:val="24"/>
          <w:lang/>
        </w:rPr>
      </w:pPr>
    </w:p>
    <w:p w:rsidR="00820BA3" w:rsidRPr="00F01A41" w:rsidRDefault="00820BA3" w:rsidP="00820BA3">
      <w:pPr>
        <w:rPr>
          <w:rFonts w:cs="Times New Roman"/>
          <w:szCs w:val="24"/>
          <w:lang w:val="ru-RU"/>
        </w:rPr>
      </w:pPr>
      <w:r w:rsidRPr="00F01A41">
        <w:rPr>
          <w:rFonts w:cs="Times New Roman"/>
          <w:szCs w:val="24"/>
          <w:lang w:val="ru-RU"/>
        </w:rPr>
        <w:t>24 Број: 119-261/2017</w:t>
      </w:r>
    </w:p>
    <w:p w:rsidR="00820BA3" w:rsidRPr="00F01A41"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F01A41" w:rsidRDefault="00820BA3" w:rsidP="00820BA3">
      <w:pPr>
        <w:rPr>
          <w:rFonts w:cs="Times New Roman"/>
          <w:szCs w:val="24"/>
          <w:lang/>
        </w:rPr>
      </w:pPr>
    </w:p>
    <w:p w:rsidR="00820BA3" w:rsidRPr="00F01A41" w:rsidRDefault="00820BA3" w:rsidP="00820BA3">
      <w:pPr>
        <w:rPr>
          <w:rFonts w:cs="Times New Roman"/>
          <w:szCs w:val="24"/>
          <w:lang/>
        </w:rPr>
      </w:pPr>
    </w:p>
    <w:p w:rsidR="00820BA3" w:rsidRPr="00F01A41" w:rsidRDefault="00820BA3" w:rsidP="00820BA3">
      <w:pPr>
        <w:jc w:val="center"/>
        <w:rPr>
          <w:rFonts w:cs="Times New Roman"/>
          <w:b/>
          <w:szCs w:val="24"/>
          <w:lang w:val="ru-RU"/>
        </w:rPr>
      </w:pPr>
      <w:r w:rsidRPr="00F01A41">
        <w:rPr>
          <w:rFonts w:cs="Times New Roman"/>
          <w:b/>
          <w:szCs w:val="24"/>
          <w:lang w:val="ru-RU"/>
        </w:rPr>
        <w:t>В  Л  А  Д  А</w:t>
      </w:r>
    </w:p>
    <w:p w:rsidR="00820BA3" w:rsidRPr="00F01A41"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RPr="00943664" w:rsidTr="003542E8">
        <w:trPr>
          <w:jc w:val="center"/>
        </w:trPr>
        <w:tc>
          <w:tcPr>
            <w:tcW w:w="4360" w:type="dxa"/>
          </w:tcPr>
          <w:p w:rsidR="00820BA3" w:rsidRPr="00943664" w:rsidRDefault="00820BA3" w:rsidP="003542E8">
            <w:pPr>
              <w:tabs>
                <w:tab w:val="left" w:pos="900"/>
              </w:tabs>
              <w:spacing w:line="276" w:lineRule="auto"/>
              <w:jc w:val="center"/>
              <w:rPr>
                <w:sz w:val="23"/>
                <w:szCs w:val="23"/>
              </w:rPr>
            </w:pPr>
          </w:p>
        </w:tc>
        <w:tc>
          <w:tcPr>
            <w:tcW w:w="4360" w:type="dxa"/>
            <w:hideMark/>
          </w:tcPr>
          <w:p w:rsidR="00820BA3" w:rsidRPr="00943664" w:rsidRDefault="00820BA3" w:rsidP="003542E8">
            <w:pPr>
              <w:tabs>
                <w:tab w:val="left" w:pos="-110"/>
              </w:tabs>
              <w:spacing w:line="276" w:lineRule="auto"/>
              <w:jc w:val="center"/>
              <w:rPr>
                <w:sz w:val="23"/>
                <w:szCs w:val="23"/>
              </w:rPr>
            </w:pPr>
            <w:r w:rsidRPr="00943664">
              <w:rPr>
                <w:sz w:val="23"/>
                <w:szCs w:val="23"/>
              </w:rPr>
              <w:t>ПРЕДСЕДНИК</w:t>
            </w:r>
          </w:p>
        </w:tc>
      </w:tr>
      <w:tr w:rsidR="00820BA3" w:rsidRPr="00943664" w:rsidTr="003542E8">
        <w:trPr>
          <w:jc w:val="center"/>
        </w:trPr>
        <w:tc>
          <w:tcPr>
            <w:tcW w:w="4360" w:type="dxa"/>
          </w:tcPr>
          <w:p w:rsidR="00820BA3" w:rsidRPr="00943664" w:rsidRDefault="00820BA3" w:rsidP="003542E8">
            <w:pPr>
              <w:tabs>
                <w:tab w:val="left" w:pos="900"/>
              </w:tabs>
              <w:spacing w:line="276" w:lineRule="auto"/>
              <w:jc w:val="center"/>
              <w:rPr>
                <w:sz w:val="23"/>
                <w:szCs w:val="23"/>
              </w:rPr>
            </w:pPr>
          </w:p>
        </w:tc>
        <w:tc>
          <w:tcPr>
            <w:tcW w:w="4360" w:type="dxa"/>
          </w:tcPr>
          <w:p w:rsidR="00820BA3" w:rsidRPr="00943664" w:rsidRDefault="00820BA3" w:rsidP="003542E8">
            <w:pPr>
              <w:tabs>
                <w:tab w:val="left" w:pos="900"/>
              </w:tabs>
              <w:spacing w:line="276" w:lineRule="auto"/>
              <w:rPr>
                <w:sz w:val="23"/>
                <w:szCs w:val="23"/>
              </w:rPr>
            </w:pPr>
          </w:p>
        </w:tc>
      </w:tr>
      <w:tr w:rsidR="00820BA3" w:rsidRPr="00943664" w:rsidTr="003542E8">
        <w:trPr>
          <w:jc w:val="center"/>
        </w:trPr>
        <w:tc>
          <w:tcPr>
            <w:tcW w:w="4360" w:type="dxa"/>
          </w:tcPr>
          <w:p w:rsidR="00820BA3" w:rsidRPr="00943664" w:rsidRDefault="00820BA3" w:rsidP="003542E8">
            <w:pPr>
              <w:tabs>
                <w:tab w:val="left" w:pos="900"/>
              </w:tabs>
              <w:spacing w:line="276" w:lineRule="auto"/>
              <w:jc w:val="center"/>
              <w:rPr>
                <w:sz w:val="23"/>
                <w:szCs w:val="23"/>
              </w:rPr>
            </w:pPr>
          </w:p>
        </w:tc>
        <w:tc>
          <w:tcPr>
            <w:tcW w:w="4360" w:type="dxa"/>
          </w:tcPr>
          <w:p w:rsidR="00820BA3" w:rsidRPr="00943664" w:rsidRDefault="00820BA3" w:rsidP="003542E8">
            <w:pPr>
              <w:tabs>
                <w:tab w:val="left" w:pos="900"/>
              </w:tabs>
              <w:spacing w:line="276" w:lineRule="auto"/>
              <w:jc w:val="center"/>
              <w:rPr>
                <w:sz w:val="23"/>
                <w:szCs w:val="23"/>
              </w:rPr>
            </w:pPr>
          </w:p>
        </w:tc>
      </w:tr>
      <w:tr w:rsidR="00820BA3" w:rsidRPr="00943664" w:rsidTr="003542E8">
        <w:trPr>
          <w:jc w:val="center"/>
        </w:trPr>
        <w:tc>
          <w:tcPr>
            <w:tcW w:w="4360" w:type="dxa"/>
          </w:tcPr>
          <w:p w:rsidR="00820BA3" w:rsidRPr="00943664" w:rsidRDefault="00820BA3" w:rsidP="003542E8">
            <w:pPr>
              <w:tabs>
                <w:tab w:val="left" w:pos="900"/>
              </w:tabs>
              <w:spacing w:line="276" w:lineRule="auto"/>
              <w:jc w:val="center"/>
              <w:rPr>
                <w:sz w:val="23"/>
                <w:szCs w:val="23"/>
              </w:rPr>
            </w:pPr>
          </w:p>
        </w:tc>
        <w:tc>
          <w:tcPr>
            <w:tcW w:w="4360" w:type="dxa"/>
            <w:hideMark/>
          </w:tcPr>
          <w:p w:rsidR="00820BA3" w:rsidRPr="00943664" w:rsidRDefault="00820BA3" w:rsidP="003542E8">
            <w:pPr>
              <w:tabs>
                <w:tab w:val="left" w:pos="0"/>
              </w:tabs>
              <w:spacing w:line="276" w:lineRule="auto"/>
              <w:jc w:val="center"/>
              <w:rPr>
                <w:sz w:val="23"/>
                <w:szCs w:val="23"/>
              </w:rPr>
            </w:pPr>
            <w:r w:rsidRPr="00943664">
              <w:rPr>
                <w:sz w:val="23"/>
                <w:szCs w:val="23"/>
              </w:rPr>
              <w:t>Александар Вучић</w:t>
            </w:r>
          </w:p>
        </w:tc>
      </w:tr>
    </w:tbl>
    <w:p w:rsidR="00820BA3" w:rsidRDefault="00820BA3" w:rsidP="00820BA3">
      <w:pPr>
        <w:rPr>
          <w:rFonts w:cs="Times New Roman"/>
          <w:szCs w:val="24"/>
          <w:lang/>
        </w:rPr>
        <w:sectPr w:rsidR="00820BA3" w:rsidSect="00655BBD">
          <w:pgSz w:w="12240" w:h="15840"/>
          <w:pgMar w:top="709" w:right="1440" w:bottom="1440" w:left="1440" w:header="720" w:footer="720" w:gutter="0"/>
          <w:cols w:space="720"/>
          <w:docGrid w:linePitch="360"/>
        </w:sect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jc w:val="right"/>
        <w:rPr>
          <w:rFonts w:cs="Times New Roman"/>
          <w:szCs w:val="24"/>
          <w:lang/>
        </w:rPr>
      </w:pPr>
    </w:p>
    <w:p w:rsidR="00820BA3" w:rsidRPr="00FA02E2" w:rsidRDefault="00820BA3" w:rsidP="00820BA3">
      <w:pPr>
        <w:jc w:val="right"/>
        <w:rPr>
          <w:rFonts w:cs="Times New Roman"/>
          <w:szCs w:val="24"/>
          <w:lang/>
        </w:rPr>
      </w:pPr>
    </w:p>
    <w:p w:rsidR="00820BA3" w:rsidRPr="00FA02E2" w:rsidRDefault="00820BA3" w:rsidP="00820BA3">
      <w:pPr>
        <w:jc w:val="right"/>
        <w:rPr>
          <w:rFonts w:cs="Times New Roman"/>
          <w:szCs w:val="24"/>
          <w:lang/>
        </w:rPr>
      </w:pPr>
    </w:p>
    <w:p w:rsidR="00820BA3" w:rsidRPr="00FA02E2" w:rsidRDefault="00820BA3" w:rsidP="00820BA3">
      <w:pPr>
        <w:spacing w:after="240"/>
        <w:contextualSpacing/>
        <w:jc w:val="right"/>
        <w:rPr>
          <w:rFonts w:cs="Times New Roman"/>
          <w:szCs w:val="24"/>
          <w:lang w:val="sr-Cyrl-CS"/>
        </w:rPr>
      </w:pPr>
    </w:p>
    <w:p w:rsidR="00820BA3" w:rsidRPr="00FA02E2" w:rsidRDefault="00820BA3" w:rsidP="00820BA3">
      <w:pPr>
        <w:tabs>
          <w:tab w:val="left" w:pos="1440"/>
        </w:tabs>
        <w:contextualSpacing/>
        <w:rPr>
          <w:rFonts w:cs="Times New Roman"/>
          <w:szCs w:val="24"/>
          <w:lang/>
        </w:rPr>
      </w:pPr>
      <w:r w:rsidRPr="00FA02E2">
        <w:rPr>
          <w:rFonts w:cs="Times New Roman"/>
          <w:szCs w:val="24"/>
          <w:lang w:val="sr-Cyrl-CS"/>
        </w:rPr>
        <w:tab/>
        <w:t xml:space="preserve">На основу </w:t>
      </w:r>
      <w:r w:rsidRPr="00FA02E2">
        <w:rPr>
          <w:rFonts w:cs="Times New Roman"/>
          <w:szCs w:val="24"/>
        </w:rPr>
        <w:t>члана</w:t>
      </w:r>
      <w:r w:rsidRPr="00FA02E2">
        <w:rPr>
          <w:rFonts w:cs="Times New Roman"/>
          <w:szCs w:val="24"/>
          <w:lang w:val="sr-Cyrl-CS"/>
        </w:rPr>
        <w:t xml:space="preserve"> </w:t>
      </w:r>
      <w:r w:rsidRPr="00FA02E2">
        <w:rPr>
          <w:rFonts w:cs="Times New Roman"/>
          <w:szCs w:val="24"/>
        </w:rPr>
        <w:t>130</w:t>
      </w:r>
      <w:r w:rsidRPr="00FA02E2">
        <w:rPr>
          <w:rFonts w:cs="Times New Roman"/>
          <w:szCs w:val="24"/>
          <w:lang w:val="ru-RU"/>
        </w:rPr>
        <w:t xml:space="preserve">. став 4. Закона о здравственој заштити („Службени гласник РС”, бр. </w:t>
      </w:r>
      <w:r w:rsidRPr="00FA02E2">
        <w:rPr>
          <w:rFonts w:cs="Times New Roman"/>
          <w:szCs w:val="24"/>
          <w:lang w:val="sr-Cyrl-CS"/>
        </w:rPr>
        <w:t xml:space="preserve">107/05, 72/09 – др. закон, 88/10, 99/10, 57/11, 119/12, 45/13 </w:t>
      </w:r>
      <w:r w:rsidRPr="00FA02E2">
        <w:rPr>
          <w:rFonts w:cs="Times New Roman"/>
          <w:szCs w:val="24"/>
          <w:lang w:val="ru-RU"/>
        </w:rPr>
        <w:t>– др. закон</w:t>
      </w:r>
      <w:r w:rsidRPr="00FA02E2">
        <w:rPr>
          <w:rFonts w:cs="Times New Roman"/>
          <w:szCs w:val="24"/>
        </w:rPr>
        <w:t>,</w:t>
      </w:r>
      <w:r w:rsidRPr="00FA02E2">
        <w:rPr>
          <w:rFonts w:cs="Times New Roman"/>
          <w:szCs w:val="24"/>
          <w:lang w:val="ru-RU"/>
        </w:rPr>
        <w:t xml:space="preserve"> 93/14</w:t>
      </w:r>
      <w:r w:rsidRPr="00FA02E2">
        <w:rPr>
          <w:rFonts w:cs="Times New Roman"/>
          <w:szCs w:val="24"/>
        </w:rPr>
        <w:t xml:space="preserve">, 96/15 </w:t>
      </w:r>
      <w:r w:rsidRPr="00FA02E2">
        <w:rPr>
          <w:rFonts w:cs="Times New Roman"/>
          <w:szCs w:val="24"/>
          <w:lang/>
        </w:rPr>
        <w:t>и 106/15</w:t>
      </w:r>
      <w:r w:rsidRPr="00FA02E2">
        <w:rPr>
          <w:rFonts w:cs="Times New Roman"/>
          <w:szCs w:val="24"/>
          <w:lang w:val="ru-RU"/>
        </w:rPr>
        <w:t>)</w:t>
      </w:r>
      <w:r w:rsidRPr="00FA02E2">
        <w:rPr>
          <w:rFonts w:cs="Times New Roman"/>
          <w:szCs w:val="24"/>
          <w:lang/>
        </w:rPr>
        <w:t xml:space="preserve"> </w:t>
      </w:r>
      <w:r w:rsidRPr="00FA02E2">
        <w:rPr>
          <w:rFonts w:cs="Times New Roman"/>
          <w:szCs w:val="24"/>
          <w:lang w:val="ru-RU"/>
        </w:rPr>
        <w:t xml:space="preserve">и члана 43. став 2. Закона о Влади </w:t>
      </w:r>
      <w:r w:rsidRPr="00FA02E2">
        <w:rPr>
          <w:rFonts w:cs="Times New Roman"/>
          <w:szCs w:val="24"/>
          <w:lang w:val="sr-Cyrl-CS"/>
        </w:rPr>
        <w:t xml:space="preserve">(„Службени гласник РС”, бр. </w:t>
      </w:r>
      <w:r w:rsidRPr="00FA02E2">
        <w:rPr>
          <w:rFonts w:cs="Times New Roman"/>
          <w:szCs w:val="24"/>
          <w:lang w:val="ru-RU"/>
        </w:rPr>
        <w:t>55/05, 71/05 – исправка, 101/07, 65/08, 16/11, 68/12 – УС</w:t>
      </w:r>
      <w:r w:rsidRPr="00FA02E2">
        <w:rPr>
          <w:rFonts w:cs="Times New Roman"/>
          <w:szCs w:val="24"/>
        </w:rPr>
        <w:t>,</w:t>
      </w:r>
      <w:r w:rsidRPr="00FA02E2">
        <w:rPr>
          <w:rFonts w:cs="Times New Roman"/>
          <w:szCs w:val="24"/>
          <w:lang w:val="ru-RU"/>
        </w:rPr>
        <w:t xml:space="preserve"> 72/12,</w:t>
      </w:r>
      <w:r w:rsidRPr="00FA02E2">
        <w:rPr>
          <w:rFonts w:cs="Times New Roman"/>
          <w:szCs w:val="24"/>
        </w:rPr>
        <w:t xml:space="preserve"> 7/14 </w:t>
      </w:r>
      <w:r w:rsidRPr="00FA02E2">
        <w:rPr>
          <w:rFonts w:cs="Times New Roman"/>
          <w:szCs w:val="24"/>
          <w:lang w:val="ru-RU"/>
        </w:rPr>
        <w:t>– УС и 44/14</w:t>
      </w:r>
      <w:r w:rsidRPr="00FA02E2">
        <w:rPr>
          <w:rFonts w:cs="Times New Roman"/>
          <w:szCs w:val="24"/>
          <w:lang w:val="sr-Cyrl-CS"/>
        </w:rPr>
        <w:t>)</w:t>
      </w:r>
      <w:r w:rsidRPr="00FA02E2">
        <w:rPr>
          <w:rFonts w:cs="Times New Roman"/>
          <w:szCs w:val="24"/>
          <w:lang w:val="ru-RU"/>
        </w:rPr>
        <w:t>,</w:t>
      </w:r>
    </w:p>
    <w:p w:rsidR="00820BA3" w:rsidRPr="00FA02E2" w:rsidRDefault="00820BA3" w:rsidP="00820BA3">
      <w:pPr>
        <w:rPr>
          <w:rFonts w:cs="Times New Roman"/>
          <w:szCs w:val="24"/>
          <w:lang w:val="sr-Cyrl-CS"/>
        </w:rPr>
      </w:pPr>
    </w:p>
    <w:p w:rsidR="00820BA3" w:rsidRPr="00FA02E2" w:rsidRDefault="00820BA3" w:rsidP="00820BA3">
      <w:pPr>
        <w:rPr>
          <w:rFonts w:cs="Times New Roman"/>
          <w:szCs w:val="24"/>
          <w:lang w:val="sr-Cyrl-CS"/>
        </w:rPr>
      </w:pPr>
      <w:r w:rsidRPr="00FA02E2">
        <w:rPr>
          <w:rFonts w:cs="Times New Roman"/>
          <w:szCs w:val="24"/>
          <w:lang w:val="ru-RU"/>
        </w:rPr>
        <w:tab/>
      </w:r>
      <w:r w:rsidRPr="00FA02E2">
        <w:rPr>
          <w:rFonts w:cs="Times New Roman"/>
          <w:szCs w:val="24"/>
          <w:lang w:val="ru-RU"/>
        </w:rPr>
        <w:tab/>
      </w:r>
      <w:r w:rsidRPr="00FA02E2">
        <w:rPr>
          <w:rFonts w:cs="Times New Roman"/>
          <w:szCs w:val="24"/>
          <w:lang w:val="sr-Cyrl-CS"/>
        </w:rPr>
        <w:t xml:space="preserve">Влада доноси </w:t>
      </w:r>
    </w:p>
    <w:p w:rsidR="00820BA3" w:rsidRPr="00FA02E2" w:rsidRDefault="00820BA3" w:rsidP="00820BA3">
      <w:pPr>
        <w:rPr>
          <w:rFonts w:cs="Times New Roman"/>
          <w:szCs w:val="24"/>
          <w:lang w:val="ru-RU"/>
        </w:rPr>
      </w:pPr>
    </w:p>
    <w:p w:rsidR="00820BA3" w:rsidRPr="00FA02E2" w:rsidRDefault="00820BA3" w:rsidP="00820BA3">
      <w:pPr>
        <w:pStyle w:val="Heading1"/>
        <w:rPr>
          <w:rFonts w:ascii="Times New Roman" w:hAnsi="Times New Roman"/>
          <w:sz w:val="24"/>
          <w:szCs w:val="24"/>
          <w:lang w:val="ru-RU"/>
        </w:rPr>
      </w:pPr>
      <w:r w:rsidRPr="00FA02E2">
        <w:rPr>
          <w:rFonts w:ascii="Times New Roman" w:hAnsi="Times New Roman"/>
          <w:sz w:val="24"/>
          <w:szCs w:val="24"/>
          <w:lang w:val="ru-RU"/>
        </w:rPr>
        <w:t xml:space="preserve">Р Е </w:t>
      </w:r>
      <w:r w:rsidRPr="00FA02E2">
        <w:rPr>
          <w:rFonts w:ascii="Times New Roman" w:hAnsi="Times New Roman"/>
          <w:sz w:val="24"/>
          <w:szCs w:val="24"/>
          <w:lang w:val="sr-Cyrl-CS"/>
        </w:rPr>
        <w:t>Ш</w:t>
      </w:r>
      <w:r w:rsidRPr="00FA02E2">
        <w:rPr>
          <w:rFonts w:ascii="Times New Roman" w:hAnsi="Times New Roman"/>
          <w:sz w:val="24"/>
          <w:szCs w:val="24"/>
          <w:lang w:val="ru-RU"/>
        </w:rPr>
        <w:t xml:space="preserve"> Е </w:t>
      </w:r>
      <w:r w:rsidRPr="00FA02E2">
        <w:rPr>
          <w:rFonts w:ascii="Times New Roman" w:hAnsi="Times New Roman"/>
          <w:sz w:val="24"/>
          <w:szCs w:val="24"/>
          <w:lang w:val="sr-Cyrl-CS"/>
        </w:rPr>
        <w:t xml:space="preserve">Њ </w:t>
      </w:r>
      <w:r w:rsidRPr="00FA02E2">
        <w:rPr>
          <w:rFonts w:ascii="Times New Roman" w:hAnsi="Times New Roman"/>
          <w:sz w:val="24"/>
          <w:szCs w:val="24"/>
          <w:lang w:val="ru-RU"/>
        </w:rPr>
        <w:t>Е</w:t>
      </w:r>
    </w:p>
    <w:p w:rsidR="00820BA3" w:rsidRPr="00FA02E2" w:rsidRDefault="00820BA3" w:rsidP="00820BA3">
      <w:pPr>
        <w:jc w:val="center"/>
        <w:rPr>
          <w:rFonts w:cs="Times New Roman"/>
          <w:b/>
          <w:szCs w:val="24"/>
          <w:lang w:val="ru-RU"/>
        </w:rPr>
      </w:pPr>
    </w:p>
    <w:p w:rsidR="00820BA3" w:rsidRPr="00FA02E2" w:rsidRDefault="00820BA3" w:rsidP="00820BA3">
      <w:pPr>
        <w:jc w:val="center"/>
        <w:rPr>
          <w:rFonts w:cs="Times New Roman"/>
          <w:b/>
          <w:szCs w:val="24"/>
          <w:lang w:val="ru-RU"/>
        </w:rPr>
      </w:pPr>
      <w:r w:rsidRPr="00FA02E2">
        <w:rPr>
          <w:rFonts w:cs="Times New Roman"/>
          <w:b/>
          <w:szCs w:val="24"/>
          <w:lang w:val="ru-RU"/>
        </w:rPr>
        <w:t>О</w:t>
      </w:r>
      <w:r w:rsidRPr="00FA02E2">
        <w:rPr>
          <w:rFonts w:cs="Times New Roman"/>
          <w:b/>
          <w:szCs w:val="24"/>
          <w:lang w:val="sr-Cyrl-CS"/>
        </w:rPr>
        <w:t xml:space="preserve"> ИМЕНОВАЊУ</w:t>
      </w:r>
      <w:r w:rsidRPr="00FA02E2">
        <w:rPr>
          <w:rFonts w:cs="Times New Roman"/>
          <w:b/>
          <w:szCs w:val="24"/>
          <w:lang w:val="ru-RU"/>
        </w:rPr>
        <w:t xml:space="preserve"> ПРЕДСЕДНИКА УПРАВНОГ ОДБОРА ИНСТИТУТА ЗА </w:t>
      </w:r>
    </w:p>
    <w:p w:rsidR="00820BA3" w:rsidRPr="00FA02E2" w:rsidRDefault="00820BA3" w:rsidP="00820BA3">
      <w:pPr>
        <w:jc w:val="center"/>
        <w:rPr>
          <w:rFonts w:cs="Times New Roman"/>
          <w:b/>
          <w:szCs w:val="24"/>
          <w:lang/>
        </w:rPr>
      </w:pPr>
      <w:r w:rsidRPr="00FA02E2">
        <w:rPr>
          <w:rFonts w:cs="Times New Roman"/>
          <w:b/>
          <w:szCs w:val="24"/>
          <w:lang w:val="ru-RU"/>
        </w:rPr>
        <w:t>ЛЕЧЕЊЕ И РЕХАБИЛИТАЦИЈУ „НИШКА БАЊА”, НИШ</w:t>
      </w:r>
    </w:p>
    <w:p w:rsidR="00820BA3" w:rsidRDefault="00820BA3" w:rsidP="00820BA3">
      <w:pPr>
        <w:jc w:val="center"/>
        <w:rPr>
          <w:rFonts w:cs="Times New Roman"/>
          <w:b/>
          <w:szCs w:val="24"/>
          <w:lang w:val="ru-RU"/>
        </w:rPr>
      </w:pPr>
    </w:p>
    <w:p w:rsidR="00820BA3" w:rsidRPr="00FA02E2" w:rsidRDefault="00820BA3" w:rsidP="00820BA3">
      <w:pPr>
        <w:jc w:val="center"/>
        <w:rPr>
          <w:rFonts w:cs="Times New Roman"/>
          <w:b/>
          <w:szCs w:val="24"/>
          <w:lang w:val="ru-RU"/>
        </w:rPr>
      </w:pPr>
    </w:p>
    <w:p w:rsidR="00820BA3" w:rsidRPr="00FA02E2" w:rsidRDefault="00820BA3" w:rsidP="00820BA3">
      <w:pPr>
        <w:jc w:val="center"/>
        <w:rPr>
          <w:rFonts w:cs="Times New Roman"/>
          <w:szCs w:val="24"/>
          <w:lang w:val="ru-RU"/>
        </w:rPr>
      </w:pPr>
      <w:r w:rsidRPr="00FA02E2">
        <w:rPr>
          <w:rFonts w:cs="Times New Roman"/>
          <w:szCs w:val="24"/>
        </w:rPr>
        <w:t>I</w:t>
      </w:r>
    </w:p>
    <w:p w:rsidR="00820BA3" w:rsidRPr="00FA02E2" w:rsidRDefault="00820BA3" w:rsidP="00820BA3">
      <w:pPr>
        <w:rPr>
          <w:rFonts w:cs="Times New Roman"/>
          <w:szCs w:val="24"/>
          <w:lang w:val="ru-RU"/>
        </w:rPr>
      </w:pPr>
    </w:p>
    <w:p w:rsidR="00820BA3" w:rsidRPr="00FA02E2" w:rsidRDefault="00820BA3" w:rsidP="00820BA3">
      <w:pPr>
        <w:pStyle w:val="BodyText"/>
        <w:spacing w:after="0"/>
        <w:contextualSpacing/>
        <w:rPr>
          <w:rFonts w:cs="Times New Roman"/>
          <w:szCs w:val="24"/>
          <w:lang/>
        </w:rPr>
      </w:pPr>
      <w:r w:rsidRPr="00FA02E2">
        <w:rPr>
          <w:rFonts w:cs="Times New Roman"/>
          <w:szCs w:val="24"/>
          <w:lang w:val="ru-RU"/>
        </w:rPr>
        <w:tab/>
      </w:r>
      <w:r w:rsidRPr="00FA02E2">
        <w:rPr>
          <w:rFonts w:cs="Times New Roman"/>
          <w:szCs w:val="24"/>
          <w:lang w:val="ru-RU"/>
        </w:rPr>
        <w:tab/>
        <w:t xml:space="preserve">Именује се др Горан Чолаковић, </w:t>
      </w:r>
      <w:r>
        <w:rPr>
          <w:rFonts w:cs="Times New Roman"/>
          <w:szCs w:val="24"/>
          <w:lang w:val="ru-RU"/>
        </w:rPr>
        <w:t xml:space="preserve">директор </w:t>
      </w:r>
      <w:r w:rsidRPr="00FA02E2">
        <w:rPr>
          <w:rFonts w:cs="Times New Roman"/>
          <w:szCs w:val="24"/>
          <w:lang w:val="ru-RU"/>
        </w:rPr>
        <w:t>Градск</w:t>
      </w:r>
      <w:r>
        <w:rPr>
          <w:rFonts w:cs="Times New Roman"/>
          <w:szCs w:val="24"/>
          <w:lang w:val="ru-RU"/>
        </w:rPr>
        <w:t>ог</w:t>
      </w:r>
      <w:r w:rsidRPr="00FA02E2">
        <w:rPr>
          <w:rFonts w:cs="Times New Roman"/>
          <w:szCs w:val="24"/>
          <w:lang w:val="ru-RU"/>
        </w:rPr>
        <w:t xml:space="preserve"> завод</w:t>
      </w:r>
      <w:r>
        <w:rPr>
          <w:rFonts w:cs="Times New Roman"/>
          <w:szCs w:val="24"/>
          <w:lang w:val="ru-RU"/>
        </w:rPr>
        <w:t>а</w:t>
      </w:r>
      <w:r w:rsidRPr="00FA02E2">
        <w:rPr>
          <w:rFonts w:cs="Times New Roman"/>
          <w:szCs w:val="24"/>
          <w:lang w:val="ru-RU"/>
        </w:rPr>
        <w:t xml:space="preserve"> за хитну медицинску помоћ у Београду, за председника Управног одбора Института за лечење и рехабилитацију „Нишка бања”, Ниш.</w:t>
      </w:r>
    </w:p>
    <w:p w:rsidR="00820BA3" w:rsidRPr="00FA02E2" w:rsidRDefault="00820BA3" w:rsidP="00820BA3">
      <w:pPr>
        <w:pStyle w:val="BodyText"/>
        <w:spacing w:after="0"/>
        <w:contextualSpacing/>
        <w:jc w:val="center"/>
        <w:rPr>
          <w:rFonts w:cs="Times New Roman"/>
          <w:szCs w:val="24"/>
        </w:rPr>
      </w:pPr>
    </w:p>
    <w:p w:rsidR="00820BA3" w:rsidRPr="00FA02E2" w:rsidRDefault="00820BA3" w:rsidP="00820BA3">
      <w:pPr>
        <w:pStyle w:val="BodyText"/>
        <w:spacing w:after="0"/>
        <w:contextualSpacing/>
        <w:jc w:val="center"/>
        <w:rPr>
          <w:rFonts w:cs="Times New Roman"/>
          <w:szCs w:val="24"/>
        </w:rPr>
      </w:pPr>
      <w:r w:rsidRPr="00FA02E2">
        <w:rPr>
          <w:rFonts w:cs="Times New Roman"/>
          <w:szCs w:val="24"/>
        </w:rPr>
        <w:t>II</w:t>
      </w:r>
    </w:p>
    <w:p w:rsidR="00820BA3" w:rsidRPr="00FA02E2" w:rsidRDefault="00820BA3" w:rsidP="00820BA3">
      <w:pPr>
        <w:pStyle w:val="BodyText"/>
        <w:spacing w:after="0"/>
        <w:contextualSpacing/>
        <w:jc w:val="center"/>
        <w:rPr>
          <w:rFonts w:cs="Times New Roman"/>
          <w:szCs w:val="24"/>
        </w:rPr>
      </w:pPr>
      <w:r w:rsidRPr="00FA02E2">
        <w:rPr>
          <w:rFonts w:cs="Times New Roman"/>
          <w:szCs w:val="24"/>
          <w:lang w:val="ru-RU"/>
        </w:rPr>
        <w:tab/>
      </w:r>
    </w:p>
    <w:p w:rsidR="00820BA3" w:rsidRPr="00FA02E2" w:rsidRDefault="00820BA3" w:rsidP="00820BA3">
      <w:pPr>
        <w:contextualSpacing/>
        <w:rPr>
          <w:rFonts w:cs="Times New Roman"/>
          <w:szCs w:val="24"/>
          <w:lang w:val="sr-Cyrl-CS"/>
        </w:rPr>
      </w:pPr>
      <w:r w:rsidRPr="00FA02E2">
        <w:rPr>
          <w:rFonts w:cs="Times New Roman"/>
          <w:szCs w:val="24"/>
          <w:lang w:val="ru-RU"/>
        </w:rPr>
        <w:tab/>
      </w:r>
      <w:r w:rsidRPr="00FA02E2">
        <w:rPr>
          <w:rFonts w:cs="Times New Roman"/>
          <w:szCs w:val="24"/>
        </w:rPr>
        <w:tab/>
      </w:r>
      <w:r w:rsidRPr="00FA02E2">
        <w:rPr>
          <w:rFonts w:cs="Times New Roman"/>
          <w:szCs w:val="24"/>
          <w:lang w:val="sr-Cyrl-CS"/>
        </w:rPr>
        <w:t xml:space="preserve">Ово решење објавити у </w:t>
      </w:r>
      <w:r w:rsidRPr="00FA02E2">
        <w:rPr>
          <w:rFonts w:cs="Times New Roman"/>
          <w:szCs w:val="24"/>
          <w:lang w:val="sr-Latn-CS"/>
        </w:rPr>
        <w:t>„</w:t>
      </w:r>
      <w:r w:rsidRPr="00FA02E2">
        <w:rPr>
          <w:rFonts w:cs="Times New Roman"/>
          <w:szCs w:val="24"/>
          <w:lang w:val="sr-Cyrl-CS"/>
        </w:rPr>
        <w:t>Службеном гласнику Републике Србије</w:t>
      </w:r>
      <w:r w:rsidRPr="00FA02E2">
        <w:rPr>
          <w:rFonts w:cs="Times New Roman"/>
          <w:szCs w:val="24"/>
          <w:lang w:val="ru-RU"/>
        </w:rPr>
        <w:t>”</w:t>
      </w:r>
      <w:r w:rsidRPr="00FA02E2">
        <w:rPr>
          <w:rFonts w:cs="Times New Roman"/>
          <w:szCs w:val="24"/>
          <w:lang w:val="sr-Cyrl-CS"/>
        </w:rPr>
        <w:t>.</w:t>
      </w:r>
    </w:p>
    <w:p w:rsidR="00820BA3" w:rsidRPr="00FA02E2" w:rsidRDefault="00820BA3" w:rsidP="00820BA3">
      <w:pPr>
        <w:jc w:val="center"/>
        <w:rPr>
          <w:rFonts w:cs="Times New Roman"/>
          <w:szCs w:val="24"/>
          <w:lang w:val="sr-Cyrl-CS"/>
        </w:rPr>
      </w:pPr>
    </w:p>
    <w:p w:rsidR="00820BA3" w:rsidRPr="00FA02E2" w:rsidRDefault="00820BA3" w:rsidP="00820BA3">
      <w:pPr>
        <w:rPr>
          <w:rFonts w:cs="Times New Roman"/>
          <w:szCs w:val="24"/>
          <w:lang w:val="ru-RU"/>
        </w:rPr>
      </w:pPr>
      <w:r w:rsidRPr="00FA02E2">
        <w:rPr>
          <w:rFonts w:cs="Times New Roman"/>
          <w:szCs w:val="24"/>
          <w:lang w:val="sr-Cyrl-CS"/>
        </w:rPr>
        <w:tab/>
      </w:r>
    </w:p>
    <w:p w:rsidR="00820BA3" w:rsidRPr="000F0378" w:rsidRDefault="00820BA3" w:rsidP="00820BA3">
      <w:pPr>
        <w:rPr>
          <w:rFonts w:cs="Times New Roman"/>
          <w:szCs w:val="24"/>
          <w:lang/>
        </w:rPr>
      </w:pPr>
      <w:r w:rsidRPr="00FA02E2">
        <w:rPr>
          <w:rFonts w:cs="Times New Roman"/>
          <w:szCs w:val="24"/>
          <w:lang w:val="ru-RU"/>
        </w:rPr>
        <w:t>24 Број: 119-12843/2016</w:t>
      </w:r>
    </w:p>
    <w:p w:rsidR="00820BA3" w:rsidRPr="00FA02E2" w:rsidRDefault="00820BA3" w:rsidP="00820BA3">
      <w:pPr>
        <w:rPr>
          <w:rFonts w:cs="Times New Roman"/>
          <w:szCs w:val="24"/>
          <w:lang w:val="sr-Cyrl-CS"/>
        </w:rPr>
      </w:pPr>
      <w:r>
        <w:rPr>
          <w:szCs w:val="24"/>
          <w:lang w:val="sr-Cyrl-CS"/>
        </w:rPr>
        <w:t>У Београду, 24. јануара 2017. године</w:t>
      </w:r>
    </w:p>
    <w:p w:rsidR="00820BA3" w:rsidRPr="00FA02E2" w:rsidRDefault="00820BA3" w:rsidP="00820BA3">
      <w:pPr>
        <w:rPr>
          <w:rFonts w:cs="Times New Roman"/>
          <w:szCs w:val="24"/>
          <w:lang/>
        </w:rPr>
      </w:pPr>
    </w:p>
    <w:p w:rsidR="00820BA3" w:rsidRPr="00FA02E2" w:rsidRDefault="00820BA3" w:rsidP="00820BA3">
      <w:pPr>
        <w:rPr>
          <w:rFonts w:cs="Times New Roman"/>
          <w:szCs w:val="24"/>
          <w:lang/>
        </w:rPr>
      </w:pPr>
    </w:p>
    <w:p w:rsidR="00820BA3" w:rsidRPr="00FA02E2" w:rsidRDefault="00820BA3" w:rsidP="00820BA3">
      <w:pPr>
        <w:jc w:val="center"/>
        <w:rPr>
          <w:rFonts w:cs="Times New Roman"/>
          <w:b/>
          <w:szCs w:val="24"/>
          <w:lang w:val="ru-RU"/>
        </w:rPr>
      </w:pPr>
      <w:r w:rsidRPr="00FA02E2">
        <w:rPr>
          <w:rFonts w:cs="Times New Roman"/>
          <w:b/>
          <w:szCs w:val="24"/>
          <w:lang w:val="ru-RU"/>
        </w:rPr>
        <w:t>В  Л  А  Д  А</w:t>
      </w:r>
    </w:p>
    <w:p w:rsidR="00820BA3" w:rsidRPr="00FA02E2" w:rsidRDefault="00820BA3" w:rsidP="00820BA3">
      <w:pPr>
        <w:jc w:val="center"/>
        <w:rPr>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rPr>
          <w:rFonts w:cs="Times New Roman"/>
          <w:szCs w:val="24"/>
        </w:rPr>
        <w:sectPr w:rsidR="00820BA3" w:rsidSect="001B29E9">
          <w:pgSz w:w="12240" w:h="15840"/>
          <w:pgMar w:top="426" w:right="1440" w:bottom="426" w:left="1440" w:header="720" w:footer="720" w:gutter="0"/>
          <w:cols w:space="720"/>
        </w:sect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Pr="00994838" w:rsidRDefault="00820BA3" w:rsidP="00820BA3">
      <w:pPr>
        <w:jc w:val="right"/>
        <w:rPr>
          <w:rFonts w:cs="Times New Roman"/>
          <w:szCs w:val="24"/>
          <w:lang/>
        </w:rPr>
      </w:pPr>
    </w:p>
    <w:p w:rsidR="00820BA3" w:rsidRPr="00994838" w:rsidRDefault="00820BA3" w:rsidP="00820BA3">
      <w:pPr>
        <w:rPr>
          <w:szCs w:val="24"/>
          <w:lang/>
        </w:rPr>
      </w:pPr>
    </w:p>
    <w:p w:rsidR="00820BA3" w:rsidRPr="00994838" w:rsidRDefault="00820BA3" w:rsidP="00820BA3">
      <w:pPr>
        <w:contextualSpacing/>
        <w:rPr>
          <w:szCs w:val="24"/>
        </w:rPr>
      </w:pPr>
      <w:r w:rsidRPr="00994838">
        <w:rPr>
          <w:szCs w:val="24"/>
          <w:lang w:val="sr-Cyrl-CS"/>
        </w:rPr>
        <w:tab/>
      </w:r>
      <w:r w:rsidRPr="00994838">
        <w:rPr>
          <w:szCs w:val="24"/>
          <w:lang w:val="sr-Cyrl-CS"/>
        </w:rPr>
        <w:tab/>
        <w:t>На основу члана 52. став 5. Закона о високом образовању („Службени гласник РС</w:t>
      </w:r>
      <w:r w:rsidRPr="00994838">
        <w:rPr>
          <w:szCs w:val="24"/>
          <w:lang w:val="sr-Latn-CS"/>
        </w:rPr>
        <w:t>”</w:t>
      </w:r>
      <w:r w:rsidRPr="00994838">
        <w:rPr>
          <w:szCs w:val="24"/>
          <w:lang w:val="sr-Cyrl-CS"/>
        </w:rPr>
        <w:t xml:space="preserve">, бр. 76/05, 100/07 </w:t>
      </w:r>
      <w:r w:rsidRPr="00994838">
        <w:rPr>
          <w:szCs w:val="24"/>
          <w:lang w:val="ru-RU"/>
        </w:rPr>
        <w:t xml:space="preserve">– </w:t>
      </w:r>
      <w:r w:rsidRPr="00994838">
        <w:rPr>
          <w:szCs w:val="24"/>
          <w:lang w:val="sr-Cyrl-CS"/>
        </w:rPr>
        <w:t xml:space="preserve">аутентично тумачење, 97/08, 44/10, 93/12, 89/13, 99/14, 45/15 </w:t>
      </w:r>
      <w:r w:rsidRPr="00994838">
        <w:rPr>
          <w:szCs w:val="24"/>
          <w:lang w:val="ru-RU"/>
        </w:rPr>
        <w:t xml:space="preserve">– </w:t>
      </w:r>
      <w:r w:rsidRPr="00994838">
        <w:rPr>
          <w:szCs w:val="24"/>
          <w:lang w:val="sr-Cyrl-CS"/>
        </w:rPr>
        <w:t xml:space="preserve">аутентично тумачење, 68/15 и 87/16) </w:t>
      </w:r>
      <w:r w:rsidRPr="00994838">
        <w:rPr>
          <w:szCs w:val="24"/>
          <w:lang w:val="ru-RU"/>
        </w:rPr>
        <w:t xml:space="preserve">и члана 43. став 2. Закона о Влади </w:t>
      </w:r>
      <w:r w:rsidRPr="00994838">
        <w:rPr>
          <w:szCs w:val="24"/>
          <w:lang w:val="sr-Cyrl-CS"/>
        </w:rPr>
        <w:t xml:space="preserve">(„Службени гласник РС”, бр. </w:t>
      </w:r>
      <w:r w:rsidRPr="00994838">
        <w:rPr>
          <w:szCs w:val="24"/>
          <w:lang w:val="ru-RU"/>
        </w:rPr>
        <w:t>55/05, 71/05 – исправка, 101/07, 65/08, 16/11, 68/12 – УС</w:t>
      </w:r>
      <w:r w:rsidRPr="00994838">
        <w:rPr>
          <w:szCs w:val="24"/>
        </w:rPr>
        <w:t>,</w:t>
      </w:r>
      <w:r w:rsidRPr="00994838">
        <w:rPr>
          <w:szCs w:val="24"/>
          <w:lang w:val="ru-RU"/>
        </w:rPr>
        <w:t xml:space="preserve"> 72/12,</w:t>
      </w:r>
      <w:r w:rsidRPr="00994838">
        <w:rPr>
          <w:szCs w:val="24"/>
        </w:rPr>
        <w:t xml:space="preserve"> 7/14 </w:t>
      </w:r>
      <w:r w:rsidRPr="00994838">
        <w:rPr>
          <w:szCs w:val="24"/>
          <w:lang w:val="ru-RU"/>
        </w:rPr>
        <w:t>– УС и 44/14</w:t>
      </w:r>
      <w:r w:rsidRPr="00994838">
        <w:rPr>
          <w:szCs w:val="24"/>
          <w:lang w:val="sr-Cyrl-CS"/>
        </w:rPr>
        <w:t>),</w:t>
      </w:r>
      <w:r w:rsidRPr="00994838">
        <w:rPr>
          <w:szCs w:val="24"/>
          <w:lang w:val="ru-RU"/>
        </w:rPr>
        <w:t xml:space="preserve"> </w:t>
      </w:r>
    </w:p>
    <w:p w:rsidR="00820BA3" w:rsidRPr="00994838" w:rsidRDefault="00820BA3" w:rsidP="00820BA3">
      <w:pPr>
        <w:spacing w:after="240"/>
        <w:contextualSpacing/>
        <w:rPr>
          <w:szCs w:val="24"/>
          <w:lang w:val="sr-Cyrl-CS"/>
        </w:rPr>
      </w:pPr>
    </w:p>
    <w:p w:rsidR="00820BA3" w:rsidRPr="00994838" w:rsidRDefault="00820BA3" w:rsidP="00820BA3">
      <w:pPr>
        <w:spacing w:after="240"/>
        <w:contextualSpacing/>
        <w:rPr>
          <w:szCs w:val="24"/>
          <w:lang w:val="sr-Cyrl-CS"/>
        </w:rPr>
      </w:pPr>
      <w:r w:rsidRPr="00994838">
        <w:rPr>
          <w:szCs w:val="24"/>
          <w:lang w:val="sr-Cyrl-CS"/>
        </w:rPr>
        <w:tab/>
      </w:r>
      <w:r w:rsidRPr="00994838">
        <w:rPr>
          <w:szCs w:val="24"/>
          <w:lang w:val="sr-Cyrl-CS"/>
        </w:rPr>
        <w:tab/>
        <w:t>Влада доноси</w:t>
      </w:r>
    </w:p>
    <w:p w:rsidR="00820BA3" w:rsidRPr="00994838" w:rsidRDefault="00820BA3" w:rsidP="00820BA3">
      <w:pPr>
        <w:spacing w:after="240"/>
        <w:ind w:firstLine="1080"/>
        <w:contextualSpacing/>
        <w:rPr>
          <w:szCs w:val="24"/>
          <w:lang w:val="sr-Cyrl-CS"/>
        </w:rPr>
      </w:pPr>
    </w:p>
    <w:p w:rsidR="00820BA3" w:rsidRPr="00994838" w:rsidRDefault="00820BA3" w:rsidP="00820BA3">
      <w:pPr>
        <w:spacing w:after="240"/>
        <w:contextualSpacing/>
        <w:jc w:val="center"/>
        <w:rPr>
          <w:b/>
          <w:szCs w:val="24"/>
          <w:lang w:val="sr-Cyrl-CS"/>
        </w:rPr>
      </w:pPr>
      <w:r w:rsidRPr="00994838">
        <w:rPr>
          <w:b/>
          <w:szCs w:val="24"/>
          <w:lang w:val="sr-Cyrl-CS"/>
        </w:rPr>
        <w:t>Р Е Ш Е Њ Е</w:t>
      </w:r>
    </w:p>
    <w:p w:rsidR="00820BA3" w:rsidRPr="00994838" w:rsidRDefault="00820BA3" w:rsidP="00820BA3">
      <w:pPr>
        <w:pStyle w:val="BodyText2"/>
        <w:spacing w:after="240" w:line="240" w:lineRule="auto"/>
        <w:contextualSpacing/>
        <w:jc w:val="center"/>
        <w:rPr>
          <w:b/>
          <w:szCs w:val="24"/>
          <w:lang/>
        </w:rPr>
      </w:pPr>
      <w:r w:rsidRPr="00994838">
        <w:rPr>
          <w:b/>
          <w:szCs w:val="24"/>
          <w:lang w:val="sr-Cyrl-CS"/>
        </w:rPr>
        <w:t xml:space="preserve">О РАЗРЕШЕЊУ </w:t>
      </w:r>
      <w:r w:rsidRPr="00994838">
        <w:rPr>
          <w:b/>
          <w:szCs w:val="24"/>
          <w:lang/>
        </w:rPr>
        <w:t>ЧЛАНОВА</w:t>
      </w:r>
      <w:r w:rsidRPr="00994838">
        <w:rPr>
          <w:b/>
          <w:szCs w:val="24"/>
        </w:rPr>
        <w:t xml:space="preserve"> </w:t>
      </w:r>
      <w:r w:rsidRPr="00994838">
        <w:rPr>
          <w:b/>
          <w:szCs w:val="24"/>
          <w:lang/>
        </w:rPr>
        <w:t>САВЕТА СТОМАТОЛОШКОГ ФАКУЛТЕТА УНИВЕРЗИТЕТА У БЕОГРАДУ</w:t>
      </w:r>
    </w:p>
    <w:p w:rsidR="00820BA3" w:rsidRPr="00994838" w:rsidRDefault="00820BA3" w:rsidP="00820BA3">
      <w:pPr>
        <w:pStyle w:val="BodyText2"/>
        <w:spacing w:after="240" w:line="240" w:lineRule="auto"/>
        <w:contextualSpacing/>
        <w:jc w:val="center"/>
        <w:rPr>
          <w:b/>
          <w:szCs w:val="24"/>
          <w:lang/>
        </w:rPr>
      </w:pPr>
    </w:p>
    <w:p w:rsidR="00820BA3" w:rsidRPr="00994838" w:rsidRDefault="00820BA3" w:rsidP="00820BA3">
      <w:pPr>
        <w:spacing w:after="240"/>
        <w:contextualSpacing/>
        <w:jc w:val="center"/>
        <w:rPr>
          <w:szCs w:val="24"/>
          <w:lang w:val="sr-Cyrl-CS"/>
        </w:rPr>
      </w:pPr>
      <w:r w:rsidRPr="00994838">
        <w:rPr>
          <w:szCs w:val="24"/>
          <w:lang w:val="sr-Cyrl-CS"/>
        </w:rPr>
        <w:t>I</w:t>
      </w:r>
    </w:p>
    <w:p w:rsidR="00820BA3" w:rsidRPr="00994838" w:rsidRDefault="00820BA3" w:rsidP="00820BA3">
      <w:pPr>
        <w:spacing w:after="240"/>
        <w:contextualSpacing/>
        <w:jc w:val="center"/>
        <w:rPr>
          <w:szCs w:val="24"/>
          <w:lang w:val="sr-Cyrl-CS"/>
        </w:rPr>
      </w:pPr>
    </w:p>
    <w:p w:rsidR="00820BA3" w:rsidRPr="00994838" w:rsidRDefault="00820BA3" w:rsidP="00820BA3">
      <w:pPr>
        <w:rPr>
          <w:szCs w:val="24"/>
          <w:lang w:val="sr-Cyrl-CS"/>
        </w:rPr>
      </w:pPr>
      <w:r w:rsidRPr="00994838">
        <w:rPr>
          <w:szCs w:val="24"/>
          <w:lang w:val="sr-Cyrl-CS"/>
        </w:rPr>
        <w:tab/>
      </w:r>
      <w:r w:rsidRPr="00994838">
        <w:rPr>
          <w:szCs w:val="24"/>
          <w:lang w:val="sr-Cyrl-CS"/>
        </w:rPr>
        <w:tab/>
      </w:r>
      <w:r w:rsidRPr="00994838">
        <w:rPr>
          <w:szCs w:val="24"/>
        </w:rPr>
        <w:t>Разрешава</w:t>
      </w:r>
      <w:r w:rsidRPr="00994838">
        <w:rPr>
          <w:szCs w:val="24"/>
          <w:lang/>
        </w:rPr>
        <w:t>ју</w:t>
      </w:r>
      <w:r w:rsidRPr="00994838">
        <w:rPr>
          <w:szCs w:val="24"/>
          <w:lang w:val="ru-RU"/>
        </w:rPr>
        <w:t xml:space="preserve"> се </w:t>
      </w:r>
      <w:r w:rsidRPr="00994838">
        <w:rPr>
          <w:szCs w:val="24"/>
          <w:lang/>
        </w:rPr>
        <w:t>дужности члана Савета Стоматолошког факултета Универзитета у Београду, представници оснивача:</w:t>
      </w:r>
    </w:p>
    <w:p w:rsidR="00820BA3" w:rsidRPr="00994838" w:rsidRDefault="00820BA3" w:rsidP="00820BA3">
      <w:pPr>
        <w:rPr>
          <w:szCs w:val="24"/>
          <w:lang w:val="sr-Cyrl-CS"/>
        </w:rPr>
      </w:pPr>
      <w:r w:rsidRPr="00994838">
        <w:rPr>
          <w:szCs w:val="24"/>
          <w:lang w:val="sr-Cyrl-CS"/>
        </w:rPr>
        <w:tab/>
      </w:r>
      <w:r w:rsidRPr="00994838">
        <w:rPr>
          <w:szCs w:val="24"/>
          <w:lang w:val="sr-Cyrl-CS"/>
        </w:rPr>
        <w:tab/>
      </w:r>
      <w:r w:rsidRPr="00994838">
        <w:rPr>
          <w:szCs w:val="24"/>
          <w:lang w:val="sr-Cyrl-CS"/>
        </w:rPr>
        <w:tab/>
      </w:r>
    </w:p>
    <w:p w:rsidR="00820BA3" w:rsidRPr="00994838" w:rsidRDefault="00820BA3" w:rsidP="00820BA3">
      <w:pPr>
        <w:rPr>
          <w:szCs w:val="24"/>
          <w:lang w:val="sr-Cyrl-CS"/>
        </w:rPr>
      </w:pPr>
      <w:r w:rsidRPr="00994838">
        <w:rPr>
          <w:szCs w:val="24"/>
          <w:lang w:val="sr-Cyrl-CS"/>
        </w:rPr>
        <w:tab/>
      </w:r>
      <w:r w:rsidRPr="00994838">
        <w:rPr>
          <w:szCs w:val="24"/>
          <w:lang w:val="sr-Cyrl-CS"/>
        </w:rPr>
        <w:tab/>
        <w:t>1. проф. др Драган Вучовић,</w:t>
      </w:r>
    </w:p>
    <w:p w:rsidR="00820BA3" w:rsidRPr="00994838" w:rsidRDefault="00820BA3" w:rsidP="00820BA3">
      <w:pPr>
        <w:rPr>
          <w:szCs w:val="24"/>
          <w:lang/>
        </w:rPr>
      </w:pPr>
      <w:r w:rsidRPr="00994838">
        <w:rPr>
          <w:szCs w:val="24"/>
          <w:lang w:val="sr-Cyrl-CS"/>
        </w:rPr>
        <w:tab/>
      </w:r>
      <w:r w:rsidRPr="00994838">
        <w:rPr>
          <w:szCs w:val="24"/>
          <w:lang w:val="sr-Cyrl-CS"/>
        </w:rPr>
        <w:tab/>
        <w:t>2. Александар Вуксановић</w:t>
      </w:r>
      <w:r w:rsidRPr="00994838">
        <w:rPr>
          <w:szCs w:val="24"/>
          <w:lang/>
        </w:rPr>
        <w:t>,</w:t>
      </w:r>
    </w:p>
    <w:p w:rsidR="00820BA3" w:rsidRPr="00994838" w:rsidRDefault="00820BA3" w:rsidP="00820BA3">
      <w:pPr>
        <w:rPr>
          <w:szCs w:val="24"/>
          <w:lang/>
        </w:rPr>
      </w:pPr>
      <w:r w:rsidRPr="00994838">
        <w:rPr>
          <w:szCs w:val="24"/>
          <w:lang/>
        </w:rPr>
        <w:tab/>
      </w:r>
      <w:r w:rsidRPr="00994838">
        <w:rPr>
          <w:szCs w:val="24"/>
          <w:lang/>
        </w:rPr>
        <w:tab/>
        <w:t>3. др Радован Богдановић,</w:t>
      </w:r>
    </w:p>
    <w:p w:rsidR="00820BA3" w:rsidRPr="00994838" w:rsidRDefault="00820BA3" w:rsidP="00820BA3">
      <w:pPr>
        <w:rPr>
          <w:szCs w:val="24"/>
          <w:lang/>
        </w:rPr>
      </w:pPr>
      <w:r w:rsidRPr="00994838">
        <w:rPr>
          <w:szCs w:val="24"/>
          <w:lang/>
        </w:rPr>
        <w:tab/>
      </w:r>
      <w:r w:rsidRPr="00994838">
        <w:rPr>
          <w:szCs w:val="24"/>
          <w:lang/>
        </w:rPr>
        <w:tab/>
        <w:t>4. Синиша Градинац.</w:t>
      </w:r>
    </w:p>
    <w:p w:rsidR="00820BA3" w:rsidRPr="00994838" w:rsidRDefault="00820BA3" w:rsidP="00820BA3">
      <w:pPr>
        <w:rPr>
          <w:szCs w:val="24"/>
          <w:lang w:val="sr-Cyrl-CS"/>
        </w:rPr>
      </w:pPr>
      <w:r w:rsidRPr="00994838">
        <w:rPr>
          <w:szCs w:val="24"/>
          <w:lang/>
        </w:rPr>
        <w:tab/>
      </w:r>
    </w:p>
    <w:p w:rsidR="00820BA3" w:rsidRPr="00994838" w:rsidRDefault="00820BA3" w:rsidP="00820BA3">
      <w:pPr>
        <w:contextualSpacing/>
        <w:jc w:val="center"/>
        <w:rPr>
          <w:szCs w:val="24"/>
          <w:lang w:val="sr-Cyrl-CS"/>
        </w:rPr>
      </w:pPr>
      <w:r w:rsidRPr="00994838">
        <w:rPr>
          <w:szCs w:val="24"/>
          <w:lang w:val="sr-Cyrl-CS"/>
        </w:rPr>
        <w:t>II</w:t>
      </w:r>
    </w:p>
    <w:p w:rsidR="00820BA3" w:rsidRPr="00994838" w:rsidRDefault="00820BA3" w:rsidP="00820BA3">
      <w:pPr>
        <w:spacing w:after="240"/>
        <w:contextualSpacing/>
        <w:jc w:val="center"/>
        <w:rPr>
          <w:b/>
          <w:szCs w:val="24"/>
          <w:lang w:val="sr-Cyrl-CS"/>
        </w:rPr>
      </w:pPr>
    </w:p>
    <w:p w:rsidR="00820BA3" w:rsidRPr="00994838" w:rsidRDefault="00820BA3" w:rsidP="00820BA3">
      <w:pPr>
        <w:tabs>
          <w:tab w:val="left" w:pos="0"/>
        </w:tabs>
        <w:spacing w:after="240"/>
        <w:contextualSpacing/>
        <w:rPr>
          <w:szCs w:val="24"/>
        </w:rPr>
      </w:pPr>
      <w:r w:rsidRPr="00994838">
        <w:rPr>
          <w:szCs w:val="24"/>
          <w:lang w:val="sr-Cyrl-CS"/>
        </w:rPr>
        <w:tab/>
      </w:r>
      <w:r w:rsidRPr="00994838">
        <w:rPr>
          <w:szCs w:val="24"/>
          <w:lang w:val="sr-Cyrl-CS"/>
        </w:rPr>
        <w:tab/>
        <w:t>Ово решење објавити у „Службеном гласнику Републике Србије”.</w:t>
      </w:r>
    </w:p>
    <w:p w:rsidR="00820BA3" w:rsidRPr="00994838" w:rsidRDefault="00820BA3" w:rsidP="00820BA3">
      <w:pPr>
        <w:tabs>
          <w:tab w:val="left" w:pos="0"/>
        </w:tabs>
        <w:spacing w:after="240"/>
        <w:contextualSpacing/>
        <w:rPr>
          <w:szCs w:val="24"/>
        </w:rPr>
      </w:pPr>
    </w:p>
    <w:p w:rsidR="00820BA3" w:rsidRPr="00994838" w:rsidRDefault="00820BA3" w:rsidP="00820BA3">
      <w:pPr>
        <w:spacing w:after="240"/>
        <w:ind w:firstLine="1080"/>
        <w:contextualSpacing/>
        <w:rPr>
          <w:szCs w:val="24"/>
        </w:rPr>
      </w:pPr>
    </w:p>
    <w:p w:rsidR="00820BA3" w:rsidRPr="00994838" w:rsidRDefault="00820BA3" w:rsidP="00820BA3">
      <w:pPr>
        <w:rPr>
          <w:rFonts w:cs="Times New Roman"/>
          <w:szCs w:val="24"/>
          <w:lang w:val="ru-RU"/>
        </w:rPr>
      </w:pPr>
      <w:r w:rsidRPr="00994838">
        <w:rPr>
          <w:rFonts w:cs="Times New Roman"/>
          <w:szCs w:val="24"/>
          <w:lang w:val="ru-RU"/>
        </w:rPr>
        <w:t>24 Број: 119-12847/2016</w:t>
      </w:r>
    </w:p>
    <w:p w:rsidR="00820BA3" w:rsidRPr="00994838" w:rsidRDefault="00820BA3" w:rsidP="00820BA3">
      <w:pPr>
        <w:rPr>
          <w:rFonts w:cs="Times New Roman"/>
          <w:szCs w:val="24"/>
          <w:lang w:val="sr-Cyrl-CS"/>
        </w:rPr>
      </w:pPr>
      <w:r>
        <w:rPr>
          <w:szCs w:val="24"/>
          <w:lang w:val="sr-Cyrl-CS"/>
        </w:rPr>
        <w:t>У Београду, 24. јануара 2017. године</w:t>
      </w:r>
    </w:p>
    <w:p w:rsidR="00820BA3" w:rsidRPr="00994838" w:rsidRDefault="00820BA3" w:rsidP="00820BA3">
      <w:pPr>
        <w:rPr>
          <w:rFonts w:cs="Times New Roman"/>
          <w:szCs w:val="24"/>
          <w:lang/>
        </w:rPr>
      </w:pPr>
    </w:p>
    <w:p w:rsidR="00820BA3" w:rsidRPr="00994838" w:rsidRDefault="00820BA3" w:rsidP="00820BA3">
      <w:pPr>
        <w:rPr>
          <w:rFonts w:cs="Times New Roman"/>
          <w:szCs w:val="24"/>
          <w:lang/>
        </w:rPr>
      </w:pPr>
    </w:p>
    <w:p w:rsidR="00820BA3" w:rsidRPr="00994838" w:rsidRDefault="00820BA3" w:rsidP="00820BA3">
      <w:pPr>
        <w:jc w:val="center"/>
        <w:rPr>
          <w:rFonts w:cs="Times New Roman"/>
          <w:b/>
          <w:szCs w:val="24"/>
          <w:lang w:val="ru-RU"/>
        </w:rPr>
      </w:pPr>
      <w:r w:rsidRPr="00994838">
        <w:rPr>
          <w:rFonts w:cs="Times New Roman"/>
          <w:b/>
          <w:szCs w:val="24"/>
          <w:lang w:val="ru-RU"/>
        </w:rPr>
        <w:t>В  Л  А  Д  А</w:t>
      </w:r>
    </w:p>
    <w:p w:rsidR="00820BA3" w:rsidRPr="00994838" w:rsidRDefault="00820BA3" w:rsidP="00820BA3">
      <w:pPr>
        <w:jc w:val="center"/>
        <w:rPr>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RPr="00943664" w:rsidTr="003542E8">
        <w:trPr>
          <w:jc w:val="center"/>
        </w:trPr>
        <w:tc>
          <w:tcPr>
            <w:tcW w:w="4360" w:type="dxa"/>
          </w:tcPr>
          <w:p w:rsidR="00820BA3" w:rsidRPr="00943664" w:rsidRDefault="00820BA3" w:rsidP="003542E8">
            <w:pPr>
              <w:tabs>
                <w:tab w:val="left" w:pos="900"/>
              </w:tabs>
              <w:spacing w:line="276" w:lineRule="auto"/>
              <w:jc w:val="center"/>
              <w:rPr>
                <w:szCs w:val="24"/>
              </w:rPr>
            </w:pPr>
          </w:p>
        </w:tc>
        <w:tc>
          <w:tcPr>
            <w:tcW w:w="4360" w:type="dxa"/>
            <w:hideMark/>
          </w:tcPr>
          <w:p w:rsidR="00820BA3" w:rsidRPr="00943664" w:rsidRDefault="00820BA3" w:rsidP="003542E8">
            <w:pPr>
              <w:tabs>
                <w:tab w:val="left" w:pos="-110"/>
              </w:tabs>
              <w:spacing w:line="276" w:lineRule="auto"/>
              <w:jc w:val="center"/>
              <w:rPr>
                <w:szCs w:val="24"/>
              </w:rPr>
            </w:pPr>
            <w:r w:rsidRPr="00943664">
              <w:rPr>
                <w:szCs w:val="24"/>
              </w:rPr>
              <w:t>ПРЕДСЕДНИК</w:t>
            </w:r>
          </w:p>
        </w:tc>
      </w:tr>
      <w:tr w:rsidR="00820BA3" w:rsidRPr="00943664" w:rsidTr="003542E8">
        <w:trPr>
          <w:jc w:val="center"/>
        </w:trPr>
        <w:tc>
          <w:tcPr>
            <w:tcW w:w="4360" w:type="dxa"/>
          </w:tcPr>
          <w:p w:rsidR="00820BA3" w:rsidRPr="00943664" w:rsidRDefault="00820BA3" w:rsidP="003542E8">
            <w:pPr>
              <w:tabs>
                <w:tab w:val="left" w:pos="900"/>
              </w:tabs>
              <w:spacing w:line="276" w:lineRule="auto"/>
              <w:jc w:val="center"/>
              <w:rPr>
                <w:szCs w:val="24"/>
              </w:rPr>
            </w:pPr>
          </w:p>
        </w:tc>
        <w:tc>
          <w:tcPr>
            <w:tcW w:w="4360" w:type="dxa"/>
          </w:tcPr>
          <w:p w:rsidR="00820BA3" w:rsidRPr="00943664" w:rsidRDefault="00820BA3" w:rsidP="003542E8">
            <w:pPr>
              <w:tabs>
                <w:tab w:val="left" w:pos="900"/>
              </w:tabs>
              <w:spacing w:line="276" w:lineRule="auto"/>
              <w:rPr>
                <w:szCs w:val="24"/>
              </w:rPr>
            </w:pPr>
          </w:p>
        </w:tc>
      </w:tr>
      <w:tr w:rsidR="00820BA3" w:rsidRPr="00943664" w:rsidTr="003542E8">
        <w:trPr>
          <w:jc w:val="center"/>
        </w:trPr>
        <w:tc>
          <w:tcPr>
            <w:tcW w:w="4360" w:type="dxa"/>
          </w:tcPr>
          <w:p w:rsidR="00820BA3" w:rsidRPr="00943664" w:rsidRDefault="00820BA3" w:rsidP="003542E8">
            <w:pPr>
              <w:tabs>
                <w:tab w:val="left" w:pos="900"/>
              </w:tabs>
              <w:spacing w:line="276" w:lineRule="auto"/>
              <w:jc w:val="center"/>
              <w:rPr>
                <w:szCs w:val="24"/>
              </w:rPr>
            </w:pPr>
          </w:p>
        </w:tc>
        <w:tc>
          <w:tcPr>
            <w:tcW w:w="4360" w:type="dxa"/>
          </w:tcPr>
          <w:p w:rsidR="00820BA3" w:rsidRPr="00943664" w:rsidRDefault="00820BA3" w:rsidP="003542E8">
            <w:pPr>
              <w:tabs>
                <w:tab w:val="left" w:pos="900"/>
              </w:tabs>
              <w:spacing w:line="276" w:lineRule="auto"/>
              <w:jc w:val="center"/>
              <w:rPr>
                <w:szCs w:val="24"/>
              </w:rPr>
            </w:pPr>
          </w:p>
        </w:tc>
      </w:tr>
      <w:tr w:rsidR="00820BA3" w:rsidRPr="00943664" w:rsidTr="003542E8">
        <w:trPr>
          <w:jc w:val="center"/>
        </w:trPr>
        <w:tc>
          <w:tcPr>
            <w:tcW w:w="4360" w:type="dxa"/>
          </w:tcPr>
          <w:p w:rsidR="00820BA3" w:rsidRPr="00943664" w:rsidRDefault="00820BA3" w:rsidP="003542E8">
            <w:pPr>
              <w:tabs>
                <w:tab w:val="left" w:pos="900"/>
              </w:tabs>
              <w:spacing w:line="276" w:lineRule="auto"/>
              <w:jc w:val="center"/>
              <w:rPr>
                <w:szCs w:val="24"/>
              </w:rPr>
            </w:pPr>
          </w:p>
        </w:tc>
        <w:tc>
          <w:tcPr>
            <w:tcW w:w="4360" w:type="dxa"/>
            <w:hideMark/>
          </w:tcPr>
          <w:p w:rsidR="00820BA3" w:rsidRPr="00943664" w:rsidRDefault="00820BA3" w:rsidP="003542E8">
            <w:pPr>
              <w:tabs>
                <w:tab w:val="left" w:pos="0"/>
              </w:tabs>
              <w:spacing w:line="276" w:lineRule="auto"/>
              <w:jc w:val="center"/>
              <w:rPr>
                <w:szCs w:val="24"/>
              </w:rPr>
            </w:pPr>
            <w:r w:rsidRPr="00943664">
              <w:rPr>
                <w:szCs w:val="24"/>
              </w:rPr>
              <w:t>Александар Вучић</w:t>
            </w:r>
          </w:p>
        </w:tc>
      </w:tr>
    </w:tbl>
    <w:p w:rsidR="00820BA3" w:rsidRPr="00994838" w:rsidRDefault="00820BA3" w:rsidP="00820BA3">
      <w:pPr>
        <w:rPr>
          <w:szCs w:val="24"/>
          <w:lang/>
        </w:rPr>
        <w:sectPr w:rsidR="00820BA3" w:rsidRPr="00994838" w:rsidSect="00E15208">
          <w:pgSz w:w="12240" w:h="15840"/>
          <w:pgMar w:top="851" w:right="1440" w:bottom="426" w:left="1440" w:header="708" w:footer="708" w:gutter="0"/>
          <w:cols w:space="720"/>
        </w:sectPr>
      </w:pPr>
    </w:p>
    <w:p w:rsidR="00820BA3" w:rsidRDefault="00820BA3" w:rsidP="00820BA3">
      <w:pPr>
        <w:jc w:val="right"/>
        <w:rPr>
          <w:rFonts w:cs="Times New Roman"/>
          <w:szCs w:val="24"/>
          <w:lang/>
        </w:rPr>
      </w:pPr>
    </w:p>
    <w:p w:rsidR="00820BA3" w:rsidRPr="00BF62E7" w:rsidRDefault="00820BA3" w:rsidP="00820BA3">
      <w:pPr>
        <w:jc w:val="right"/>
        <w:rPr>
          <w:rFonts w:cs="Times New Roman"/>
          <w:szCs w:val="24"/>
          <w:lang/>
        </w:rPr>
      </w:pPr>
    </w:p>
    <w:p w:rsidR="00820BA3" w:rsidRPr="00BF62E7" w:rsidRDefault="00820BA3" w:rsidP="00820BA3">
      <w:pPr>
        <w:jc w:val="right"/>
        <w:rPr>
          <w:rFonts w:cs="Times New Roman"/>
          <w:szCs w:val="24"/>
          <w:lang/>
        </w:rPr>
      </w:pPr>
    </w:p>
    <w:p w:rsidR="00820BA3" w:rsidRPr="00BF62E7" w:rsidRDefault="00820BA3" w:rsidP="00820BA3">
      <w:pPr>
        <w:jc w:val="right"/>
        <w:rPr>
          <w:rFonts w:cs="Times New Roman"/>
          <w:szCs w:val="24"/>
          <w:lang/>
        </w:rPr>
      </w:pPr>
    </w:p>
    <w:p w:rsidR="00820BA3" w:rsidRPr="00BF62E7" w:rsidRDefault="00820BA3" w:rsidP="00820BA3">
      <w:pPr>
        <w:rPr>
          <w:szCs w:val="24"/>
          <w:lang/>
        </w:rPr>
      </w:pPr>
    </w:p>
    <w:p w:rsidR="00820BA3" w:rsidRPr="00BF62E7" w:rsidRDefault="00820BA3" w:rsidP="00820BA3">
      <w:pPr>
        <w:contextualSpacing/>
        <w:rPr>
          <w:szCs w:val="24"/>
        </w:rPr>
      </w:pPr>
      <w:r w:rsidRPr="00BF62E7">
        <w:rPr>
          <w:szCs w:val="24"/>
          <w:lang w:val="sr-Cyrl-CS"/>
        </w:rPr>
        <w:tab/>
      </w:r>
      <w:r w:rsidRPr="00BF62E7">
        <w:rPr>
          <w:szCs w:val="24"/>
          <w:lang w:val="sr-Cyrl-CS"/>
        </w:rPr>
        <w:tab/>
        <w:t>На основу члана 52. став 5. Закона о високом образовању („Службени гласник РС</w:t>
      </w:r>
      <w:r w:rsidRPr="00BF62E7">
        <w:rPr>
          <w:szCs w:val="24"/>
          <w:lang w:val="sr-Latn-CS"/>
        </w:rPr>
        <w:t>”</w:t>
      </w:r>
      <w:r w:rsidRPr="00BF62E7">
        <w:rPr>
          <w:szCs w:val="24"/>
          <w:lang w:val="sr-Cyrl-CS"/>
        </w:rPr>
        <w:t xml:space="preserve">, бр. 76/05, 100/07 </w:t>
      </w:r>
      <w:r w:rsidRPr="00BF62E7">
        <w:rPr>
          <w:szCs w:val="24"/>
          <w:lang w:val="ru-RU"/>
        </w:rPr>
        <w:t xml:space="preserve">– </w:t>
      </w:r>
      <w:r w:rsidRPr="00BF62E7">
        <w:rPr>
          <w:szCs w:val="24"/>
          <w:lang w:val="sr-Cyrl-CS"/>
        </w:rPr>
        <w:t xml:space="preserve">аутентично тумачење, 97/08, 44/10, 93/12, 89/13, 99/14, 45/15 </w:t>
      </w:r>
      <w:r w:rsidRPr="00BF62E7">
        <w:rPr>
          <w:szCs w:val="24"/>
          <w:lang w:val="ru-RU"/>
        </w:rPr>
        <w:t xml:space="preserve">– </w:t>
      </w:r>
      <w:r w:rsidRPr="00BF62E7">
        <w:rPr>
          <w:szCs w:val="24"/>
          <w:lang w:val="sr-Cyrl-CS"/>
        </w:rPr>
        <w:t xml:space="preserve">аутентично тумачење, 68/15 и 87/16) </w:t>
      </w:r>
      <w:r w:rsidRPr="00BF62E7">
        <w:rPr>
          <w:szCs w:val="24"/>
          <w:lang w:val="ru-RU"/>
        </w:rPr>
        <w:t xml:space="preserve">и члана 43. став 2. Закона о Влади </w:t>
      </w:r>
      <w:r w:rsidRPr="00BF62E7">
        <w:rPr>
          <w:szCs w:val="24"/>
          <w:lang w:val="sr-Cyrl-CS"/>
        </w:rPr>
        <w:t xml:space="preserve">(„Службени гласник РС”, бр. </w:t>
      </w:r>
      <w:r w:rsidRPr="00BF62E7">
        <w:rPr>
          <w:szCs w:val="24"/>
          <w:lang w:val="ru-RU"/>
        </w:rPr>
        <w:t>55/05, 71/05 – исправка, 101/07, 65/08, 16/11, 68/12 – УС</w:t>
      </w:r>
      <w:r w:rsidRPr="00BF62E7">
        <w:rPr>
          <w:szCs w:val="24"/>
        </w:rPr>
        <w:t>,</w:t>
      </w:r>
      <w:r w:rsidRPr="00BF62E7">
        <w:rPr>
          <w:szCs w:val="24"/>
          <w:lang w:val="ru-RU"/>
        </w:rPr>
        <w:t xml:space="preserve"> 72/12,</w:t>
      </w:r>
      <w:r w:rsidRPr="00BF62E7">
        <w:rPr>
          <w:szCs w:val="24"/>
        </w:rPr>
        <w:t xml:space="preserve"> 7/14 </w:t>
      </w:r>
      <w:r w:rsidRPr="00BF62E7">
        <w:rPr>
          <w:szCs w:val="24"/>
          <w:lang w:val="ru-RU"/>
        </w:rPr>
        <w:t>– УС и 44/14</w:t>
      </w:r>
      <w:r w:rsidRPr="00BF62E7">
        <w:rPr>
          <w:szCs w:val="24"/>
          <w:lang w:val="sr-Cyrl-CS"/>
        </w:rPr>
        <w:t>),</w:t>
      </w:r>
      <w:r w:rsidRPr="00BF62E7">
        <w:rPr>
          <w:szCs w:val="24"/>
          <w:lang w:val="ru-RU"/>
        </w:rPr>
        <w:t xml:space="preserve"> </w:t>
      </w:r>
    </w:p>
    <w:p w:rsidR="00820BA3" w:rsidRPr="00BF62E7" w:rsidRDefault="00820BA3" w:rsidP="00820BA3">
      <w:pPr>
        <w:spacing w:after="240"/>
        <w:contextualSpacing/>
        <w:rPr>
          <w:szCs w:val="24"/>
          <w:lang w:val="sr-Cyrl-CS"/>
        </w:rPr>
      </w:pPr>
    </w:p>
    <w:p w:rsidR="00820BA3" w:rsidRPr="00BF62E7" w:rsidRDefault="00820BA3" w:rsidP="00820BA3">
      <w:pPr>
        <w:spacing w:after="240"/>
        <w:contextualSpacing/>
        <w:rPr>
          <w:szCs w:val="24"/>
          <w:lang w:val="sr-Cyrl-CS"/>
        </w:rPr>
      </w:pPr>
      <w:r w:rsidRPr="00BF62E7">
        <w:rPr>
          <w:szCs w:val="24"/>
          <w:lang w:val="sr-Cyrl-CS"/>
        </w:rPr>
        <w:tab/>
      </w:r>
      <w:r w:rsidRPr="00BF62E7">
        <w:rPr>
          <w:szCs w:val="24"/>
          <w:lang w:val="sr-Cyrl-CS"/>
        </w:rPr>
        <w:tab/>
        <w:t>Влада доноси</w:t>
      </w:r>
    </w:p>
    <w:p w:rsidR="00820BA3" w:rsidRPr="00BF62E7" w:rsidRDefault="00820BA3" w:rsidP="00820BA3">
      <w:pPr>
        <w:spacing w:after="240"/>
        <w:ind w:firstLine="1080"/>
        <w:contextualSpacing/>
        <w:rPr>
          <w:szCs w:val="24"/>
          <w:lang w:val="sr-Cyrl-CS"/>
        </w:rPr>
      </w:pPr>
    </w:p>
    <w:p w:rsidR="00820BA3" w:rsidRPr="00BF62E7" w:rsidRDefault="00820BA3" w:rsidP="00820BA3">
      <w:pPr>
        <w:spacing w:after="240"/>
        <w:contextualSpacing/>
        <w:jc w:val="center"/>
        <w:rPr>
          <w:b/>
          <w:szCs w:val="24"/>
          <w:lang w:val="sr-Cyrl-CS"/>
        </w:rPr>
      </w:pPr>
      <w:r w:rsidRPr="00BF62E7">
        <w:rPr>
          <w:b/>
          <w:szCs w:val="24"/>
          <w:lang w:val="sr-Cyrl-CS"/>
        </w:rPr>
        <w:t>Р Е Ш Е Њ Е</w:t>
      </w:r>
    </w:p>
    <w:p w:rsidR="00820BA3" w:rsidRPr="00BF62E7" w:rsidRDefault="00820BA3" w:rsidP="00820BA3">
      <w:pPr>
        <w:pStyle w:val="BodyText2"/>
        <w:spacing w:after="240" w:line="240" w:lineRule="auto"/>
        <w:contextualSpacing/>
        <w:jc w:val="center"/>
        <w:rPr>
          <w:b/>
          <w:szCs w:val="24"/>
          <w:lang/>
        </w:rPr>
      </w:pPr>
      <w:r w:rsidRPr="00BF62E7">
        <w:rPr>
          <w:b/>
          <w:szCs w:val="24"/>
          <w:lang w:val="sr-Cyrl-CS"/>
        </w:rPr>
        <w:t xml:space="preserve">О ИМЕНОВАЊУ </w:t>
      </w:r>
      <w:r w:rsidRPr="00BF62E7">
        <w:rPr>
          <w:b/>
          <w:szCs w:val="24"/>
          <w:lang/>
        </w:rPr>
        <w:t>ЧЛАНОВА</w:t>
      </w:r>
      <w:r w:rsidRPr="00BF62E7">
        <w:rPr>
          <w:b/>
          <w:szCs w:val="24"/>
        </w:rPr>
        <w:t xml:space="preserve"> </w:t>
      </w:r>
      <w:r w:rsidRPr="00BF62E7">
        <w:rPr>
          <w:b/>
          <w:szCs w:val="24"/>
          <w:lang/>
        </w:rPr>
        <w:t>САВЕТА СТОМАТОЛОШКОГ ФАКУЛТЕТА УНИВЕРЗИТЕТА У БЕОГРАДУ</w:t>
      </w:r>
    </w:p>
    <w:p w:rsidR="00820BA3" w:rsidRPr="00BF62E7" w:rsidRDefault="00820BA3" w:rsidP="00820BA3">
      <w:pPr>
        <w:pStyle w:val="BodyText2"/>
        <w:spacing w:after="240" w:line="240" w:lineRule="auto"/>
        <w:contextualSpacing/>
        <w:jc w:val="center"/>
        <w:rPr>
          <w:b/>
          <w:szCs w:val="24"/>
          <w:lang/>
        </w:rPr>
      </w:pPr>
    </w:p>
    <w:p w:rsidR="00820BA3" w:rsidRPr="00BF62E7" w:rsidRDefault="00820BA3" w:rsidP="00820BA3">
      <w:pPr>
        <w:spacing w:after="240"/>
        <w:contextualSpacing/>
        <w:jc w:val="center"/>
        <w:rPr>
          <w:szCs w:val="24"/>
          <w:lang w:val="sr-Cyrl-CS"/>
        </w:rPr>
      </w:pPr>
      <w:r w:rsidRPr="00BF62E7">
        <w:rPr>
          <w:szCs w:val="24"/>
          <w:lang w:val="sr-Cyrl-CS"/>
        </w:rPr>
        <w:t>I</w:t>
      </w:r>
    </w:p>
    <w:p w:rsidR="00820BA3" w:rsidRPr="00BF62E7" w:rsidRDefault="00820BA3" w:rsidP="00820BA3">
      <w:pPr>
        <w:spacing w:after="240"/>
        <w:contextualSpacing/>
        <w:jc w:val="center"/>
        <w:rPr>
          <w:szCs w:val="24"/>
          <w:lang w:val="sr-Cyrl-CS"/>
        </w:rPr>
      </w:pPr>
    </w:p>
    <w:p w:rsidR="00820BA3" w:rsidRPr="00BF62E7" w:rsidRDefault="00820BA3" w:rsidP="00820BA3">
      <w:pPr>
        <w:rPr>
          <w:szCs w:val="24"/>
          <w:lang/>
        </w:rPr>
      </w:pPr>
      <w:r w:rsidRPr="00BF62E7">
        <w:rPr>
          <w:szCs w:val="24"/>
          <w:lang w:val="sr-Cyrl-CS"/>
        </w:rPr>
        <w:tab/>
      </w:r>
      <w:r w:rsidRPr="00BF62E7">
        <w:rPr>
          <w:szCs w:val="24"/>
          <w:lang w:val="sr-Cyrl-CS"/>
        </w:rPr>
        <w:tab/>
      </w:r>
      <w:r w:rsidRPr="00BF62E7">
        <w:rPr>
          <w:szCs w:val="24"/>
          <w:lang/>
        </w:rPr>
        <w:t xml:space="preserve">У Савет Стоматолошког факултета Универзитета у Београду </w:t>
      </w:r>
      <w:r>
        <w:rPr>
          <w:szCs w:val="24"/>
          <w:lang w:val="sr-Cyrl-CS"/>
        </w:rPr>
        <w:t xml:space="preserve">именују се за чланове, </w:t>
      </w:r>
      <w:r w:rsidRPr="00BF62E7">
        <w:rPr>
          <w:szCs w:val="24"/>
          <w:lang w:val="sr-Cyrl-CS"/>
        </w:rPr>
        <w:t>представници оснивача:</w:t>
      </w:r>
    </w:p>
    <w:p w:rsidR="00820BA3" w:rsidRPr="00BF62E7" w:rsidRDefault="00820BA3" w:rsidP="00820BA3">
      <w:pPr>
        <w:rPr>
          <w:szCs w:val="24"/>
          <w:lang w:val="sr-Cyrl-CS"/>
        </w:rPr>
      </w:pPr>
      <w:r w:rsidRPr="00BF62E7">
        <w:rPr>
          <w:szCs w:val="24"/>
          <w:lang w:val="sr-Cyrl-CS"/>
        </w:rPr>
        <w:tab/>
      </w:r>
      <w:r w:rsidRPr="00BF62E7">
        <w:rPr>
          <w:szCs w:val="24"/>
          <w:lang w:val="sr-Cyrl-CS"/>
        </w:rPr>
        <w:tab/>
      </w:r>
      <w:r w:rsidRPr="00BF62E7">
        <w:rPr>
          <w:szCs w:val="24"/>
          <w:lang w:val="sr-Cyrl-CS"/>
        </w:rPr>
        <w:tab/>
      </w:r>
    </w:p>
    <w:p w:rsidR="00820BA3" w:rsidRPr="00BF62E7" w:rsidRDefault="00820BA3" w:rsidP="00820BA3">
      <w:pPr>
        <w:rPr>
          <w:szCs w:val="24"/>
          <w:lang w:val="sr-Cyrl-CS"/>
        </w:rPr>
      </w:pPr>
      <w:r w:rsidRPr="00BF62E7">
        <w:rPr>
          <w:szCs w:val="24"/>
          <w:lang w:val="sr-Cyrl-CS"/>
        </w:rPr>
        <w:tab/>
      </w:r>
      <w:r w:rsidRPr="00BF62E7">
        <w:rPr>
          <w:szCs w:val="24"/>
          <w:lang w:val="sr-Cyrl-CS"/>
        </w:rPr>
        <w:tab/>
        <w:t>1. проф. др Марко Бацковић, Економски факултет Универзитета у Београду,</w:t>
      </w:r>
    </w:p>
    <w:p w:rsidR="00820BA3" w:rsidRPr="00BF62E7" w:rsidRDefault="00820BA3" w:rsidP="00820BA3">
      <w:pPr>
        <w:rPr>
          <w:szCs w:val="24"/>
          <w:lang/>
        </w:rPr>
      </w:pPr>
      <w:r w:rsidRPr="00BF62E7">
        <w:rPr>
          <w:szCs w:val="24"/>
          <w:lang w:val="sr-Cyrl-CS"/>
        </w:rPr>
        <w:tab/>
      </w:r>
      <w:r w:rsidRPr="00BF62E7">
        <w:rPr>
          <w:szCs w:val="24"/>
          <w:lang w:val="sr-Cyrl-CS"/>
        </w:rPr>
        <w:tab/>
        <w:t>2. проф. др Ненад Иванишевић, Грађевински факултет Универзитета у Београду,</w:t>
      </w:r>
    </w:p>
    <w:p w:rsidR="00820BA3" w:rsidRPr="00BF62E7" w:rsidRDefault="00820BA3" w:rsidP="00820BA3">
      <w:pPr>
        <w:rPr>
          <w:szCs w:val="24"/>
          <w:lang/>
        </w:rPr>
      </w:pPr>
      <w:r w:rsidRPr="00BF62E7">
        <w:rPr>
          <w:szCs w:val="24"/>
          <w:lang/>
        </w:rPr>
        <w:tab/>
      </w:r>
      <w:r w:rsidRPr="00BF62E7">
        <w:rPr>
          <w:szCs w:val="24"/>
          <w:lang/>
        </w:rPr>
        <w:tab/>
        <w:t>3. проф. др Драгутин Кецмановић, Медицински факултет Универзитета у Београду,</w:t>
      </w:r>
    </w:p>
    <w:p w:rsidR="00820BA3" w:rsidRPr="00BF62E7" w:rsidRDefault="00820BA3" w:rsidP="00820BA3">
      <w:pPr>
        <w:rPr>
          <w:szCs w:val="24"/>
          <w:lang/>
        </w:rPr>
      </w:pPr>
      <w:r w:rsidRPr="00BF62E7">
        <w:rPr>
          <w:szCs w:val="24"/>
          <w:lang/>
        </w:rPr>
        <w:tab/>
      </w:r>
      <w:r w:rsidRPr="00BF62E7">
        <w:rPr>
          <w:szCs w:val="24"/>
          <w:lang/>
        </w:rPr>
        <w:tab/>
        <w:t>4. др Сл</w:t>
      </w:r>
      <w:r>
        <w:rPr>
          <w:szCs w:val="24"/>
          <w:lang/>
        </w:rPr>
        <w:t>ободан Ђорђевић, доктор стоматологије из Београда.</w:t>
      </w:r>
    </w:p>
    <w:p w:rsidR="00820BA3" w:rsidRPr="00BF62E7" w:rsidRDefault="00820BA3" w:rsidP="00820BA3">
      <w:pPr>
        <w:rPr>
          <w:szCs w:val="24"/>
          <w:lang w:val="sr-Cyrl-CS"/>
        </w:rPr>
      </w:pPr>
      <w:r w:rsidRPr="00BF62E7">
        <w:rPr>
          <w:szCs w:val="24"/>
          <w:lang/>
        </w:rPr>
        <w:tab/>
      </w:r>
    </w:p>
    <w:p w:rsidR="00820BA3" w:rsidRPr="00BF62E7" w:rsidRDefault="00820BA3" w:rsidP="00820BA3">
      <w:pPr>
        <w:contextualSpacing/>
        <w:jc w:val="center"/>
        <w:rPr>
          <w:szCs w:val="24"/>
          <w:lang w:val="sr-Cyrl-CS"/>
        </w:rPr>
      </w:pPr>
      <w:r w:rsidRPr="00BF62E7">
        <w:rPr>
          <w:szCs w:val="24"/>
          <w:lang w:val="sr-Cyrl-CS"/>
        </w:rPr>
        <w:t>II</w:t>
      </w:r>
    </w:p>
    <w:p w:rsidR="00820BA3" w:rsidRPr="00BF62E7" w:rsidRDefault="00820BA3" w:rsidP="00820BA3">
      <w:pPr>
        <w:spacing w:after="240"/>
        <w:contextualSpacing/>
        <w:jc w:val="center"/>
        <w:rPr>
          <w:b/>
          <w:szCs w:val="24"/>
          <w:lang w:val="sr-Cyrl-CS"/>
        </w:rPr>
      </w:pPr>
    </w:p>
    <w:p w:rsidR="00820BA3" w:rsidRPr="00BF62E7" w:rsidRDefault="00820BA3" w:rsidP="00820BA3">
      <w:pPr>
        <w:tabs>
          <w:tab w:val="left" w:pos="0"/>
        </w:tabs>
        <w:spacing w:after="240"/>
        <w:contextualSpacing/>
        <w:rPr>
          <w:szCs w:val="24"/>
        </w:rPr>
      </w:pPr>
      <w:r w:rsidRPr="00BF62E7">
        <w:rPr>
          <w:szCs w:val="24"/>
          <w:lang w:val="sr-Cyrl-CS"/>
        </w:rPr>
        <w:tab/>
      </w:r>
      <w:r w:rsidRPr="00BF62E7">
        <w:rPr>
          <w:szCs w:val="24"/>
          <w:lang w:val="sr-Cyrl-CS"/>
        </w:rPr>
        <w:tab/>
        <w:t>Ово решење објавити у „Службеном гласнику Републике Србије”.</w:t>
      </w:r>
    </w:p>
    <w:p w:rsidR="00820BA3" w:rsidRPr="00BF62E7" w:rsidRDefault="00820BA3" w:rsidP="00820BA3">
      <w:pPr>
        <w:tabs>
          <w:tab w:val="left" w:pos="0"/>
        </w:tabs>
        <w:spacing w:after="240"/>
        <w:contextualSpacing/>
        <w:rPr>
          <w:szCs w:val="24"/>
        </w:rPr>
      </w:pPr>
    </w:p>
    <w:p w:rsidR="00820BA3" w:rsidRPr="00BF62E7" w:rsidRDefault="00820BA3" w:rsidP="00820BA3">
      <w:pPr>
        <w:spacing w:after="240"/>
        <w:ind w:firstLine="1080"/>
        <w:contextualSpacing/>
        <w:rPr>
          <w:szCs w:val="24"/>
        </w:rPr>
      </w:pPr>
    </w:p>
    <w:p w:rsidR="00820BA3" w:rsidRPr="00BF62E7" w:rsidRDefault="00820BA3" w:rsidP="00820BA3">
      <w:pPr>
        <w:rPr>
          <w:rFonts w:cs="Times New Roman"/>
          <w:szCs w:val="24"/>
          <w:lang w:val="ru-RU"/>
        </w:rPr>
      </w:pPr>
      <w:r w:rsidRPr="00BF62E7">
        <w:rPr>
          <w:rFonts w:cs="Times New Roman"/>
          <w:szCs w:val="24"/>
          <w:lang w:val="ru-RU"/>
        </w:rPr>
        <w:t>24 Број: 119-12848/2016</w:t>
      </w:r>
    </w:p>
    <w:p w:rsidR="00820BA3" w:rsidRPr="00BF62E7" w:rsidRDefault="00820BA3" w:rsidP="00820BA3">
      <w:pPr>
        <w:rPr>
          <w:rFonts w:cs="Times New Roman"/>
          <w:szCs w:val="24"/>
          <w:lang w:val="sr-Cyrl-CS"/>
        </w:rPr>
      </w:pPr>
      <w:r>
        <w:rPr>
          <w:szCs w:val="24"/>
          <w:lang w:val="sr-Cyrl-CS"/>
        </w:rPr>
        <w:t>У Београду, 24. јануара 2017. године</w:t>
      </w:r>
    </w:p>
    <w:p w:rsidR="00820BA3" w:rsidRPr="00BF62E7" w:rsidRDefault="00820BA3" w:rsidP="00820BA3">
      <w:pPr>
        <w:rPr>
          <w:rFonts w:cs="Times New Roman"/>
          <w:szCs w:val="24"/>
          <w:lang/>
        </w:rPr>
      </w:pPr>
    </w:p>
    <w:p w:rsidR="00820BA3" w:rsidRPr="00BF62E7" w:rsidRDefault="00820BA3" w:rsidP="00820BA3">
      <w:pPr>
        <w:rPr>
          <w:rFonts w:cs="Times New Roman"/>
          <w:szCs w:val="24"/>
          <w:lang/>
        </w:rPr>
      </w:pPr>
    </w:p>
    <w:p w:rsidR="00820BA3" w:rsidRPr="00BF62E7" w:rsidRDefault="00820BA3" w:rsidP="00820BA3">
      <w:pPr>
        <w:jc w:val="center"/>
        <w:rPr>
          <w:rFonts w:cs="Times New Roman"/>
          <w:b/>
          <w:szCs w:val="24"/>
          <w:lang w:val="ru-RU"/>
        </w:rPr>
      </w:pPr>
      <w:r w:rsidRPr="00BF62E7">
        <w:rPr>
          <w:rFonts w:cs="Times New Roman"/>
          <w:b/>
          <w:szCs w:val="24"/>
          <w:lang w:val="ru-RU"/>
        </w:rPr>
        <w:t>В  Л  А  Д  А</w:t>
      </w:r>
    </w:p>
    <w:p w:rsidR="00820BA3" w:rsidRPr="00BF62E7" w:rsidRDefault="00820BA3" w:rsidP="00820BA3">
      <w:pPr>
        <w:jc w:val="center"/>
        <w:rPr>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RPr="00943664" w:rsidTr="003542E8">
        <w:trPr>
          <w:jc w:val="center"/>
        </w:trPr>
        <w:tc>
          <w:tcPr>
            <w:tcW w:w="4360" w:type="dxa"/>
          </w:tcPr>
          <w:p w:rsidR="00820BA3" w:rsidRPr="00943664" w:rsidRDefault="00820BA3" w:rsidP="003542E8">
            <w:pPr>
              <w:tabs>
                <w:tab w:val="left" w:pos="900"/>
              </w:tabs>
              <w:spacing w:line="276" w:lineRule="auto"/>
              <w:jc w:val="center"/>
              <w:rPr>
                <w:szCs w:val="24"/>
              </w:rPr>
            </w:pPr>
          </w:p>
        </w:tc>
        <w:tc>
          <w:tcPr>
            <w:tcW w:w="4360" w:type="dxa"/>
            <w:hideMark/>
          </w:tcPr>
          <w:p w:rsidR="00820BA3" w:rsidRPr="00943664" w:rsidRDefault="00820BA3" w:rsidP="003542E8">
            <w:pPr>
              <w:tabs>
                <w:tab w:val="left" w:pos="-110"/>
              </w:tabs>
              <w:spacing w:line="276" w:lineRule="auto"/>
              <w:jc w:val="center"/>
              <w:rPr>
                <w:szCs w:val="24"/>
              </w:rPr>
            </w:pPr>
            <w:r w:rsidRPr="00943664">
              <w:rPr>
                <w:szCs w:val="24"/>
              </w:rPr>
              <w:t>ПРЕДСЕДНИК</w:t>
            </w:r>
          </w:p>
        </w:tc>
      </w:tr>
      <w:tr w:rsidR="00820BA3" w:rsidRPr="00943664" w:rsidTr="003542E8">
        <w:trPr>
          <w:jc w:val="center"/>
        </w:trPr>
        <w:tc>
          <w:tcPr>
            <w:tcW w:w="4360" w:type="dxa"/>
          </w:tcPr>
          <w:p w:rsidR="00820BA3" w:rsidRPr="00943664" w:rsidRDefault="00820BA3" w:rsidP="003542E8">
            <w:pPr>
              <w:tabs>
                <w:tab w:val="left" w:pos="900"/>
              </w:tabs>
              <w:spacing w:line="276" w:lineRule="auto"/>
              <w:jc w:val="center"/>
              <w:rPr>
                <w:szCs w:val="24"/>
              </w:rPr>
            </w:pPr>
          </w:p>
        </w:tc>
        <w:tc>
          <w:tcPr>
            <w:tcW w:w="4360" w:type="dxa"/>
          </w:tcPr>
          <w:p w:rsidR="00820BA3" w:rsidRPr="00943664" w:rsidRDefault="00820BA3" w:rsidP="003542E8">
            <w:pPr>
              <w:tabs>
                <w:tab w:val="left" w:pos="900"/>
              </w:tabs>
              <w:spacing w:line="276" w:lineRule="auto"/>
              <w:rPr>
                <w:szCs w:val="24"/>
              </w:rPr>
            </w:pPr>
          </w:p>
        </w:tc>
      </w:tr>
      <w:tr w:rsidR="00820BA3" w:rsidRPr="00943664" w:rsidTr="003542E8">
        <w:trPr>
          <w:jc w:val="center"/>
        </w:trPr>
        <w:tc>
          <w:tcPr>
            <w:tcW w:w="4360" w:type="dxa"/>
          </w:tcPr>
          <w:p w:rsidR="00820BA3" w:rsidRPr="00943664" w:rsidRDefault="00820BA3" w:rsidP="003542E8">
            <w:pPr>
              <w:tabs>
                <w:tab w:val="left" w:pos="900"/>
              </w:tabs>
              <w:spacing w:line="276" w:lineRule="auto"/>
              <w:jc w:val="center"/>
              <w:rPr>
                <w:szCs w:val="24"/>
              </w:rPr>
            </w:pPr>
          </w:p>
        </w:tc>
        <w:tc>
          <w:tcPr>
            <w:tcW w:w="4360" w:type="dxa"/>
          </w:tcPr>
          <w:p w:rsidR="00820BA3" w:rsidRPr="00943664" w:rsidRDefault="00820BA3" w:rsidP="003542E8">
            <w:pPr>
              <w:tabs>
                <w:tab w:val="left" w:pos="900"/>
              </w:tabs>
              <w:spacing w:line="276" w:lineRule="auto"/>
              <w:jc w:val="center"/>
              <w:rPr>
                <w:szCs w:val="24"/>
              </w:rPr>
            </w:pPr>
          </w:p>
        </w:tc>
      </w:tr>
      <w:tr w:rsidR="00820BA3" w:rsidRPr="00943664" w:rsidTr="003542E8">
        <w:trPr>
          <w:jc w:val="center"/>
        </w:trPr>
        <w:tc>
          <w:tcPr>
            <w:tcW w:w="4360" w:type="dxa"/>
          </w:tcPr>
          <w:p w:rsidR="00820BA3" w:rsidRPr="00943664" w:rsidRDefault="00820BA3" w:rsidP="003542E8">
            <w:pPr>
              <w:tabs>
                <w:tab w:val="left" w:pos="900"/>
              </w:tabs>
              <w:spacing w:line="276" w:lineRule="auto"/>
              <w:jc w:val="center"/>
              <w:rPr>
                <w:szCs w:val="24"/>
              </w:rPr>
            </w:pPr>
          </w:p>
        </w:tc>
        <w:tc>
          <w:tcPr>
            <w:tcW w:w="4360" w:type="dxa"/>
            <w:hideMark/>
          </w:tcPr>
          <w:p w:rsidR="00820BA3" w:rsidRPr="00943664" w:rsidRDefault="00820BA3" w:rsidP="003542E8">
            <w:pPr>
              <w:tabs>
                <w:tab w:val="left" w:pos="0"/>
              </w:tabs>
              <w:spacing w:line="276" w:lineRule="auto"/>
              <w:jc w:val="center"/>
              <w:rPr>
                <w:szCs w:val="24"/>
              </w:rPr>
            </w:pPr>
            <w:r w:rsidRPr="00943664">
              <w:rPr>
                <w:szCs w:val="24"/>
              </w:rPr>
              <w:t>Александар Вучић</w:t>
            </w:r>
          </w:p>
        </w:tc>
      </w:tr>
    </w:tbl>
    <w:p w:rsidR="00820BA3" w:rsidRDefault="00820BA3" w:rsidP="00820BA3">
      <w:pPr>
        <w:rPr>
          <w:rFonts w:cs="Times New Roman"/>
          <w:szCs w:val="24"/>
          <w:lang w:val="ru-RU"/>
        </w:rPr>
        <w:sectPr w:rsidR="00820BA3" w:rsidSect="00E15208">
          <w:pgSz w:w="12240" w:h="15840"/>
          <w:pgMar w:top="568" w:right="1440" w:bottom="1440" w:left="1440" w:header="708" w:footer="708" w:gutter="0"/>
          <w:cols w:space="708"/>
          <w:docGrid w:linePitch="360"/>
        </w:sectPr>
      </w:pPr>
    </w:p>
    <w:p w:rsidR="00820BA3" w:rsidRDefault="00820BA3" w:rsidP="00820BA3">
      <w:pPr>
        <w:rPr>
          <w:rFonts w:cs="Times New Roman"/>
          <w:szCs w:val="24"/>
          <w:lang/>
        </w:rPr>
      </w:pPr>
    </w:p>
    <w:p w:rsidR="00820BA3" w:rsidRDefault="00820BA3" w:rsidP="00820BA3">
      <w:pPr>
        <w:jc w:val="right"/>
        <w:rPr>
          <w:rFonts w:cs="Times New Roman"/>
          <w:szCs w:val="24"/>
          <w:lang w:val="ru-RU"/>
        </w:rPr>
      </w:pPr>
    </w:p>
    <w:p w:rsidR="00820BA3" w:rsidRPr="00994838" w:rsidRDefault="00820BA3" w:rsidP="00820BA3">
      <w:pPr>
        <w:jc w:val="right"/>
        <w:rPr>
          <w:rFonts w:cs="Times New Roman"/>
          <w:szCs w:val="24"/>
          <w:lang/>
        </w:rPr>
      </w:pPr>
      <w:bookmarkStart w:id="0" w:name="_GoBack"/>
      <w:bookmarkEnd w:id="0"/>
    </w:p>
    <w:p w:rsidR="00820BA3" w:rsidRPr="00994838" w:rsidRDefault="00820BA3" w:rsidP="00820BA3">
      <w:pPr>
        <w:jc w:val="right"/>
        <w:rPr>
          <w:rFonts w:cs="Times New Roman"/>
          <w:szCs w:val="24"/>
          <w:lang/>
        </w:rPr>
      </w:pPr>
    </w:p>
    <w:p w:rsidR="00820BA3" w:rsidRPr="00994838" w:rsidRDefault="00820BA3" w:rsidP="00820BA3">
      <w:pPr>
        <w:rPr>
          <w:szCs w:val="24"/>
          <w:lang/>
        </w:rPr>
      </w:pPr>
    </w:p>
    <w:p w:rsidR="00820BA3" w:rsidRPr="00994838" w:rsidRDefault="00820BA3" w:rsidP="00820BA3">
      <w:pPr>
        <w:contextualSpacing/>
        <w:rPr>
          <w:szCs w:val="24"/>
        </w:rPr>
      </w:pPr>
      <w:r w:rsidRPr="00994838">
        <w:rPr>
          <w:szCs w:val="24"/>
          <w:lang w:val="sr-Cyrl-CS"/>
        </w:rPr>
        <w:tab/>
      </w:r>
      <w:r w:rsidRPr="00994838">
        <w:rPr>
          <w:szCs w:val="24"/>
          <w:lang w:val="sr-Cyrl-CS"/>
        </w:rPr>
        <w:tab/>
        <w:t>На основу члана 52. став 5</w:t>
      </w:r>
      <w:r>
        <w:rPr>
          <w:szCs w:val="24"/>
          <w:lang w:val="sr-Cyrl-CS"/>
        </w:rPr>
        <w:t xml:space="preserve">. </w:t>
      </w:r>
      <w:r w:rsidRPr="00994838">
        <w:rPr>
          <w:szCs w:val="24"/>
          <w:lang w:val="sr-Cyrl-CS"/>
        </w:rPr>
        <w:t>Закона о високом образовању („Службени гласник РС</w:t>
      </w:r>
      <w:r w:rsidRPr="00994838">
        <w:rPr>
          <w:szCs w:val="24"/>
          <w:lang w:val="sr-Latn-CS"/>
        </w:rPr>
        <w:t>”</w:t>
      </w:r>
      <w:r w:rsidRPr="00994838">
        <w:rPr>
          <w:szCs w:val="24"/>
          <w:lang w:val="sr-Cyrl-CS"/>
        </w:rPr>
        <w:t xml:space="preserve">, бр. 76/05, 100/07 </w:t>
      </w:r>
      <w:r w:rsidRPr="00994838">
        <w:rPr>
          <w:szCs w:val="24"/>
          <w:lang w:val="ru-RU"/>
        </w:rPr>
        <w:t xml:space="preserve">– </w:t>
      </w:r>
      <w:r w:rsidRPr="00994838">
        <w:rPr>
          <w:szCs w:val="24"/>
          <w:lang w:val="sr-Cyrl-CS"/>
        </w:rPr>
        <w:t xml:space="preserve">аутентично тумачење, 97/08, 44/10, 93/12, 89/13, 99/14, 45/15 </w:t>
      </w:r>
      <w:r w:rsidRPr="00994838">
        <w:rPr>
          <w:szCs w:val="24"/>
          <w:lang w:val="ru-RU"/>
        </w:rPr>
        <w:t xml:space="preserve">– </w:t>
      </w:r>
      <w:r w:rsidRPr="00994838">
        <w:rPr>
          <w:szCs w:val="24"/>
          <w:lang w:val="sr-Cyrl-CS"/>
        </w:rPr>
        <w:t xml:space="preserve">аутентично тумачење, 68/15 и 87/16) </w:t>
      </w:r>
      <w:r w:rsidRPr="00994838">
        <w:rPr>
          <w:szCs w:val="24"/>
          <w:lang w:val="ru-RU"/>
        </w:rPr>
        <w:t xml:space="preserve">и члана 43. став 2. Закона о Влади </w:t>
      </w:r>
      <w:r w:rsidRPr="00994838">
        <w:rPr>
          <w:szCs w:val="24"/>
          <w:lang w:val="sr-Cyrl-CS"/>
        </w:rPr>
        <w:t xml:space="preserve">(„Службени гласник РС”, бр. </w:t>
      </w:r>
      <w:r w:rsidRPr="00994838">
        <w:rPr>
          <w:szCs w:val="24"/>
          <w:lang w:val="ru-RU"/>
        </w:rPr>
        <w:t>55/05, 71/05 – исправка, 101/07, 65/08, 16/11, 68/12 – УС</w:t>
      </w:r>
      <w:r w:rsidRPr="00994838">
        <w:rPr>
          <w:szCs w:val="24"/>
        </w:rPr>
        <w:t>,</w:t>
      </w:r>
      <w:r w:rsidRPr="00994838">
        <w:rPr>
          <w:szCs w:val="24"/>
          <w:lang w:val="ru-RU"/>
        </w:rPr>
        <w:t xml:space="preserve"> 72/12,</w:t>
      </w:r>
      <w:r w:rsidRPr="00994838">
        <w:rPr>
          <w:szCs w:val="24"/>
        </w:rPr>
        <w:t xml:space="preserve"> 7/14 </w:t>
      </w:r>
      <w:r w:rsidRPr="00994838">
        <w:rPr>
          <w:szCs w:val="24"/>
          <w:lang w:val="ru-RU"/>
        </w:rPr>
        <w:t>– УС и 44/14</w:t>
      </w:r>
      <w:r w:rsidRPr="00994838">
        <w:rPr>
          <w:szCs w:val="24"/>
          <w:lang w:val="sr-Cyrl-CS"/>
        </w:rPr>
        <w:t>),</w:t>
      </w:r>
      <w:r w:rsidRPr="00994838">
        <w:rPr>
          <w:szCs w:val="24"/>
          <w:lang w:val="ru-RU"/>
        </w:rPr>
        <w:t xml:space="preserve"> </w:t>
      </w:r>
    </w:p>
    <w:p w:rsidR="00820BA3" w:rsidRPr="00994838" w:rsidRDefault="00820BA3" w:rsidP="00820BA3">
      <w:pPr>
        <w:spacing w:after="240"/>
        <w:contextualSpacing/>
        <w:rPr>
          <w:szCs w:val="24"/>
          <w:lang w:val="sr-Cyrl-CS"/>
        </w:rPr>
      </w:pPr>
    </w:p>
    <w:p w:rsidR="00820BA3" w:rsidRPr="00994838" w:rsidRDefault="00820BA3" w:rsidP="00820BA3">
      <w:pPr>
        <w:spacing w:after="240"/>
        <w:contextualSpacing/>
        <w:rPr>
          <w:szCs w:val="24"/>
          <w:lang w:val="sr-Cyrl-CS"/>
        </w:rPr>
      </w:pPr>
      <w:r w:rsidRPr="00994838">
        <w:rPr>
          <w:szCs w:val="24"/>
          <w:lang w:val="sr-Cyrl-CS"/>
        </w:rPr>
        <w:tab/>
      </w:r>
      <w:r w:rsidRPr="00994838">
        <w:rPr>
          <w:szCs w:val="24"/>
          <w:lang w:val="sr-Cyrl-CS"/>
        </w:rPr>
        <w:tab/>
        <w:t>Влада доноси</w:t>
      </w:r>
    </w:p>
    <w:p w:rsidR="00820BA3" w:rsidRPr="00994838" w:rsidRDefault="00820BA3" w:rsidP="00820BA3">
      <w:pPr>
        <w:spacing w:after="240"/>
        <w:ind w:firstLine="1080"/>
        <w:contextualSpacing/>
        <w:rPr>
          <w:szCs w:val="24"/>
          <w:lang w:val="sr-Cyrl-CS"/>
        </w:rPr>
      </w:pPr>
    </w:p>
    <w:p w:rsidR="00820BA3" w:rsidRPr="00994838" w:rsidRDefault="00820BA3" w:rsidP="00820BA3">
      <w:pPr>
        <w:spacing w:after="240"/>
        <w:contextualSpacing/>
        <w:jc w:val="center"/>
        <w:rPr>
          <w:b/>
          <w:szCs w:val="24"/>
          <w:lang w:val="sr-Cyrl-CS"/>
        </w:rPr>
      </w:pPr>
      <w:r w:rsidRPr="00994838">
        <w:rPr>
          <w:b/>
          <w:szCs w:val="24"/>
          <w:lang w:val="sr-Cyrl-CS"/>
        </w:rPr>
        <w:t>Р Е Ш Е Њ Е</w:t>
      </w:r>
    </w:p>
    <w:p w:rsidR="00820BA3" w:rsidRPr="00994838" w:rsidRDefault="00820BA3" w:rsidP="00820BA3">
      <w:pPr>
        <w:pStyle w:val="BodyText2"/>
        <w:spacing w:after="240" w:line="240" w:lineRule="auto"/>
        <w:contextualSpacing/>
        <w:jc w:val="center"/>
        <w:rPr>
          <w:b/>
          <w:szCs w:val="24"/>
          <w:lang/>
        </w:rPr>
      </w:pPr>
      <w:r w:rsidRPr="00994838">
        <w:rPr>
          <w:b/>
          <w:szCs w:val="24"/>
          <w:lang w:val="sr-Cyrl-CS"/>
        </w:rPr>
        <w:t xml:space="preserve">О РАЗРЕШЕЊУ </w:t>
      </w:r>
      <w:r w:rsidRPr="00994838">
        <w:rPr>
          <w:b/>
          <w:szCs w:val="24"/>
          <w:lang/>
        </w:rPr>
        <w:t>ЧЛАН</w:t>
      </w:r>
      <w:r>
        <w:rPr>
          <w:b/>
          <w:szCs w:val="24"/>
          <w:lang/>
        </w:rPr>
        <w:t>А</w:t>
      </w:r>
      <w:r w:rsidRPr="00994838">
        <w:rPr>
          <w:b/>
          <w:szCs w:val="24"/>
        </w:rPr>
        <w:t xml:space="preserve"> </w:t>
      </w:r>
      <w:r w:rsidRPr="00994838">
        <w:rPr>
          <w:b/>
          <w:szCs w:val="24"/>
          <w:lang/>
        </w:rPr>
        <w:t xml:space="preserve">САВЕТА </w:t>
      </w:r>
      <w:r>
        <w:rPr>
          <w:b/>
          <w:szCs w:val="24"/>
          <w:lang/>
        </w:rPr>
        <w:t>ВИСОКЕ МЕДИЦИНСКЕ ШКОЛЕ СТРУКОВНИХ СТУДИЈА У ЋУПРИЈИ</w:t>
      </w:r>
    </w:p>
    <w:p w:rsidR="00820BA3" w:rsidRPr="00994838" w:rsidRDefault="00820BA3" w:rsidP="00820BA3">
      <w:pPr>
        <w:pStyle w:val="BodyText2"/>
        <w:spacing w:after="240" w:line="240" w:lineRule="auto"/>
        <w:contextualSpacing/>
        <w:jc w:val="center"/>
        <w:rPr>
          <w:b/>
          <w:szCs w:val="24"/>
          <w:lang/>
        </w:rPr>
      </w:pPr>
    </w:p>
    <w:p w:rsidR="00820BA3" w:rsidRPr="00994838" w:rsidRDefault="00820BA3" w:rsidP="00820BA3">
      <w:pPr>
        <w:spacing w:after="240"/>
        <w:contextualSpacing/>
        <w:jc w:val="center"/>
        <w:rPr>
          <w:szCs w:val="24"/>
          <w:lang w:val="sr-Cyrl-CS"/>
        </w:rPr>
      </w:pPr>
      <w:r w:rsidRPr="00994838">
        <w:rPr>
          <w:szCs w:val="24"/>
          <w:lang w:val="sr-Cyrl-CS"/>
        </w:rPr>
        <w:t>I</w:t>
      </w:r>
    </w:p>
    <w:p w:rsidR="00820BA3" w:rsidRPr="00994838" w:rsidRDefault="00820BA3" w:rsidP="00820BA3">
      <w:pPr>
        <w:spacing w:after="240"/>
        <w:contextualSpacing/>
        <w:jc w:val="center"/>
        <w:rPr>
          <w:szCs w:val="24"/>
          <w:lang w:val="sr-Cyrl-CS"/>
        </w:rPr>
      </w:pPr>
    </w:p>
    <w:p w:rsidR="00820BA3" w:rsidRPr="00994838" w:rsidRDefault="00820BA3" w:rsidP="00820BA3">
      <w:pPr>
        <w:rPr>
          <w:szCs w:val="24"/>
          <w:lang w:val="sr-Cyrl-CS"/>
        </w:rPr>
      </w:pPr>
      <w:r w:rsidRPr="00994838">
        <w:rPr>
          <w:szCs w:val="24"/>
          <w:lang w:val="sr-Cyrl-CS"/>
        </w:rPr>
        <w:tab/>
      </w:r>
      <w:r w:rsidRPr="00994838">
        <w:rPr>
          <w:szCs w:val="24"/>
          <w:lang w:val="sr-Cyrl-CS"/>
        </w:rPr>
        <w:tab/>
      </w:r>
      <w:r w:rsidRPr="00994838">
        <w:rPr>
          <w:szCs w:val="24"/>
        </w:rPr>
        <w:t>Разрешава</w:t>
      </w:r>
      <w:r w:rsidRPr="00994838">
        <w:rPr>
          <w:szCs w:val="24"/>
          <w:lang w:val="ru-RU"/>
        </w:rPr>
        <w:t xml:space="preserve"> се</w:t>
      </w:r>
      <w:r>
        <w:rPr>
          <w:szCs w:val="24"/>
          <w:lang w:val="ru-RU"/>
        </w:rPr>
        <w:t xml:space="preserve"> Слободан Гајић</w:t>
      </w:r>
      <w:r w:rsidRPr="00994838">
        <w:rPr>
          <w:szCs w:val="24"/>
          <w:lang w:val="ru-RU"/>
        </w:rPr>
        <w:t xml:space="preserve"> </w:t>
      </w:r>
      <w:r w:rsidRPr="00994838">
        <w:rPr>
          <w:szCs w:val="24"/>
          <w:lang/>
        </w:rPr>
        <w:t xml:space="preserve">дужности члана Савета </w:t>
      </w:r>
      <w:r>
        <w:rPr>
          <w:szCs w:val="24"/>
          <w:lang/>
        </w:rPr>
        <w:t>Високе медицинске школе струковних студија у Ћуприји, представник оснивача.</w:t>
      </w:r>
    </w:p>
    <w:p w:rsidR="00820BA3" w:rsidRPr="00994838" w:rsidRDefault="00820BA3" w:rsidP="00820BA3">
      <w:pPr>
        <w:rPr>
          <w:szCs w:val="24"/>
          <w:lang w:val="sr-Cyrl-CS"/>
        </w:rPr>
      </w:pPr>
      <w:r w:rsidRPr="00994838">
        <w:rPr>
          <w:szCs w:val="24"/>
          <w:lang w:val="sr-Cyrl-CS"/>
        </w:rPr>
        <w:tab/>
      </w:r>
      <w:r w:rsidRPr="00994838">
        <w:rPr>
          <w:szCs w:val="24"/>
          <w:lang w:val="sr-Cyrl-CS"/>
        </w:rPr>
        <w:tab/>
      </w:r>
      <w:r w:rsidRPr="00994838">
        <w:rPr>
          <w:szCs w:val="24"/>
          <w:lang w:val="sr-Cyrl-CS"/>
        </w:rPr>
        <w:tab/>
      </w:r>
    </w:p>
    <w:p w:rsidR="00820BA3" w:rsidRPr="00994838" w:rsidRDefault="00820BA3" w:rsidP="00820BA3">
      <w:pPr>
        <w:rPr>
          <w:szCs w:val="24"/>
          <w:lang w:val="sr-Cyrl-CS"/>
        </w:rPr>
      </w:pPr>
    </w:p>
    <w:p w:rsidR="00820BA3" w:rsidRPr="00994838" w:rsidRDefault="00820BA3" w:rsidP="00820BA3">
      <w:pPr>
        <w:contextualSpacing/>
        <w:jc w:val="center"/>
        <w:rPr>
          <w:szCs w:val="24"/>
          <w:lang w:val="sr-Cyrl-CS"/>
        </w:rPr>
      </w:pPr>
      <w:r w:rsidRPr="00994838">
        <w:rPr>
          <w:szCs w:val="24"/>
          <w:lang w:val="sr-Cyrl-CS"/>
        </w:rPr>
        <w:t>II</w:t>
      </w:r>
    </w:p>
    <w:p w:rsidR="00820BA3" w:rsidRPr="00994838" w:rsidRDefault="00820BA3" w:rsidP="00820BA3">
      <w:pPr>
        <w:spacing w:after="240"/>
        <w:contextualSpacing/>
        <w:jc w:val="center"/>
        <w:rPr>
          <w:b/>
          <w:szCs w:val="24"/>
          <w:lang w:val="sr-Cyrl-CS"/>
        </w:rPr>
      </w:pPr>
    </w:p>
    <w:p w:rsidR="00820BA3" w:rsidRPr="00994838" w:rsidRDefault="00820BA3" w:rsidP="00820BA3">
      <w:pPr>
        <w:tabs>
          <w:tab w:val="left" w:pos="0"/>
        </w:tabs>
        <w:spacing w:after="240"/>
        <w:contextualSpacing/>
        <w:rPr>
          <w:szCs w:val="24"/>
        </w:rPr>
      </w:pPr>
      <w:r w:rsidRPr="00994838">
        <w:rPr>
          <w:szCs w:val="24"/>
          <w:lang w:val="sr-Cyrl-CS"/>
        </w:rPr>
        <w:tab/>
      </w:r>
      <w:r w:rsidRPr="00994838">
        <w:rPr>
          <w:szCs w:val="24"/>
          <w:lang w:val="sr-Cyrl-CS"/>
        </w:rPr>
        <w:tab/>
        <w:t>Ово решење објавити у „Службеном гласнику Републике Србије”.</w:t>
      </w:r>
    </w:p>
    <w:p w:rsidR="00820BA3" w:rsidRPr="00994838" w:rsidRDefault="00820BA3" w:rsidP="00820BA3">
      <w:pPr>
        <w:tabs>
          <w:tab w:val="left" w:pos="0"/>
        </w:tabs>
        <w:spacing w:after="240"/>
        <w:contextualSpacing/>
        <w:rPr>
          <w:szCs w:val="24"/>
        </w:rPr>
      </w:pPr>
    </w:p>
    <w:p w:rsidR="00820BA3" w:rsidRPr="00994838" w:rsidRDefault="00820BA3" w:rsidP="00820BA3">
      <w:pPr>
        <w:spacing w:after="240"/>
        <w:ind w:firstLine="1080"/>
        <w:contextualSpacing/>
        <w:rPr>
          <w:szCs w:val="24"/>
        </w:rPr>
      </w:pPr>
    </w:p>
    <w:p w:rsidR="00820BA3" w:rsidRPr="00994838" w:rsidRDefault="00820BA3" w:rsidP="00820BA3">
      <w:pPr>
        <w:rPr>
          <w:rFonts w:cs="Times New Roman"/>
          <w:szCs w:val="24"/>
          <w:lang w:val="ru-RU"/>
        </w:rPr>
      </w:pPr>
      <w:r w:rsidRPr="00994838">
        <w:rPr>
          <w:rFonts w:cs="Times New Roman"/>
          <w:szCs w:val="24"/>
          <w:lang w:val="ru-RU"/>
        </w:rPr>
        <w:t>24 Број: 119-</w:t>
      </w:r>
      <w:r>
        <w:rPr>
          <w:rFonts w:cs="Times New Roman"/>
          <w:szCs w:val="24"/>
          <w:lang w:val="ru-RU"/>
        </w:rPr>
        <w:t>12845</w:t>
      </w:r>
      <w:r w:rsidRPr="00994838">
        <w:rPr>
          <w:rFonts w:cs="Times New Roman"/>
          <w:szCs w:val="24"/>
          <w:lang w:val="ru-RU"/>
        </w:rPr>
        <w:t>/2016</w:t>
      </w:r>
    </w:p>
    <w:p w:rsidR="00820BA3" w:rsidRPr="00994838" w:rsidRDefault="00820BA3" w:rsidP="00820BA3">
      <w:pPr>
        <w:rPr>
          <w:rFonts w:cs="Times New Roman"/>
          <w:szCs w:val="24"/>
          <w:lang w:val="sr-Cyrl-CS"/>
        </w:rPr>
      </w:pPr>
      <w:r>
        <w:rPr>
          <w:szCs w:val="24"/>
          <w:lang w:val="sr-Cyrl-CS"/>
        </w:rPr>
        <w:t>У Београду, 24. јануара 2017. године</w:t>
      </w:r>
    </w:p>
    <w:p w:rsidR="00820BA3" w:rsidRPr="00994838" w:rsidRDefault="00820BA3" w:rsidP="00820BA3">
      <w:pPr>
        <w:rPr>
          <w:rFonts w:cs="Times New Roman"/>
          <w:szCs w:val="24"/>
          <w:lang/>
        </w:rPr>
      </w:pPr>
    </w:p>
    <w:p w:rsidR="00820BA3" w:rsidRPr="00994838" w:rsidRDefault="00820BA3" w:rsidP="00820BA3">
      <w:pPr>
        <w:rPr>
          <w:rFonts w:cs="Times New Roman"/>
          <w:szCs w:val="24"/>
          <w:lang/>
        </w:rPr>
      </w:pPr>
    </w:p>
    <w:p w:rsidR="00820BA3" w:rsidRPr="00994838" w:rsidRDefault="00820BA3" w:rsidP="00820BA3">
      <w:pPr>
        <w:jc w:val="center"/>
        <w:rPr>
          <w:rFonts w:cs="Times New Roman"/>
          <w:b/>
          <w:szCs w:val="24"/>
          <w:lang w:val="ru-RU"/>
        </w:rPr>
      </w:pPr>
      <w:r w:rsidRPr="00994838">
        <w:rPr>
          <w:rFonts w:cs="Times New Roman"/>
          <w:b/>
          <w:szCs w:val="24"/>
          <w:lang w:val="ru-RU"/>
        </w:rPr>
        <w:t>В  Л  А  Д  А</w:t>
      </w:r>
    </w:p>
    <w:p w:rsidR="00820BA3" w:rsidRPr="00994838" w:rsidRDefault="00820BA3" w:rsidP="00820BA3">
      <w:pPr>
        <w:jc w:val="center"/>
        <w:rPr>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jc w:val="right"/>
        <w:rPr>
          <w:rFonts w:cs="Times New Roman"/>
          <w:szCs w:val="24"/>
          <w:lang/>
        </w:rPr>
        <w:sectPr w:rsidR="00820BA3" w:rsidSect="00E15208">
          <w:pgSz w:w="12240" w:h="15840"/>
          <w:pgMar w:top="568" w:right="1440" w:bottom="1440" w:left="1440" w:header="708" w:footer="708" w:gutter="0"/>
          <w:cols w:space="708"/>
          <w:docGrid w:linePitch="360"/>
        </w:sectPr>
      </w:pPr>
    </w:p>
    <w:p w:rsidR="00820BA3" w:rsidRDefault="00820BA3" w:rsidP="00820BA3">
      <w:pPr>
        <w:jc w:val="right"/>
        <w:rPr>
          <w:rFonts w:cs="Times New Roman"/>
          <w:szCs w:val="24"/>
          <w:lang/>
        </w:rPr>
      </w:pPr>
    </w:p>
    <w:p w:rsidR="00820BA3" w:rsidRDefault="00820BA3" w:rsidP="00820BA3">
      <w:pPr>
        <w:jc w:val="right"/>
        <w:rPr>
          <w:rFonts w:cs="Times New Roman"/>
          <w:szCs w:val="24"/>
          <w:lang/>
        </w:rPr>
      </w:pPr>
    </w:p>
    <w:p w:rsidR="00820BA3" w:rsidRPr="005B0A30" w:rsidRDefault="00820BA3" w:rsidP="00820BA3">
      <w:pPr>
        <w:jc w:val="right"/>
        <w:rPr>
          <w:rFonts w:cs="Times New Roman"/>
          <w:szCs w:val="24"/>
          <w:lang/>
        </w:rPr>
      </w:pPr>
    </w:p>
    <w:p w:rsidR="00820BA3" w:rsidRPr="005B0A30" w:rsidRDefault="00820BA3" w:rsidP="00820BA3">
      <w:pPr>
        <w:jc w:val="right"/>
        <w:rPr>
          <w:rFonts w:cs="Times New Roman"/>
          <w:szCs w:val="24"/>
          <w:lang/>
        </w:rPr>
      </w:pPr>
    </w:p>
    <w:p w:rsidR="00820BA3" w:rsidRPr="005B0A30" w:rsidRDefault="00820BA3" w:rsidP="00820BA3">
      <w:pPr>
        <w:rPr>
          <w:szCs w:val="24"/>
          <w:lang/>
        </w:rPr>
      </w:pPr>
    </w:p>
    <w:p w:rsidR="00820BA3" w:rsidRPr="005B0A30" w:rsidRDefault="00820BA3" w:rsidP="00820BA3">
      <w:pPr>
        <w:contextualSpacing/>
        <w:rPr>
          <w:szCs w:val="24"/>
        </w:rPr>
      </w:pPr>
      <w:r w:rsidRPr="005B0A30">
        <w:rPr>
          <w:szCs w:val="24"/>
          <w:lang w:val="sr-Cyrl-CS"/>
        </w:rPr>
        <w:tab/>
      </w:r>
      <w:r w:rsidRPr="005B0A30">
        <w:rPr>
          <w:szCs w:val="24"/>
          <w:lang w:val="sr-Cyrl-CS"/>
        </w:rPr>
        <w:tab/>
        <w:t>На основу члана 52. став 5. Закона о високом образовању („Службени гласник РС</w:t>
      </w:r>
      <w:r w:rsidRPr="005B0A30">
        <w:rPr>
          <w:szCs w:val="24"/>
          <w:lang w:val="sr-Latn-CS"/>
        </w:rPr>
        <w:t>”</w:t>
      </w:r>
      <w:r w:rsidRPr="005B0A30">
        <w:rPr>
          <w:szCs w:val="24"/>
          <w:lang w:val="sr-Cyrl-CS"/>
        </w:rPr>
        <w:t xml:space="preserve">, бр. 76/05, 100/07 </w:t>
      </w:r>
      <w:r w:rsidRPr="005B0A30">
        <w:rPr>
          <w:szCs w:val="24"/>
          <w:lang w:val="ru-RU"/>
        </w:rPr>
        <w:t xml:space="preserve">– </w:t>
      </w:r>
      <w:r w:rsidRPr="005B0A30">
        <w:rPr>
          <w:szCs w:val="24"/>
          <w:lang w:val="sr-Cyrl-CS"/>
        </w:rPr>
        <w:t xml:space="preserve">аутентично тумачење, 97/08, 44/10, 93/12, 89/13, 99/14, 45/15 </w:t>
      </w:r>
      <w:r w:rsidRPr="005B0A30">
        <w:rPr>
          <w:szCs w:val="24"/>
          <w:lang w:val="ru-RU"/>
        </w:rPr>
        <w:t xml:space="preserve">– </w:t>
      </w:r>
      <w:r w:rsidRPr="005B0A30">
        <w:rPr>
          <w:szCs w:val="24"/>
          <w:lang w:val="sr-Cyrl-CS"/>
        </w:rPr>
        <w:t xml:space="preserve">аутентично тумачење, 68/15 и 87/16) </w:t>
      </w:r>
      <w:r w:rsidRPr="005B0A30">
        <w:rPr>
          <w:szCs w:val="24"/>
          <w:lang w:val="ru-RU"/>
        </w:rPr>
        <w:t xml:space="preserve">и члана 43. став 2. Закона о Влади </w:t>
      </w:r>
      <w:r w:rsidRPr="005B0A30">
        <w:rPr>
          <w:szCs w:val="24"/>
          <w:lang w:val="sr-Cyrl-CS"/>
        </w:rPr>
        <w:t xml:space="preserve">(„Службени гласник РС”, бр. </w:t>
      </w:r>
      <w:r w:rsidRPr="005B0A30">
        <w:rPr>
          <w:szCs w:val="24"/>
          <w:lang w:val="ru-RU"/>
        </w:rPr>
        <w:t>55/05, 71/05 – исправка, 101/07, 65/08, 16/11, 68/12 – УС</w:t>
      </w:r>
      <w:r w:rsidRPr="005B0A30">
        <w:rPr>
          <w:szCs w:val="24"/>
        </w:rPr>
        <w:t>,</w:t>
      </w:r>
      <w:r w:rsidRPr="005B0A30">
        <w:rPr>
          <w:szCs w:val="24"/>
          <w:lang w:val="ru-RU"/>
        </w:rPr>
        <w:t xml:space="preserve"> 72/12,</w:t>
      </w:r>
      <w:r w:rsidRPr="005B0A30">
        <w:rPr>
          <w:szCs w:val="24"/>
        </w:rPr>
        <w:t xml:space="preserve"> 7/14 </w:t>
      </w:r>
      <w:r w:rsidRPr="005B0A30">
        <w:rPr>
          <w:szCs w:val="24"/>
          <w:lang w:val="ru-RU"/>
        </w:rPr>
        <w:t>– УС и 44/14</w:t>
      </w:r>
      <w:r w:rsidRPr="005B0A30">
        <w:rPr>
          <w:szCs w:val="24"/>
          <w:lang w:val="sr-Cyrl-CS"/>
        </w:rPr>
        <w:t>),</w:t>
      </w:r>
      <w:r w:rsidRPr="005B0A30">
        <w:rPr>
          <w:szCs w:val="24"/>
          <w:lang w:val="ru-RU"/>
        </w:rPr>
        <w:t xml:space="preserve"> </w:t>
      </w:r>
    </w:p>
    <w:p w:rsidR="00820BA3" w:rsidRPr="005B0A30" w:rsidRDefault="00820BA3" w:rsidP="00820BA3">
      <w:pPr>
        <w:spacing w:after="240"/>
        <w:contextualSpacing/>
        <w:rPr>
          <w:szCs w:val="24"/>
          <w:lang w:val="sr-Cyrl-CS"/>
        </w:rPr>
      </w:pPr>
    </w:p>
    <w:p w:rsidR="00820BA3" w:rsidRPr="005B0A30" w:rsidRDefault="00820BA3" w:rsidP="00820BA3">
      <w:pPr>
        <w:spacing w:after="240"/>
        <w:contextualSpacing/>
        <w:rPr>
          <w:szCs w:val="24"/>
          <w:lang w:val="sr-Cyrl-CS"/>
        </w:rPr>
      </w:pPr>
      <w:r w:rsidRPr="005B0A30">
        <w:rPr>
          <w:szCs w:val="24"/>
          <w:lang w:val="sr-Cyrl-CS"/>
        </w:rPr>
        <w:tab/>
      </w:r>
      <w:r w:rsidRPr="005B0A30">
        <w:rPr>
          <w:szCs w:val="24"/>
          <w:lang w:val="sr-Cyrl-CS"/>
        </w:rPr>
        <w:tab/>
        <w:t>Влада доноси</w:t>
      </w:r>
    </w:p>
    <w:p w:rsidR="00820BA3" w:rsidRPr="005B0A30" w:rsidRDefault="00820BA3" w:rsidP="00820BA3">
      <w:pPr>
        <w:spacing w:after="240"/>
        <w:ind w:firstLine="1080"/>
        <w:contextualSpacing/>
        <w:rPr>
          <w:szCs w:val="24"/>
          <w:lang w:val="sr-Cyrl-CS"/>
        </w:rPr>
      </w:pPr>
    </w:p>
    <w:p w:rsidR="00820BA3" w:rsidRPr="005B0A30" w:rsidRDefault="00820BA3" w:rsidP="00820BA3">
      <w:pPr>
        <w:spacing w:after="240"/>
        <w:contextualSpacing/>
        <w:jc w:val="center"/>
        <w:rPr>
          <w:b/>
          <w:szCs w:val="24"/>
          <w:lang w:val="sr-Cyrl-CS"/>
        </w:rPr>
      </w:pPr>
      <w:r w:rsidRPr="005B0A30">
        <w:rPr>
          <w:b/>
          <w:szCs w:val="24"/>
          <w:lang w:val="sr-Cyrl-CS"/>
        </w:rPr>
        <w:t>Р Е Ш Е Њ Е</w:t>
      </w:r>
    </w:p>
    <w:p w:rsidR="00820BA3" w:rsidRPr="005B0A30" w:rsidRDefault="00820BA3" w:rsidP="00820BA3">
      <w:pPr>
        <w:pStyle w:val="BodyText2"/>
        <w:spacing w:after="240" w:line="240" w:lineRule="auto"/>
        <w:contextualSpacing/>
        <w:jc w:val="center"/>
        <w:rPr>
          <w:b/>
          <w:szCs w:val="24"/>
          <w:lang/>
        </w:rPr>
      </w:pPr>
      <w:r w:rsidRPr="005B0A30">
        <w:rPr>
          <w:b/>
          <w:szCs w:val="24"/>
          <w:lang w:val="sr-Cyrl-CS"/>
        </w:rPr>
        <w:t xml:space="preserve">О ИМЕНОВАЊУ </w:t>
      </w:r>
      <w:r w:rsidRPr="005B0A30">
        <w:rPr>
          <w:b/>
          <w:szCs w:val="24"/>
          <w:lang/>
        </w:rPr>
        <w:t>ЧЛАНОВА</w:t>
      </w:r>
      <w:r w:rsidRPr="005B0A30">
        <w:rPr>
          <w:b/>
          <w:szCs w:val="24"/>
        </w:rPr>
        <w:t xml:space="preserve"> </w:t>
      </w:r>
      <w:r w:rsidRPr="005B0A30">
        <w:rPr>
          <w:b/>
          <w:szCs w:val="24"/>
          <w:lang/>
        </w:rPr>
        <w:t xml:space="preserve">САВЕТА ВИСОКЕ МЕДИЦИНСКЕ ШКОЛЕ СТРУКОВНИХ СТУДИЈА У ЋУПРИЈИ </w:t>
      </w:r>
    </w:p>
    <w:p w:rsidR="00820BA3" w:rsidRPr="005B0A30" w:rsidRDefault="00820BA3" w:rsidP="00820BA3">
      <w:pPr>
        <w:pStyle w:val="BodyText2"/>
        <w:spacing w:after="240" w:line="240" w:lineRule="auto"/>
        <w:contextualSpacing/>
        <w:jc w:val="center"/>
        <w:rPr>
          <w:b/>
          <w:szCs w:val="24"/>
          <w:lang/>
        </w:rPr>
      </w:pPr>
    </w:p>
    <w:p w:rsidR="00820BA3" w:rsidRPr="005B0A30" w:rsidRDefault="00820BA3" w:rsidP="00820BA3">
      <w:pPr>
        <w:spacing w:after="240"/>
        <w:contextualSpacing/>
        <w:jc w:val="center"/>
        <w:rPr>
          <w:szCs w:val="24"/>
          <w:lang w:val="sr-Cyrl-CS"/>
        </w:rPr>
      </w:pPr>
      <w:r w:rsidRPr="005B0A30">
        <w:rPr>
          <w:szCs w:val="24"/>
          <w:lang w:val="sr-Cyrl-CS"/>
        </w:rPr>
        <w:t>I</w:t>
      </w:r>
    </w:p>
    <w:p w:rsidR="00820BA3" w:rsidRPr="005B0A30" w:rsidRDefault="00820BA3" w:rsidP="00820BA3">
      <w:pPr>
        <w:spacing w:after="240"/>
        <w:contextualSpacing/>
        <w:jc w:val="center"/>
        <w:rPr>
          <w:szCs w:val="24"/>
          <w:lang w:val="sr-Cyrl-CS"/>
        </w:rPr>
      </w:pPr>
    </w:p>
    <w:p w:rsidR="00820BA3" w:rsidRPr="005B0A30" w:rsidRDefault="00820BA3" w:rsidP="00820BA3">
      <w:pPr>
        <w:rPr>
          <w:szCs w:val="24"/>
          <w:lang/>
        </w:rPr>
      </w:pPr>
      <w:r w:rsidRPr="005B0A30">
        <w:rPr>
          <w:szCs w:val="24"/>
          <w:lang w:val="sr-Cyrl-CS"/>
        </w:rPr>
        <w:tab/>
      </w:r>
      <w:r w:rsidRPr="005B0A30">
        <w:rPr>
          <w:szCs w:val="24"/>
          <w:lang w:val="sr-Cyrl-CS"/>
        </w:rPr>
        <w:tab/>
      </w:r>
      <w:r w:rsidRPr="005B0A30">
        <w:rPr>
          <w:szCs w:val="24"/>
          <w:lang/>
        </w:rPr>
        <w:t xml:space="preserve">У Савет Високе медицинске школе струковних студија у Ћуприји </w:t>
      </w:r>
      <w:r w:rsidRPr="005B0A30">
        <w:rPr>
          <w:szCs w:val="24"/>
          <w:lang w:val="sr-Cyrl-CS"/>
        </w:rPr>
        <w:t>именују се за чланове, представници оснивача:</w:t>
      </w:r>
    </w:p>
    <w:p w:rsidR="00820BA3" w:rsidRPr="005B0A30" w:rsidRDefault="00820BA3" w:rsidP="00820BA3">
      <w:pPr>
        <w:rPr>
          <w:szCs w:val="24"/>
          <w:lang w:val="sr-Cyrl-CS"/>
        </w:rPr>
      </w:pPr>
      <w:r w:rsidRPr="005B0A30">
        <w:rPr>
          <w:szCs w:val="24"/>
          <w:lang w:val="sr-Cyrl-CS"/>
        </w:rPr>
        <w:tab/>
      </w:r>
      <w:r w:rsidRPr="005B0A30">
        <w:rPr>
          <w:szCs w:val="24"/>
          <w:lang w:val="sr-Cyrl-CS"/>
        </w:rPr>
        <w:tab/>
      </w:r>
      <w:r w:rsidRPr="005B0A30">
        <w:rPr>
          <w:szCs w:val="24"/>
          <w:lang w:val="sr-Cyrl-CS"/>
        </w:rPr>
        <w:tab/>
      </w:r>
    </w:p>
    <w:p w:rsidR="00820BA3" w:rsidRPr="005B0A30" w:rsidRDefault="00820BA3" w:rsidP="00820BA3">
      <w:pPr>
        <w:rPr>
          <w:szCs w:val="24"/>
          <w:lang/>
        </w:rPr>
      </w:pPr>
      <w:r w:rsidRPr="005B0A30">
        <w:rPr>
          <w:szCs w:val="24"/>
          <w:lang w:val="sr-Cyrl-CS"/>
        </w:rPr>
        <w:tab/>
      </w:r>
      <w:r w:rsidRPr="005B0A30">
        <w:rPr>
          <w:szCs w:val="24"/>
          <w:lang w:val="sr-Cyrl-CS"/>
        </w:rPr>
        <w:tab/>
        <w:t>1. проф. др Дејан Петровић, Факултет медицинских наука Универзитета у Крагујевцу,</w:t>
      </w:r>
    </w:p>
    <w:p w:rsidR="00820BA3" w:rsidRPr="005B0A30" w:rsidRDefault="00820BA3" w:rsidP="00820BA3">
      <w:pPr>
        <w:rPr>
          <w:szCs w:val="24"/>
          <w:lang/>
        </w:rPr>
      </w:pPr>
      <w:r w:rsidRPr="005B0A30">
        <w:rPr>
          <w:szCs w:val="24"/>
          <w:lang/>
        </w:rPr>
        <w:tab/>
      </w:r>
      <w:r w:rsidRPr="005B0A30">
        <w:rPr>
          <w:szCs w:val="24"/>
          <w:lang/>
        </w:rPr>
        <w:tab/>
        <w:t>2. доц. др Срђан Стефановић, Факултет медицинских наука Универзи</w:t>
      </w:r>
      <w:r>
        <w:rPr>
          <w:szCs w:val="24"/>
          <w:lang/>
        </w:rPr>
        <w:t>т</w:t>
      </w:r>
      <w:r w:rsidRPr="005B0A30">
        <w:rPr>
          <w:szCs w:val="24"/>
          <w:lang/>
        </w:rPr>
        <w:t>ета у Крагујевцу,</w:t>
      </w:r>
    </w:p>
    <w:p w:rsidR="00820BA3" w:rsidRPr="005B0A30" w:rsidRDefault="00820BA3" w:rsidP="00820BA3">
      <w:pPr>
        <w:rPr>
          <w:szCs w:val="24"/>
          <w:lang/>
        </w:rPr>
      </w:pPr>
      <w:r w:rsidRPr="005B0A30">
        <w:rPr>
          <w:szCs w:val="24"/>
          <w:lang/>
        </w:rPr>
        <w:tab/>
      </w:r>
      <w:r w:rsidRPr="005B0A30">
        <w:rPr>
          <w:szCs w:val="24"/>
          <w:lang/>
        </w:rPr>
        <w:tab/>
        <w:t>3. проф. др Милутин Стојковић, Економски факултет у Суботици Универзитета у Новом Саду.</w:t>
      </w:r>
    </w:p>
    <w:p w:rsidR="00820BA3" w:rsidRPr="005B0A30" w:rsidRDefault="00820BA3" w:rsidP="00820BA3">
      <w:pPr>
        <w:rPr>
          <w:szCs w:val="24"/>
          <w:lang w:val="sr-Cyrl-CS"/>
        </w:rPr>
      </w:pPr>
      <w:r w:rsidRPr="005B0A30">
        <w:rPr>
          <w:szCs w:val="24"/>
          <w:lang/>
        </w:rPr>
        <w:tab/>
      </w:r>
    </w:p>
    <w:p w:rsidR="00820BA3" w:rsidRPr="005B0A30" w:rsidRDefault="00820BA3" w:rsidP="00820BA3">
      <w:pPr>
        <w:contextualSpacing/>
        <w:jc w:val="center"/>
        <w:rPr>
          <w:szCs w:val="24"/>
          <w:lang w:val="sr-Cyrl-CS"/>
        </w:rPr>
      </w:pPr>
      <w:r w:rsidRPr="005B0A30">
        <w:rPr>
          <w:szCs w:val="24"/>
          <w:lang w:val="sr-Cyrl-CS"/>
        </w:rPr>
        <w:t>II</w:t>
      </w:r>
    </w:p>
    <w:p w:rsidR="00820BA3" w:rsidRPr="005B0A30" w:rsidRDefault="00820BA3" w:rsidP="00820BA3">
      <w:pPr>
        <w:spacing w:after="240"/>
        <w:contextualSpacing/>
        <w:jc w:val="center"/>
        <w:rPr>
          <w:b/>
          <w:szCs w:val="24"/>
          <w:lang w:val="sr-Cyrl-CS"/>
        </w:rPr>
      </w:pPr>
    </w:p>
    <w:p w:rsidR="00820BA3" w:rsidRPr="005B0A30" w:rsidRDefault="00820BA3" w:rsidP="00820BA3">
      <w:pPr>
        <w:tabs>
          <w:tab w:val="left" w:pos="0"/>
        </w:tabs>
        <w:spacing w:after="240"/>
        <w:contextualSpacing/>
        <w:rPr>
          <w:szCs w:val="24"/>
        </w:rPr>
      </w:pPr>
      <w:r w:rsidRPr="005B0A30">
        <w:rPr>
          <w:szCs w:val="24"/>
          <w:lang w:val="sr-Cyrl-CS"/>
        </w:rPr>
        <w:tab/>
      </w:r>
      <w:r w:rsidRPr="005B0A30">
        <w:rPr>
          <w:szCs w:val="24"/>
          <w:lang w:val="sr-Cyrl-CS"/>
        </w:rPr>
        <w:tab/>
        <w:t>Ово решење објавити у „Службеном гласнику Републике Србије”.</w:t>
      </w:r>
    </w:p>
    <w:p w:rsidR="00820BA3" w:rsidRPr="005B0A30" w:rsidRDefault="00820BA3" w:rsidP="00820BA3">
      <w:pPr>
        <w:tabs>
          <w:tab w:val="left" w:pos="0"/>
        </w:tabs>
        <w:spacing w:after="240"/>
        <w:contextualSpacing/>
        <w:rPr>
          <w:szCs w:val="24"/>
        </w:rPr>
      </w:pPr>
    </w:p>
    <w:p w:rsidR="00820BA3" w:rsidRPr="005B0A30" w:rsidRDefault="00820BA3" w:rsidP="00820BA3">
      <w:pPr>
        <w:spacing w:after="240"/>
        <w:ind w:firstLine="1080"/>
        <w:contextualSpacing/>
        <w:rPr>
          <w:szCs w:val="24"/>
        </w:rPr>
      </w:pPr>
    </w:p>
    <w:p w:rsidR="00820BA3" w:rsidRPr="005B0A30" w:rsidRDefault="00820BA3" w:rsidP="00820BA3">
      <w:pPr>
        <w:rPr>
          <w:rFonts w:cs="Times New Roman"/>
          <w:szCs w:val="24"/>
          <w:lang w:val="ru-RU"/>
        </w:rPr>
      </w:pPr>
      <w:r w:rsidRPr="005B0A30">
        <w:rPr>
          <w:rFonts w:cs="Times New Roman"/>
          <w:szCs w:val="24"/>
          <w:lang w:val="ru-RU"/>
        </w:rPr>
        <w:t>24 Број: 119-12846/2016</w:t>
      </w:r>
    </w:p>
    <w:p w:rsidR="00820BA3" w:rsidRPr="005B0A30" w:rsidRDefault="00820BA3" w:rsidP="00820BA3">
      <w:pPr>
        <w:rPr>
          <w:rFonts w:cs="Times New Roman"/>
          <w:szCs w:val="24"/>
          <w:lang w:val="sr-Cyrl-CS"/>
        </w:rPr>
      </w:pPr>
      <w:r>
        <w:rPr>
          <w:szCs w:val="24"/>
          <w:lang w:val="sr-Cyrl-CS"/>
        </w:rPr>
        <w:t>У Београду, 24. јануара 2017. године</w:t>
      </w:r>
    </w:p>
    <w:p w:rsidR="00820BA3" w:rsidRPr="005B0A30" w:rsidRDefault="00820BA3" w:rsidP="00820BA3">
      <w:pPr>
        <w:rPr>
          <w:rFonts w:cs="Times New Roman"/>
          <w:szCs w:val="24"/>
          <w:lang/>
        </w:rPr>
      </w:pPr>
    </w:p>
    <w:p w:rsidR="00820BA3" w:rsidRPr="005B0A30" w:rsidRDefault="00820BA3" w:rsidP="00820BA3">
      <w:pPr>
        <w:rPr>
          <w:rFonts w:cs="Times New Roman"/>
          <w:szCs w:val="24"/>
          <w:lang/>
        </w:rPr>
      </w:pPr>
    </w:p>
    <w:p w:rsidR="00820BA3" w:rsidRPr="005B0A30" w:rsidRDefault="00820BA3" w:rsidP="00820BA3">
      <w:pPr>
        <w:jc w:val="center"/>
        <w:rPr>
          <w:rFonts w:cs="Times New Roman"/>
          <w:b/>
          <w:szCs w:val="24"/>
          <w:lang w:val="ru-RU"/>
        </w:rPr>
      </w:pPr>
      <w:r w:rsidRPr="005B0A30">
        <w:rPr>
          <w:rFonts w:cs="Times New Roman"/>
          <w:b/>
          <w:szCs w:val="24"/>
          <w:lang w:val="ru-RU"/>
        </w:rPr>
        <w:t>В  Л  А  Д  А</w:t>
      </w:r>
    </w:p>
    <w:p w:rsidR="00820BA3" w:rsidRPr="005B0A30" w:rsidRDefault="00820BA3" w:rsidP="00820BA3">
      <w:pPr>
        <w:jc w:val="center"/>
        <w:rPr>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rPr>
          <w:rFonts w:cs="Times New Roman"/>
          <w:szCs w:val="24"/>
          <w:lang/>
        </w:rPr>
        <w:sectPr w:rsidR="00820BA3" w:rsidSect="00E15208">
          <w:pgSz w:w="12240" w:h="15840"/>
          <w:pgMar w:top="568" w:right="1440" w:bottom="1440" w:left="1440" w:header="708" w:footer="708" w:gutter="0"/>
          <w:cols w:space="708"/>
          <w:docGrid w:linePitch="360"/>
        </w:sectPr>
      </w:pPr>
    </w:p>
    <w:p w:rsidR="00820BA3" w:rsidRPr="0017588A" w:rsidRDefault="00820BA3" w:rsidP="00820BA3">
      <w:pPr>
        <w:rPr>
          <w:rFonts w:cs="Times New Roman"/>
          <w:szCs w:val="24"/>
          <w:lang/>
        </w:rPr>
      </w:pPr>
    </w:p>
    <w:p w:rsidR="00820BA3" w:rsidRPr="0017588A" w:rsidRDefault="00820BA3" w:rsidP="00820BA3">
      <w:pPr>
        <w:jc w:val="right"/>
        <w:rPr>
          <w:rFonts w:cs="Times New Roman"/>
          <w:szCs w:val="24"/>
          <w:lang/>
        </w:rPr>
      </w:pPr>
    </w:p>
    <w:p w:rsidR="00820BA3" w:rsidRPr="0017588A" w:rsidRDefault="00820BA3" w:rsidP="00820BA3">
      <w:pPr>
        <w:jc w:val="right"/>
        <w:rPr>
          <w:rFonts w:cs="Times New Roman"/>
          <w:szCs w:val="24"/>
          <w:lang/>
        </w:rPr>
      </w:pPr>
    </w:p>
    <w:p w:rsidR="00820BA3" w:rsidRPr="0017588A" w:rsidRDefault="00820BA3" w:rsidP="00820BA3">
      <w:pPr>
        <w:jc w:val="right"/>
        <w:rPr>
          <w:rFonts w:cs="Times New Roman"/>
          <w:szCs w:val="24"/>
          <w:lang/>
        </w:rPr>
      </w:pPr>
      <w:r w:rsidRPr="0017588A">
        <w:rPr>
          <w:rFonts w:cs="Times New Roman"/>
          <w:szCs w:val="24"/>
          <w:lang/>
        </w:rPr>
        <w:tab/>
      </w:r>
    </w:p>
    <w:p w:rsidR="00820BA3" w:rsidRPr="0017588A" w:rsidRDefault="00820BA3" w:rsidP="00820BA3">
      <w:pPr>
        <w:rPr>
          <w:szCs w:val="24"/>
          <w:lang/>
        </w:rPr>
      </w:pPr>
    </w:p>
    <w:p w:rsidR="00820BA3" w:rsidRPr="0017588A" w:rsidRDefault="00820BA3" w:rsidP="00820BA3">
      <w:pPr>
        <w:contextualSpacing/>
        <w:rPr>
          <w:szCs w:val="24"/>
        </w:rPr>
      </w:pPr>
      <w:r w:rsidRPr="0017588A">
        <w:rPr>
          <w:szCs w:val="24"/>
          <w:lang w:val="sr-Cyrl-CS"/>
        </w:rPr>
        <w:tab/>
      </w:r>
      <w:r w:rsidRPr="0017588A">
        <w:rPr>
          <w:szCs w:val="24"/>
          <w:lang w:val="sr-Cyrl-CS"/>
        </w:rPr>
        <w:tab/>
        <w:t>На основу члана 52. став 5, а у вези са чланом 119. став 6. Закона о високом образовању („Службени гласник РС</w:t>
      </w:r>
      <w:r w:rsidRPr="0017588A">
        <w:rPr>
          <w:szCs w:val="24"/>
          <w:lang w:val="sr-Latn-CS"/>
        </w:rPr>
        <w:t>”</w:t>
      </w:r>
      <w:r w:rsidRPr="0017588A">
        <w:rPr>
          <w:szCs w:val="24"/>
          <w:lang w:val="sr-Cyrl-CS"/>
        </w:rPr>
        <w:t xml:space="preserve">, бр. 76/05, 100/07 </w:t>
      </w:r>
      <w:r w:rsidRPr="0017588A">
        <w:rPr>
          <w:szCs w:val="24"/>
          <w:lang w:val="ru-RU"/>
        </w:rPr>
        <w:t xml:space="preserve">– </w:t>
      </w:r>
      <w:r w:rsidRPr="0017588A">
        <w:rPr>
          <w:szCs w:val="24"/>
          <w:lang w:val="sr-Cyrl-CS"/>
        </w:rPr>
        <w:t xml:space="preserve">аутентично тумачење, 97/08, 44/10, 93/12, 89/13, 99/14, 45/15 </w:t>
      </w:r>
      <w:r w:rsidRPr="0017588A">
        <w:rPr>
          <w:szCs w:val="24"/>
          <w:lang w:val="ru-RU"/>
        </w:rPr>
        <w:t xml:space="preserve">– </w:t>
      </w:r>
      <w:r w:rsidRPr="0017588A">
        <w:rPr>
          <w:szCs w:val="24"/>
          <w:lang w:val="sr-Cyrl-CS"/>
        </w:rPr>
        <w:t xml:space="preserve">аутентично тумачење, 68/15 и 87/16) </w:t>
      </w:r>
      <w:r w:rsidRPr="0017588A">
        <w:rPr>
          <w:szCs w:val="24"/>
          <w:lang w:val="ru-RU"/>
        </w:rPr>
        <w:t xml:space="preserve">и члана 43. став 2. Закона о Влади </w:t>
      </w:r>
      <w:r w:rsidRPr="0017588A">
        <w:rPr>
          <w:szCs w:val="24"/>
          <w:lang w:val="sr-Cyrl-CS"/>
        </w:rPr>
        <w:t xml:space="preserve">(„Службени гласник РС”, бр. </w:t>
      </w:r>
      <w:r w:rsidRPr="0017588A">
        <w:rPr>
          <w:szCs w:val="24"/>
          <w:lang w:val="ru-RU"/>
        </w:rPr>
        <w:t>55/05, 71/05 – исправка, 101/07, 65/08, 16/11, 68/12 – УС</w:t>
      </w:r>
      <w:r w:rsidRPr="0017588A">
        <w:rPr>
          <w:szCs w:val="24"/>
        </w:rPr>
        <w:t>,</w:t>
      </w:r>
      <w:r w:rsidRPr="0017588A">
        <w:rPr>
          <w:szCs w:val="24"/>
          <w:lang w:val="ru-RU"/>
        </w:rPr>
        <w:t xml:space="preserve"> 72/12,</w:t>
      </w:r>
      <w:r w:rsidRPr="0017588A">
        <w:rPr>
          <w:szCs w:val="24"/>
        </w:rPr>
        <w:t xml:space="preserve"> 7/14 </w:t>
      </w:r>
      <w:r w:rsidRPr="0017588A">
        <w:rPr>
          <w:szCs w:val="24"/>
          <w:lang w:val="ru-RU"/>
        </w:rPr>
        <w:t>– УС и 44/14</w:t>
      </w:r>
      <w:r w:rsidRPr="0017588A">
        <w:rPr>
          <w:szCs w:val="24"/>
          <w:lang w:val="sr-Cyrl-CS"/>
        </w:rPr>
        <w:t>),</w:t>
      </w:r>
      <w:r w:rsidRPr="0017588A">
        <w:rPr>
          <w:szCs w:val="24"/>
          <w:lang w:val="ru-RU"/>
        </w:rPr>
        <w:t xml:space="preserve"> </w:t>
      </w:r>
    </w:p>
    <w:p w:rsidR="00820BA3" w:rsidRPr="0017588A" w:rsidRDefault="00820BA3" w:rsidP="00820BA3">
      <w:pPr>
        <w:spacing w:after="240"/>
        <w:contextualSpacing/>
        <w:rPr>
          <w:szCs w:val="24"/>
          <w:lang w:val="sr-Cyrl-CS"/>
        </w:rPr>
      </w:pPr>
    </w:p>
    <w:p w:rsidR="00820BA3" w:rsidRPr="0017588A" w:rsidRDefault="00820BA3" w:rsidP="00820BA3">
      <w:pPr>
        <w:spacing w:after="240"/>
        <w:contextualSpacing/>
        <w:rPr>
          <w:szCs w:val="24"/>
          <w:lang w:val="sr-Cyrl-CS"/>
        </w:rPr>
      </w:pPr>
      <w:r w:rsidRPr="0017588A">
        <w:rPr>
          <w:szCs w:val="24"/>
          <w:lang w:val="sr-Cyrl-CS"/>
        </w:rPr>
        <w:tab/>
      </w:r>
      <w:r w:rsidRPr="0017588A">
        <w:rPr>
          <w:szCs w:val="24"/>
          <w:lang w:val="sr-Cyrl-CS"/>
        </w:rPr>
        <w:tab/>
        <w:t>Влада доноси</w:t>
      </w:r>
    </w:p>
    <w:p w:rsidR="00820BA3" w:rsidRPr="0017588A" w:rsidRDefault="00820BA3" w:rsidP="00820BA3">
      <w:pPr>
        <w:spacing w:after="240"/>
        <w:ind w:firstLine="1080"/>
        <w:contextualSpacing/>
        <w:rPr>
          <w:szCs w:val="24"/>
          <w:lang w:val="sr-Cyrl-CS"/>
        </w:rPr>
      </w:pPr>
    </w:p>
    <w:p w:rsidR="00820BA3" w:rsidRPr="0017588A" w:rsidRDefault="00820BA3" w:rsidP="00820BA3">
      <w:pPr>
        <w:spacing w:after="240"/>
        <w:contextualSpacing/>
        <w:jc w:val="center"/>
        <w:rPr>
          <w:b/>
          <w:szCs w:val="24"/>
          <w:lang w:val="sr-Cyrl-CS"/>
        </w:rPr>
      </w:pPr>
      <w:r w:rsidRPr="0017588A">
        <w:rPr>
          <w:b/>
          <w:szCs w:val="24"/>
          <w:lang w:val="sr-Cyrl-CS"/>
        </w:rPr>
        <w:t>Р Е Ш Е Њ Е</w:t>
      </w:r>
    </w:p>
    <w:p w:rsidR="00820BA3" w:rsidRPr="0017588A" w:rsidRDefault="00820BA3" w:rsidP="00820BA3">
      <w:pPr>
        <w:pStyle w:val="BodyText2"/>
        <w:spacing w:after="240" w:line="240" w:lineRule="auto"/>
        <w:contextualSpacing/>
        <w:jc w:val="center"/>
        <w:rPr>
          <w:b/>
          <w:szCs w:val="24"/>
          <w:lang/>
        </w:rPr>
      </w:pPr>
      <w:r w:rsidRPr="0017588A">
        <w:rPr>
          <w:b/>
          <w:szCs w:val="24"/>
          <w:lang w:val="sr-Cyrl-CS"/>
        </w:rPr>
        <w:t xml:space="preserve">О РАЗРЕШЕЊУ </w:t>
      </w:r>
      <w:r w:rsidRPr="0017588A">
        <w:rPr>
          <w:b/>
          <w:szCs w:val="24"/>
          <w:lang/>
        </w:rPr>
        <w:t>ЧЛАНОВА</w:t>
      </w:r>
      <w:r w:rsidRPr="0017588A">
        <w:rPr>
          <w:b/>
          <w:szCs w:val="24"/>
        </w:rPr>
        <w:t xml:space="preserve"> </w:t>
      </w:r>
      <w:r w:rsidRPr="0017588A">
        <w:rPr>
          <w:b/>
          <w:szCs w:val="24"/>
          <w:lang/>
        </w:rPr>
        <w:t>УПРАВНОГ ОДБОРА ВИШЕ ПОЉОПРИВРЕДНО-ПРЕХРАМБЕНЕ ШКОЛЕ У ПРОКУПЉУ</w:t>
      </w:r>
    </w:p>
    <w:p w:rsidR="00820BA3" w:rsidRPr="0017588A" w:rsidRDefault="00820BA3" w:rsidP="00820BA3">
      <w:pPr>
        <w:pStyle w:val="BodyText2"/>
        <w:spacing w:after="240" w:line="240" w:lineRule="auto"/>
        <w:contextualSpacing/>
        <w:jc w:val="center"/>
        <w:rPr>
          <w:b/>
          <w:szCs w:val="24"/>
          <w:lang/>
        </w:rPr>
      </w:pPr>
    </w:p>
    <w:p w:rsidR="00820BA3" w:rsidRPr="0017588A" w:rsidRDefault="00820BA3" w:rsidP="00820BA3">
      <w:pPr>
        <w:spacing w:after="240"/>
        <w:contextualSpacing/>
        <w:jc w:val="center"/>
        <w:rPr>
          <w:szCs w:val="24"/>
          <w:lang w:val="sr-Cyrl-CS"/>
        </w:rPr>
      </w:pPr>
      <w:r w:rsidRPr="0017588A">
        <w:rPr>
          <w:szCs w:val="24"/>
          <w:lang w:val="sr-Cyrl-CS"/>
        </w:rPr>
        <w:t>I</w:t>
      </w:r>
    </w:p>
    <w:p w:rsidR="00820BA3" w:rsidRPr="0017588A" w:rsidRDefault="00820BA3" w:rsidP="00820BA3">
      <w:pPr>
        <w:spacing w:after="240"/>
        <w:contextualSpacing/>
        <w:jc w:val="center"/>
        <w:rPr>
          <w:szCs w:val="24"/>
          <w:lang w:val="sr-Cyrl-CS"/>
        </w:rPr>
      </w:pPr>
    </w:p>
    <w:p w:rsidR="00820BA3" w:rsidRPr="0017588A" w:rsidRDefault="00820BA3" w:rsidP="00820BA3">
      <w:pPr>
        <w:rPr>
          <w:szCs w:val="24"/>
          <w:lang w:val="sr-Cyrl-CS"/>
        </w:rPr>
      </w:pPr>
      <w:r w:rsidRPr="0017588A">
        <w:rPr>
          <w:szCs w:val="24"/>
          <w:lang w:val="sr-Cyrl-CS"/>
        </w:rPr>
        <w:tab/>
      </w:r>
      <w:r w:rsidRPr="0017588A">
        <w:rPr>
          <w:szCs w:val="24"/>
          <w:lang w:val="sr-Cyrl-CS"/>
        </w:rPr>
        <w:tab/>
      </w:r>
      <w:r w:rsidRPr="0017588A">
        <w:rPr>
          <w:szCs w:val="24"/>
        </w:rPr>
        <w:t>Разрешава</w:t>
      </w:r>
      <w:r w:rsidRPr="0017588A">
        <w:rPr>
          <w:szCs w:val="24"/>
          <w:lang/>
        </w:rPr>
        <w:t>ју</w:t>
      </w:r>
      <w:r w:rsidRPr="0017588A">
        <w:rPr>
          <w:szCs w:val="24"/>
          <w:lang w:val="ru-RU"/>
        </w:rPr>
        <w:t xml:space="preserve"> се </w:t>
      </w:r>
      <w:r w:rsidRPr="0017588A">
        <w:rPr>
          <w:szCs w:val="24"/>
          <w:lang/>
        </w:rPr>
        <w:t>дужности члана Управног одбора Више пољопривредно-прехрамбене школе у Прокупљу, представници оснивача:</w:t>
      </w:r>
    </w:p>
    <w:p w:rsidR="00820BA3" w:rsidRPr="0017588A" w:rsidRDefault="00820BA3" w:rsidP="00820BA3">
      <w:pPr>
        <w:rPr>
          <w:szCs w:val="24"/>
          <w:lang w:val="sr-Cyrl-CS"/>
        </w:rPr>
      </w:pPr>
      <w:r w:rsidRPr="0017588A">
        <w:rPr>
          <w:szCs w:val="24"/>
          <w:lang w:val="sr-Cyrl-CS"/>
        </w:rPr>
        <w:tab/>
      </w:r>
      <w:r w:rsidRPr="0017588A">
        <w:rPr>
          <w:szCs w:val="24"/>
          <w:lang w:val="sr-Cyrl-CS"/>
        </w:rPr>
        <w:tab/>
      </w:r>
      <w:r w:rsidRPr="0017588A">
        <w:rPr>
          <w:szCs w:val="24"/>
          <w:lang w:val="sr-Cyrl-CS"/>
        </w:rPr>
        <w:tab/>
      </w:r>
    </w:p>
    <w:p w:rsidR="00820BA3" w:rsidRPr="0017588A" w:rsidRDefault="00820BA3" w:rsidP="00820BA3">
      <w:pPr>
        <w:rPr>
          <w:szCs w:val="24"/>
          <w:lang w:val="sr-Cyrl-CS"/>
        </w:rPr>
      </w:pPr>
      <w:r w:rsidRPr="0017588A">
        <w:rPr>
          <w:szCs w:val="24"/>
          <w:lang w:val="sr-Cyrl-CS"/>
        </w:rPr>
        <w:tab/>
      </w:r>
      <w:r w:rsidRPr="0017588A">
        <w:rPr>
          <w:szCs w:val="24"/>
          <w:lang w:val="sr-Cyrl-CS"/>
        </w:rPr>
        <w:tab/>
        <w:t>1. Слађана Голубовић,</w:t>
      </w:r>
    </w:p>
    <w:p w:rsidR="00820BA3" w:rsidRPr="0017588A" w:rsidRDefault="00820BA3" w:rsidP="00820BA3">
      <w:pPr>
        <w:rPr>
          <w:szCs w:val="24"/>
          <w:lang/>
        </w:rPr>
      </w:pPr>
      <w:r w:rsidRPr="0017588A">
        <w:rPr>
          <w:szCs w:val="24"/>
          <w:lang w:val="sr-Cyrl-CS"/>
        </w:rPr>
        <w:tab/>
      </w:r>
      <w:r w:rsidRPr="0017588A">
        <w:rPr>
          <w:szCs w:val="24"/>
          <w:lang w:val="sr-Cyrl-CS"/>
        </w:rPr>
        <w:tab/>
        <w:t>2. Небојша Стојановић</w:t>
      </w:r>
      <w:r w:rsidRPr="0017588A">
        <w:rPr>
          <w:szCs w:val="24"/>
          <w:lang/>
        </w:rPr>
        <w:t>,</w:t>
      </w:r>
    </w:p>
    <w:p w:rsidR="00820BA3" w:rsidRPr="0017588A" w:rsidRDefault="00820BA3" w:rsidP="00820BA3">
      <w:pPr>
        <w:rPr>
          <w:szCs w:val="24"/>
          <w:lang/>
        </w:rPr>
      </w:pPr>
      <w:r w:rsidRPr="0017588A">
        <w:rPr>
          <w:szCs w:val="24"/>
          <w:lang/>
        </w:rPr>
        <w:tab/>
      </w:r>
      <w:r w:rsidRPr="0017588A">
        <w:rPr>
          <w:szCs w:val="24"/>
          <w:lang/>
        </w:rPr>
        <w:tab/>
        <w:t>3. Предраг Филиповић,</w:t>
      </w:r>
    </w:p>
    <w:p w:rsidR="00820BA3" w:rsidRPr="0017588A" w:rsidRDefault="00820BA3" w:rsidP="00820BA3">
      <w:pPr>
        <w:rPr>
          <w:szCs w:val="24"/>
          <w:lang/>
        </w:rPr>
      </w:pPr>
      <w:r w:rsidRPr="0017588A">
        <w:rPr>
          <w:szCs w:val="24"/>
          <w:lang/>
        </w:rPr>
        <w:tab/>
      </w:r>
      <w:r w:rsidRPr="0017588A">
        <w:rPr>
          <w:szCs w:val="24"/>
          <w:lang/>
        </w:rPr>
        <w:tab/>
        <w:t>4. Радоје Перић,</w:t>
      </w:r>
    </w:p>
    <w:p w:rsidR="00820BA3" w:rsidRPr="0017588A" w:rsidRDefault="00820BA3" w:rsidP="00820BA3">
      <w:pPr>
        <w:rPr>
          <w:szCs w:val="24"/>
          <w:lang/>
        </w:rPr>
      </w:pPr>
      <w:r w:rsidRPr="0017588A">
        <w:rPr>
          <w:szCs w:val="24"/>
          <w:lang/>
        </w:rPr>
        <w:tab/>
      </w:r>
      <w:r w:rsidRPr="0017588A">
        <w:rPr>
          <w:szCs w:val="24"/>
          <w:lang/>
        </w:rPr>
        <w:tab/>
        <w:t>5. Миодраг Перишић,</w:t>
      </w:r>
    </w:p>
    <w:p w:rsidR="00820BA3" w:rsidRPr="0017588A" w:rsidRDefault="00820BA3" w:rsidP="00820BA3">
      <w:pPr>
        <w:rPr>
          <w:szCs w:val="24"/>
          <w:lang/>
        </w:rPr>
      </w:pPr>
      <w:r w:rsidRPr="0017588A">
        <w:rPr>
          <w:szCs w:val="24"/>
          <w:lang/>
        </w:rPr>
        <w:tab/>
      </w:r>
      <w:r w:rsidRPr="0017588A">
        <w:rPr>
          <w:szCs w:val="24"/>
          <w:lang/>
        </w:rPr>
        <w:tab/>
        <w:t>6. Ружица Ђурковић,</w:t>
      </w:r>
    </w:p>
    <w:p w:rsidR="00820BA3" w:rsidRPr="0017588A" w:rsidRDefault="00820BA3" w:rsidP="00820BA3">
      <w:pPr>
        <w:rPr>
          <w:szCs w:val="24"/>
          <w:lang/>
        </w:rPr>
      </w:pPr>
      <w:r w:rsidRPr="0017588A">
        <w:rPr>
          <w:szCs w:val="24"/>
          <w:lang/>
        </w:rPr>
        <w:tab/>
      </w:r>
      <w:r w:rsidRPr="0017588A">
        <w:rPr>
          <w:szCs w:val="24"/>
          <w:lang/>
        </w:rPr>
        <w:tab/>
        <w:t>7. Милија Цицмиловић.</w:t>
      </w:r>
    </w:p>
    <w:p w:rsidR="00820BA3" w:rsidRPr="0017588A" w:rsidRDefault="00820BA3" w:rsidP="00820BA3">
      <w:pPr>
        <w:rPr>
          <w:szCs w:val="24"/>
          <w:lang w:val="sr-Cyrl-CS"/>
        </w:rPr>
      </w:pPr>
      <w:r w:rsidRPr="0017588A">
        <w:rPr>
          <w:szCs w:val="24"/>
          <w:lang/>
        </w:rPr>
        <w:tab/>
      </w:r>
      <w:r w:rsidRPr="0017588A">
        <w:rPr>
          <w:szCs w:val="24"/>
          <w:lang/>
        </w:rPr>
        <w:tab/>
      </w:r>
    </w:p>
    <w:p w:rsidR="00820BA3" w:rsidRPr="0017588A" w:rsidRDefault="00820BA3" w:rsidP="00820BA3">
      <w:pPr>
        <w:contextualSpacing/>
        <w:jc w:val="center"/>
        <w:rPr>
          <w:szCs w:val="24"/>
          <w:lang w:val="sr-Cyrl-CS"/>
        </w:rPr>
      </w:pPr>
      <w:r w:rsidRPr="0017588A">
        <w:rPr>
          <w:szCs w:val="24"/>
          <w:lang w:val="sr-Cyrl-CS"/>
        </w:rPr>
        <w:t>II</w:t>
      </w:r>
    </w:p>
    <w:p w:rsidR="00820BA3" w:rsidRPr="0017588A" w:rsidRDefault="00820BA3" w:rsidP="00820BA3">
      <w:pPr>
        <w:spacing w:after="240"/>
        <w:contextualSpacing/>
        <w:jc w:val="center"/>
        <w:rPr>
          <w:b/>
          <w:szCs w:val="24"/>
          <w:lang w:val="sr-Cyrl-CS"/>
        </w:rPr>
      </w:pPr>
    </w:p>
    <w:p w:rsidR="00820BA3" w:rsidRPr="0017588A" w:rsidRDefault="00820BA3" w:rsidP="00820BA3">
      <w:pPr>
        <w:tabs>
          <w:tab w:val="left" w:pos="0"/>
        </w:tabs>
        <w:spacing w:after="240"/>
        <w:contextualSpacing/>
        <w:rPr>
          <w:szCs w:val="24"/>
        </w:rPr>
      </w:pPr>
      <w:r w:rsidRPr="0017588A">
        <w:rPr>
          <w:szCs w:val="24"/>
          <w:lang w:val="sr-Cyrl-CS"/>
        </w:rPr>
        <w:tab/>
      </w:r>
      <w:r w:rsidRPr="0017588A">
        <w:rPr>
          <w:szCs w:val="24"/>
          <w:lang w:val="sr-Cyrl-CS"/>
        </w:rPr>
        <w:tab/>
        <w:t>Ово решење објавити у „Службеном гласнику Републике Србије”.</w:t>
      </w:r>
    </w:p>
    <w:p w:rsidR="00820BA3" w:rsidRPr="0017588A" w:rsidRDefault="00820BA3" w:rsidP="00820BA3">
      <w:pPr>
        <w:tabs>
          <w:tab w:val="left" w:pos="0"/>
        </w:tabs>
        <w:spacing w:after="240"/>
        <w:contextualSpacing/>
        <w:rPr>
          <w:szCs w:val="24"/>
        </w:rPr>
      </w:pPr>
    </w:p>
    <w:p w:rsidR="00820BA3" w:rsidRPr="0017588A" w:rsidRDefault="00820BA3" w:rsidP="00820BA3">
      <w:pPr>
        <w:spacing w:after="240"/>
        <w:ind w:firstLine="1080"/>
        <w:contextualSpacing/>
        <w:rPr>
          <w:szCs w:val="24"/>
        </w:rPr>
      </w:pPr>
    </w:p>
    <w:p w:rsidR="00820BA3" w:rsidRPr="0017588A" w:rsidRDefault="00820BA3" w:rsidP="00820BA3">
      <w:pPr>
        <w:rPr>
          <w:rFonts w:cs="Times New Roman"/>
          <w:szCs w:val="24"/>
          <w:lang w:val="ru-RU"/>
        </w:rPr>
      </w:pPr>
      <w:r w:rsidRPr="0017588A">
        <w:rPr>
          <w:rFonts w:cs="Times New Roman"/>
          <w:szCs w:val="24"/>
          <w:lang w:val="ru-RU"/>
        </w:rPr>
        <w:t>24 Број: 119-111/2017</w:t>
      </w:r>
    </w:p>
    <w:p w:rsidR="00820BA3" w:rsidRPr="0017588A" w:rsidRDefault="00820BA3" w:rsidP="00820BA3">
      <w:pPr>
        <w:rPr>
          <w:rFonts w:cs="Times New Roman"/>
          <w:szCs w:val="24"/>
          <w:lang w:val="sr-Cyrl-CS"/>
        </w:rPr>
      </w:pPr>
      <w:r>
        <w:rPr>
          <w:szCs w:val="24"/>
          <w:lang w:val="sr-Cyrl-CS"/>
        </w:rPr>
        <w:t>У Београду, 24. јануара 2017. године</w:t>
      </w:r>
    </w:p>
    <w:p w:rsidR="00820BA3" w:rsidRPr="0017588A" w:rsidRDefault="00820BA3" w:rsidP="00820BA3">
      <w:pPr>
        <w:rPr>
          <w:rFonts w:cs="Times New Roman"/>
          <w:szCs w:val="24"/>
          <w:lang/>
        </w:rPr>
      </w:pPr>
    </w:p>
    <w:p w:rsidR="00820BA3" w:rsidRPr="0017588A" w:rsidRDefault="00820BA3" w:rsidP="00820BA3">
      <w:pPr>
        <w:rPr>
          <w:rFonts w:cs="Times New Roman"/>
          <w:szCs w:val="24"/>
          <w:lang/>
        </w:rPr>
      </w:pPr>
    </w:p>
    <w:p w:rsidR="00820BA3" w:rsidRPr="0017588A" w:rsidRDefault="00820BA3" w:rsidP="00820BA3">
      <w:pPr>
        <w:jc w:val="center"/>
        <w:rPr>
          <w:rFonts w:cs="Times New Roman"/>
          <w:b/>
          <w:szCs w:val="24"/>
          <w:lang w:val="ru-RU"/>
        </w:rPr>
      </w:pPr>
      <w:r w:rsidRPr="0017588A">
        <w:rPr>
          <w:rFonts w:cs="Times New Roman"/>
          <w:b/>
          <w:szCs w:val="24"/>
          <w:lang w:val="ru-RU"/>
        </w:rPr>
        <w:t>В  Л  А  Д  А</w:t>
      </w:r>
    </w:p>
    <w:p w:rsidR="00820BA3" w:rsidRPr="0017588A" w:rsidRDefault="00820BA3" w:rsidP="00820BA3">
      <w:pPr>
        <w:jc w:val="center"/>
        <w:rPr>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rPr>
          <w:rFonts w:cs="Times New Roman"/>
          <w:szCs w:val="24"/>
          <w:lang/>
        </w:rPr>
        <w:sectPr w:rsidR="00820BA3" w:rsidSect="00E15208">
          <w:pgSz w:w="12240" w:h="15840"/>
          <w:pgMar w:top="568" w:right="1440" w:bottom="1440" w:left="1440" w:header="708" w:footer="708" w:gutter="0"/>
          <w:cols w:space="708"/>
          <w:docGrid w:linePitch="360"/>
        </w:sectPr>
      </w:pPr>
    </w:p>
    <w:p w:rsidR="00820BA3" w:rsidRPr="00FC1543" w:rsidRDefault="00820BA3" w:rsidP="00820BA3">
      <w:pPr>
        <w:jc w:val="right"/>
        <w:rPr>
          <w:rFonts w:cs="Times New Roman"/>
          <w:szCs w:val="24"/>
          <w:lang/>
        </w:rPr>
      </w:pPr>
    </w:p>
    <w:p w:rsidR="00820BA3" w:rsidRPr="00FC1543" w:rsidRDefault="00820BA3" w:rsidP="00820BA3">
      <w:pPr>
        <w:jc w:val="right"/>
        <w:rPr>
          <w:rFonts w:cs="Times New Roman"/>
          <w:szCs w:val="24"/>
          <w:lang/>
        </w:rPr>
      </w:pPr>
    </w:p>
    <w:p w:rsidR="00820BA3" w:rsidRPr="00FC1543" w:rsidRDefault="00820BA3" w:rsidP="00820BA3">
      <w:pPr>
        <w:jc w:val="right"/>
        <w:rPr>
          <w:rFonts w:cs="Times New Roman"/>
          <w:szCs w:val="24"/>
          <w:lang/>
        </w:rPr>
      </w:pPr>
    </w:p>
    <w:p w:rsidR="00820BA3" w:rsidRPr="00FC1543" w:rsidRDefault="00820BA3" w:rsidP="00820BA3">
      <w:pPr>
        <w:jc w:val="right"/>
        <w:rPr>
          <w:rFonts w:cs="Times New Roman"/>
          <w:szCs w:val="24"/>
          <w:lang/>
        </w:rPr>
      </w:pPr>
    </w:p>
    <w:p w:rsidR="00820BA3" w:rsidRPr="00FC1543" w:rsidRDefault="00820BA3" w:rsidP="00820BA3">
      <w:pPr>
        <w:rPr>
          <w:szCs w:val="24"/>
          <w:lang/>
        </w:rPr>
      </w:pPr>
    </w:p>
    <w:p w:rsidR="00820BA3" w:rsidRPr="00FC1543" w:rsidRDefault="00820BA3" w:rsidP="00820BA3">
      <w:pPr>
        <w:contextualSpacing/>
        <w:rPr>
          <w:szCs w:val="24"/>
        </w:rPr>
      </w:pPr>
      <w:r w:rsidRPr="00FC1543">
        <w:rPr>
          <w:szCs w:val="24"/>
          <w:lang w:val="sr-Cyrl-CS"/>
        </w:rPr>
        <w:tab/>
      </w:r>
      <w:r w:rsidRPr="00FC1543">
        <w:rPr>
          <w:szCs w:val="24"/>
          <w:lang w:val="sr-Cyrl-CS"/>
        </w:rPr>
        <w:tab/>
        <w:t>На основу члана 52. став 5. Закона о високом образовању („Службени гласник РС</w:t>
      </w:r>
      <w:r w:rsidRPr="00FC1543">
        <w:rPr>
          <w:szCs w:val="24"/>
          <w:lang w:val="sr-Latn-CS"/>
        </w:rPr>
        <w:t>”</w:t>
      </w:r>
      <w:r w:rsidRPr="00FC1543">
        <w:rPr>
          <w:szCs w:val="24"/>
          <w:lang w:val="sr-Cyrl-CS"/>
        </w:rPr>
        <w:t xml:space="preserve">, бр. 76/05, 100/07 </w:t>
      </w:r>
      <w:r w:rsidRPr="00FC1543">
        <w:rPr>
          <w:szCs w:val="24"/>
          <w:lang w:val="ru-RU"/>
        </w:rPr>
        <w:t xml:space="preserve">– </w:t>
      </w:r>
      <w:r w:rsidRPr="00FC1543">
        <w:rPr>
          <w:szCs w:val="24"/>
          <w:lang w:val="sr-Cyrl-CS"/>
        </w:rPr>
        <w:t xml:space="preserve">аутентично тумачење, 97/08, 44/10, 93/12, 89/13, 99/14, 45/15 </w:t>
      </w:r>
      <w:r w:rsidRPr="00FC1543">
        <w:rPr>
          <w:szCs w:val="24"/>
          <w:lang w:val="ru-RU"/>
        </w:rPr>
        <w:t xml:space="preserve">– </w:t>
      </w:r>
      <w:r w:rsidRPr="00FC1543">
        <w:rPr>
          <w:szCs w:val="24"/>
          <w:lang w:val="sr-Cyrl-CS"/>
        </w:rPr>
        <w:t xml:space="preserve">аутентично тумачење, 68/15 и 87/16) </w:t>
      </w:r>
      <w:r w:rsidRPr="00FC1543">
        <w:rPr>
          <w:szCs w:val="24"/>
          <w:lang w:val="ru-RU"/>
        </w:rPr>
        <w:t xml:space="preserve">и члана 43. став 2. Закона о Влади </w:t>
      </w:r>
      <w:r w:rsidRPr="00FC1543">
        <w:rPr>
          <w:szCs w:val="24"/>
          <w:lang w:val="sr-Cyrl-CS"/>
        </w:rPr>
        <w:t xml:space="preserve">(„Службени гласник РС”, бр. </w:t>
      </w:r>
      <w:r w:rsidRPr="00FC1543">
        <w:rPr>
          <w:szCs w:val="24"/>
          <w:lang w:val="ru-RU"/>
        </w:rPr>
        <w:t>55/05, 71/05 – исправка, 101/07, 65/08, 16/11, 68/12 – УС</w:t>
      </w:r>
      <w:r w:rsidRPr="00FC1543">
        <w:rPr>
          <w:szCs w:val="24"/>
        </w:rPr>
        <w:t>,</w:t>
      </w:r>
      <w:r w:rsidRPr="00FC1543">
        <w:rPr>
          <w:szCs w:val="24"/>
          <w:lang w:val="ru-RU"/>
        </w:rPr>
        <w:t xml:space="preserve"> 72/12,</w:t>
      </w:r>
      <w:r w:rsidRPr="00FC1543">
        <w:rPr>
          <w:szCs w:val="24"/>
        </w:rPr>
        <w:t xml:space="preserve"> 7/14 </w:t>
      </w:r>
      <w:r w:rsidRPr="00FC1543">
        <w:rPr>
          <w:szCs w:val="24"/>
          <w:lang w:val="ru-RU"/>
        </w:rPr>
        <w:t>– УС и 44/14</w:t>
      </w:r>
      <w:r w:rsidRPr="00FC1543">
        <w:rPr>
          <w:szCs w:val="24"/>
          <w:lang w:val="sr-Cyrl-CS"/>
        </w:rPr>
        <w:t>),</w:t>
      </w:r>
      <w:r w:rsidRPr="00FC1543">
        <w:rPr>
          <w:szCs w:val="24"/>
          <w:lang w:val="ru-RU"/>
        </w:rPr>
        <w:t xml:space="preserve"> </w:t>
      </w:r>
    </w:p>
    <w:p w:rsidR="00820BA3" w:rsidRPr="00FC1543" w:rsidRDefault="00820BA3" w:rsidP="00820BA3">
      <w:pPr>
        <w:spacing w:after="240"/>
        <w:contextualSpacing/>
        <w:rPr>
          <w:szCs w:val="24"/>
          <w:lang w:val="sr-Cyrl-CS"/>
        </w:rPr>
      </w:pPr>
    </w:p>
    <w:p w:rsidR="00820BA3" w:rsidRPr="00FC1543" w:rsidRDefault="00820BA3" w:rsidP="00820BA3">
      <w:pPr>
        <w:spacing w:after="240"/>
        <w:contextualSpacing/>
        <w:rPr>
          <w:szCs w:val="24"/>
          <w:lang w:val="sr-Cyrl-CS"/>
        </w:rPr>
      </w:pPr>
      <w:r w:rsidRPr="00FC1543">
        <w:rPr>
          <w:szCs w:val="24"/>
          <w:lang w:val="sr-Cyrl-CS"/>
        </w:rPr>
        <w:tab/>
      </w:r>
      <w:r w:rsidRPr="00FC1543">
        <w:rPr>
          <w:szCs w:val="24"/>
          <w:lang w:val="sr-Cyrl-CS"/>
        </w:rPr>
        <w:tab/>
        <w:t>Влада доноси</w:t>
      </w:r>
    </w:p>
    <w:p w:rsidR="00820BA3" w:rsidRPr="00FC1543" w:rsidRDefault="00820BA3" w:rsidP="00820BA3">
      <w:pPr>
        <w:spacing w:after="240"/>
        <w:ind w:firstLine="1080"/>
        <w:contextualSpacing/>
        <w:rPr>
          <w:szCs w:val="24"/>
          <w:lang w:val="sr-Cyrl-CS"/>
        </w:rPr>
      </w:pPr>
    </w:p>
    <w:p w:rsidR="00820BA3" w:rsidRPr="00FC1543" w:rsidRDefault="00820BA3" w:rsidP="00820BA3">
      <w:pPr>
        <w:spacing w:after="240"/>
        <w:contextualSpacing/>
        <w:jc w:val="center"/>
        <w:rPr>
          <w:b/>
          <w:szCs w:val="24"/>
          <w:lang w:val="sr-Cyrl-CS"/>
        </w:rPr>
      </w:pPr>
      <w:r w:rsidRPr="00FC1543">
        <w:rPr>
          <w:b/>
          <w:szCs w:val="24"/>
          <w:lang w:val="sr-Cyrl-CS"/>
        </w:rPr>
        <w:t>Р Е Ш Е Њ Е</w:t>
      </w:r>
    </w:p>
    <w:p w:rsidR="00820BA3" w:rsidRPr="00FC1543" w:rsidRDefault="00820BA3" w:rsidP="00820BA3">
      <w:pPr>
        <w:pStyle w:val="BodyText2"/>
        <w:spacing w:after="240" w:line="240" w:lineRule="auto"/>
        <w:contextualSpacing/>
        <w:jc w:val="center"/>
        <w:rPr>
          <w:b/>
          <w:szCs w:val="24"/>
          <w:lang/>
        </w:rPr>
      </w:pPr>
      <w:r w:rsidRPr="00FC1543">
        <w:rPr>
          <w:b/>
          <w:szCs w:val="24"/>
          <w:lang w:val="sr-Cyrl-CS"/>
        </w:rPr>
        <w:t xml:space="preserve">О ИМЕНОВАЊУ </w:t>
      </w:r>
      <w:r w:rsidRPr="00FC1543">
        <w:rPr>
          <w:b/>
          <w:szCs w:val="24"/>
          <w:lang/>
        </w:rPr>
        <w:t>ЧЛАНОВА</w:t>
      </w:r>
      <w:r w:rsidRPr="00FC1543">
        <w:rPr>
          <w:b/>
          <w:szCs w:val="24"/>
        </w:rPr>
        <w:t xml:space="preserve"> </w:t>
      </w:r>
      <w:r w:rsidRPr="00FC1543">
        <w:rPr>
          <w:b/>
          <w:szCs w:val="24"/>
          <w:lang/>
        </w:rPr>
        <w:t>САВЕТА ВИСОКЕ ПОЉОПРИВРЕДНО-ПРЕХРАМБЕНЕ ШКОЛЕ СТРУКОВНИХ СТУДИЈА У ПРОКУПЉУ</w:t>
      </w:r>
    </w:p>
    <w:p w:rsidR="00820BA3" w:rsidRPr="00FC1543" w:rsidRDefault="00820BA3" w:rsidP="00820BA3">
      <w:pPr>
        <w:pStyle w:val="BodyText2"/>
        <w:spacing w:after="240" w:line="240" w:lineRule="auto"/>
        <w:contextualSpacing/>
        <w:jc w:val="center"/>
        <w:rPr>
          <w:b/>
          <w:szCs w:val="24"/>
          <w:lang/>
        </w:rPr>
      </w:pPr>
    </w:p>
    <w:p w:rsidR="00820BA3" w:rsidRPr="00FC1543" w:rsidRDefault="00820BA3" w:rsidP="00820BA3">
      <w:pPr>
        <w:spacing w:after="240"/>
        <w:contextualSpacing/>
        <w:jc w:val="center"/>
        <w:rPr>
          <w:szCs w:val="24"/>
          <w:lang w:val="sr-Cyrl-CS"/>
        </w:rPr>
      </w:pPr>
      <w:r w:rsidRPr="00FC1543">
        <w:rPr>
          <w:szCs w:val="24"/>
          <w:lang w:val="sr-Cyrl-CS"/>
        </w:rPr>
        <w:t>I</w:t>
      </w:r>
    </w:p>
    <w:p w:rsidR="00820BA3" w:rsidRPr="00FC1543" w:rsidRDefault="00820BA3" w:rsidP="00820BA3">
      <w:pPr>
        <w:spacing w:after="240"/>
        <w:contextualSpacing/>
        <w:jc w:val="center"/>
        <w:rPr>
          <w:szCs w:val="24"/>
          <w:lang w:val="sr-Cyrl-CS"/>
        </w:rPr>
      </w:pPr>
    </w:p>
    <w:p w:rsidR="00820BA3" w:rsidRPr="00FC1543" w:rsidRDefault="00820BA3" w:rsidP="00820BA3">
      <w:pPr>
        <w:rPr>
          <w:szCs w:val="24"/>
          <w:lang/>
        </w:rPr>
      </w:pPr>
      <w:r w:rsidRPr="00FC1543">
        <w:rPr>
          <w:szCs w:val="24"/>
          <w:lang w:val="sr-Cyrl-CS"/>
        </w:rPr>
        <w:tab/>
      </w:r>
      <w:r w:rsidRPr="00FC1543">
        <w:rPr>
          <w:szCs w:val="24"/>
          <w:lang w:val="sr-Cyrl-CS"/>
        </w:rPr>
        <w:tab/>
      </w:r>
      <w:r w:rsidRPr="00FC1543">
        <w:rPr>
          <w:szCs w:val="24"/>
          <w:lang/>
        </w:rPr>
        <w:t xml:space="preserve">У Савет Високе пољопривредно-прехрамбене школе струковних студија у Прокупљу </w:t>
      </w:r>
      <w:r w:rsidRPr="00FC1543">
        <w:rPr>
          <w:szCs w:val="24"/>
          <w:lang w:val="sr-Cyrl-CS"/>
        </w:rPr>
        <w:t>именују се за чланове, представници оснивача:</w:t>
      </w:r>
    </w:p>
    <w:p w:rsidR="00820BA3" w:rsidRPr="00FC1543" w:rsidRDefault="00820BA3" w:rsidP="00820BA3">
      <w:pPr>
        <w:rPr>
          <w:szCs w:val="24"/>
          <w:lang w:val="sr-Cyrl-CS"/>
        </w:rPr>
      </w:pPr>
      <w:r w:rsidRPr="00FC1543">
        <w:rPr>
          <w:szCs w:val="24"/>
          <w:lang w:val="sr-Cyrl-CS"/>
        </w:rPr>
        <w:tab/>
      </w:r>
      <w:r w:rsidRPr="00FC1543">
        <w:rPr>
          <w:szCs w:val="24"/>
          <w:lang w:val="sr-Cyrl-CS"/>
        </w:rPr>
        <w:tab/>
      </w:r>
      <w:r w:rsidRPr="00FC1543">
        <w:rPr>
          <w:szCs w:val="24"/>
          <w:lang w:val="sr-Cyrl-CS"/>
        </w:rPr>
        <w:tab/>
      </w:r>
    </w:p>
    <w:p w:rsidR="00820BA3" w:rsidRPr="00FC1543" w:rsidRDefault="00820BA3" w:rsidP="00820BA3">
      <w:pPr>
        <w:rPr>
          <w:szCs w:val="24"/>
          <w:lang w:val="sr-Cyrl-CS"/>
        </w:rPr>
      </w:pPr>
      <w:r w:rsidRPr="00FC1543">
        <w:rPr>
          <w:szCs w:val="24"/>
          <w:lang w:val="sr-Cyrl-CS"/>
        </w:rPr>
        <w:tab/>
      </w:r>
      <w:r w:rsidRPr="00FC1543">
        <w:rPr>
          <w:szCs w:val="24"/>
          <w:lang w:val="sr-Cyrl-CS"/>
        </w:rPr>
        <w:tab/>
        <w:t>1. Ана Радојевић, дипл. економиста</w:t>
      </w:r>
      <w:r>
        <w:rPr>
          <w:szCs w:val="24"/>
          <w:lang w:val="sr-Cyrl-CS"/>
        </w:rPr>
        <w:t xml:space="preserve"> из Прокупља</w:t>
      </w:r>
      <w:r w:rsidRPr="00FC1543">
        <w:rPr>
          <w:szCs w:val="24"/>
          <w:lang w:val="sr-Cyrl-CS"/>
        </w:rPr>
        <w:t>,</w:t>
      </w:r>
    </w:p>
    <w:p w:rsidR="00820BA3" w:rsidRPr="00FC1543" w:rsidRDefault="00820BA3" w:rsidP="00820BA3">
      <w:pPr>
        <w:rPr>
          <w:szCs w:val="24"/>
          <w:lang w:val="sr-Cyrl-CS"/>
        </w:rPr>
      </w:pPr>
      <w:r w:rsidRPr="00FC1543">
        <w:rPr>
          <w:szCs w:val="24"/>
          <w:lang w:val="sr-Cyrl-CS"/>
        </w:rPr>
        <w:tab/>
      </w:r>
      <w:r w:rsidRPr="00FC1543">
        <w:rPr>
          <w:szCs w:val="24"/>
          <w:lang w:val="sr-Cyrl-CS"/>
        </w:rPr>
        <w:tab/>
        <w:t>2. Ивица Миљковић, дипл. инжењер пољопривреде</w:t>
      </w:r>
      <w:r>
        <w:rPr>
          <w:szCs w:val="24"/>
          <w:lang w:val="sr-Cyrl-CS"/>
        </w:rPr>
        <w:t xml:space="preserve"> из Прокупља</w:t>
      </w:r>
      <w:r w:rsidRPr="00FC1543">
        <w:rPr>
          <w:szCs w:val="24"/>
          <w:lang w:val="sr-Cyrl-CS"/>
        </w:rPr>
        <w:t>,</w:t>
      </w:r>
    </w:p>
    <w:p w:rsidR="00820BA3" w:rsidRPr="00FC1543" w:rsidRDefault="00820BA3" w:rsidP="00820BA3">
      <w:pPr>
        <w:rPr>
          <w:szCs w:val="24"/>
          <w:lang/>
        </w:rPr>
      </w:pPr>
      <w:r w:rsidRPr="00FC1543">
        <w:rPr>
          <w:szCs w:val="24"/>
          <w:lang w:val="sr-Cyrl-CS"/>
        </w:rPr>
        <w:tab/>
      </w:r>
      <w:r w:rsidRPr="00FC1543">
        <w:rPr>
          <w:szCs w:val="24"/>
          <w:lang w:val="sr-Cyrl-CS"/>
        </w:rPr>
        <w:tab/>
        <w:t>3. Јована Перовић, дипл. правник</w:t>
      </w:r>
      <w:r>
        <w:rPr>
          <w:szCs w:val="24"/>
          <w:lang w:val="sr-Cyrl-CS"/>
        </w:rPr>
        <w:t xml:space="preserve"> из Прокупља</w:t>
      </w:r>
      <w:r w:rsidRPr="00FC1543">
        <w:rPr>
          <w:szCs w:val="24"/>
          <w:lang w:val="sr-Cyrl-CS"/>
        </w:rPr>
        <w:t>.</w:t>
      </w:r>
    </w:p>
    <w:p w:rsidR="00820BA3" w:rsidRPr="00FC1543" w:rsidRDefault="00820BA3" w:rsidP="00820BA3">
      <w:pPr>
        <w:rPr>
          <w:szCs w:val="24"/>
          <w:lang w:val="sr-Cyrl-CS"/>
        </w:rPr>
      </w:pPr>
      <w:r w:rsidRPr="00FC1543">
        <w:rPr>
          <w:szCs w:val="24"/>
          <w:lang/>
        </w:rPr>
        <w:tab/>
      </w:r>
    </w:p>
    <w:p w:rsidR="00820BA3" w:rsidRPr="00FC1543" w:rsidRDefault="00820BA3" w:rsidP="00820BA3">
      <w:pPr>
        <w:contextualSpacing/>
        <w:jc w:val="center"/>
        <w:rPr>
          <w:szCs w:val="24"/>
          <w:lang w:val="sr-Cyrl-CS"/>
        </w:rPr>
      </w:pPr>
      <w:r w:rsidRPr="00FC1543">
        <w:rPr>
          <w:szCs w:val="24"/>
          <w:lang w:val="sr-Cyrl-CS"/>
        </w:rPr>
        <w:t>II</w:t>
      </w:r>
    </w:p>
    <w:p w:rsidR="00820BA3" w:rsidRPr="00FC1543" w:rsidRDefault="00820BA3" w:rsidP="00820BA3">
      <w:pPr>
        <w:spacing w:after="240"/>
        <w:contextualSpacing/>
        <w:jc w:val="center"/>
        <w:rPr>
          <w:b/>
          <w:szCs w:val="24"/>
          <w:lang w:val="sr-Cyrl-CS"/>
        </w:rPr>
      </w:pPr>
    </w:p>
    <w:p w:rsidR="00820BA3" w:rsidRPr="00FC1543" w:rsidRDefault="00820BA3" w:rsidP="00820BA3">
      <w:pPr>
        <w:tabs>
          <w:tab w:val="left" w:pos="0"/>
        </w:tabs>
        <w:spacing w:after="240"/>
        <w:contextualSpacing/>
        <w:rPr>
          <w:szCs w:val="24"/>
        </w:rPr>
      </w:pPr>
      <w:r w:rsidRPr="00FC1543">
        <w:rPr>
          <w:szCs w:val="24"/>
          <w:lang w:val="sr-Cyrl-CS"/>
        </w:rPr>
        <w:tab/>
      </w:r>
      <w:r w:rsidRPr="00FC1543">
        <w:rPr>
          <w:szCs w:val="24"/>
          <w:lang w:val="sr-Cyrl-CS"/>
        </w:rPr>
        <w:tab/>
        <w:t>Ово решење објавити у „Службеном гласнику Републике Србије”.</w:t>
      </w:r>
    </w:p>
    <w:p w:rsidR="00820BA3" w:rsidRPr="00FC1543" w:rsidRDefault="00820BA3" w:rsidP="00820BA3">
      <w:pPr>
        <w:tabs>
          <w:tab w:val="left" w:pos="0"/>
        </w:tabs>
        <w:spacing w:after="240"/>
        <w:contextualSpacing/>
        <w:rPr>
          <w:szCs w:val="24"/>
        </w:rPr>
      </w:pPr>
    </w:p>
    <w:p w:rsidR="00820BA3" w:rsidRPr="00FC1543" w:rsidRDefault="00820BA3" w:rsidP="00820BA3">
      <w:pPr>
        <w:spacing w:after="240"/>
        <w:ind w:firstLine="1080"/>
        <w:contextualSpacing/>
        <w:rPr>
          <w:szCs w:val="24"/>
        </w:rPr>
      </w:pPr>
    </w:p>
    <w:p w:rsidR="00820BA3" w:rsidRPr="00FC1543" w:rsidRDefault="00820BA3" w:rsidP="00820BA3">
      <w:pPr>
        <w:rPr>
          <w:rFonts w:cs="Times New Roman"/>
          <w:szCs w:val="24"/>
          <w:lang w:val="ru-RU"/>
        </w:rPr>
      </w:pPr>
      <w:r w:rsidRPr="00FC1543">
        <w:rPr>
          <w:rFonts w:cs="Times New Roman"/>
          <w:szCs w:val="24"/>
          <w:lang w:val="ru-RU"/>
        </w:rPr>
        <w:t>24 Број: 119-113/2017</w:t>
      </w:r>
    </w:p>
    <w:p w:rsidR="00820BA3" w:rsidRPr="00FC1543" w:rsidRDefault="00820BA3" w:rsidP="00820BA3">
      <w:pPr>
        <w:rPr>
          <w:rFonts w:cs="Times New Roman"/>
          <w:szCs w:val="24"/>
          <w:lang w:val="sr-Cyrl-CS"/>
        </w:rPr>
      </w:pPr>
      <w:r>
        <w:rPr>
          <w:szCs w:val="24"/>
          <w:lang w:val="sr-Cyrl-CS"/>
        </w:rPr>
        <w:t>У Београду, 24. јануара 2017. године</w:t>
      </w:r>
    </w:p>
    <w:p w:rsidR="00820BA3" w:rsidRPr="00FC1543" w:rsidRDefault="00820BA3" w:rsidP="00820BA3">
      <w:pPr>
        <w:rPr>
          <w:rFonts w:cs="Times New Roman"/>
          <w:szCs w:val="24"/>
          <w:lang/>
        </w:rPr>
      </w:pPr>
    </w:p>
    <w:p w:rsidR="00820BA3" w:rsidRPr="00FC1543" w:rsidRDefault="00820BA3" w:rsidP="00820BA3">
      <w:pPr>
        <w:rPr>
          <w:rFonts w:cs="Times New Roman"/>
          <w:szCs w:val="24"/>
          <w:lang/>
        </w:rPr>
      </w:pPr>
    </w:p>
    <w:p w:rsidR="00820BA3" w:rsidRPr="00FC1543" w:rsidRDefault="00820BA3" w:rsidP="00820BA3">
      <w:pPr>
        <w:jc w:val="center"/>
        <w:rPr>
          <w:rFonts w:cs="Times New Roman"/>
          <w:b/>
          <w:szCs w:val="24"/>
          <w:lang w:val="ru-RU"/>
        </w:rPr>
      </w:pPr>
      <w:r w:rsidRPr="00FC1543">
        <w:rPr>
          <w:rFonts w:cs="Times New Roman"/>
          <w:b/>
          <w:szCs w:val="24"/>
          <w:lang w:val="ru-RU"/>
        </w:rPr>
        <w:t>В  Л  А  Д  А</w:t>
      </w:r>
    </w:p>
    <w:p w:rsidR="00820BA3" w:rsidRPr="00FC1543" w:rsidRDefault="00820BA3" w:rsidP="00820BA3">
      <w:pPr>
        <w:jc w:val="center"/>
        <w:rPr>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rPr>
          <w:rFonts w:cs="Times New Roman"/>
          <w:szCs w:val="24"/>
          <w:lang/>
        </w:rPr>
        <w:sectPr w:rsidR="00820BA3" w:rsidSect="00E15208">
          <w:pgSz w:w="12240" w:h="15840"/>
          <w:pgMar w:top="568" w:right="1440" w:bottom="1440" w:left="1440" w:header="708" w:footer="708" w:gutter="0"/>
          <w:cols w:space="708"/>
          <w:docGrid w:linePitch="360"/>
        </w:sect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rPr>
          <w:rFonts w:cs="Times New Roman"/>
          <w:szCs w:val="24"/>
          <w:lang w:val="sr-Cyrl-CS"/>
        </w:rPr>
      </w:pPr>
    </w:p>
    <w:p w:rsidR="00820BA3" w:rsidRPr="00D45F5A" w:rsidRDefault="00820BA3" w:rsidP="00820BA3">
      <w:pPr>
        <w:rPr>
          <w:rFonts w:cs="Times New Roman"/>
          <w:szCs w:val="24"/>
          <w:lang w:val="sr-Cyrl-CS"/>
        </w:rPr>
      </w:pPr>
    </w:p>
    <w:p w:rsidR="00820BA3" w:rsidRPr="00D45F5A" w:rsidRDefault="00820BA3" w:rsidP="00820BA3">
      <w:pPr>
        <w:jc w:val="right"/>
        <w:rPr>
          <w:rFonts w:cs="Times New Roman"/>
          <w:szCs w:val="24"/>
          <w:lang w:val="sr-Cyrl-CS"/>
        </w:rPr>
      </w:pPr>
    </w:p>
    <w:p w:rsidR="00820BA3" w:rsidRPr="00D45F5A" w:rsidRDefault="00820BA3" w:rsidP="00820BA3">
      <w:pPr>
        <w:jc w:val="right"/>
        <w:rPr>
          <w:rFonts w:cs="Times New Roman"/>
          <w:szCs w:val="24"/>
          <w:lang w:val="sr-Cyrl-CS"/>
        </w:rPr>
      </w:pPr>
    </w:p>
    <w:p w:rsidR="00820BA3" w:rsidRPr="00D45F5A" w:rsidRDefault="00820BA3" w:rsidP="00820BA3">
      <w:pPr>
        <w:rPr>
          <w:rFonts w:cs="Times New Roman"/>
          <w:szCs w:val="24"/>
        </w:rPr>
      </w:pPr>
      <w:r w:rsidRPr="00D45F5A">
        <w:rPr>
          <w:rFonts w:cs="Times New Roman"/>
          <w:szCs w:val="24"/>
          <w:lang w:val="sr-Cyrl-CS"/>
        </w:rPr>
        <w:tab/>
      </w:r>
      <w:r w:rsidRPr="00D45F5A">
        <w:rPr>
          <w:rFonts w:cs="Times New Roman"/>
          <w:szCs w:val="24"/>
          <w:lang w:val="sr-Cyrl-CS"/>
        </w:rPr>
        <w:tab/>
        <w:t>На основу члана 54. став 1. Закона о научноистраживачкој делатности  (</w:t>
      </w:r>
      <w:r w:rsidRPr="00D45F5A">
        <w:rPr>
          <w:rFonts w:cs="Times New Roman"/>
          <w:szCs w:val="24"/>
          <w:lang w:val="sr-Latn-CS"/>
        </w:rPr>
        <w:t>„</w:t>
      </w:r>
      <w:r w:rsidRPr="00D45F5A">
        <w:rPr>
          <w:rFonts w:cs="Times New Roman"/>
          <w:szCs w:val="24"/>
          <w:lang w:val="sr-Cyrl-CS"/>
        </w:rPr>
        <w:t>Службени гласник РС</w:t>
      </w:r>
      <w:r w:rsidRPr="00D45F5A">
        <w:rPr>
          <w:rFonts w:cs="Times New Roman"/>
          <w:szCs w:val="24"/>
        </w:rPr>
        <w:t>”</w:t>
      </w:r>
      <w:r w:rsidRPr="00D45F5A">
        <w:rPr>
          <w:rFonts w:cs="Times New Roman"/>
          <w:szCs w:val="24"/>
          <w:lang w:val="sr-Cyrl-CS"/>
        </w:rPr>
        <w:t xml:space="preserve">, бр. 110/05, 50/06 </w:t>
      </w:r>
      <w:r w:rsidRPr="00D45F5A">
        <w:rPr>
          <w:rFonts w:cs="Times New Roman"/>
          <w:szCs w:val="24"/>
          <w:lang w:val="ru-RU"/>
        </w:rPr>
        <w:t xml:space="preserve">– </w:t>
      </w:r>
      <w:r w:rsidRPr="00D45F5A">
        <w:rPr>
          <w:rFonts w:cs="Times New Roman"/>
          <w:szCs w:val="24"/>
          <w:lang w:val="sr-Cyrl-CS"/>
        </w:rPr>
        <w:t xml:space="preserve">исправка, 18/10 и 112/15) и члана 43. став 2. Закона о Влади („Службени гласник РС”, </w:t>
      </w:r>
      <w:r w:rsidRPr="00D45F5A">
        <w:rPr>
          <w:rFonts w:cs="Times New Roman"/>
          <w:szCs w:val="24"/>
          <w:lang w:val="ru-RU"/>
        </w:rPr>
        <w:t>55/05, 71/05 – исправка, 101/07, 65/08, 16/11, 68/12 – УС</w:t>
      </w:r>
      <w:r w:rsidRPr="00D45F5A">
        <w:rPr>
          <w:rFonts w:cs="Times New Roman"/>
          <w:szCs w:val="24"/>
        </w:rPr>
        <w:t>,</w:t>
      </w:r>
      <w:r w:rsidRPr="00D45F5A">
        <w:rPr>
          <w:rFonts w:cs="Times New Roman"/>
          <w:szCs w:val="24"/>
          <w:lang w:val="ru-RU"/>
        </w:rPr>
        <w:t xml:space="preserve"> 72/12,</w:t>
      </w:r>
      <w:r w:rsidRPr="00D45F5A">
        <w:rPr>
          <w:rFonts w:cs="Times New Roman"/>
          <w:szCs w:val="24"/>
        </w:rPr>
        <w:t xml:space="preserve"> 7/14 </w:t>
      </w:r>
      <w:r w:rsidRPr="00D45F5A">
        <w:rPr>
          <w:rFonts w:cs="Times New Roman"/>
          <w:szCs w:val="24"/>
          <w:lang w:val="ru-RU"/>
        </w:rPr>
        <w:t>– УС и 44/14</w:t>
      </w:r>
      <w:r w:rsidRPr="00D45F5A">
        <w:rPr>
          <w:rFonts w:cs="Times New Roman"/>
          <w:szCs w:val="24"/>
          <w:lang w:val="sr-Cyrl-CS"/>
        </w:rPr>
        <w:t>),</w:t>
      </w:r>
    </w:p>
    <w:p w:rsidR="00820BA3" w:rsidRPr="00D45F5A" w:rsidRDefault="00820BA3" w:rsidP="00820BA3">
      <w:pPr>
        <w:ind w:firstLine="720"/>
        <w:rPr>
          <w:rFonts w:cs="Times New Roman"/>
          <w:szCs w:val="24"/>
          <w:lang w:val="sr-Cyrl-CS"/>
        </w:rPr>
      </w:pPr>
    </w:p>
    <w:p w:rsidR="00820BA3" w:rsidRPr="00D45F5A" w:rsidRDefault="00820BA3" w:rsidP="00820BA3">
      <w:pPr>
        <w:rPr>
          <w:rFonts w:cs="Times New Roman"/>
          <w:szCs w:val="24"/>
          <w:lang w:val="sr-Cyrl-CS"/>
        </w:rPr>
      </w:pPr>
      <w:r w:rsidRPr="00D45F5A">
        <w:rPr>
          <w:rFonts w:cs="Times New Roman"/>
          <w:szCs w:val="24"/>
        </w:rPr>
        <w:tab/>
      </w:r>
      <w:r w:rsidRPr="00D45F5A">
        <w:rPr>
          <w:rFonts w:cs="Times New Roman"/>
          <w:szCs w:val="24"/>
        </w:rPr>
        <w:tab/>
      </w:r>
      <w:r w:rsidRPr="00D45F5A">
        <w:rPr>
          <w:rFonts w:cs="Times New Roman"/>
          <w:szCs w:val="24"/>
          <w:lang w:val="sr-Cyrl-CS"/>
        </w:rPr>
        <w:t xml:space="preserve">Влада доноси </w:t>
      </w:r>
    </w:p>
    <w:p w:rsidR="00820BA3" w:rsidRPr="00D45F5A" w:rsidRDefault="00820BA3" w:rsidP="00820BA3">
      <w:pPr>
        <w:rPr>
          <w:rFonts w:cs="Times New Roman"/>
          <w:szCs w:val="24"/>
          <w:lang w:val="ru-RU"/>
        </w:rPr>
      </w:pPr>
    </w:p>
    <w:p w:rsidR="00820BA3" w:rsidRPr="00D45F5A" w:rsidRDefault="00820BA3" w:rsidP="00820BA3">
      <w:pPr>
        <w:keepNext/>
        <w:jc w:val="center"/>
        <w:outlineLvl w:val="0"/>
        <w:rPr>
          <w:rFonts w:cs="Times New Roman"/>
          <w:b/>
          <w:szCs w:val="24"/>
          <w:lang w:val="ru-RU"/>
        </w:rPr>
      </w:pPr>
      <w:r w:rsidRPr="00D45F5A">
        <w:rPr>
          <w:rFonts w:cs="Times New Roman"/>
          <w:b/>
          <w:szCs w:val="24"/>
          <w:lang w:val="ru-RU"/>
        </w:rPr>
        <w:t xml:space="preserve">Р Е </w:t>
      </w:r>
      <w:r w:rsidRPr="00D45F5A">
        <w:rPr>
          <w:rFonts w:cs="Times New Roman"/>
          <w:b/>
          <w:szCs w:val="24"/>
          <w:lang w:val="sr-Cyrl-CS"/>
        </w:rPr>
        <w:t>Ш</w:t>
      </w:r>
      <w:r w:rsidRPr="00D45F5A">
        <w:rPr>
          <w:rFonts w:cs="Times New Roman"/>
          <w:b/>
          <w:szCs w:val="24"/>
          <w:lang w:val="ru-RU"/>
        </w:rPr>
        <w:t xml:space="preserve"> Е </w:t>
      </w:r>
      <w:r w:rsidRPr="00D45F5A">
        <w:rPr>
          <w:rFonts w:cs="Times New Roman"/>
          <w:b/>
          <w:szCs w:val="24"/>
          <w:lang w:val="sr-Cyrl-CS"/>
        </w:rPr>
        <w:t>Њ</w:t>
      </w:r>
      <w:r w:rsidRPr="00D45F5A">
        <w:rPr>
          <w:rFonts w:cs="Times New Roman"/>
          <w:b/>
          <w:szCs w:val="24"/>
          <w:lang w:val="ru-RU"/>
        </w:rPr>
        <w:t xml:space="preserve"> Е</w:t>
      </w:r>
    </w:p>
    <w:p w:rsidR="00820BA3" w:rsidRPr="00D45F5A" w:rsidRDefault="00820BA3" w:rsidP="00820BA3">
      <w:pPr>
        <w:jc w:val="center"/>
        <w:rPr>
          <w:rFonts w:cs="Times New Roman"/>
          <w:b/>
          <w:szCs w:val="24"/>
          <w:lang w:val="ru-RU"/>
        </w:rPr>
      </w:pPr>
    </w:p>
    <w:p w:rsidR="00820BA3" w:rsidRPr="00D45F5A" w:rsidRDefault="00820BA3" w:rsidP="00820BA3">
      <w:pPr>
        <w:jc w:val="center"/>
        <w:rPr>
          <w:rFonts w:cs="Times New Roman"/>
          <w:b/>
          <w:szCs w:val="24"/>
          <w:lang w:val="ru-RU"/>
        </w:rPr>
      </w:pPr>
      <w:r w:rsidRPr="00D45F5A">
        <w:rPr>
          <w:rFonts w:cs="Times New Roman"/>
          <w:b/>
          <w:szCs w:val="24"/>
        </w:rPr>
        <w:t>O</w:t>
      </w:r>
      <w:r w:rsidRPr="00D45F5A">
        <w:rPr>
          <w:rFonts w:cs="Times New Roman"/>
          <w:b/>
          <w:szCs w:val="24"/>
          <w:lang w:val="sr-Cyrl-CS"/>
        </w:rPr>
        <w:t xml:space="preserve"> РАЗРЕШЕЊУ И ИМЕНОВАЊУ ЧЛАНА УПРАВНОГ ОДБОРА ИНСТИТУТА</w:t>
      </w:r>
      <w:r w:rsidRPr="00D45F5A">
        <w:rPr>
          <w:rFonts w:cs="Times New Roman"/>
          <w:b/>
          <w:szCs w:val="24"/>
          <w:lang w:val="ru-RU"/>
        </w:rPr>
        <w:t xml:space="preserve"> ЗА</w:t>
      </w:r>
    </w:p>
    <w:p w:rsidR="00820BA3" w:rsidRPr="00D45F5A" w:rsidRDefault="00820BA3" w:rsidP="00820BA3">
      <w:pPr>
        <w:jc w:val="center"/>
        <w:rPr>
          <w:rFonts w:cs="Times New Roman"/>
          <w:b/>
          <w:szCs w:val="24"/>
          <w:lang w:val="sr-Cyrl-CS"/>
        </w:rPr>
      </w:pPr>
      <w:r w:rsidRPr="00D45F5A">
        <w:rPr>
          <w:rFonts w:cs="Times New Roman"/>
          <w:b/>
          <w:szCs w:val="24"/>
          <w:lang w:val="ru-RU"/>
        </w:rPr>
        <w:t>МУЛТИДИСЦИПЛИНАРНА ИСТРАЖИВАЊА У БЕОГРАДУ</w:t>
      </w:r>
    </w:p>
    <w:p w:rsidR="00820BA3" w:rsidRPr="00D45F5A" w:rsidRDefault="00820BA3" w:rsidP="00820BA3">
      <w:pPr>
        <w:jc w:val="center"/>
        <w:rPr>
          <w:rFonts w:cs="Times New Roman"/>
          <w:b/>
          <w:szCs w:val="24"/>
          <w:lang w:val="sr-Cyrl-CS"/>
        </w:rPr>
      </w:pPr>
    </w:p>
    <w:p w:rsidR="00820BA3" w:rsidRPr="00D45F5A" w:rsidRDefault="00820BA3" w:rsidP="00820BA3">
      <w:pPr>
        <w:jc w:val="center"/>
        <w:rPr>
          <w:rFonts w:cs="Times New Roman"/>
          <w:b/>
          <w:szCs w:val="24"/>
          <w:lang w:val="sr-Cyrl-CS"/>
        </w:rPr>
      </w:pPr>
    </w:p>
    <w:p w:rsidR="00820BA3" w:rsidRPr="00D45F5A" w:rsidRDefault="00820BA3" w:rsidP="00820BA3">
      <w:pPr>
        <w:jc w:val="center"/>
        <w:rPr>
          <w:rFonts w:cs="Times New Roman"/>
          <w:szCs w:val="24"/>
          <w:lang w:val="ru-RU"/>
        </w:rPr>
      </w:pPr>
      <w:r w:rsidRPr="00D45F5A">
        <w:rPr>
          <w:rFonts w:cs="Times New Roman"/>
          <w:szCs w:val="24"/>
        </w:rPr>
        <w:t>I</w:t>
      </w:r>
    </w:p>
    <w:p w:rsidR="00820BA3" w:rsidRPr="00D45F5A" w:rsidRDefault="00820BA3" w:rsidP="00820BA3">
      <w:pPr>
        <w:rPr>
          <w:rFonts w:cs="Times New Roman"/>
          <w:szCs w:val="24"/>
        </w:rPr>
      </w:pPr>
    </w:p>
    <w:p w:rsidR="00820BA3" w:rsidRPr="00D45F5A" w:rsidRDefault="00820BA3" w:rsidP="00820BA3">
      <w:pPr>
        <w:rPr>
          <w:rFonts w:cs="Times New Roman"/>
          <w:szCs w:val="24"/>
          <w:lang w:val="sr-Cyrl-CS"/>
        </w:rPr>
      </w:pPr>
      <w:r w:rsidRPr="00D45F5A">
        <w:rPr>
          <w:rFonts w:cs="Times New Roman"/>
          <w:szCs w:val="24"/>
          <w:lang w:val="sr-Cyrl-CS"/>
        </w:rPr>
        <w:tab/>
      </w:r>
      <w:r w:rsidRPr="00D45F5A">
        <w:rPr>
          <w:rFonts w:cs="Times New Roman"/>
          <w:szCs w:val="24"/>
          <w:lang w:val="sr-Cyrl-CS"/>
        </w:rPr>
        <w:tab/>
        <w:t xml:space="preserve">Разрешава се </w:t>
      </w:r>
      <w:r>
        <w:rPr>
          <w:rFonts w:cs="Times New Roman"/>
          <w:szCs w:val="24"/>
          <w:lang w:val="sr-Cyrl-CS"/>
        </w:rPr>
        <w:t xml:space="preserve">др </w:t>
      </w:r>
      <w:r w:rsidRPr="00D45F5A">
        <w:rPr>
          <w:rFonts w:cs="Times New Roman"/>
          <w:szCs w:val="24"/>
          <w:lang w:val="sr-Cyrl-CS"/>
        </w:rPr>
        <w:t>Мирослав Никчевић дужности члана Управног одбора Института за мултидисциплинарна истраживања у Београду, на лични захтев.</w:t>
      </w:r>
    </w:p>
    <w:p w:rsidR="00820BA3" w:rsidRPr="00D45F5A" w:rsidRDefault="00820BA3" w:rsidP="00820BA3">
      <w:pPr>
        <w:rPr>
          <w:rFonts w:cs="Times New Roman"/>
          <w:szCs w:val="24"/>
          <w:lang w:val="sr-Cyrl-CS"/>
        </w:rPr>
      </w:pPr>
    </w:p>
    <w:p w:rsidR="00820BA3" w:rsidRPr="00D45F5A" w:rsidRDefault="00820BA3" w:rsidP="00820BA3">
      <w:pPr>
        <w:jc w:val="center"/>
        <w:rPr>
          <w:rFonts w:cs="Times New Roman"/>
          <w:szCs w:val="24"/>
          <w:lang w:val="ru-RU"/>
        </w:rPr>
      </w:pPr>
      <w:r w:rsidRPr="00D45F5A">
        <w:rPr>
          <w:rFonts w:cs="Times New Roman"/>
          <w:szCs w:val="24"/>
        </w:rPr>
        <w:t>II</w:t>
      </w:r>
    </w:p>
    <w:p w:rsidR="00820BA3" w:rsidRPr="00D45F5A" w:rsidRDefault="00820BA3" w:rsidP="00820BA3">
      <w:pPr>
        <w:jc w:val="center"/>
        <w:rPr>
          <w:rFonts w:cs="Times New Roman"/>
          <w:szCs w:val="24"/>
          <w:lang w:val="ru-RU"/>
        </w:rPr>
      </w:pPr>
    </w:p>
    <w:p w:rsidR="00820BA3" w:rsidRPr="00D45F5A" w:rsidRDefault="00820BA3" w:rsidP="00820BA3">
      <w:pPr>
        <w:rPr>
          <w:rFonts w:cs="Times New Roman"/>
          <w:szCs w:val="24"/>
          <w:lang w:val="ru-RU"/>
        </w:rPr>
      </w:pPr>
      <w:r w:rsidRPr="00D45F5A">
        <w:rPr>
          <w:rFonts w:cs="Times New Roman"/>
          <w:szCs w:val="24"/>
          <w:lang w:val="ru-RU"/>
        </w:rPr>
        <w:tab/>
      </w:r>
      <w:r w:rsidRPr="00D45F5A">
        <w:rPr>
          <w:rFonts w:cs="Times New Roman"/>
          <w:szCs w:val="24"/>
          <w:lang w:val="ru-RU"/>
        </w:rPr>
        <w:tab/>
        <w:t xml:space="preserve">Именује се др Иван Спасојевић, научни саветник у Институту за мултидисциплинарна истраживања у Београду, за члана Управног одбора Института </w:t>
      </w:r>
      <w:r w:rsidRPr="00D45F5A">
        <w:rPr>
          <w:rFonts w:cs="Times New Roman"/>
          <w:szCs w:val="24"/>
          <w:lang w:val="sr-Cyrl-CS"/>
        </w:rPr>
        <w:t>за мултидисциплинарна истраживања у Београду.</w:t>
      </w:r>
    </w:p>
    <w:p w:rsidR="00820BA3" w:rsidRPr="00D45F5A" w:rsidRDefault="00820BA3" w:rsidP="00820BA3">
      <w:pPr>
        <w:jc w:val="center"/>
        <w:rPr>
          <w:rFonts w:cs="Times New Roman"/>
          <w:szCs w:val="24"/>
          <w:lang w:val="ru-RU"/>
        </w:rPr>
      </w:pPr>
    </w:p>
    <w:p w:rsidR="00820BA3" w:rsidRPr="00D45F5A" w:rsidRDefault="00820BA3" w:rsidP="00820BA3">
      <w:pPr>
        <w:jc w:val="center"/>
        <w:rPr>
          <w:rFonts w:cs="Times New Roman"/>
          <w:szCs w:val="24"/>
          <w:lang/>
        </w:rPr>
      </w:pPr>
      <w:r w:rsidRPr="00D45F5A">
        <w:rPr>
          <w:rFonts w:cs="Times New Roman"/>
          <w:szCs w:val="24"/>
        </w:rPr>
        <w:t>III</w:t>
      </w:r>
    </w:p>
    <w:p w:rsidR="00820BA3" w:rsidRPr="00D45F5A" w:rsidRDefault="00820BA3" w:rsidP="00820BA3">
      <w:pPr>
        <w:jc w:val="center"/>
        <w:rPr>
          <w:rFonts w:cs="Times New Roman"/>
          <w:szCs w:val="24"/>
          <w:lang w:val="ru-RU"/>
        </w:rPr>
      </w:pPr>
    </w:p>
    <w:p w:rsidR="00820BA3" w:rsidRPr="00D45F5A" w:rsidRDefault="00820BA3" w:rsidP="00820BA3">
      <w:pPr>
        <w:ind w:left="720"/>
        <w:rPr>
          <w:rFonts w:cs="Times New Roman"/>
          <w:szCs w:val="24"/>
          <w:lang w:val="sr-Cyrl-CS"/>
        </w:rPr>
      </w:pPr>
      <w:r w:rsidRPr="00D45F5A">
        <w:rPr>
          <w:rFonts w:cs="Times New Roman"/>
          <w:szCs w:val="24"/>
          <w:lang w:val="ru-RU"/>
        </w:rPr>
        <w:tab/>
        <w:t xml:space="preserve">Ово решење објавити у </w:t>
      </w:r>
      <w:r w:rsidRPr="00D45F5A">
        <w:rPr>
          <w:rFonts w:cs="Times New Roman"/>
          <w:szCs w:val="24"/>
        </w:rPr>
        <w:t>„</w:t>
      </w:r>
      <w:r w:rsidRPr="00D45F5A">
        <w:rPr>
          <w:rFonts w:cs="Times New Roman"/>
          <w:szCs w:val="24"/>
          <w:lang w:val="ru-RU"/>
        </w:rPr>
        <w:t>Службеном гласнику Републике Србиј</w:t>
      </w:r>
      <w:r w:rsidRPr="00D45F5A">
        <w:rPr>
          <w:rFonts w:cs="Times New Roman"/>
          <w:szCs w:val="24"/>
        </w:rPr>
        <w:t>e”.</w:t>
      </w:r>
    </w:p>
    <w:p w:rsidR="00820BA3" w:rsidRPr="00D45F5A" w:rsidRDefault="00820BA3" w:rsidP="00820BA3">
      <w:pPr>
        <w:rPr>
          <w:rFonts w:cs="Times New Roman"/>
          <w:color w:val="FF0000"/>
          <w:szCs w:val="24"/>
          <w:lang w:val="sr-Cyrl-CS"/>
        </w:rPr>
      </w:pPr>
    </w:p>
    <w:p w:rsidR="00820BA3" w:rsidRPr="00D45F5A" w:rsidRDefault="00820BA3" w:rsidP="00820BA3">
      <w:pPr>
        <w:rPr>
          <w:rFonts w:cs="Times New Roman"/>
          <w:color w:val="FF0000"/>
          <w:szCs w:val="24"/>
          <w:lang w:val="sr-Cyrl-CS"/>
        </w:rPr>
      </w:pPr>
    </w:p>
    <w:p w:rsidR="00820BA3" w:rsidRPr="00D45F5A" w:rsidRDefault="00820BA3" w:rsidP="00820BA3">
      <w:pPr>
        <w:rPr>
          <w:rFonts w:cs="Times New Roman"/>
          <w:szCs w:val="24"/>
          <w:lang/>
        </w:rPr>
      </w:pPr>
      <w:r w:rsidRPr="00D45F5A">
        <w:rPr>
          <w:rFonts w:cs="Times New Roman"/>
          <w:szCs w:val="24"/>
          <w:lang w:val="ru-RU"/>
        </w:rPr>
        <w:t>24 Број: 119-12828/2016</w:t>
      </w:r>
    </w:p>
    <w:p w:rsidR="00820BA3" w:rsidRPr="00D45F5A"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D45F5A" w:rsidRDefault="00820BA3" w:rsidP="00820BA3">
      <w:pPr>
        <w:rPr>
          <w:rFonts w:cs="Times New Roman"/>
          <w:szCs w:val="24"/>
          <w:lang/>
        </w:rPr>
      </w:pPr>
    </w:p>
    <w:p w:rsidR="00820BA3" w:rsidRPr="00D45F5A" w:rsidRDefault="00820BA3" w:rsidP="00820BA3">
      <w:pPr>
        <w:jc w:val="center"/>
        <w:rPr>
          <w:rFonts w:cs="Times New Roman"/>
          <w:b/>
          <w:szCs w:val="24"/>
          <w:lang w:val="ru-RU"/>
        </w:rPr>
      </w:pPr>
      <w:r w:rsidRPr="00D45F5A">
        <w:rPr>
          <w:rFonts w:cs="Times New Roman"/>
          <w:b/>
          <w:szCs w:val="24"/>
          <w:lang w:val="ru-RU"/>
        </w:rPr>
        <w:t>В  Л  А  Д  А</w:t>
      </w:r>
    </w:p>
    <w:p w:rsidR="00820BA3" w:rsidRPr="00D45F5A"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rPr>
          <w:rFonts w:cs="Times New Roman"/>
          <w:szCs w:val="24"/>
          <w:lang/>
        </w:rPr>
        <w:sectPr w:rsidR="00820BA3" w:rsidSect="00E15208">
          <w:pgSz w:w="12240" w:h="15840"/>
          <w:pgMar w:top="142" w:right="1440" w:bottom="1440" w:left="1440" w:header="720" w:footer="720" w:gutter="0"/>
          <w:cols w:space="720"/>
        </w:sectPr>
      </w:pPr>
    </w:p>
    <w:p w:rsidR="00820BA3" w:rsidRDefault="00820BA3" w:rsidP="00820BA3">
      <w:pPr>
        <w:rPr>
          <w:rFonts w:cs="Times New Roman"/>
          <w:szCs w:val="24"/>
          <w:lang/>
        </w:rPr>
      </w:pPr>
    </w:p>
    <w:p w:rsidR="00820BA3" w:rsidRPr="005C6F43" w:rsidRDefault="00820BA3" w:rsidP="00820BA3">
      <w:pPr>
        <w:jc w:val="right"/>
        <w:rPr>
          <w:rFonts w:cs="Times New Roman"/>
          <w:szCs w:val="24"/>
          <w:lang/>
        </w:rPr>
      </w:pPr>
    </w:p>
    <w:p w:rsidR="00820BA3" w:rsidRDefault="00820BA3" w:rsidP="00820BA3">
      <w:pPr>
        <w:rPr>
          <w:rFonts w:cs="Times New Roman"/>
          <w:szCs w:val="24"/>
          <w:lang/>
        </w:rPr>
      </w:pPr>
    </w:p>
    <w:p w:rsidR="00820BA3" w:rsidRPr="006363F3" w:rsidRDefault="00820BA3" w:rsidP="00820BA3">
      <w:pPr>
        <w:rPr>
          <w:rFonts w:cs="Times New Roman"/>
          <w:szCs w:val="24"/>
          <w:lang/>
        </w:rPr>
      </w:pPr>
    </w:p>
    <w:p w:rsidR="00820BA3" w:rsidRPr="006363F3" w:rsidRDefault="00820BA3" w:rsidP="00820BA3">
      <w:pPr>
        <w:rPr>
          <w:rFonts w:cs="Times New Roman"/>
          <w:szCs w:val="24"/>
          <w:lang/>
        </w:rPr>
      </w:pPr>
    </w:p>
    <w:p w:rsidR="00820BA3" w:rsidRPr="006363F3" w:rsidRDefault="00820BA3" w:rsidP="00820BA3">
      <w:pPr>
        <w:jc w:val="right"/>
        <w:rPr>
          <w:rFonts w:cs="Times New Roman"/>
          <w:szCs w:val="24"/>
          <w:lang/>
        </w:rPr>
      </w:pPr>
    </w:p>
    <w:p w:rsidR="00820BA3" w:rsidRPr="006363F3" w:rsidRDefault="00820BA3" w:rsidP="00820BA3">
      <w:pPr>
        <w:ind w:firstLine="720"/>
        <w:jc w:val="right"/>
        <w:rPr>
          <w:szCs w:val="24"/>
          <w:lang w:val="sr-Cyrl-CS"/>
        </w:rPr>
      </w:pPr>
    </w:p>
    <w:p w:rsidR="00820BA3" w:rsidRPr="006363F3" w:rsidRDefault="00820BA3" w:rsidP="00820BA3">
      <w:pPr>
        <w:rPr>
          <w:szCs w:val="24"/>
        </w:rPr>
      </w:pPr>
      <w:r w:rsidRPr="006363F3">
        <w:rPr>
          <w:szCs w:val="24"/>
        </w:rPr>
        <w:tab/>
      </w:r>
      <w:r w:rsidRPr="006363F3">
        <w:rPr>
          <w:szCs w:val="24"/>
        </w:rPr>
        <w:tab/>
      </w:r>
      <w:r w:rsidRPr="006363F3">
        <w:rPr>
          <w:szCs w:val="24"/>
          <w:lang w:val="sr-Cyrl-CS"/>
        </w:rPr>
        <w:t>На основу члана 54. став 1. Закона о научноистраживачкој делатности  (</w:t>
      </w:r>
      <w:r w:rsidRPr="006363F3">
        <w:rPr>
          <w:szCs w:val="24"/>
          <w:lang w:val="sr-Latn-CS"/>
        </w:rPr>
        <w:t>„</w:t>
      </w:r>
      <w:r w:rsidRPr="006363F3">
        <w:rPr>
          <w:szCs w:val="24"/>
          <w:lang w:val="sr-Cyrl-CS"/>
        </w:rPr>
        <w:t>Службени гласник РС</w:t>
      </w:r>
      <w:r w:rsidRPr="006363F3">
        <w:rPr>
          <w:szCs w:val="24"/>
        </w:rPr>
        <w:t>”</w:t>
      </w:r>
      <w:r w:rsidRPr="006363F3">
        <w:rPr>
          <w:szCs w:val="24"/>
          <w:lang w:val="sr-Cyrl-CS"/>
        </w:rPr>
        <w:t xml:space="preserve">, бр. 110/05, 50/06 </w:t>
      </w:r>
      <w:r w:rsidRPr="006363F3">
        <w:rPr>
          <w:szCs w:val="24"/>
          <w:lang w:val="ru-RU"/>
        </w:rPr>
        <w:t xml:space="preserve">– </w:t>
      </w:r>
      <w:r w:rsidRPr="006363F3">
        <w:rPr>
          <w:szCs w:val="24"/>
          <w:lang w:val="sr-Cyrl-CS"/>
        </w:rPr>
        <w:t xml:space="preserve">исправка, 18/10 и 112/15) и члана 43. став 2. Закона о Влади („Службени гласник РС”, </w:t>
      </w:r>
      <w:r w:rsidRPr="006363F3">
        <w:rPr>
          <w:szCs w:val="24"/>
          <w:lang w:val="ru-RU"/>
        </w:rPr>
        <w:t>55/05, 71/05 – исправка, 101/07, 65/08, 16/11, 68/12 – УС</w:t>
      </w:r>
      <w:r w:rsidRPr="006363F3">
        <w:rPr>
          <w:szCs w:val="24"/>
        </w:rPr>
        <w:t>,</w:t>
      </w:r>
      <w:r w:rsidRPr="006363F3">
        <w:rPr>
          <w:szCs w:val="24"/>
          <w:lang w:val="ru-RU"/>
        </w:rPr>
        <w:t xml:space="preserve"> 72/12,</w:t>
      </w:r>
      <w:r w:rsidRPr="006363F3">
        <w:rPr>
          <w:szCs w:val="24"/>
        </w:rPr>
        <w:t xml:space="preserve"> 7/14 </w:t>
      </w:r>
      <w:r w:rsidRPr="006363F3">
        <w:rPr>
          <w:szCs w:val="24"/>
          <w:lang w:val="ru-RU"/>
        </w:rPr>
        <w:t>– УС и 44/14</w:t>
      </w:r>
      <w:r w:rsidRPr="006363F3">
        <w:rPr>
          <w:szCs w:val="24"/>
          <w:lang w:val="sr-Cyrl-CS"/>
        </w:rPr>
        <w:t>),</w:t>
      </w:r>
    </w:p>
    <w:p w:rsidR="00820BA3" w:rsidRPr="006363F3" w:rsidRDefault="00820BA3" w:rsidP="00820BA3">
      <w:pPr>
        <w:ind w:firstLine="720"/>
        <w:rPr>
          <w:szCs w:val="24"/>
          <w:lang w:val="sr-Cyrl-CS"/>
        </w:rPr>
      </w:pPr>
    </w:p>
    <w:p w:rsidR="00820BA3" w:rsidRPr="006363F3" w:rsidRDefault="00820BA3" w:rsidP="00820BA3">
      <w:pPr>
        <w:rPr>
          <w:szCs w:val="24"/>
          <w:lang w:val="sr-Cyrl-CS"/>
        </w:rPr>
      </w:pPr>
      <w:r w:rsidRPr="006363F3">
        <w:rPr>
          <w:szCs w:val="24"/>
        </w:rPr>
        <w:tab/>
      </w:r>
      <w:r w:rsidRPr="006363F3">
        <w:rPr>
          <w:szCs w:val="24"/>
        </w:rPr>
        <w:tab/>
      </w:r>
      <w:r w:rsidRPr="006363F3">
        <w:rPr>
          <w:szCs w:val="24"/>
          <w:lang w:val="sr-Cyrl-CS"/>
        </w:rPr>
        <w:t xml:space="preserve">Влада доноси </w:t>
      </w:r>
    </w:p>
    <w:p w:rsidR="00820BA3" w:rsidRPr="006363F3" w:rsidRDefault="00820BA3" w:rsidP="00820BA3">
      <w:pPr>
        <w:rPr>
          <w:szCs w:val="24"/>
          <w:lang w:val="ru-RU"/>
        </w:rPr>
      </w:pPr>
    </w:p>
    <w:p w:rsidR="00820BA3" w:rsidRPr="006363F3" w:rsidRDefault="00820BA3" w:rsidP="00820BA3">
      <w:pPr>
        <w:keepNext/>
        <w:jc w:val="center"/>
        <w:outlineLvl w:val="0"/>
        <w:rPr>
          <w:b/>
          <w:szCs w:val="24"/>
          <w:lang w:val="ru-RU"/>
        </w:rPr>
      </w:pPr>
      <w:r w:rsidRPr="006363F3">
        <w:rPr>
          <w:b/>
          <w:szCs w:val="24"/>
          <w:lang w:val="ru-RU"/>
        </w:rPr>
        <w:t xml:space="preserve">Р Е </w:t>
      </w:r>
      <w:r w:rsidRPr="006363F3">
        <w:rPr>
          <w:b/>
          <w:szCs w:val="24"/>
          <w:lang w:val="sr-Cyrl-CS"/>
        </w:rPr>
        <w:t>Ш</w:t>
      </w:r>
      <w:r w:rsidRPr="006363F3">
        <w:rPr>
          <w:b/>
          <w:szCs w:val="24"/>
          <w:lang w:val="ru-RU"/>
        </w:rPr>
        <w:t xml:space="preserve"> Е </w:t>
      </w:r>
      <w:r w:rsidRPr="006363F3">
        <w:rPr>
          <w:b/>
          <w:szCs w:val="24"/>
          <w:lang w:val="sr-Cyrl-CS"/>
        </w:rPr>
        <w:t>Њ</w:t>
      </w:r>
      <w:r w:rsidRPr="006363F3">
        <w:rPr>
          <w:b/>
          <w:szCs w:val="24"/>
          <w:lang w:val="ru-RU"/>
        </w:rPr>
        <w:t xml:space="preserve"> Е</w:t>
      </w:r>
    </w:p>
    <w:p w:rsidR="00820BA3" w:rsidRPr="006363F3" w:rsidRDefault="00820BA3" w:rsidP="00820BA3">
      <w:pPr>
        <w:jc w:val="center"/>
        <w:rPr>
          <w:b/>
          <w:szCs w:val="24"/>
          <w:lang w:val="ru-RU"/>
        </w:rPr>
      </w:pPr>
    </w:p>
    <w:p w:rsidR="00820BA3" w:rsidRPr="006363F3" w:rsidRDefault="00820BA3" w:rsidP="00820BA3">
      <w:pPr>
        <w:jc w:val="center"/>
        <w:rPr>
          <w:b/>
          <w:szCs w:val="24"/>
          <w:lang w:val="sr-Cyrl-CS"/>
        </w:rPr>
      </w:pPr>
      <w:r w:rsidRPr="006363F3">
        <w:rPr>
          <w:b/>
          <w:szCs w:val="24"/>
        </w:rPr>
        <w:t>O</w:t>
      </w:r>
      <w:r w:rsidRPr="006363F3">
        <w:rPr>
          <w:b/>
          <w:szCs w:val="24"/>
          <w:lang w:val="sr-Cyrl-CS"/>
        </w:rPr>
        <w:t xml:space="preserve"> ИМЕНОВАЊУ ЧЛАНА УПРАВНОГ ОДБОРА ИНСТИТУТА</w:t>
      </w:r>
      <w:r w:rsidRPr="006363F3">
        <w:rPr>
          <w:b/>
          <w:szCs w:val="24"/>
          <w:lang w:val="ru-RU"/>
        </w:rPr>
        <w:t xml:space="preserve"> </w:t>
      </w:r>
    </w:p>
    <w:p w:rsidR="00820BA3" w:rsidRPr="006363F3" w:rsidRDefault="00820BA3" w:rsidP="00820BA3">
      <w:pPr>
        <w:jc w:val="center"/>
        <w:rPr>
          <w:b/>
          <w:szCs w:val="24"/>
          <w:lang w:val="sr-Cyrl-CS"/>
        </w:rPr>
      </w:pPr>
      <w:r w:rsidRPr="006363F3">
        <w:rPr>
          <w:b/>
          <w:szCs w:val="24"/>
          <w:lang/>
        </w:rPr>
        <w:t>ЗА ХИГИЈЕНУ И ТЕХНОЛОГИЈУ МЕСА У БЕОГРАДУ</w:t>
      </w:r>
    </w:p>
    <w:p w:rsidR="00820BA3" w:rsidRPr="006363F3" w:rsidRDefault="00820BA3" w:rsidP="00820BA3">
      <w:pPr>
        <w:jc w:val="center"/>
        <w:rPr>
          <w:b/>
          <w:szCs w:val="24"/>
          <w:lang w:val="sr-Cyrl-CS"/>
        </w:rPr>
      </w:pPr>
    </w:p>
    <w:p w:rsidR="00820BA3" w:rsidRPr="006363F3" w:rsidRDefault="00820BA3" w:rsidP="00820BA3">
      <w:pPr>
        <w:jc w:val="center"/>
        <w:rPr>
          <w:szCs w:val="24"/>
          <w:lang w:val="ru-RU"/>
        </w:rPr>
      </w:pPr>
      <w:r w:rsidRPr="006363F3">
        <w:rPr>
          <w:szCs w:val="24"/>
        </w:rPr>
        <w:t>I</w:t>
      </w:r>
    </w:p>
    <w:p w:rsidR="00820BA3" w:rsidRPr="006363F3" w:rsidRDefault="00820BA3" w:rsidP="00820BA3">
      <w:pPr>
        <w:rPr>
          <w:szCs w:val="24"/>
        </w:rPr>
      </w:pPr>
    </w:p>
    <w:p w:rsidR="00820BA3" w:rsidRPr="006363F3" w:rsidRDefault="00820BA3" w:rsidP="00820BA3">
      <w:pPr>
        <w:rPr>
          <w:szCs w:val="24"/>
          <w:lang w:val="sr-Cyrl-CS"/>
        </w:rPr>
      </w:pPr>
      <w:r w:rsidRPr="006363F3">
        <w:rPr>
          <w:szCs w:val="24"/>
          <w:lang w:val="sr-Cyrl-CS"/>
        </w:rPr>
        <w:tab/>
      </w:r>
      <w:r w:rsidRPr="006363F3">
        <w:rPr>
          <w:szCs w:val="24"/>
          <w:lang w:val="sr-Cyrl-CS"/>
        </w:rPr>
        <w:tab/>
        <w:t>Именује се Милан Ђорђевић, доктор ветеринарске медицине из Београда</w:t>
      </w:r>
      <w:r w:rsidRPr="006363F3">
        <w:rPr>
          <w:szCs w:val="24"/>
          <w:lang/>
        </w:rPr>
        <w:t>,</w:t>
      </w:r>
      <w:r w:rsidRPr="006363F3">
        <w:rPr>
          <w:szCs w:val="24"/>
          <w:lang w:val="sr-Cyrl-CS"/>
        </w:rPr>
        <w:t xml:space="preserve"> за члана Управног одбора Института </w:t>
      </w:r>
      <w:r w:rsidRPr="006363F3">
        <w:rPr>
          <w:szCs w:val="24"/>
          <w:lang/>
        </w:rPr>
        <w:t>за хигијену и технологију меса у Београду</w:t>
      </w:r>
      <w:r w:rsidRPr="006363F3">
        <w:rPr>
          <w:szCs w:val="24"/>
          <w:lang w:val="sr-Cyrl-CS"/>
        </w:rPr>
        <w:t>.</w:t>
      </w:r>
    </w:p>
    <w:p w:rsidR="00820BA3" w:rsidRPr="006363F3" w:rsidRDefault="00820BA3" w:rsidP="00820BA3">
      <w:pPr>
        <w:rPr>
          <w:szCs w:val="24"/>
          <w:lang w:val="sr-Cyrl-CS"/>
        </w:rPr>
      </w:pPr>
    </w:p>
    <w:p w:rsidR="00820BA3" w:rsidRPr="006363F3" w:rsidRDefault="00820BA3" w:rsidP="00820BA3">
      <w:pPr>
        <w:jc w:val="center"/>
        <w:rPr>
          <w:szCs w:val="24"/>
          <w:lang w:val="ru-RU"/>
        </w:rPr>
      </w:pPr>
      <w:r w:rsidRPr="006363F3">
        <w:rPr>
          <w:szCs w:val="24"/>
        </w:rPr>
        <w:t>II</w:t>
      </w:r>
    </w:p>
    <w:p w:rsidR="00820BA3" w:rsidRPr="006363F3" w:rsidRDefault="00820BA3" w:rsidP="00820BA3">
      <w:pPr>
        <w:jc w:val="center"/>
        <w:rPr>
          <w:szCs w:val="24"/>
          <w:lang w:val="ru-RU"/>
        </w:rPr>
      </w:pPr>
    </w:p>
    <w:p w:rsidR="00820BA3" w:rsidRPr="006363F3" w:rsidRDefault="00820BA3" w:rsidP="00820BA3">
      <w:pPr>
        <w:ind w:left="720"/>
        <w:rPr>
          <w:szCs w:val="24"/>
          <w:lang w:val="sr-Cyrl-CS"/>
        </w:rPr>
      </w:pPr>
      <w:r w:rsidRPr="006363F3">
        <w:rPr>
          <w:szCs w:val="24"/>
          <w:lang w:val="ru-RU"/>
        </w:rPr>
        <w:tab/>
        <w:t xml:space="preserve">Ово решење објавити у </w:t>
      </w:r>
      <w:r w:rsidRPr="006363F3">
        <w:rPr>
          <w:szCs w:val="24"/>
        </w:rPr>
        <w:t>„</w:t>
      </w:r>
      <w:r w:rsidRPr="006363F3">
        <w:rPr>
          <w:szCs w:val="24"/>
          <w:lang w:val="ru-RU"/>
        </w:rPr>
        <w:t>Службеном гласнику Републике Србиј</w:t>
      </w:r>
      <w:r w:rsidRPr="006363F3">
        <w:rPr>
          <w:szCs w:val="24"/>
        </w:rPr>
        <w:t>e”.</w:t>
      </w:r>
    </w:p>
    <w:p w:rsidR="00820BA3" w:rsidRPr="006363F3" w:rsidRDefault="00820BA3" w:rsidP="00820BA3">
      <w:pPr>
        <w:rPr>
          <w:color w:val="FF0000"/>
          <w:szCs w:val="24"/>
          <w:lang w:val="sr-Cyrl-CS"/>
        </w:rPr>
      </w:pPr>
    </w:p>
    <w:p w:rsidR="00820BA3" w:rsidRPr="006363F3" w:rsidRDefault="00820BA3" w:rsidP="00820BA3">
      <w:pPr>
        <w:rPr>
          <w:color w:val="FF0000"/>
          <w:szCs w:val="24"/>
          <w:lang w:val="sr-Cyrl-CS"/>
        </w:rPr>
      </w:pPr>
    </w:p>
    <w:p w:rsidR="00820BA3" w:rsidRPr="006363F3" w:rsidRDefault="00820BA3" w:rsidP="00820BA3">
      <w:pPr>
        <w:rPr>
          <w:rFonts w:cs="Times New Roman"/>
          <w:szCs w:val="24"/>
          <w:lang w:val="ru-RU"/>
        </w:rPr>
      </w:pPr>
      <w:r w:rsidRPr="006363F3">
        <w:rPr>
          <w:rFonts w:cs="Times New Roman"/>
          <w:szCs w:val="24"/>
          <w:lang w:val="ru-RU"/>
        </w:rPr>
        <w:t>24 Број: 119-532/2017</w:t>
      </w:r>
    </w:p>
    <w:p w:rsidR="00820BA3" w:rsidRPr="006363F3"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6363F3" w:rsidRDefault="00820BA3" w:rsidP="00820BA3">
      <w:pPr>
        <w:rPr>
          <w:rFonts w:cs="Times New Roman"/>
          <w:szCs w:val="24"/>
          <w:lang/>
        </w:rPr>
      </w:pPr>
    </w:p>
    <w:p w:rsidR="00820BA3" w:rsidRPr="006363F3" w:rsidRDefault="00820BA3" w:rsidP="00820BA3">
      <w:pPr>
        <w:rPr>
          <w:rFonts w:cs="Times New Roman"/>
          <w:szCs w:val="24"/>
          <w:lang/>
        </w:rPr>
      </w:pPr>
    </w:p>
    <w:p w:rsidR="00820BA3" w:rsidRPr="006363F3" w:rsidRDefault="00820BA3" w:rsidP="00820BA3">
      <w:pPr>
        <w:jc w:val="center"/>
        <w:rPr>
          <w:rFonts w:cs="Times New Roman"/>
          <w:b/>
          <w:szCs w:val="24"/>
          <w:lang w:val="ru-RU"/>
        </w:rPr>
      </w:pPr>
      <w:r w:rsidRPr="006363F3">
        <w:rPr>
          <w:rFonts w:cs="Times New Roman"/>
          <w:b/>
          <w:szCs w:val="24"/>
          <w:lang w:val="ru-RU"/>
        </w:rPr>
        <w:t>В  Л  А  Д  А</w:t>
      </w:r>
    </w:p>
    <w:p w:rsidR="00820BA3" w:rsidRPr="006363F3"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rPr>
          <w:szCs w:val="24"/>
          <w:lang/>
        </w:rPr>
        <w:sectPr w:rsidR="00820BA3" w:rsidSect="001B29E9">
          <w:pgSz w:w="12240" w:h="15840"/>
          <w:pgMar w:top="426" w:right="1440" w:bottom="426" w:left="1440" w:header="720" w:footer="720" w:gutter="0"/>
          <w:cols w:space="720"/>
        </w:sect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Pr="00374025" w:rsidRDefault="00820BA3" w:rsidP="00820BA3">
      <w:pPr>
        <w:jc w:val="right"/>
        <w:rPr>
          <w:rFonts w:cs="Times New Roman"/>
          <w:szCs w:val="24"/>
          <w:lang/>
        </w:rPr>
      </w:pPr>
    </w:p>
    <w:p w:rsidR="00820BA3" w:rsidRPr="00374025" w:rsidRDefault="00820BA3" w:rsidP="00820BA3">
      <w:pPr>
        <w:jc w:val="right"/>
        <w:rPr>
          <w:szCs w:val="24"/>
          <w:lang/>
        </w:rPr>
      </w:pPr>
      <w:r w:rsidRPr="00374025">
        <w:rPr>
          <w:rFonts w:cs="Times New Roman"/>
          <w:szCs w:val="24"/>
          <w:lang/>
        </w:rPr>
        <w:tab/>
      </w:r>
    </w:p>
    <w:p w:rsidR="00820BA3" w:rsidRPr="00374025" w:rsidRDefault="00820BA3" w:rsidP="00820BA3">
      <w:pPr>
        <w:rPr>
          <w:rFonts w:cs="Times New Roman"/>
          <w:szCs w:val="24"/>
          <w:lang w:val="ru-RU"/>
        </w:rPr>
      </w:pPr>
      <w:r w:rsidRPr="00374025">
        <w:rPr>
          <w:szCs w:val="24"/>
          <w:lang/>
        </w:rPr>
        <w:tab/>
      </w:r>
      <w:r w:rsidRPr="00374025">
        <w:rPr>
          <w:szCs w:val="24"/>
          <w:lang/>
        </w:rPr>
        <w:tab/>
      </w:r>
      <w:r w:rsidRPr="00374025">
        <w:rPr>
          <w:rFonts w:cs="Times New Roman"/>
          <w:szCs w:val="24"/>
          <w:lang w:val="ru-RU"/>
        </w:rPr>
        <w:t xml:space="preserve">На основу члана 25. став </w:t>
      </w:r>
      <w:r w:rsidRPr="00374025">
        <w:rPr>
          <w:rFonts w:cs="Times New Roman"/>
          <w:szCs w:val="24"/>
          <w:lang w:val="sr-Cyrl-CS"/>
        </w:rPr>
        <w:t>3</w:t>
      </w:r>
      <w:r w:rsidRPr="00374025">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374025">
        <w:rPr>
          <w:rFonts w:cs="Times New Roman"/>
          <w:szCs w:val="24"/>
          <w:lang/>
        </w:rPr>
        <w:t xml:space="preserve">и </w:t>
      </w:r>
      <w:r w:rsidRPr="00374025">
        <w:rPr>
          <w:rFonts w:cs="Times New Roman"/>
          <w:szCs w:val="24"/>
          <w:lang w:val="ru-RU"/>
        </w:rPr>
        <w:t xml:space="preserve">члана 43. став 2. Закона о Влади </w:t>
      </w:r>
      <w:r w:rsidRPr="00374025">
        <w:rPr>
          <w:rFonts w:cs="Times New Roman"/>
          <w:szCs w:val="24"/>
          <w:lang w:val="sr-Cyrl-CS"/>
        </w:rPr>
        <w:t xml:space="preserve">(„Службени гласник РС”, бр. </w:t>
      </w:r>
      <w:r w:rsidRPr="00374025">
        <w:rPr>
          <w:rFonts w:cs="Times New Roman"/>
          <w:szCs w:val="24"/>
          <w:lang w:val="ru-RU"/>
        </w:rPr>
        <w:t>55/05, 71/05 – исправка, 101/07, 65/08, 16/11, 68/12 – УС</w:t>
      </w:r>
      <w:r w:rsidRPr="00374025">
        <w:rPr>
          <w:rFonts w:cs="Times New Roman"/>
          <w:szCs w:val="24"/>
        </w:rPr>
        <w:t>,</w:t>
      </w:r>
      <w:r w:rsidRPr="00374025">
        <w:rPr>
          <w:rFonts w:cs="Times New Roman"/>
          <w:szCs w:val="24"/>
          <w:lang w:val="ru-RU"/>
        </w:rPr>
        <w:t xml:space="preserve"> 72/12,</w:t>
      </w:r>
      <w:r w:rsidRPr="00374025">
        <w:rPr>
          <w:rFonts w:cs="Times New Roman"/>
          <w:szCs w:val="24"/>
        </w:rPr>
        <w:t xml:space="preserve"> 7/14 </w:t>
      </w:r>
      <w:r w:rsidRPr="00374025">
        <w:rPr>
          <w:rFonts w:cs="Times New Roman"/>
          <w:szCs w:val="24"/>
          <w:lang w:val="ru-RU"/>
        </w:rPr>
        <w:t>– УС и 44/14</w:t>
      </w:r>
      <w:r w:rsidRPr="00374025">
        <w:rPr>
          <w:rFonts w:cs="Times New Roman"/>
          <w:szCs w:val="24"/>
          <w:lang w:val="sr-Cyrl-CS"/>
        </w:rPr>
        <w:t>)</w:t>
      </w:r>
      <w:r w:rsidRPr="00374025">
        <w:rPr>
          <w:rFonts w:cs="Times New Roman"/>
          <w:szCs w:val="24"/>
          <w:lang w:val="ru-RU"/>
        </w:rPr>
        <w:t>,</w:t>
      </w:r>
    </w:p>
    <w:p w:rsidR="00820BA3" w:rsidRPr="00374025" w:rsidRDefault="00820BA3" w:rsidP="00820BA3">
      <w:pPr>
        <w:rPr>
          <w:rFonts w:cs="Times New Roman"/>
          <w:szCs w:val="24"/>
          <w:lang w:val="ru-RU"/>
        </w:rPr>
      </w:pPr>
    </w:p>
    <w:p w:rsidR="00820BA3" w:rsidRPr="00374025" w:rsidRDefault="00820BA3" w:rsidP="00820BA3">
      <w:pPr>
        <w:ind w:firstLine="1080"/>
        <w:rPr>
          <w:rFonts w:cs="Times New Roman"/>
          <w:szCs w:val="24"/>
          <w:lang w:val="sr-Cyrl-CS"/>
        </w:rPr>
      </w:pPr>
      <w:r w:rsidRPr="00374025">
        <w:rPr>
          <w:rFonts w:cs="Times New Roman"/>
          <w:szCs w:val="24"/>
          <w:lang w:val="sr-Cyrl-CS"/>
        </w:rPr>
        <w:tab/>
        <w:t>Влада доноси</w:t>
      </w:r>
    </w:p>
    <w:p w:rsidR="00820BA3" w:rsidRPr="00374025" w:rsidRDefault="00820BA3" w:rsidP="00820BA3">
      <w:pPr>
        <w:ind w:firstLine="1080"/>
        <w:rPr>
          <w:rFonts w:cs="Times New Roman"/>
          <w:szCs w:val="24"/>
          <w:lang w:val="sr-Cyrl-CS"/>
        </w:rPr>
      </w:pPr>
    </w:p>
    <w:p w:rsidR="00820BA3" w:rsidRPr="00374025" w:rsidRDefault="00820BA3" w:rsidP="00820BA3">
      <w:pPr>
        <w:jc w:val="center"/>
        <w:rPr>
          <w:rFonts w:cs="Times New Roman"/>
          <w:b/>
          <w:szCs w:val="24"/>
          <w:lang w:val="sr-Cyrl-CS"/>
        </w:rPr>
      </w:pPr>
      <w:r w:rsidRPr="00374025">
        <w:rPr>
          <w:rFonts w:cs="Times New Roman"/>
          <w:b/>
          <w:szCs w:val="24"/>
          <w:lang w:val="sr-Cyrl-CS"/>
        </w:rPr>
        <w:t>Р Е Ш Е Њ Е</w:t>
      </w:r>
    </w:p>
    <w:p w:rsidR="00820BA3" w:rsidRPr="00374025" w:rsidRDefault="00820BA3" w:rsidP="00820BA3">
      <w:pPr>
        <w:jc w:val="center"/>
        <w:rPr>
          <w:rFonts w:cs="Times New Roman"/>
          <w:b/>
          <w:szCs w:val="24"/>
          <w:lang w:val="sr-Cyrl-CS"/>
        </w:rPr>
      </w:pPr>
    </w:p>
    <w:p w:rsidR="00820BA3" w:rsidRPr="00374025" w:rsidRDefault="00820BA3" w:rsidP="00820BA3">
      <w:pPr>
        <w:pStyle w:val="BodyText2"/>
        <w:spacing w:after="0" w:line="240" w:lineRule="auto"/>
        <w:contextualSpacing/>
        <w:jc w:val="center"/>
        <w:rPr>
          <w:b/>
          <w:szCs w:val="24"/>
          <w:lang w:val="sr-Cyrl-CS"/>
        </w:rPr>
      </w:pPr>
      <w:r w:rsidRPr="00374025">
        <w:rPr>
          <w:b/>
          <w:szCs w:val="24"/>
          <w:lang w:val="sr-Cyrl-CS"/>
        </w:rPr>
        <w:t xml:space="preserve">О </w:t>
      </w:r>
      <w:r>
        <w:rPr>
          <w:b/>
          <w:szCs w:val="24"/>
          <w:lang/>
        </w:rPr>
        <w:t>РАЗРЕШЕЊУ</w:t>
      </w:r>
      <w:r w:rsidRPr="00374025">
        <w:rPr>
          <w:b/>
          <w:szCs w:val="24"/>
          <w:lang w:val="sr-Cyrl-CS"/>
        </w:rPr>
        <w:t xml:space="preserve"> ВРШИОЦА ДУЖНОСТИ ПОМОЋНИКА МИНИСТРА УНУТРАШЊИХ ПОСЛОВА</w:t>
      </w:r>
    </w:p>
    <w:p w:rsidR="00820BA3" w:rsidRPr="00374025" w:rsidRDefault="00820BA3" w:rsidP="00820BA3">
      <w:pPr>
        <w:jc w:val="center"/>
        <w:rPr>
          <w:rFonts w:cs="Times New Roman"/>
          <w:szCs w:val="24"/>
          <w:lang w:val="sr-Cyrl-CS"/>
        </w:rPr>
      </w:pPr>
    </w:p>
    <w:p w:rsidR="00820BA3" w:rsidRPr="00374025" w:rsidRDefault="00820BA3" w:rsidP="00820BA3">
      <w:pPr>
        <w:jc w:val="center"/>
        <w:rPr>
          <w:rFonts w:cs="Times New Roman"/>
          <w:szCs w:val="24"/>
          <w:lang w:val="sr-Cyrl-CS"/>
        </w:rPr>
      </w:pPr>
      <w:r w:rsidRPr="00374025">
        <w:rPr>
          <w:rFonts w:cs="Times New Roman"/>
          <w:szCs w:val="24"/>
          <w:lang w:val="sr-Cyrl-CS"/>
        </w:rPr>
        <w:t>I</w:t>
      </w:r>
    </w:p>
    <w:p w:rsidR="00820BA3" w:rsidRPr="00374025" w:rsidRDefault="00820BA3" w:rsidP="00820BA3">
      <w:pPr>
        <w:jc w:val="center"/>
        <w:rPr>
          <w:rFonts w:cs="Times New Roman"/>
          <w:szCs w:val="24"/>
          <w:lang w:val="sr-Cyrl-CS"/>
        </w:rPr>
      </w:pPr>
    </w:p>
    <w:p w:rsidR="00820BA3" w:rsidRPr="00374025" w:rsidRDefault="00820BA3" w:rsidP="00820BA3">
      <w:pPr>
        <w:ind w:firstLine="1080"/>
        <w:rPr>
          <w:rFonts w:cs="Times New Roman"/>
          <w:szCs w:val="24"/>
          <w:lang w:val="sr-Cyrl-CS"/>
        </w:rPr>
      </w:pPr>
      <w:r w:rsidRPr="00374025">
        <w:rPr>
          <w:rFonts w:cs="Times New Roman"/>
          <w:szCs w:val="24"/>
          <w:lang w:val="sr-Cyrl-CS"/>
        </w:rPr>
        <w:t xml:space="preserve"> </w:t>
      </w:r>
      <w:r>
        <w:rPr>
          <w:rFonts w:cs="Times New Roman"/>
          <w:szCs w:val="24"/>
          <w:lang w:val="sr-Cyrl-CS"/>
        </w:rPr>
        <w:tab/>
      </w:r>
      <w:r w:rsidRPr="00374025">
        <w:rPr>
          <w:rFonts w:cs="Times New Roman"/>
          <w:szCs w:val="24"/>
          <w:lang w:val="sr-Cyrl-CS"/>
        </w:rPr>
        <w:t xml:space="preserve">Разрешава се Катарина Томашевић </w:t>
      </w:r>
      <w:r w:rsidRPr="00374025">
        <w:rPr>
          <w:szCs w:val="24"/>
          <w:lang w:val="sr-Cyrl-CS"/>
        </w:rPr>
        <w:t>дужности вршиоца дужности помоћника министра унутрашњих послова – начелник Сектор</w:t>
      </w:r>
      <w:r w:rsidRPr="00374025">
        <w:rPr>
          <w:szCs w:val="24"/>
          <w:lang/>
        </w:rPr>
        <w:t>а</w:t>
      </w:r>
      <w:r w:rsidRPr="00374025">
        <w:rPr>
          <w:szCs w:val="24"/>
          <w:lang w:val="sr-Cyrl-CS"/>
        </w:rPr>
        <w:t xml:space="preserve"> за људске ресурсе</w:t>
      </w:r>
      <w:r w:rsidRPr="00374025">
        <w:rPr>
          <w:rFonts w:cs="Times New Roman"/>
          <w:szCs w:val="24"/>
          <w:lang w:val="ru-RU"/>
        </w:rPr>
        <w:t xml:space="preserve">, због постављења на положај помоћника министра </w:t>
      </w:r>
      <w:r w:rsidRPr="00374025">
        <w:rPr>
          <w:szCs w:val="24"/>
          <w:lang w:val="sr-Cyrl-CS"/>
        </w:rPr>
        <w:t>унутрашњих послова – начелник Сектор</w:t>
      </w:r>
      <w:r w:rsidRPr="00374025">
        <w:rPr>
          <w:szCs w:val="24"/>
          <w:lang/>
        </w:rPr>
        <w:t>а</w:t>
      </w:r>
      <w:r w:rsidRPr="00374025">
        <w:rPr>
          <w:szCs w:val="24"/>
          <w:lang w:val="sr-Cyrl-CS"/>
        </w:rPr>
        <w:t xml:space="preserve"> за људске ресурсе</w:t>
      </w:r>
      <w:r w:rsidRPr="00374025">
        <w:rPr>
          <w:rFonts w:cs="Times New Roman"/>
          <w:szCs w:val="24"/>
          <w:lang w:val="sr-Cyrl-CS"/>
        </w:rPr>
        <w:t>.</w:t>
      </w:r>
    </w:p>
    <w:p w:rsidR="00820BA3" w:rsidRPr="00374025" w:rsidRDefault="00820BA3" w:rsidP="00820BA3">
      <w:pPr>
        <w:ind w:firstLine="1080"/>
        <w:rPr>
          <w:rFonts w:cs="Times New Roman"/>
          <w:szCs w:val="24"/>
          <w:lang w:val="sr-Cyrl-CS"/>
        </w:rPr>
      </w:pPr>
    </w:p>
    <w:p w:rsidR="00820BA3" w:rsidRPr="00374025" w:rsidRDefault="00820BA3" w:rsidP="00820BA3">
      <w:pPr>
        <w:jc w:val="center"/>
        <w:rPr>
          <w:rFonts w:cs="Times New Roman"/>
          <w:szCs w:val="24"/>
          <w:lang w:val="sr-Cyrl-CS"/>
        </w:rPr>
      </w:pPr>
      <w:r w:rsidRPr="00374025">
        <w:rPr>
          <w:rFonts w:cs="Times New Roman"/>
          <w:szCs w:val="24"/>
          <w:lang w:val="sr-Cyrl-CS"/>
        </w:rPr>
        <w:t>II</w:t>
      </w:r>
    </w:p>
    <w:p w:rsidR="00820BA3" w:rsidRPr="00374025" w:rsidRDefault="00820BA3" w:rsidP="00820BA3">
      <w:pPr>
        <w:jc w:val="center"/>
        <w:rPr>
          <w:rFonts w:cs="Times New Roman"/>
          <w:b/>
          <w:szCs w:val="24"/>
          <w:lang w:val="sr-Cyrl-CS"/>
        </w:rPr>
      </w:pPr>
    </w:p>
    <w:p w:rsidR="00820BA3" w:rsidRPr="00374025" w:rsidRDefault="00820BA3" w:rsidP="00820BA3">
      <w:pPr>
        <w:ind w:firstLine="1080"/>
        <w:rPr>
          <w:rFonts w:cs="Times New Roman"/>
          <w:szCs w:val="24"/>
          <w:lang w:val="sr-Cyrl-CS"/>
        </w:rPr>
      </w:pPr>
      <w:r w:rsidRPr="00374025">
        <w:rPr>
          <w:rFonts w:cs="Times New Roman"/>
          <w:szCs w:val="24"/>
          <w:lang w:val="sr-Cyrl-CS"/>
        </w:rPr>
        <w:tab/>
        <w:t>Ово решење објавити у „Службеном гласнику Републике Србије”.</w:t>
      </w:r>
    </w:p>
    <w:p w:rsidR="00820BA3" w:rsidRPr="00374025" w:rsidRDefault="00820BA3" w:rsidP="00820BA3">
      <w:pPr>
        <w:ind w:firstLine="1080"/>
        <w:rPr>
          <w:rFonts w:cs="Times New Roman"/>
          <w:szCs w:val="24"/>
          <w:lang w:val="sr-Cyrl-CS"/>
        </w:rPr>
      </w:pPr>
    </w:p>
    <w:p w:rsidR="00820BA3" w:rsidRPr="00374025" w:rsidRDefault="00820BA3" w:rsidP="00820BA3">
      <w:pPr>
        <w:ind w:firstLine="1080"/>
        <w:rPr>
          <w:rFonts w:cs="Times New Roman"/>
          <w:szCs w:val="24"/>
          <w:lang w:val="sr-Cyrl-CS"/>
        </w:rPr>
      </w:pPr>
    </w:p>
    <w:p w:rsidR="00820BA3" w:rsidRPr="00374025" w:rsidRDefault="00820BA3" w:rsidP="00820BA3">
      <w:pPr>
        <w:rPr>
          <w:szCs w:val="24"/>
          <w:lang w:val="ru-RU"/>
        </w:rPr>
      </w:pPr>
      <w:r w:rsidRPr="00374025">
        <w:rPr>
          <w:szCs w:val="24"/>
          <w:lang w:val="ru-RU"/>
        </w:rPr>
        <w:t>24 Број: 119-551/2017</w:t>
      </w:r>
    </w:p>
    <w:p w:rsidR="00820BA3" w:rsidRPr="00374025" w:rsidRDefault="00820BA3" w:rsidP="00820BA3">
      <w:pPr>
        <w:rPr>
          <w:rFonts w:cs="Times New Roman"/>
          <w:szCs w:val="24"/>
          <w:lang w:val="sr-Cyrl-CS"/>
        </w:rPr>
      </w:pPr>
      <w:r>
        <w:rPr>
          <w:szCs w:val="24"/>
          <w:lang w:val="sr-Cyrl-CS"/>
        </w:rPr>
        <w:t>У Београду, 24. јануара 2017. године</w:t>
      </w:r>
    </w:p>
    <w:p w:rsidR="00820BA3" w:rsidRPr="00374025" w:rsidRDefault="00820BA3" w:rsidP="00820BA3">
      <w:pPr>
        <w:rPr>
          <w:rFonts w:cs="Times New Roman"/>
          <w:szCs w:val="24"/>
          <w:lang/>
        </w:rPr>
      </w:pPr>
    </w:p>
    <w:p w:rsidR="00820BA3" w:rsidRPr="00374025" w:rsidRDefault="00820BA3" w:rsidP="00820BA3">
      <w:pPr>
        <w:rPr>
          <w:rFonts w:cs="Times New Roman"/>
          <w:szCs w:val="24"/>
          <w:lang/>
        </w:rPr>
      </w:pPr>
    </w:p>
    <w:p w:rsidR="00820BA3" w:rsidRPr="00374025" w:rsidRDefault="00820BA3" w:rsidP="00820BA3">
      <w:pPr>
        <w:jc w:val="center"/>
        <w:rPr>
          <w:rFonts w:cs="Times New Roman"/>
          <w:b/>
          <w:szCs w:val="24"/>
          <w:lang w:val="ru-RU"/>
        </w:rPr>
      </w:pPr>
      <w:r w:rsidRPr="00374025">
        <w:rPr>
          <w:rFonts w:cs="Times New Roman"/>
          <w:b/>
          <w:szCs w:val="24"/>
          <w:lang w:val="ru-RU"/>
        </w:rPr>
        <w:t>В  Л  А  Д  А</w:t>
      </w:r>
    </w:p>
    <w:p w:rsidR="00820BA3" w:rsidRPr="00374025" w:rsidRDefault="00820BA3" w:rsidP="00820BA3">
      <w:pPr>
        <w:jc w:val="center"/>
        <w:rPr>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Pr="00374025" w:rsidRDefault="00820BA3" w:rsidP="00820BA3">
      <w:pPr>
        <w:rPr>
          <w:szCs w:val="24"/>
          <w:lang/>
        </w:rPr>
      </w:pPr>
    </w:p>
    <w:p w:rsidR="00820BA3" w:rsidRDefault="00820BA3" w:rsidP="00820BA3">
      <w:pPr>
        <w:rPr>
          <w:rFonts w:cs="Times New Roman"/>
          <w:szCs w:val="24"/>
          <w:lang/>
        </w:rPr>
        <w:sectPr w:rsidR="00820BA3" w:rsidSect="00E15208">
          <w:pgSz w:w="12240" w:h="15840"/>
          <w:pgMar w:top="568" w:right="1440" w:bottom="1440" w:left="1440" w:header="708" w:footer="708" w:gutter="0"/>
          <w:cols w:space="708"/>
          <w:docGrid w:linePitch="360"/>
        </w:sectPr>
      </w:pPr>
    </w:p>
    <w:p w:rsidR="00820BA3" w:rsidRDefault="00820BA3" w:rsidP="00820BA3">
      <w:pPr>
        <w:rPr>
          <w:rFonts w:cs="Times New Roman"/>
          <w:szCs w:val="24"/>
          <w:lang/>
        </w:rPr>
      </w:pPr>
    </w:p>
    <w:p w:rsidR="00820BA3" w:rsidRDefault="00820BA3" w:rsidP="00820BA3">
      <w:pPr>
        <w:rPr>
          <w:rFonts w:cs="Times New Roman"/>
          <w:szCs w:val="24"/>
          <w:lang/>
        </w:rPr>
      </w:pPr>
    </w:p>
    <w:p w:rsidR="00820BA3" w:rsidRPr="00B878CF" w:rsidRDefault="00820BA3" w:rsidP="00820BA3">
      <w:pPr>
        <w:rPr>
          <w:rFonts w:cs="Times New Roman"/>
          <w:szCs w:val="24"/>
          <w:lang/>
        </w:rPr>
      </w:pPr>
    </w:p>
    <w:p w:rsidR="00820BA3" w:rsidRPr="00B878CF" w:rsidRDefault="00820BA3" w:rsidP="00820BA3">
      <w:pPr>
        <w:jc w:val="right"/>
        <w:rPr>
          <w:rFonts w:cs="Times New Roman"/>
          <w:szCs w:val="24"/>
          <w:lang/>
        </w:rPr>
      </w:pPr>
    </w:p>
    <w:p w:rsidR="00820BA3" w:rsidRPr="00B878CF" w:rsidRDefault="00820BA3" w:rsidP="00820BA3">
      <w:pPr>
        <w:jc w:val="right"/>
        <w:rPr>
          <w:rFonts w:cs="Times New Roman"/>
          <w:szCs w:val="24"/>
          <w:lang/>
        </w:rPr>
      </w:pPr>
    </w:p>
    <w:p w:rsidR="00820BA3" w:rsidRPr="00B878CF" w:rsidRDefault="00820BA3" w:rsidP="00820BA3">
      <w:pPr>
        <w:jc w:val="right"/>
        <w:rPr>
          <w:rFonts w:cs="Times New Roman"/>
          <w:szCs w:val="24"/>
          <w:lang/>
        </w:rPr>
      </w:pPr>
    </w:p>
    <w:p w:rsidR="00820BA3" w:rsidRPr="00B878CF" w:rsidRDefault="00820BA3" w:rsidP="00820BA3">
      <w:pPr>
        <w:rPr>
          <w:szCs w:val="24"/>
          <w:lang/>
        </w:rPr>
      </w:pPr>
      <w:r w:rsidRPr="00B878CF">
        <w:rPr>
          <w:rFonts w:cs="Times New Roman"/>
          <w:szCs w:val="24"/>
          <w:lang/>
        </w:rPr>
        <w:tab/>
      </w:r>
      <w:r w:rsidRPr="00B878CF">
        <w:rPr>
          <w:rFonts w:cs="Times New Roman"/>
          <w:szCs w:val="24"/>
          <w:lang/>
        </w:rPr>
        <w:tab/>
      </w:r>
      <w:r w:rsidRPr="00B878CF">
        <w:rPr>
          <w:szCs w:val="24"/>
        </w:rPr>
        <w:t>На основу члана 33. и члана 34. став 1. Закона о државним службеницима („Службени гласник РС</w:t>
      </w:r>
      <w:r w:rsidRPr="00B878CF">
        <w:rPr>
          <w:szCs w:val="24"/>
          <w:lang w:val="ru-RU"/>
        </w:rPr>
        <w:t>”</w:t>
      </w:r>
      <w:r w:rsidRPr="00B878CF">
        <w:rPr>
          <w:szCs w:val="24"/>
        </w:rPr>
        <w:t>, бр. 79/05, 81/05 – исправка, 83/05 – исправка, 64/07, 67/07</w:t>
      </w:r>
      <w:r w:rsidRPr="00B878CF">
        <w:rPr>
          <w:szCs w:val="24"/>
          <w:lang/>
        </w:rPr>
        <w:t xml:space="preserve"> </w:t>
      </w:r>
      <w:r w:rsidRPr="00B878CF">
        <w:rPr>
          <w:szCs w:val="24"/>
        </w:rPr>
        <w:t>–</w:t>
      </w:r>
      <w:r w:rsidRPr="00B878CF">
        <w:rPr>
          <w:szCs w:val="24"/>
          <w:lang/>
        </w:rPr>
        <w:t xml:space="preserve"> </w:t>
      </w:r>
      <w:r w:rsidRPr="00B878CF">
        <w:rPr>
          <w:szCs w:val="24"/>
        </w:rPr>
        <w:t>исправка, 116/08, 104/09</w:t>
      </w:r>
      <w:r w:rsidRPr="00B878CF">
        <w:rPr>
          <w:szCs w:val="24"/>
          <w:lang w:val="sr-Cyrl-CS"/>
        </w:rPr>
        <w:t xml:space="preserve"> и 99/14</w:t>
      </w:r>
      <w:r w:rsidRPr="00B878CF">
        <w:rPr>
          <w:szCs w:val="24"/>
        </w:rPr>
        <w:t>)</w:t>
      </w:r>
      <w:r w:rsidRPr="00B878CF">
        <w:rPr>
          <w:szCs w:val="24"/>
          <w:lang/>
        </w:rPr>
        <w:t xml:space="preserve"> и </w:t>
      </w:r>
      <w:r w:rsidRPr="00B878CF">
        <w:rPr>
          <w:szCs w:val="24"/>
          <w:lang w:val="ru-RU"/>
        </w:rPr>
        <w:t xml:space="preserve">члана </w:t>
      </w:r>
      <w:r w:rsidRPr="00B878CF">
        <w:rPr>
          <w:szCs w:val="24"/>
          <w:lang/>
        </w:rPr>
        <w:t>25</w:t>
      </w:r>
      <w:r w:rsidRPr="00B878CF">
        <w:rPr>
          <w:szCs w:val="24"/>
          <w:lang w:val="ru-RU"/>
        </w:rPr>
        <w:t xml:space="preserve">. став </w:t>
      </w:r>
      <w:r w:rsidRPr="00B878CF">
        <w:rPr>
          <w:szCs w:val="24"/>
          <w:lang w:val="sr-Cyrl-CS"/>
        </w:rPr>
        <w:t>3</w:t>
      </w:r>
      <w:r w:rsidRPr="00B878CF">
        <w:rPr>
          <w:szCs w:val="24"/>
          <w:lang w:val="ru-RU"/>
        </w:rPr>
        <w:t xml:space="preserve">. Закона о државној управи („Службени гласник РС”, бр. 79/05, 101/07, 95/10 и 99/14), </w:t>
      </w:r>
    </w:p>
    <w:p w:rsidR="00820BA3" w:rsidRPr="00B878CF" w:rsidRDefault="00820BA3" w:rsidP="00820BA3">
      <w:pPr>
        <w:rPr>
          <w:szCs w:val="24"/>
          <w:highlight w:val="yellow"/>
          <w:lang/>
        </w:rPr>
      </w:pPr>
    </w:p>
    <w:p w:rsidR="00820BA3" w:rsidRPr="00B878CF" w:rsidRDefault="00820BA3" w:rsidP="00820BA3">
      <w:pPr>
        <w:rPr>
          <w:szCs w:val="24"/>
          <w:lang w:val="sr-Cyrl-CS"/>
        </w:rPr>
      </w:pPr>
      <w:r w:rsidRPr="00B878CF">
        <w:rPr>
          <w:szCs w:val="24"/>
        </w:rPr>
        <w:tab/>
      </w:r>
      <w:r w:rsidRPr="00B878CF">
        <w:rPr>
          <w:szCs w:val="24"/>
        </w:rPr>
        <w:tab/>
        <w:t>Влада доноси</w:t>
      </w:r>
    </w:p>
    <w:p w:rsidR="00820BA3" w:rsidRPr="00B878CF" w:rsidRDefault="00820BA3" w:rsidP="00820BA3">
      <w:pPr>
        <w:rPr>
          <w:szCs w:val="24"/>
          <w:lang/>
        </w:rPr>
      </w:pPr>
    </w:p>
    <w:p w:rsidR="00820BA3" w:rsidRPr="00B878CF" w:rsidRDefault="00820BA3" w:rsidP="00820BA3">
      <w:pPr>
        <w:jc w:val="center"/>
        <w:rPr>
          <w:b/>
          <w:szCs w:val="24"/>
          <w:lang/>
        </w:rPr>
      </w:pPr>
      <w:r w:rsidRPr="00B878CF">
        <w:rPr>
          <w:b/>
          <w:szCs w:val="24"/>
        </w:rPr>
        <w:t>Р Е Ш Е Њ Е</w:t>
      </w:r>
    </w:p>
    <w:p w:rsidR="00820BA3" w:rsidRPr="00B878CF" w:rsidRDefault="00820BA3" w:rsidP="00820BA3">
      <w:pPr>
        <w:jc w:val="center"/>
        <w:rPr>
          <w:b/>
          <w:szCs w:val="24"/>
          <w:lang/>
        </w:rPr>
      </w:pPr>
    </w:p>
    <w:p w:rsidR="00820BA3" w:rsidRPr="00B878CF" w:rsidRDefault="00820BA3" w:rsidP="00820BA3">
      <w:pPr>
        <w:jc w:val="center"/>
        <w:rPr>
          <w:b/>
          <w:szCs w:val="24"/>
          <w:lang w:val="sr-Cyrl-CS"/>
        </w:rPr>
      </w:pPr>
      <w:r w:rsidRPr="00B878CF">
        <w:rPr>
          <w:b/>
          <w:szCs w:val="24"/>
          <w:lang w:val="sr-Cyrl-CS"/>
        </w:rPr>
        <w:t xml:space="preserve">О ПОСТАВЉЕЊУ НА ПОЛОЖАЈ </w:t>
      </w:r>
      <w:r w:rsidRPr="00B878CF">
        <w:rPr>
          <w:b/>
          <w:szCs w:val="24"/>
        </w:rPr>
        <w:t>ПОМОЋНИКА</w:t>
      </w:r>
      <w:r w:rsidRPr="00B878CF">
        <w:rPr>
          <w:b/>
          <w:szCs w:val="24"/>
          <w:lang w:val="sr-Cyrl-CS"/>
        </w:rPr>
        <w:t xml:space="preserve"> МИНИСТРА </w:t>
      </w:r>
    </w:p>
    <w:p w:rsidR="00820BA3" w:rsidRPr="00B878CF" w:rsidRDefault="00820BA3" w:rsidP="00820BA3">
      <w:pPr>
        <w:jc w:val="center"/>
        <w:rPr>
          <w:b/>
          <w:szCs w:val="24"/>
          <w:lang/>
        </w:rPr>
      </w:pPr>
      <w:r w:rsidRPr="00B878CF">
        <w:rPr>
          <w:b/>
          <w:szCs w:val="24"/>
          <w:lang/>
        </w:rPr>
        <w:t>УНУТРАШЊИХ ПОСЛОВА</w:t>
      </w:r>
    </w:p>
    <w:p w:rsidR="00820BA3" w:rsidRPr="00B878CF" w:rsidRDefault="00820BA3" w:rsidP="00820BA3">
      <w:pPr>
        <w:jc w:val="center"/>
        <w:rPr>
          <w:b/>
          <w:szCs w:val="24"/>
          <w:lang/>
        </w:rPr>
      </w:pPr>
    </w:p>
    <w:p w:rsidR="00820BA3" w:rsidRPr="00B878CF" w:rsidRDefault="00820BA3" w:rsidP="00820BA3">
      <w:pPr>
        <w:jc w:val="center"/>
        <w:rPr>
          <w:szCs w:val="24"/>
          <w:lang w:val="sr-Latn-CS"/>
        </w:rPr>
      </w:pPr>
      <w:r w:rsidRPr="00B878CF">
        <w:rPr>
          <w:szCs w:val="24"/>
          <w:lang w:val="sr-Latn-CS"/>
        </w:rPr>
        <w:t>I</w:t>
      </w:r>
    </w:p>
    <w:p w:rsidR="00820BA3" w:rsidRPr="00B878CF" w:rsidRDefault="00820BA3" w:rsidP="00820BA3">
      <w:pPr>
        <w:jc w:val="center"/>
        <w:rPr>
          <w:szCs w:val="24"/>
          <w:lang/>
        </w:rPr>
      </w:pPr>
    </w:p>
    <w:p w:rsidR="00820BA3" w:rsidRPr="00B878CF" w:rsidRDefault="00820BA3" w:rsidP="00820BA3">
      <w:pPr>
        <w:rPr>
          <w:b/>
          <w:szCs w:val="24"/>
          <w:lang/>
        </w:rPr>
      </w:pPr>
      <w:r w:rsidRPr="00B878CF">
        <w:rPr>
          <w:szCs w:val="24"/>
        </w:rPr>
        <w:tab/>
      </w:r>
      <w:r w:rsidRPr="00B878CF">
        <w:rPr>
          <w:szCs w:val="24"/>
        </w:rPr>
        <w:tab/>
        <w:t xml:space="preserve">Поставља се </w:t>
      </w:r>
      <w:r w:rsidRPr="00B878CF">
        <w:rPr>
          <w:szCs w:val="24"/>
          <w:lang w:val="sr-Cyrl-CS"/>
        </w:rPr>
        <w:t xml:space="preserve">Катарина Томашевић </w:t>
      </w:r>
      <w:r w:rsidRPr="00B878CF">
        <w:rPr>
          <w:szCs w:val="24"/>
        </w:rPr>
        <w:t>на положај</w:t>
      </w:r>
      <w:r w:rsidRPr="00B878CF">
        <w:rPr>
          <w:szCs w:val="24"/>
          <w:lang w:val="sr-Cyrl-CS"/>
        </w:rPr>
        <w:t xml:space="preserve"> помоћника министра унутрашњих послова – начелник Сектора за људске ресурсе, </w:t>
      </w:r>
      <w:r w:rsidRPr="00B878CF">
        <w:rPr>
          <w:szCs w:val="24"/>
        </w:rPr>
        <w:t>на пет година.</w:t>
      </w:r>
    </w:p>
    <w:p w:rsidR="00820BA3" w:rsidRPr="00B878CF" w:rsidRDefault="00820BA3" w:rsidP="00820BA3">
      <w:pPr>
        <w:rPr>
          <w:b/>
          <w:szCs w:val="24"/>
          <w:highlight w:val="yellow"/>
          <w:lang/>
        </w:rPr>
      </w:pPr>
    </w:p>
    <w:p w:rsidR="00820BA3" w:rsidRPr="00B878CF" w:rsidRDefault="00820BA3" w:rsidP="00820BA3">
      <w:pPr>
        <w:jc w:val="center"/>
        <w:rPr>
          <w:szCs w:val="24"/>
          <w:lang/>
        </w:rPr>
      </w:pPr>
      <w:r w:rsidRPr="00B878CF">
        <w:rPr>
          <w:szCs w:val="24"/>
        </w:rPr>
        <w:t>II</w:t>
      </w:r>
    </w:p>
    <w:p w:rsidR="00820BA3" w:rsidRPr="00B878CF" w:rsidRDefault="00820BA3" w:rsidP="00820BA3">
      <w:pPr>
        <w:jc w:val="center"/>
        <w:rPr>
          <w:szCs w:val="24"/>
          <w:lang/>
        </w:rPr>
      </w:pPr>
    </w:p>
    <w:p w:rsidR="00820BA3" w:rsidRPr="00B878CF" w:rsidRDefault="00820BA3" w:rsidP="00820BA3">
      <w:pPr>
        <w:rPr>
          <w:szCs w:val="24"/>
          <w:lang w:val="sr-Cyrl-CS"/>
        </w:rPr>
      </w:pPr>
      <w:r w:rsidRPr="00B878CF">
        <w:rPr>
          <w:szCs w:val="24"/>
        </w:rPr>
        <w:tab/>
      </w:r>
      <w:r w:rsidRPr="00B878CF">
        <w:rPr>
          <w:szCs w:val="24"/>
        </w:rPr>
        <w:tab/>
        <w:t xml:space="preserve">Ово решење објавити у </w:t>
      </w:r>
      <w:r w:rsidRPr="00B878CF">
        <w:rPr>
          <w:szCs w:val="24"/>
          <w:lang/>
        </w:rPr>
        <w:t>„</w:t>
      </w:r>
      <w:r w:rsidRPr="00B878CF">
        <w:rPr>
          <w:szCs w:val="24"/>
        </w:rPr>
        <w:t>Службеном гласнику Републике Србијеˮ.</w:t>
      </w:r>
    </w:p>
    <w:p w:rsidR="00820BA3" w:rsidRPr="00B878CF" w:rsidRDefault="00820BA3" w:rsidP="00820BA3">
      <w:pPr>
        <w:rPr>
          <w:szCs w:val="24"/>
          <w:lang w:val="ru-RU"/>
        </w:rPr>
      </w:pPr>
    </w:p>
    <w:p w:rsidR="00820BA3" w:rsidRPr="00B878CF" w:rsidRDefault="00820BA3" w:rsidP="00820BA3">
      <w:pPr>
        <w:rPr>
          <w:szCs w:val="24"/>
          <w:lang w:val="ru-RU"/>
        </w:rPr>
      </w:pPr>
    </w:p>
    <w:p w:rsidR="00820BA3" w:rsidRPr="00B878CF" w:rsidRDefault="00820BA3" w:rsidP="00820BA3">
      <w:pPr>
        <w:rPr>
          <w:rFonts w:cs="Times New Roman"/>
          <w:szCs w:val="24"/>
          <w:lang w:val="ru-RU"/>
        </w:rPr>
      </w:pPr>
      <w:r w:rsidRPr="00B878CF">
        <w:rPr>
          <w:rFonts w:cs="Times New Roman"/>
          <w:szCs w:val="24"/>
          <w:lang w:val="ru-RU"/>
        </w:rPr>
        <w:t>24 Број: 119-556/2017</w:t>
      </w:r>
    </w:p>
    <w:p w:rsidR="00820BA3" w:rsidRPr="00B878CF"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B878CF" w:rsidRDefault="00820BA3" w:rsidP="00820BA3">
      <w:pPr>
        <w:rPr>
          <w:rFonts w:cs="Times New Roman"/>
          <w:szCs w:val="24"/>
          <w:lang/>
        </w:rPr>
      </w:pPr>
    </w:p>
    <w:p w:rsidR="00820BA3" w:rsidRPr="00B878CF" w:rsidRDefault="00820BA3" w:rsidP="00820BA3">
      <w:pPr>
        <w:rPr>
          <w:rFonts w:cs="Times New Roman"/>
          <w:szCs w:val="24"/>
          <w:lang/>
        </w:rPr>
      </w:pPr>
    </w:p>
    <w:p w:rsidR="00820BA3" w:rsidRPr="00B878CF" w:rsidRDefault="00820BA3" w:rsidP="00820BA3">
      <w:pPr>
        <w:jc w:val="center"/>
        <w:rPr>
          <w:rFonts w:cs="Times New Roman"/>
          <w:b/>
          <w:szCs w:val="24"/>
          <w:lang w:val="ru-RU"/>
        </w:rPr>
      </w:pPr>
      <w:r w:rsidRPr="00B878CF">
        <w:rPr>
          <w:rFonts w:cs="Times New Roman"/>
          <w:b/>
          <w:szCs w:val="24"/>
          <w:lang w:val="ru-RU"/>
        </w:rPr>
        <w:t>В  Л  А  Д  А</w:t>
      </w:r>
    </w:p>
    <w:p w:rsidR="00820BA3" w:rsidRPr="00B878CF"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rPr>
          <w:rFonts w:cs="Times New Roman"/>
          <w:szCs w:val="24"/>
          <w:lang/>
        </w:rPr>
        <w:sectPr w:rsidR="00820BA3" w:rsidSect="00E15208">
          <w:pgSz w:w="12240" w:h="15840"/>
          <w:pgMar w:top="709" w:right="1440" w:bottom="1440" w:left="1440" w:header="720" w:footer="720" w:gutter="0"/>
          <w:cols w:space="720"/>
          <w:docGrid w:linePitch="360"/>
        </w:sectPr>
      </w:pPr>
    </w:p>
    <w:p w:rsidR="00820BA3" w:rsidRDefault="00820BA3" w:rsidP="00820BA3">
      <w:pPr>
        <w:jc w:val="right"/>
        <w:rPr>
          <w:rFonts w:cs="Times New Roman"/>
          <w:szCs w:val="24"/>
        </w:rPr>
      </w:pPr>
    </w:p>
    <w:p w:rsidR="00820BA3" w:rsidRDefault="00820BA3" w:rsidP="00820BA3">
      <w:pPr>
        <w:jc w:val="right"/>
        <w:rPr>
          <w:rFonts w:cs="Times New Roman"/>
          <w:szCs w:val="24"/>
        </w:rPr>
      </w:pPr>
    </w:p>
    <w:p w:rsidR="00820BA3" w:rsidRPr="00AF4C4E" w:rsidRDefault="00820BA3" w:rsidP="00820BA3">
      <w:pPr>
        <w:jc w:val="right"/>
        <w:rPr>
          <w:rFonts w:cs="Times New Roman"/>
          <w:szCs w:val="24"/>
        </w:rPr>
      </w:pPr>
    </w:p>
    <w:p w:rsidR="00820BA3" w:rsidRPr="00024BAF" w:rsidRDefault="00820BA3" w:rsidP="00820BA3">
      <w:pPr>
        <w:jc w:val="right"/>
        <w:rPr>
          <w:rFonts w:cs="Times New Roman"/>
          <w:szCs w:val="24"/>
          <w:lang/>
        </w:rPr>
      </w:pPr>
    </w:p>
    <w:p w:rsidR="00820BA3" w:rsidRPr="00024BAF" w:rsidRDefault="00820BA3" w:rsidP="00820BA3">
      <w:pPr>
        <w:jc w:val="right"/>
        <w:rPr>
          <w:rFonts w:cs="Times New Roman"/>
          <w:szCs w:val="24"/>
          <w:lang/>
        </w:rPr>
      </w:pPr>
    </w:p>
    <w:p w:rsidR="00820BA3" w:rsidRPr="00024BAF" w:rsidRDefault="00820BA3" w:rsidP="00820BA3">
      <w:pPr>
        <w:jc w:val="right"/>
        <w:rPr>
          <w:szCs w:val="24"/>
          <w:lang/>
        </w:rPr>
      </w:pPr>
    </w:p>
    <w:p w:rsidR="00820BA3" w:rsidRPr="00024BAF" w:rsidRDefault="00820BA3" w:rsidP="00820BA3">
      <w:pPr>
        <w:rPr>
          <w:rFonts w:cs="Times New Roman"/>
          <w:szCs w:val="24"/>
          <w:lang w:val="ru-RU"/>
        </w:rPr>
      </w:pPr>
      <w:r w:rsidRPr="00024BAF">
        <w:rPr>
          <w:szCs w:val="24"/>
          <w:lang/>
        </w:rPr>
        <w:tab/>
      </w:r>
      <w:r w:rsidRPr="00024BAF">
        <w:rPr>
          <w:szCs w:val="24"/>
          <w:lang/>
        </w:rPr>
        <w:tab/>
      </w:r>
      <w:r w:rsidRPr="00024BAF">
        <w:rPr>
          <w:rFonts w:cs="Times New Roman"/>
          <w:szCs w:val="24"/>
          <w:lang w:val="ru-RU"/>
        </w:rPr>
        <w:t xml:space="preserve">На основу члана 26. став </w:t>
      </w:r>
      <w:r w:rsidRPr="00024BAF">
        <w:rPr>
          <w:rFonts w:cs="Times New Roman"/>
          <w:szCs w:val="24"/>
          <w:lang w:val="sr-Cyrl-CS"/>
        </w:rPr>
        <w:t>3</w:t>
      </w:r>
      <w:r w:rsidRPr="00024BAF">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024BAF">
        <w:rPr>
          <w:rFonts w:cs="Times New Roman"/>
          <w:szCs w:val="24"/>
          <w:lang w:val="sr-Cyrl-CS"/>
        </w:rPr>
        <w:t xml:space="preserve">(„Службени гласник РС”, бр. </w:t>
      </w:r>
      <w:r w:rsidRPr="00024BAF">
        <w:rPr>
          <w:rFonts w:cs="Times New Roman"/>
          <w:szCs w:val="24"/>
          <w:lang w:val="ru-RU"/>
        </w:rPr>
        <w:t>55/05, 71/05 – исправка, 101/07, 65/08, 16/11, 68/12 – УС</w:t>
      </w:r>
      <w:r w:rsidRPr="00024BAF">
        <w:rPr>
          <w:rFonts w:cs="Times New Roman"/>
          <w:szCs w:val="24"/>
        </w:rPr>
        <w:t>,</w:t>
      </w:r>
      <w:r w:rsidRPr="00024BAF">
        <w:rPr>
          <w:rFonts w:cs="Times New Roman"/>
          <w:szCs w:val="24"/>
          <w:lang w:val="ru-RU"/>
        </w:rPr>
        <w:t xml:space="preserve"> 72/12,</w:t>
      </w:r>
      <w:r w:rsidRPr="00024BAF">
        <w:rPr>
          <w:rFonts w:cs="Times New Roman"/>
          <w:szCs w:val="24"/>
        </w:rPr>
        <w:t xml:space="preserve"> 7/14 </w:t>
      </w:r>
      <w:r w:rsidRPr="00024BAF">
        <w:rPr>
          <w:rFonts w:cs="Times New Roman"/>
          <w:szCs w:val="24"/>
          <w:lang w:val="ru-RU"/>
        </w:rPr>
        <w:t>– УС и 44/14</w:t>
      </w:r>
      <w:r w:rsidRPr="00024BAF">
        <w:rPr>
          <w:rFonts w:cs="Times New Roman"/>
          <w:szCs w:val="24"/>
          <w:lang w:val="sr-Cyrl-CS"/>
        </w:rPr>
        <w:t>)</w:t>
      </w:r>
      <w:r w:rsidRPr="00024BAF">
        <w:rPr>
          <w:rFonts w:cs="Times New Roman"/>
          <w:szCs w:val="24"/>
          <w:lang w:val="ru-RU"/>
        </w:rPr>
        <w:t>,</w:t>
      </w:r>
    </w:p>
    <w:p w:rsidR="00820BA3" w:rsidRPr="00024BAF" w:rsidRDefault="00820BA3" w:rsidP="00820BA3">
      <w:pPr>
        <w:rPr>
          <w:rFonts w:cs="Times New Roman"/>
          <w:szCs w:val="24"/>
          <w:lang w:val="ru-RU"/>
        </w:rPr>
      </w:pPr>
    </w:p>
    <w:p w:rsidR="00820BA3" w:rsidRPr="00024BAF" w:rsidRDefault="00820BA3" w:rsidP="00820BA3">
      <w:pPr>
        <w:ind w:firstLine="1080"/>
        <w:rPr>
          <w:rFonts w:cs="Times New Roman"/>
          <w:szCs w:val="24"/>
          <w:lang w:val="sr-Cyrl-CS"/>
        </w:rPr>
      </w:pPr>
      <w:r w:rsidRPr="00024BAF">
        <w:rPr>
          <w:rFonts w:cs="Times New Roman"/>
          <w:szCs w:val="24"/>
          <w:lang w:val="sr-Cyrl-CS"/>
        </w:rPr>
        <w:tab/>
        <w:t>Влада доноси</w:t>
      </w:r>
    </w:p>
    <w:p w:rsidR="00820BA3" w:rsidRPr="00024BAF" w:rsidRDefault="00820BA3" w:rsidP="00820BA3">
      <w:pPr>
        <w:ind w:firstLine="1080"/>
        <w:rPr>
          <w:rFonts w:cs="Times New Roman"/>
          <w:szCs w:val="24"/>
          <w:lang w:val="sr-Cyrl-CS"/>
        </w:rPr>
      </w:pPr>
    </w:p>
    <w:p w:rsidR="00820BA3" w:rsidRPr="00024BAF" w:rsidRDefault="00820BA3" w:rsidP="00820BA3">
      <w:pPr>
        <w:ind w:firstLine="1080"/>
        <w:rPr>
          <w:rFonts w:cs="Times New Roman"/>
          <w:szCs w:val="24"/>
          <w:lang w:val="sr-Cyrl-CS"/>
        </w:rPr>
      </w:pPr>
    </w:p>
    <w:p w:rsidR="00820BA3" w:rsidRPr="00024BAF" w:rsidRDefault="00820BA3" w:rsidP="00820BA3">
      <w:pPr>
        <w:jc w:val="center"/>
        <w:rPr>
          <w:rFonts w:cs="Times New Roman"/>
          <w:b/>
          <w:szCs w:val="24"/>
          <w:lang w:val="sr-Cyrl-CS"/>
        </w:rPr>
      </w:pPr>
      <w:r w:rsidRPr="00024BAF">
        <w:rPr>
          <w:rFonts w:cs="Times New Roman"/>
          <w:b/>
          <w:szCs w:val="24"/>
          <w:lang w:val="sr-Cyrl-CS"/>
        </w:rPr>
        <w:t>Р Е Ш Е Њ Е</w:t>
      </w:r>
    </w:p>
    <w:p w:rsidR="00820BA3" w:rsidRPr="00024BAF" w:rsidRDefault="00820BA3" w:rsidP="00820BA3">
      <w:pPr>
        <w:jc w:val="center"/>
        <w:rPr>
          <w:rFonts w:cs="Times New Roman"/>
          <w:b/>
          <w:szCs w:val="24"/>
          <w:lang w:val="sr-Cyrl-CS"/>
        </w:rPr>
      </w:pPr>
    </w:p>
    <w:p w:rsidR="00820BA3" w:rsidRPr="00024BAF" w:rsidRDefault="00820BA3" w:rsidP="00820BA3">
      <w:pPr>
        <w:pStyle w:val="BodyText2"/>
        <w:spacing w:after="0" w:line="240" w:lineRule="auto"/>
        <w:contextualSpacing/>
        <w:jc w:val="center"/>
        <w:rPr>
          <w:b/>
          <w:szCs w:val="24"/>
          <w:lang w:val="sr-Cyrl-CS"/>
        </w:rPr>
      </w:pPr>
      <w:r w:rsidRPr="00024BAF">
        <w:rPr>
          <w:b/>
          <w:szCs w:val="24"/>
          <w:lang w:val="sr-Cyrl-CS"/>
        </w:rPr>
        <w:t>О ПОСТАВЉЕЊУ ВРШИОЦА ДУЖНОСТИ СЕКРЕТАРА МИНИСТАРСТВА</w:t>
      </w:r>
      <w:r w:rsidRPr="00024BAF">
        <w:rPr>
          <w:b/>
          <w:szCs w:val="24"/>
          <w:lang/>
        </w:rPr>
        <w:t xml:space="preserve"> УНУТРАШЊИХ ПОСЛОВА</w:t>
      </w:r>
    </w:p>
    <w:p w:rsidR="00820BA3" w:rsidRPr="00024BAF" w:rsidRDefault="00820BA3" w:rsidP="00820BA3">
      <w:pPr>
        <w:pStyle w:val="BodyText2"/>
        <w:spacing w:after="0" w:line="240" w:lineRule="auto"/>
        <w:contextualSpacing/>
        <w:jc w:val="center"/>
        <w:rPr>
          <w:b/>
          <w:szCs w:val="24"/>
          <w:lang w:val="sr-Cyrl-CS"/>
        </w:rPr>
      </w:pPr>
    </w:p>
    <w:p w:rsidR="00820BA3" w:rsidRPr="00024BAF" w:rsidRDefault="00820BA3" w:rsidP="00820BA3">
      <w:pPr>
        <w:jc w:val="center"/>
        <w:rPr>
          <w:rFonts w:cs="Times New Roman"/>
          <w:szCs w:val="24"/>
          <w:lang w:val="sr-Cyrl-CS"/>
        </w:rPr>
      </w:pPr>
      <w:r w:rsidRPr="00024BAF">
        <w:rPr>
          <w:rFonts w:cs="Times New Roman"/>
          <w:szCs w:val="24"/>
          <w:lang w:val="sr-Cyrl-CS"/>
        </w:rPr>
        <w:t>I</w:t>
      </w:r>
    </w:p>
    <w:p w:rsidR="00820BA3" w:rsidRPr="00024BAF" w:rsidRDefault="00820BA3" w:rsidP="00820BA3">
      <w:pPr>
        <w:jc w:val="center"/>
        <w:rPr>
          <w:rFonts w:cs="Times New Roman"/>
          <w:szCs w:val="24"/>
          <w:lang w:val="sr-Cyrl-CS"/>
        </w:rPr>
      </w:pPr>
    </w:p>
    <w:p w:rsidR="00820BA3" w:rsidRPr="00024BAF" w:rsidRDefault="00820BA3" w:rsidP="00820BA3">
      <w:pPr>
        <w:ind w:firstLine="1080"/>
        <w:rPr>
          <w:rFonts w:cs="Times New Roman"/>
          <w:szCs w:val="24"/>
          <w:lang w:val="sr-Cyrl-CS"/>
        </w:rPr>
      </w:pPr>
      <w:r w:rsidRPr="00024BAF">
        <w:rPr>
          <w:rFonts w:cs="Times New Roman"/>
          <w:szCs w:val="24"/>
          <w:lang w:val="sr-Cyrl-CS"/>
        </w:rPr>
        <w:tab/>
        <w:t xml:space="preserve">Поставља се </w:t>
      </w:r>
      <w:r w:rsidRPr="00024BAF">
        <w:rPr>
          <w:rFonts w:cs="Times New Roman"/>
          <w:szCs w:val="24"/>
          <w:lang/>
        </w:rPr>
        <w:t>Милорад Тодоровић</w:t>
      </w:r>
      <w:r w:rsidRPr="00024BAF">
        <w:rPr>
          <w:rFonts w:cs="Times New Roman"/>
          <w:szCs w:val="24"/>
          <w:lang w:val="sr-Cyrl-CS"/>
        </w:rPr>
        <w:t xml:space="preserve"> за </w:t>
      </w:r>
      <w:r w:rsidRPr="00024BAF">
        <w:rPr>
          <w:rFonts w:cs="Times New Roman"/>
          <w:szCs w:val="24"/>
          <w:lang w:val="ru-RU"/>
        </w:rPr>
        <w:t xml:space="preserve">вршиоца дужности </w:t>
      </w:r>
      <w:r w:rsidRPr="00024BAF">
        <w:rPr>
          <w:szCs w:val="24"/>
          <w:lang w:val="sr-Cyrl-CS"/>
        </w:rPr>
        <w:t>секретара</w:t>
      </w:r>
      <w:r w:rsidRPr="00024BAF">
        <w:rPr>
          <w:rFonts w:cs="Times New Roman"/>
          <w:szCs w:val="24"/>
          <w:lang w:val="sr-Cyrl-CS"/>
        </w:rPr>
        <w:t xml:space="preserve"> </w:t>
      </w:r>
      <w:r w:rsidRPr="00024BAF">
        <w:rPr>
          <w:szCs w:val="24"/>
          <w:lang w:val="sr-Cyrl-CS"/>
        </w:rPr>
        <w:t>Министарства</w:t>
      </w:r>
      <w:r w:rsidRPr="00024BAF">
        <w:rPr>
          <w:szCs w:val="24"/>
          <w:lang/>
        </w:rPr>
        <w:t xml:space="preserve"> унутрашњих послова</w:t>
      </w:r>
      <w:r w:rsidRPr="00024BAF">
        <w:rPr>
          <w:rFonts w:cs="Times New Roman"/>
          <w:szCs w:val="24"/>
          <w:lang/>
        </w:rPr>
        <w:t xml:space="preserve"> од 20. јануара 2017. године</w:t>
      </w:r>
      <w:r w:rsidRPr="00024BAF">
        <w:rPr>
          <w:rFonts w:cs="Times New Roman"/>
          <w:szCs w:val="24"/>
          <w:lang w:val="sr-Cyrl-CS"/>
        </w:rPr>
        <w:t>, на три месеца.</w:t>
      </w:r>
    </w:p>
    <w:p w:rsidR="00820BA3" w:rsidRPr="00024BAF" w:rsidRDefault="00820BA3" w:rsidP="00820BA3">
      <w:pPr>
        <w:ind w:firstLine="1080"/>
        <w:rPr>
          <w:rFonts w:cs="Times New Roman"/>
          <w:szCs w:val="24"/>
          <w:lang w:val="sr-Cyrl-CS"/>
        </w:rPr>
      </w:pPr>
    </w:p>
    <w:p w:rsidR="00820BA3" w:rsidRPr="00024BAF" w:rsidRDefault="00820BA3" w:rsidP="00820BA3">
      <w:pPr>
        <w:jc w:val="center"/>
        <w:rPr>
          <w:rFonts w:cs="Times New Roman"/>
          <w:szCs w:val="24"/>
          <w:lang w:val="sr-Cyrl-CS"/>
        </w:rPr>
      </w:pPr>
      <w:r w:rsidRPr="00024BAF">
        <w:rPr>
          <w:rFonts w:cs="Times New Roman"/>
          <w:szCs w:val="24"/>
          <w:lang w:val="sr-Cyrl-CS"/>
        </w:rPr>
        <w:t>II</w:t>
      </w:r>
    </w:p>
    <w:p w:rsidR="00820BA3" w:rsidRPr="00024BAF" w:rsidRDefault="00820BA3" w:rsidP="00820BA3">
      <w:pPr>
        <w:jc w:val="center"/>
        <w:rPr>
          <w:rFonts w:cs="Times New Roman"/>
          <w:b/>
          <w:szCs w:val="24"/>
          <w:lang w:val="sr-Cyrl-CS"/>
        </w:rPr>
      </w:pPr>
    </w:p>
    <w:p w:rsidR="00820BA3" w:rsidRPr="00024BAF" w:rsidRDefault="00820BA3" w:rsidP="00820BA3">
      <w:pPr>
        <w:ind w:firstLine="1080"/>
        <w:rPr>
          <w:rFonts w:cs="Times New Roman"/>
          <w:szCs w:val="24"/>
          <w:lang w:val="sr-Cyrl-CS"/>
        </w:rPr>
      </w:pPr>
      <w:r w:rsidRPr="00024BAF">
        <w:rPr>
          <w:rFonts w:cs="Times New Roman"/>
          <w:szCs w:val="24"/>
          <w:lang w:val="sr-Cyrl-CS"/>
        </w:rPr>
        <w:tab/>
        <w:t>Ово решење објавити у „Службеном гласнику Републике Србије”.</w:t>
      </w:r>
    </w:p>
    <w:p w:rsidR="00820BA3" w:rsidRPr="00024BAF" w:rsidRDefault="00820BA3" w:rsidP="00820BA3">
      <w:pPr>
        <w:ind w:firstLine="1080"/>
        <w:rPr>
          <w:rFonts w:cs="Times New Roman"/>
          <w:szCs w:val="24"/>
          <w:lang w:val="sr-Cyrl-CS"/>
        </w:rPr>
      </w:pPr>
    </w:p>
    <w:p w:rsidR="00820BA3" w:rsidRPr="00024BAF" w:rsidRDefault="00820BA3" w:rsidP="00820BA3">
      <w:pPr>
        <w:ind w:firstLine="1080"/>
        <w:rPr>
          <w:rFonts w:cs="Times New Roman"/>
          <w:szCs w:val="24"/>
          <w:lang w:val="sr-Cyrl-CS"/>
        </w:rPr>
      </w:pPr>
    </w:p>
    <w:p w:rsidR="00820BA3" w:rsidRPr="00024BAF" w:rsidRDefault="00820BA3" w:rsidP="00820BA3">
      <w:pPr>
        <w:rPr>
          <w:rFonts w:cs="Times New Roman"/>
          <w:szCs w:val="24"/>
          <w:lang w:val="ru-RU"/>
        </w:rPr>
      </w:pPr>
      <w:r w:rsidRPr="00024BAF">
        <w:rPr>
          <w:rFonts w:cs="Times New Roman"/>
          <w:szCs w:val="24"/>
          <w:lang w:val="ru-RU"/>
        </w:rPr>
        <w:t>24 Број: 119-557/2017</w:t>
      </w:r>
    </w:p>
    <w:p w:rsidR="00820BA3" w:rsidRPr="00024BAF" w:rsidRDefault="00820BA3" w:rsidP="00820BA3">
      <w:pPr>
        <w:rPr>
          <w:rFonts w:cs="Times New Roman"/>
          <w:szCs w:val="24"/>
          <w:lang w:val="sr-Cyrl-CS"/>
        </w:rPr>
      </w:pPr>
      <w:r>
        <w:rPr>
          <w:szCs w:val="24"/>
          <w:lang w:val="sr-Cyrl-CS"/>
        </w:rPr>
        <w:t>У Београду, 24. јануара 2017. године</w:t>
      </w:r>
    </w:p>
    <w:p w:rsidR="00820BA3" w:rsidRPr="00024BAF" w:rsidRDefault="00820BA3" w:rsidP="00820BA3">
      <w:pPr>
        <w:rPr>
          <w:rFonts w:cs="Times New Roman"/>
          <w:szCs w:val="24"/>
          <w:lang/>
        </w:rPr>
      </w:pPr>
    </w:p>
    <w:p w:rsidR="00820BA3" w:rsidRPr="00024BAF" w:rsidRDefault="00820BA3" w:rsidP="00820BA3">
      <w:pPr>
        <w:rPr>
          <w:rFonts w:cs="Times New Roman"/>
          <w:szCs w:val="24"/>
          <w:lang/>
        </w:rPr>
      </w:pPr>
    </w:p>
    <w:p w:rsidR="00820BA3" w:rsidRPr="00024BAF" w:rsidRDefault="00820BA3" w:rsidP="00820BA3">
      <w:pPr>
        <w:jc w:val="center"/>
        <w:rPr>
          <w:rFonts w:cs="Times New Roman"/>
          <w:b/>
          <w:szCs w:val="24"/>
          <w:lang w:val="ru-RU"/>
        </w:rPr>
      </w:pPr>
      <w:r w:rsidRPr="00024BAF">
        <w:rPr>
          <w:rFonts w:cs="Times New Roman"/>
          <w:b/>
          <w:szCs w:val="24"/>
          <w:lang w:val="ru-RU"/>
        </w:rPr>
        <w:t>В  Л  А  Д  А</w:t>
      </w:r>
    </w:p>
    <w:p w:rsidR="00820BA3" w:rsidRPr="00024BAF" w:rsidRDefault="00820BA3" w:rsidP="00820BA3">
      <w:pPr>
        <w:jc w:val="center"/>
        <w:rPr>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Pr="00024BAF" w:rsidRDefault="00820BA3" w:rsidP="00820BA3">
      <w:pPr>
        <w:ind w:right="-432"/>
        <w:rPr>
          <w:szCs w:val="24"/>
          <w:lang/>
        </w:rPr>
      </w:pPr>
    </w:p>
    <w:p w:rsidR="00820BA3" w:rsidRPr="00024BAF" w:rsidRDefault="00820BA3" w:rsidP="00820BA3">
      <w:pPr>
        <w:jc w:val="right"/>
        <w:rPr>
          <w:szCs w:val="24"/>
          <w:lang/>
        </w:rPr>
      </w:pPr>
    </w:p>
    <w:p w:rsidR="00820BA3" w:rsidRPr="00024BAF" w:rsidRDefault="00820BA3" w:rsidP="00820BA3">
      <w:pPr>
        <w:rPr>
          <w:szCs w:val="24"/>
        </w:rPr>
      </w:pPr>
    </w:p>
    <w:p w:rsidR="00820BA3" w:rsidRPr="00024BAF" w:rsidRDefault="00820BA3" w:rsidP="00820BA3">
      <w:pPr>
        <w:jc w:val="right"/>
        <w:rPr>
          <w:rFonts w:cs="Times New Roman"/>
          <w:szCs w:val="24"/>
          <w:lang w:val="ru-RU"/>
        </w:rPr>
      </w:pPr>
    </w:p>
    <w:p w:rsidR="00820BA3" w:rsidRPr="00024BAF" w:rsidRDefault="00820BA3" w:rsidP="00820BA3">
      <w:pPr>
        <w:rPr>
          <w:rFonts w:cs="Times New Roman"/>
          <w:szCs w:val="24"/>
          <w:lang w:val="ru-RU"/>
        </w:rPr>
      </w:pPr>
    </w:p>
    <w:p w:rsidR="00820BA3" w:rsidRPr="00B878CF" w:rsidRDefault="00820BA3" w:rsidP="00820BA3">
      <w:pPr>
        <w:rPr>
          <w:rFonts w:cs="Times New Roman"/>
          <w:szCs w:val="24"/>
          <w:lang/>
        </w:rPr>
        <w:sectPr w:rsidR="00820BA3" w:rsidRPr="00B878CF" w:rsidSect="00E15208">
          <w:pgSz w:w="12240" w:h="15840"/>
          <w:pgMar w:top="709" w:right="1440" w:bottom="1440" w:left="1440" w:header="720" w:footer="720" w:gutter="0"/>
          <w:cols w:space="720"/>
          <w:docGrid w:linePitch="360"/>
        </w:sectPr>
      </w:pPr>
    </w:p>
    <w:p w:rsidR="00820BA3" w:rsidRDefault="00820BA3" w:rsidP="00820BA3">
      <w:pPr>
        <w:rPr>
          <w:rFonts w:cs="Times New Roman"/>
          <w:szCs w:val="24"/>
          <w:lang/>
        </w:rPr>
      </w:pPr>
    </w:p>
    <w:p w:rsidR="00820BA3" w:rsidRPr="002932A7" w:rsidRDefault="00820BA3" w:rsidP="00820BA3">
      <w:pPr>
        <w:rPr>
          <w:rFonts w:cs="Times New Roman"/>
          <w:szCs w:val="24"/>
          <w:lang/>
        </w:rPr>
      </w:pPr>
    </w:p>
    <w:p w:rsidR="00820BA3" w:rsidRDefault="00820BA3" w:rsidP="00820BA3">
      <w:pPr>
        <w:jc w:val="right"/>
        <w:rPr>
          <w:rFonts w:eastAsia="Times New Roman"/>
          <w:szCs w:val="24"/>
        </w:rPr>
      </w:pPr>
    </w:p>
    <w:p w:rsidR="00820BA3" w:rsidRDefault="00820BA3" w:rsidP="00820BA3">
      <w:pPr>
        <w:jc w:val="right"/>
        <w:rPr>
          <w:rFonts w:eastAsia="Times New Roman"/>
          <w:szCs w:val="24"/>
          <w:lang/>
        </w:rPr>
      </w:pPr>
    </w:p>
    <w:p w:rsidR="00820BA3" w:rsidRDefault="00820BA3" w:rsidP="00820BA3">
      <w:pPr>
        <w:ind w:right="-426"/>
        <w:contextualSpacing/>
        <w:jc w:val="right"/>
        <w:rPr>
          <w:rFonts w:eastAsia="Times New Roman"/>
          <w:szCs w:val="24"/>
          <w:lang/>
        </w:rPr>
      </w:pPr>
    </w:p>
    <w:p w:rsidR="00820BA3" w:rsidRDefault="00820BA3" w:rsidP="00820BA3">
      <w:pPr>
        <w:rPr>
          <w:szCs w:val="24"/>
          <w:lang w:val="ru-RU"/>
        </w:rPr>
      </w:pPr>
      <w:r>
        <w:rPr>
          <w:rFonts w:eastAsia="Times New Roman"/>
          <w:szCs w:val="24"/>
          <w:lang/>
        </w:rPr>
        <w:tab/>
      </w:r>
      <w:r>
        <w:rPr>
          <w:szCs w:val="24"/>
          <w:lang/>
        </w:rPr>
        <w:tab/>
      </w:r>
      <w:r>
        <w:rPr>
          <w:szCs w:val="24"/>
          <w:lang w:val="ru-RU"/>
        </w:rPr>
        <w:t xml:space="preserve">На основу члана </w:t>
      </w:r>
      <w:r>
        <w:rPr>
          <w:szCs w:val="24"/>
          <w:lang/>
        </w:rPr>
        <w:t>35</w:t>
      </w:r>
      <w:r>
        <w:rPr>
          <w:szCs w:val="24"/>
          <w:lang w:val="ru-RU"/>
        </w:rPr>
        <w:t xml:space="preserve">. став </w:t>
      </w:r>
      <w:r>
        <w:rPr>
          <w:szCs w:val="24"/>
          <w:lang w:val="sr-Cyrl-CS"/>
        </w:rPr>
        <w:t>2</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0BA3" w:rsidRDefault="00820BA3" w:rsidP="00820BA3">
      <w:pPr>
        <w:rPr>
          <w:szCs w:val="24"/>
          <w:lang/>
        </w:rPr>
      </w:pPr>
    </w:p>
    <w:p w:rsidR="00820BA3" w:rsidRDefault="00820BA3" w:rsidP="00820BA3">
      <w:pPr>
        <w:ind w:firstLine="1080"/>
        <w:rPr>
          <w:szCs w:val="24"/>
          <w:lang w:val="sr-Cyrl-CS"/>
        </w:rPr>
      </w:pPr>
      <w:r>
        <w:rPr>
          <w:szCs w:val="24"/>
          <w:lang w:val="sr-Cyrl-CS"/>
        </w:rPr>
        <w:tab/>
        <w:t>Влада доноси</w:t>
      </w:r>
    </w:p>
    <w:p w:rsidR="00820BA3" w:rsidRDefault="00820BA3" w:rsidP="00820BA3">
      <w:pPr>
        <w:ind w:firstLine="1080"/>
        <w:rPr>
          <w:szCs w:val="24"/>
          <w:lang w:val="sr-Cyrl-CS"/>
        </w:rPr>
      </w:pPr>
    </w:p>
    <w:p w:rsidR="00820BA3" w:rsidRDefault="00820BA3" w:rsidP="00820BA3">
      <w:pPr>
        <w:ind w:firstLine="1080"/>
        <w:rPr>
          <w:szCs w:val="24"/>
          <w:lang w:val="sr-Cyrl-CS"/>
        </w:rPr>
      </w:pPr>
    </w:p>
    <w:p w:rsidR="00820BA3" w:rsidRDefault="00820BA3" w:rsidP="00820BA3">
      <w:pPr>
        <w:jc w:val="center"/>
        <w:rPr>
          <w:b/>
          <w:szCs w:val="24"/>
          <w:lang w:val="sr-Cyrl-CS"/>
        </w:rPr>
      </w:pPr>
      <w:r>
        <w:rPr>
          <w:b/>
          <w:szCs w:val="24"/>
          <w:lang w:val="sr-Cyrl-CS"/>
        </w:rPr>
        <w:t>Р Е Ш Е Њ Е</w:t>
      </w:r>
    </w:p>
    <w:p w:rsidR="00820BA3" w:rsidRDefault="00820BA3" w:rsidP="00820BA3">
      <w:pPr>
        <w:jc w:val="center"/>
        <w:rPr>
          <w:b/>
          <w:szCs w:val="24"/>
          <w:lang w:val="sr-Cyrl-CS"/>
        </w:rPr>
      </w:pPr>
    </w:p>
    <w:p w:rsidR="00820BA3" w:rsidRDefault="00820BA3" w:rsidP="00820BA3">
      <w:pPr>
        <w:jc w:val="center"/>
        <w:rPr>
          <w:b/>
          <w:szCs w:val="24"/>
          <w:lang/>
        </w:rPr>
      </w:pPr>
      <w:r>
        <w:rPr>
          <w:b/>
          <w:szCs w:val="24"/>
          <w:lang w:val="sr-Cyrl-CS"/>
        </w:rPr>
        <w:t xml:space="preserve">     О </w:t>
      </w:r>
      <w:r>
        <w:rPr>
          <w:b/>
          <w:szCs w:val="24"/>
          <w:lang/>
        </w:rPr>
        <w:t xml:space="preserve">ПОСТАВЉЕЊУ ВРШИОЦА ДУЖНОСТИ ДИРЕКТОРА </w:t>
      </w:r>
    </w:p>
    <w:p w:rsidR="00820BA3" w:rsidRDefault="00820BA3" w:rsidP="00820BA3">
      <w:pPr>
        <w:jc w:val="center"/>
        <w:rPr>
          <w:b/>
          <w:szCs w:val="24"/>
          <w:lang/>
        </w:rPr>
      </w:pPr>
      <w:r>
        <w:rPr>
          <w:b/>
          <w:szCs w:val="24"/>
          <w:lang/>
        </w:rPr>
        <w:t>РЕПУБЛИЧКОГ ГЕОДЕТСКОГ ЗАВОДА</w:t>
      </w:r>
    </w:p>
    <w:p w:rsidR="00820BA3" w:rsidRDefault="00820BA3" w:rsidP="00820BA3">
      <w:pPr>
        <w:jc w:val="center"/>
        <w:rPr>
          <w:szCs w:val="24"/>
          <w:lang w:val="sr-Cyrl-CS"/>
        </w:rPr>
      </w:pPr>
    </w:p>
    <w:p w:rsidR="00820BA3" w:rsidRDefault="00820BA3" w:rsidP="00820BA3">
      <w:pPr>
        <w:jc w:val="center"/>
        <w:rPr>
          <w:szCs w:val="24"/>
          <w:lang w:val="sr-Cyrl-CS"/>
        </w:rPr>
      </w:pPr>
      <w:r>
        <w:rPr>
          <w:szCs w:val="24"/>
          <w:lang w:val="sr-Cyrl-CS"/>
        </w:rPr>
        <w:t>I</w:t>
      </w:r>
    </w:p>
    <w:p w:rsidR="00820BA3" w:rsidRDefault="00820BA3" w:rsidP="00820BA3">
      <w:pPr>
        <w:jc w:val="center"/>
        <w:rPr>
          <w:szCs w:val="24"/>
          <w:lang w:val="sr-Cyrl-CS"/>
        </w:rPr>
      </w:pPr>
    </w:p>
    <w:p w:rsidR="00820BA3" w:rsidRDefault="00820BA3" w:rsidP="00820BA3">
      <w:pPr>
        <w:rPr>
          <w:szCs w:val="24"/>
        </w:rPr>
      </w:pPr>
      <w:r>
        <w:rPr>
          <w:szCs w:val="24"/>
          <w:lang w:val="sr-Cyrl-CS"/>
        </w:rPr>
        <w:tab/>
      </w:r>
      <w:r>
        <w:rPr>
          <w:szCs w:val="24"/>
          <w:lang w:val="sr-Cyrl-CS"/>
        </w:rPr>
        <w:tab/>
      </w:r>
      <w:r>
        <w:rPr>
          <w:szCs w:val="24"/>
          <w:lang/>
        </w:rPr>
        <w:t>Поставља се Борко Драшковић за вршиоца дужности</w:t>
      </w:r>
      <w:r>
        <w:rPr>
          <w:b/>
          <w:szCs w:val="24"/>
          <w:lang/>
        </w:rPr>
        <w:t xml:space="preserve"> </w:t>
      </w:r>
      <w:r>
        <w:rPr>
          <w:szCs w:val="24"/>
          <w:lang/>
        </w:rPr>
        <w:t xml:space="preserve">директора Републичког геодетског завода </w:t>
      </w:r>
      <w:r>
        <w:rPr>
          <w:szCs w:val="24"/>
          <w:lang w:val="sr-Cyrl-CS"/>
        </w:rPr>
        <w:t xml:space="preserve">од </w:t>
      </w:r>
      <w:r>
        <w:rPr>
          <w:szCs w:val="24"/>
          <w:lang/>
        </w:rPr>
        <w:t>2</w:t>
      </w:r>
      <w:r>
        <w:rPr>
          <w:szCs w:val="24"/>
          <w:lang/>
        </w:rPr>
        <w:t>8</w:t>
      </w:r>
      <w:r>
        <w:rPr>
          <w:szCs w:val="24"/>
          <w:lang w:val="sr-Cyrl-CS"/>
        </w:rPr>
        <w:t xml:space="preserve">. јануара 2017. </w:t>
      </w:r>
      <w:r>
        <w:rPr>
          <w:szCs w:val="24"/>
          <w:lang/>
        </w:rPr>
        <w:t>г</w:t>
      </w:r>
      <w:r>
        <w:rPr>
          <w:szCs w:val="24"/>
          <w:lang w:val="sr-Cyrl-CS"/>
        </w:rPr>
        <w:t>одине</w:t>
      </w:r>
      <w:r>
        <w:rPr>
          <w:szCs w:val="24"/>
        </w:rPr>
        <w:t>,</w:t>
      </w:r>
      <w:r>
        <w:rPr>
          <w:szCs w:val="24"/>
          <w:lang/>
        </w:rPr>
        <w:t xml:space="preserve"> </w:t>
      </w:r>
      <w:r>
        <w:rPr>
          <w:szCs w:val="24"/>
          <w:lang w:val="sr-Cyrl-CS"/>
        </w:rPr>
        <w:t xml:space="preserve">на </w:t>
      </w:r>
      <w:r>
        <w:rPr>
          <w:szCs w:val="24"/>
          <w:lang/>
        </w:rPr>
        <w:t>три</w:t>
      </w:r>
      <w:r>
        <w:rPr>
          <w:szCs w:val="24"/>
          <w:lang w:val="sr-Cyrl-CS"/>
        </w:rPr>
        <w:t xml:space="preserve"> месеца.</w:t>
      </w:r>
    </w:p>
    <w:p w:rsidR="00820BA3" w:rsidRDefault="00820BA3" w:rsidP="00820BA3">
      <w:pPr>
        <w:rPr>
          <w:szCs w:val="24"/>
          <w:lang w:val="sr-Cyrl-CS"/>
        </w:rPr>
      </w:pPr>
    </w:p>
    <w:p w:rsidR="00820BA3" w:rsidRDefault="00820BA3" w:rsidP="00820BA3">
      <w:pPr>
        <w:jc w:val="center"/>
        <w:rPr>
          <w:szCs w:val="24"/>
          <w:lang w:val="sr-Cyrl-CS"/>
        </w:rPr>
      </w:pPr>
      <w:r>
        <w:rPr>
          <w:szCs w:val="24"/>
          <w:lang w:val="sr-Cyrl-CS"/>
        </w:rPr>
        <w:t>II</w:t>
      </w:r>
    </w:p>
    <w:p w:rsidR="00820BA3" w:rsidRDefault="00820BA3" w:rsidP="00820BA3">
      <w:pPr>
        <w:jc w:val="center"/>
        <w:rPr>
          <w:b/>
          <w:szCs w:val="24"/>
          <w:lang w:val="sr-Cyrl-CS"/>
        </w:rPr>
      </w:pPr>
    </w:p>
    <w:p w:rsidR="00820BA3" w:rsidRDefault="00820BA3" w:rsidP="00820BA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0BA3" w:rsidRDefault="00820BA3" w:rsidP="00820BA3">
      <w:pPr>
        <w:ind w:firstLine="1080"/>
        <w:rPr>
          <w:szCs w:val="24"/>
          <w:lang/>
        </w:rPr>
      </w:pPr>
    </w:p>
    <w:p w:rsidR="00820BA3" w:rsidRDefault="00820BA3" w:rsidP="00820BA3">
      <w:pPr>
        <w:ind w:firstLine="1080"/>
        <w:rPr>
          <w:szCs w:val="24"/>
          <w:lang w:val="sr-Cyrl-CS"/>
        </w:rPr>
      </w:pPr>
    </w:p>
    <w:p w:rsidR="00820BA3" w:rsidRPr="00024BAF" w:rsidRDefault="00820BA3" w:rsidP="00820BA3">
      <w:pPr>
        <w:rPr>
          <w:rFonts w:cs="Times New Roman"/>
          <w:szCs w:val="24"/>
          <w:lang w:val="ru-RU"/>
        </w:rPr>
      </w:pPr>
      <w:r w:rsidRPr="00024BAF">
        <w:rPr>
          <w:rFonts w:cs="Times New Roman"/>
          <w:szCs w:val="24"/>
          <w:lang w:val="ru-RU"/>
        </w:rPr>
        <w:t>24 Број: 119-</w:t>
      </w:r>
      <w:r>
        <w:rPr>
          <w:rFonts w:cs="Times New Roman"/>
          <w:szCs w:val="24"/>
          <w:lang w:val="ru-RU"/>
        </w:rPr>
        <w:t>578</w:t>
      </w:r>
      <w:r w:rsidRPr="00024BAF">
        <w:rPr>
          <w:rFonts w:cs="Times New Roman"/>
          <w:szCs w:val="24"/>
          <w:lang w:val="ru-RU"/>
        </w:rPr>
        <w:t>/2017</w:t>
      </w:r>
    </w:p>
    <w:p w:rsidR="00820BA3" w:rsidRPr="00024BAF" w:rsidRDefault="00820BA3" w:rsidP="00820BA3">
      <w:pPr>
        <w:rPr>
          <w:rFonts w:cs="Times New Roman"/>
          <w:szCs w:val="24"/>
          <w:lang w:val="sr-Cyrl-CS"/>
        </w:rPr>
      </w:pPr>
      <w:r>
        <w:rPr>
          <w:szCs w:val="24"/>
          <w:lang w:val="sr-Cyrl-CS"/>
        </w:rPr>
        <w:t>У Београду, 24. јануара 2017. године</w:t>
      </w:r>
    </w:p>
    <w:p w:rsidR="00820BA3" w:rsidRPr="00024BAF" w:rsidRDefault="00820BA3" w:rsidP="00820BA3">
      <w:pPr>
        <w:rPr>
          <w:rFonts w:cs="Times New Roman"/>
          <w:szCs w:val="24"/>
          <w:lang/>
        </w:rPr>
      </w:pPr>
    </w:p>
    <w:p w:rsidR="00820BA3" w:rsidRPr="00024BAF" w:rsidRDefault="00820BA3" w:rsidP="00820BA3">
      <w:pPr>
        <w:rPr>
          <w:rFonts w:cs="Times New Roman"/>
          <w:szCs w:val="24"/>
          <w:lang/>
        </w:rPr>
      </w:pPr>
    </w:p>
    <w:p w:rsidR="00820BA3" w:rsidRPr="00024BAF" w:rsidRDefault="00820BA3" w:rsidP="00820BA3">
      <w:pPr>
        <w:jc w:val="center"/>
        <w:rPr>
          <w:rFonts w:cs="Times New Roman"/>
          <w:b/>
          <w:szCs w:val="24"/>
          <w:lang w:val="ru-RU"/>
        </w:rPr>
      </w:pPr>
      <w:r w:rsidRPr="00024BAF">
        <w:rPr>
          <w:rFonts w:cs="Times New Roman"/>
          <w:b/>
          <w:szCs w:val="24"/>
          <w:lang w:val="ru-RU"/>
        </w:rPr>
        <w:t>В  Л  А  Д  А</w:t>
      </w:r>
    </w:p>
    <w:p w:rsidR="00820BA3" w:rsidRPr="00024BAF" w:rsidRDefault="00820BA3" w:rsidP="00820BA3">
      <w:pPr>
        <w:jc w:val="center"/>
        <w:rPr>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jc w:val="left"/>
        <w:rPr>
          <w:rFonts w:cs="Times New Roman"/>
          <w:szCs w:val="24"/>
          <w:lang/>
        </w:rPr>
        <w:sectPr w:rsidR="00820BA3" w:rsidSect="007D2D39">
          <w:pgSz w:w="12240" w:h="15840"/>
          <w:pgMar w:top="851" w:right="1440" w:bottom="1440" w:left="1440" w:header="708" w:footer="708" w:gutter="0"/>
          <w:cols w:space="720"/>
        </w:sectPr>
      </w:pPr>
    </w:p>
    <w:p w:rsidR="00820BA3" w:rsidRDefault="00820BA3" w:rsidP="00820BA3">
      <w:pPr>
        <w:jc w:val="left"/>
        <w:rPr>
          <w:rFonts w:cs="Times New Roman"/>
          <w:szCs w:val="24"/>
          <w:lang/>
        </w:rPr>
      </w:pPr>
    </w:p>
    <w:p w:rsidR="00820BA3" w:rsidRDefault="00820BA3" w:rsidP="00820BA3">
      <w:pPr>
        <w:jc w:val="left"/>
        <w:rPr>
          <w:rFonts w:cs="Times New Roman"/>
          <w:szCs w:val="24"/>
          <w:lang/>
        </w:rPr>
      </w:pPr>
    </w:p>
    <w:p w:rsidR="00820BA3" w:rsidRDefault="00820BA3" w:rsidP="00820BA3">
      <w:pPr>
        <w:jc w:val="right"/>
        <w:rPr>
          <w:rFonts w:cs="Times New Roman"/>
          <w:szCs w:val="24"/>
          <w:lang/>
        </w:rPr>
      </w:pPr>
    </w:p>
    <w:p w:rsidR="00820BA3" w:rsidRDefault="00820BA3" w:rsidP="00820BA3">
      <w:pPr>
        <w:jc w:val="right"/>
        <w:rPr>
          <w:rFonts w:cs="Times New Roman"/>
          <w:szCs w:val="24"/>
          <w:lang/>
        </w:rPr>
      </w:pPr>
    </w:p>
    <w:p w:rsidR="00820BA3" w:rsidRDefault="00820BA3" w:rsidP="00820BA3">
      <w:pPr>
        <w:jc w:val="right"/>
        <w:rPr>
          <w:rFonts w:cs="Times New Roman"/>
          <w:szCs w:val="24"/>
          <w:lang/>
        </w:rPr>
      </w:pPr>
    </w:p>
    <w:p w:rsidR="00820BA3" w:rsidRDefault="00820BA3" w:rsidP="00820BA3">
      <w:pPr>
        <w:jc w:val="right"/>
        <w:rPr>
          <w:rFonts w:cs="Times New Roman"/>
          <w:szCs w:val="24"/>
          <w:lang/>
        </w:rPr>
      </w:pPr>
    </w:p>
    <w:p w:rsidR="00820BA3" w:rsidRPr="00D45F5A" w:rsidRDefault="00820BA3" w:rsidP="00820BA3">
      <w:pPr>
        <w:tabs>
          <w:tab w:val="left" w:pos="1440"/>
        </w:tabs>
        <w:rPr>
          <w:rFonts w:cs="Times New Roman"/>
          <w:szCs w:val="24"/>
          <w:lang w:val="ru-RU"/>
        </w:rPr>
      </w:pPr>
      <w:r w:rsidRPr="00D45F5A">
        <w:rPr>
          <w:rFonts w:cs="Times New Roman"/>
          <w:szCs w:val="24"/>
        </w:rPr>
        <w:tab/>
      </w:r>
      <w:r w:rsidRPr="00D45F5A">
        <w:rPr>
          <w:rFonts w:cs="Times New Roman"/>
          <w:szCs w:val="24"/>
          <w:lang w:val="ru-RU"/>
        </w:rPr>
        <w:t xml:space="preserve">На основу члана </w:t>
      </w:r>
      <w:r w:rsidRPr="00D45F5A">
        <w:rPr>
          <w:rFonts w:cs="Times New Roman"/>
          <w:szCs w:val="24"/>
          <w:lang/>
        </w:rPr>
        <w:t>37</w:t>
      </w:r>
      <w:r w:rsidRPr="00D45F5A">
        <w:rPr>
          <w:rFonts w:cs="Times New Roman"/>
          <w:szCs w:val="24"/>
          <w:lang w:val="ru-RU"/>
        </w:rPr>
        <w:t xml:space="preserve">. став </w:t>
      </w:r>
      <w:r w:rsidRPr="00D45F5A">
        <w:rPr>
          <w:rFonts w:cs="Times New Roman"/>
          <w:szCs w:val="24"/>
          <w:lang w:val="sr-Cyrl-CS"/>
        </w:rPr>
        <w:t>1</w:t>
      </w:r>
      <w:r w:rsidRPr="00D45F5A">
        <w:rPr>
          <w:rFonts w:cs="Times New Roman"/>
          <w:szCs w:val="24"/>
          <w:lang w:val="ru-RU"/>
        </w:rPr>
        <w:t xml:space="preserve">. </w:t>
      </w:r>
      <w:r w:rsidRPr="00D45F5A">
        <w:rPr>
          <w:rFonts w:cs="Times New Roman"/>
          <w:szCs w:val="24"/>
          <w:lang w:val="sr-Cyrl-CS"/>
        </w:rPr>
        <w:t>Закона о култури (</w:t>
      </w:r>
      <w:r w:rsidRPr="00D45F5A">
        <w:rPr>
          <w:rFonts w:cs="Times New Roman"/>
          <w:szCs w:val="24"/>
          <w:lang w:val="sr-Latn-CS"/>
        </w:rPr>
        <w:t>„</w:t>
      </w:r>
      <w:r w:rsidRPr="00D45F5A">
        <w:rPr>
          <w:rFonts w:cs="Times New Roman"/>
          <w:szCs w:val="24"/>
          <w:lang w:val="sr-Cyrl-CS"/>
        </w:rPr>
        <w:t>Службени гласник РС”, бр. 72/09, 13/16 и 30/16 – исправка)</w:t>
      </w:r>
      <w:r w:rsidRPr="00D45F5A">
        <w:rPr>
          <w:rFonts w:cs="Times New Roman"/>
          <w:szCs w:val="24"/>
          <w:lang w:val="ru-RU"/>
        </w:rPr>
        <w:t xml:space="preserve"> и члана 43. став 2. Закона о Влади </w:t>
      </w:r>
      <w:r w:rsidRPr="00D45F5A">
        <w:rPr>
          <w:rFonts w:cs="Times New Roman"/>
          <w:szCs w:val="24"/>
          <w:lang w:val="sr-Cyrl-CS"/>
        </w:rPr>
        <w:t xml:space="preserve">(„Службени гласник РС”, бр. </w:t>
      </w:r>
      <w:r w:rsidRPr="00D45F5A">
        <w:rPr>
          <w:rFonts w:cs="Times New Roman"/>
          <w:szCs w:val="24"/>
          <w:lang w:val="ru-RU"/>
        </w:rPr>
        <w:t>55/05, 71/05 – исправка, 101/07, 65/08, 16/11, 68/12 – УС</w:t>
      </w:r>
      <w:r w:rsidRPr="00D45F5A">
        <w:rPr>
          <w:rFonts w:cs="Times New Roman"/>
          <w:szCs w:val="24"/>
        </w:rPr>
        <w:t>,</w:t>
      </w:r>
      <w:r w:rsidRPr="00D45F5A">
        <w:rPr>
          <w:rFonts w:cs="Times New Roman"/>
          <w:szCs w:val="24"/>
          <w:lang w:val="ru-RU"/>
        </w:rPr>
        <w:t xml:space="preserve"> 72/12,</w:t>
      </w:r>
      <w:r w:rsidRPr="00D45F5A">
        <w:rPr>
          <w:rFonts w:cs="Times New Roman"/>
          <w:szCs w:val="24"/>
        </w:rPr>
        <w:t xml:space="preserve"> 7/14 </w:t>
      </w:r>
      <w:r w:rsidRPr="00D45F5A">
        <w:rPr>
          <w:rFonts w:cs="Times New Roman"/>
          <w:szCs w:val="24"/>
          <w:lang w:val="ru-RU"/>
        </w:rPr>
        <w:t>– УС и 44/14</w:t>
      </w:r>
      <w:r w:rsidRPr="00D45F5A">
        <w:rPr>
          <w:rFonts w:cs="Times New Roman"/>
          <w:szCs w:val="24"/>
          <w:lang w:val="sr-Cyrl-CS"/>
        </w:rPr>
        <w:t>)</w:t>
      </w:r>
      <w:r w:rsidRPr="00D45F5A">
        <w:rPr>
          <w:rFonts w:cs="Times New Roman"/>
          <w:szCs w:val="24"/>
          <w:lang w:val="ru-RU"/>
        </w:rPr>
        <w:t>,</w:t>
      </w:r>
    </w:p>
    <w:p w:rsidR="00820BA3" w:rsidRPr="00D45F5A" w:rsidRDefault="00820BA3" w:rsidP="00820BA3">
      <w:pPr>
        <w:rPr>
          <w:rFonts w:cs="Times New Roman"/>
          <w:szCs w:val="24"/>
          <w:lang w:val="ru-RU"/>
        </w:rPr>
      </w:pPr>
    </w:p>
    <w:p w:rsidR="00820BA3" w:rsidRPr="00D45F5A" w:rsidRDefault="00820BA3" w:rsidP="00820BA3">
      <w:pPr>
        <w:ind w:firstLine="1080"/>
        <w:rPr>
          <w:rFonts w:cs="Times New Roman"/>
          <w:szCs w:val="24"/>
        </w:rPr>
      </w:pPr>
      <w:r w:rsidRPr="00D45F5A">
        <w:rPr>
          <w:rFonts w:cs="Times New Roman"/>
          <w:szCs w:val="24"/>
          <w:lang w:val="sr-Cyrl-CS"/>
        </w:rPr>
        <w:tab/>
        <w:t xml:space="preserve">Влада доноси </w:t>
      </w:r>
    </w:p>
    <w:p w:rsidR="00820BA3" w:rsidRPr="00D45F5A" w:rsidRDefault="00820BA3" w:rsidP="00820BA3">
      <w:pPr>
        <w:ind w:firstLine="1080"/>
        <w:rPr>
          <w:rFonts w:cs="Times New Roman"/>
          <w:szCs w:val="24"/>
        </w:rPr>
      </w:pPr>
    </w:p>
    <w:p w:rsidR="00820BA3" w:rsidRPr="00D45F5A" w:rsidRDefault="00820BA3" w:rsidP="00820BA3">
      <w:pPr>
        <w:ind w:firstLine="1080"/>
        <w:rPr>
          <w:rFonts w:cs="Times New Roman"/>
          <w:szCs w:val="24"/>
        </w:rPr>
      </w:pPr>
    </w:p>
    <w:p w:rsidR="00820BA3" w:rsidRPr="00D45F5A" w:rsidRDefault="00820BA3" w:rsidP="00820BA3">
      <w:pPr>
        <w:jc w:val="center"/>
        <w:rPr>
          <w:rFonts w:cs="Times New Roman"/>
          <w:b/>
          <w:szCs w:val="24"/>
        </w:rPr>
      </w:pPr>
      <w:r w:rsidRPr="00D45F5A">
        <w:rPr>
          <w:rFonts w:cs="Times New Roman"/>
          <w:b/>
          <w:szCs w:val="24"/>
          <w:lang w:val="sr-Cyrl-CS"/>
        </w:rPr>
        <w:t>Р Е Ш Е Њ Е</w:t>
      </w:r>
    </w:p>
    <w:p w:rsidR="00820BA3" w:rsidRPr="00D45F5A" w:rsidRDefault="00820BA3" w:rsidP="00820BA3">
      <w:pPr>
        <w:jc w:val="center"/>
        <w:rPr>
          <w:rFonts w:cs="Times New Roman"/>
          <w:b/>
          <w:szCs w:val="24"/>
        </w:rPr>
      </w:pPr>
    </w:p>
    <w:p w:rsidR="00820BA3" w:rsidRPr="00D45F5A" w:rsidRDefault="00820BA3" w:rsidP="00820BA3">
      <w:pPr>
        <w:pStyle w:val="BodyText2"/>
        <w:spacing w:after="0" w:line="240" w:lineRule="auto"/>
        <w:contextualSpacing/>
        <w:jc w:val="center"/>
        <w:rPr>
          <w:rFonts w:cs="Times New Roman"/>
          <w:b/>
          <w:szCs w:val="24"/>
          <w:lang w:val="sr-Cyrl-CS"/>
        </w:rPr>
      </w:pPr>
      <w:r w:rsidRPr="00D45F5A">
        <w:rPr>
          <w:rFonts w:cs="Times New Roman"/>
          <w:b/>
          <w:lang w:val="sr-Cyrl-CS"/>
        </w:rPr>
        <w:t xml:space="preserve">О РАЗРЕШЕЊУ ВРШИОЦА ДУЖНОСТИ </w:t>
      </w:r>
      <w:r w:rsidRPr="00D45F5A">
        <w:rPr>
          <w:rFonts w:cs="Times New Roman"/>
          <w:b/>
          <w:bCs/>
          <w:lang/>
        </w:rPr>
        <w:t xml:space="preserve">ДИРЕКТОРА </w:t>
      </w:r>
      <w:r>
        <w:rPr>
          <w:rFonts w:cs="Times New Roman"/>
          <w:b/>
          <w:bCs/>
          <w:lang/>
        </w:rPr>
        <w:t>БЕОГРАДСКЕ ФИЛХАРМОНИЈЕ – УСТАНОВЕ КУЛТУРЕ ОД НАЦИОНАЛНОГ ЗНАЧАЈА</w:t>
      </w:r>
    </w:p>
    <w:p w:rsidR="00820BA3" w:rsidRPr="00D45F5A" w:rsidRDefault="00820BA3" w:rsidP="00820BA3">
      <w:pPr>
        <w:pStyle w:val="BodyText2"/>
        <w:spacing w:after="0" w:line="240" w:lineRule="auto"/>
        <w:contextualSpacing/>
        <w:jc w:val="center"/>
        <w:rPr>
          <w:rFonts w:cs="Times New Roman"/>
          <w:b/>
          <w:szCs w:val="24"/>
          <w:lang w:val="sr-Cyrl-CS"/>
        </w:rPr>
      </w:pPr>
    </w:p>
    <w:p w:rsidR="00820BA3" w:rsidRPr="00D45F5A" w:rsidRDefault="00820BA3" w:rsidP="00820BA3">
      <w:pPr>
        <w:jc w:val="center"/>
        <w:rPr>
          <w:rFonts w:cs="Times New Roman"/>
          <w:szCs w:val="24"/>
          <w:lang w:val="sr-Cyrl-CS"/>
        </w:rPr>
      </w:pPr>
    </w:p>
    <w:p w:rsidR="00820BA3" w:rsidRPr="00D45F5A" w:rsidRDefault="00820BA3" w:rsidP="00820BA3">
      <w:pPr>
        <w:jc w:val="center"/>
        <w:rPr>
          <w:rFonts w:cs="Times New Roman"/>
          <w:szCs w:val="24"/>
          <w:lang w:val="sr-Cyrl-CS"/>
        </w:rPr>
      </w:pPr>
      <w:r w:rsidRPr="00D45F5A">
        <w:rPr>
          <w:rFonts w:cs="Times New Roman"/>
          <w:szCs w:val="24"/>
          <w:lang w:val="sr-Cyrl-CS"/>
        </w:rPr>
        <w:t>I</w:t>
      </w:r>
    </w:p>
    <w:p w:rsidR="00820BA3" w:rsidRPr="00D45F5A" w:rsidRDefault="00820BA3" w:rsidP="00820BA3">
      <w:pPr>
        <w:jc w:val="center"/>
        <w:rPr>
          <w:rFonts w:cs="Times New Roman"/>
          <w:szCs w:val="24"/>
          <w:lang w:val="sr-Cyrl-CS"/>
        </w:rPr>
      </w:pPr>
    </w:p>
    <w:p w:rsidR="00820BA3" w:rsidRPr="00D45F5A" w:rsidRDefault="00820BA3" w:rsidP="00820BA3">
      <w:pPr>
        <w:rPr>
          <w:rFonts w:cs="Times New Roman"/>
          <w:szCs w:val="24"/>
          <w:lang w:val="sr-Cyrl-CS"/>
        </w:rPr>
      </w:pPr>
      <w:r w:rsidRPr="00D45F5A">
        <w:rPr>
          <w:rFonts w:cs="Times New Roman"/>
          <w:szCs w:val="24"/>
          <w:lang w:val="sr-Cyrl-CS"/>
        </w:rPr>
        <w:tab/>
      </w:r>
      <w:r w:rsidRPr="00D45F5A">
        <w:rPr>
          <w:rFonts w:cs="Times New Roman"/>
          <w:szCs w:val="24"/>
          <w:lang w:val="sr-Cyrl-CS"/>
        </w:rPr>
        <w:tab/>
        <w:t xml:space="preserve">Разрешава се </w:t>
      </w:r>
      <w:r>
        <w:rPr>
          <w:rFonts w:cs="Times New Roman"/>
          <w:szCs w:val="24"/>
          <w:lang w:val="sr-Cyrl-CS"/>
        </w:rPr>
        <w:t>Дарко Крстић</w:t>
      </w:r>
      <w:r w:rsidRPr="00D45F5A">
        <w:rPr>
          <w:rFonts w:cs="Times New Roman"/>
          <w:szCs w:val="24"/>
          <w:lang w:val="sr-Cyrl-CS"/>
        </w:rPr>
        <w:t xml:space="preserve"> </w:t>
      </w:r>
      <w:r w:rsidRPr="00D45F5A">
        <w:rPr>
          <w:rFonts w:cs="Times New Roman"/>
          <w:szCs w:val="24"/>
          <w:lang w:val="ru-RU"/>
        </w:rPr>
        <w:t xml:space="preserve">дужности вршиоца дужности директора </w:t>
      </w:r>
      <w:r>
        <w:rPr>
          <w:rFonts w:cs="Times New Roman"/>
          <w:szCs w:val="24"/>
          <w:lang w:val="ru-RU"/>
        </w:rPr>
        <w:t>Београдске филхармоније – Установе културе од националног значаја</w:t>
      </w:r>
      <w:r w:rsidRPr="00D45F5A">
        <w:rPr>
          <w:rFonts w:cs="Times New Roman"/>
          <w:szCs w:val="24"/>
          <w:lang w:val="sr-Cyrl-CS"/>
        </w:rPr>
        <w:t>.</w:t>
      </w:r>
    </w:p>
    <w:p w:rsidR="00820BA3" w:rsidRPr="00D45F5A" w:rsidRDefault="00820BA3" w:rsidP="00820BA3">
      <w:pPr>
        <w:jc w:val="center"/>
        <w:rPr>
          <w:rFonts w:cs="Times New Roman"/>
          <w:szCs w:val="24"/>
          <w:lang w:val="sr-Cyrl-CS"/>
        </w:rPr>
      </w:pPr>
    </w:p>
    <w:p w:rsidR="00820BA3" w:rsidRPr="00D45F5A" w:rsidRDefault="00820BA3" w:rsidP="00820BA3">
      <w:pPr>
        <w:jc w:val="center"/>
        <w:rPr>
          <w:rFonts w:cs="Times New Roman"/>
          <w:szCs w:val="24"/>
          <w:lang w:val="sr-Cyrl-CS"/>
        </w:rPr>
      </w:pPr>
      <w:r w:rsidRPr="00D45F5A">
        <w:rPr>
          <w:rFonts w:cs="Times New Roman"/>
          <w:szCs w:val="24"/>
          <w:lang w:val="sr-Cyrl-CS"/>
        </w:rPr>
        <w:t>II</w:t>
      </w:r>
    </w:p>
    <w:p w:rsidR="00820BA3" w:rsidRPr="00D45F5A" w:rsidRDefault="00820BA3" w:rsidP="00820BA3">
      <w:pPr>
        <w:jc w:val="center"/>
        <w:rPr>
          <w:rFonts w:cs="Times New Roman"/>
          <w:szCs w:val="24"/>
          <w:lang w:val="sr-Cyrl-CS"/>
        </w:rPr>
      </w:pPr>
    </w:p>
    <w:p w:rsidR="00820BA3" w:rsidRPr="00D45F5A" w:rsidRDefault="00820BA3" w:rsidP="00820BA3">
      <w:pPr>
        <w:rPr>
          <w:rFonts w:cs="Times New Roman"/>
          <w:szCs w:val="24"/>
          <w:lang w:val="sr-Cyrl-CS"/>
        </w:rPr>
      </w:pPr>
      <w:r w:rsidRPr="00D45F5A">
        <w:rPr>
          <w:rFonts w:cs="Times New Roman"/>
          <w:szCs w:val="24"/>
          <w:lang w:val="sr-Cyrl-CS"/>
        </w:rPr>
        <w:tab/>
      </w:r>
      <w:r w:rsidRPr="00D45F5A">
        <w:rPr>
          <w:rFonts w:cs="Times New Roman"/>
          <w:szCs w:val="24"/>
          <w:lang w:val="sr-Cyrl-CS"/>
        </w:rPr>
        <w:tab/>
        <w:t>Ово решење објавити у „Службеном гласнику Републике Србије”.</w:t>
      </w:r>
    </w:p>
    <w:p w:rsidR="00820BA3" w:rsidRPr="00D45F5A" w:rsidRDefault="00820BA3" w:rsidP="00820BA3">
      <w:pPr>
        <w:rPr>
          <w:rFonts w:cs="Times New Roman"/>
          <w:szCs w:val="24"/>
          <w:lang w:val="sr-Cyrl-CS"/>
        </w:rPr>
      </w:pPr>
    </w:p>
    <w:p w:rsidR="00820BA3" w:rsidRPr="00D45F5A" w:rsidRDefault="00820BA3" w:rsidP="00820BA3">
      <w:pPr>
        <w:rPr>
          <w:rFonts w:cs="Times New Roman"/>
          <w:szCs w:val="24"/>
          <w:lang w:val="sr-Cyrl-CS"/>
        </w:rPr>
      </w:pPr>
    </w:p>
    <w:p w:rsidR="00820BA3" w:rsidRPr="00D45F5A" w:rsidRDefault="00820BA3" w:rsidP="00820BA3">
      <w:pPr>
        <w:rPr>
          <w:rFonts w:cs="Times New Roman"/>
          <w:szCs w:val="24"/>
          <w:lang w:val="ru-RU"/>
        </w:rPr>
      </w:pPr>
      <w:r w:rsidRPr="00D45F5A">
        <w:rPr>
          <w:rFonts w:cs="Times New Roman"/>
          <w:szCs w:val="24"/>
          <w:lang w:val="ru-RU"/>
        </w:rPr>
        <w:t>24 Број: 119-</w:t>
      </w:r>
      <w:r>
        <w:rPr>
          <w:rFonts w:cs="Times New Roman"/>
          <w:szCs w:val="24"/>
          <w:lang w:val="ru-RU"/>
        </w:rPr>
        <w:t>590/2017</w:t>
      </w:r>
    </w:p>
    <w:p w:rsidR="00820BA3" w:rsidRPr="00D45F5A"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D45F5A" w:rsidRDefault="00820BA3" w:rsidP="00820BA3">
      <w:pPr>
        <w:rPr>
          <w:rFonts w:cs="Times New Roman"/>
          <w:szCs w:val="24"/>
          <w:lang/>
        </w:rPr>
      </w:pPr>
    </w:p>
    <w:p w:rsidR="00820BA3" w:rsidRPr="00D45F5A" w:rsidRDefault="00820BA3" w:rsidP="00820BA3">
      <w:pPr>
        <w:rPr>
          <w:rFonts w:cs="Times New Roman"/>
          <w:szCs w:val="24"/>
          <w:lang/>
        </w:rPr>
      </w:pPr>
    </w:p>
    <w:p w:rsidR="00820BA3" w:rsidRPr="00D45F5A" w:rsidRDefault="00820BA3" w:rsidP="00820BA3">
      <w:pPr>
        <w:jc w:val="center"/>
        <w:rPr>
          <w:rFonts w:cs="Times New Roman"/>
          <w:b/>
          <w:szCs w:val="24"/>
          <w:lang w:val="ru-RU"/>
        </w:rPr>
      </w:pPr>
      <w:r w:rsidRPr="00D45F5A">
        <w:rPr>
          <w:rFonts w:cs="Times New Roman"/>
          <w:b/>
          <w:szCs w:val="24"/>
          <w:lang w:val="ru-RU"/>
        </w:rPr>
        <w:t>В  Л  А  Д  А</w:t>
      </w:r>
    </w:p>
    <w:p w:rsidR="00820BA3" w:rsidRPr="00D45F5A"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Pr="00D45F5A" w:rsidRDefault="00820BA3" w:rsidP="00820BA3">
      <w:pPr>
        <w:rPr>
          <w:rFonts w:eastAsia="Times New Roman" w:cs="Times New Roman"/>
          <w:szCs w:val="24"/>
        </w:rPr>
      </w:pPr>
    </w:p>
    <w:p w:rsidR="00820BA3" w:rsidRPr="00D45F5A" w:rsidRDefault="00820BA3" w:rsidP="00820BA3">
      <w:pPr>
        <w:rPr>
          <w:rFonts w:cs="Times New Roman"/>
          <w:szCs w:val="24"/>
          <w:lang w:val="ru-RU"/>
        </w:rPr>
      </w:pPr>
    </w:p>
    <w:p w:rsidR="00820BA3" w:rsidRPr="00D45F5A" w:rsidRDefault="00820BA3" w:rsidP="00820BA3">
      <w:pPr>
        <w:jc w:val="left"/>
        <w:rPr>
          <w:rFonts w:cs="Times New Roman"/>
          <w:szCs w:val="24"/>
          <w:lang/>
        </w:rPr>
        <w:sectPr w:rsidR="00820BA3" w:rsidRPr="00D45F5A">
          <w:pgSz w:w="12240" w:h="15840"/>
          <w:pgMar w:top="568" w:right="1440" w:bottom="1440" w:left="1440" w:header="720" w:footer="720" w:gutter="0"/>
          <w:cols w:space="720"/>
        </w:sectPr>
      </w:pPr>
    </w:p>
    <w:p w:rsidR="00820BA3" w:rsidRDefault="00820BA3" w:rsidP="00820BA3">
      <w:pPr>
        <w:jc w:val="right"/>
        <w:rPr>
          <w:rFonts w:cs="Times New Roman"/>
          <w:szCs w:val="24"/>
          <w:lang/>
        </w:rPr>
      </w:pPr>
    </w:p>
    <w:p w:rsidR="00820BA3" w:rsidRPr="00D45F5A" w:rsidRDefault="00820BA3" w:rsidP="00820BA3">
      <w:pPr>
        <w:jc w:val="right"/>
        <w:rPr>
          <w:rFonts w:cs="Times New Roman"/>
          <w:szCs w:val="24"/>
          <w:lang/>
        </w:rPr>
      </w:pPr>
    </w:p>
    <w:p w:rsidR="00820BA3" w:rsidRPr="00D45F5A" w:rsidRDefault="00820BA3" w:rsidP="00820BA3">
      <w:pPr>
        <w:jc w:val="right"/>
        <w:rPr>
          <w:rFonts w:cs="Times New Roman"/>
          <w:szCs w:val="24"/>
          <w:lang/>
        </w:rPr>
      </w:pPr>
    </w:p>
    <w:p w:rsidR="00820BA3" w:rsidRPr="00D45F5A" w:rsidRDefault="00820BA3" w:rsidP="00820BA3">
      <w:pPr>
        <w:jc w:val="right"/>
        <w:rPr>
          <w:rFonts w:cs="Times New Roman"/>
          <w:szCs w:val="24"/>
          <w:lang/>
        </w:rPr>
      </w:pPr>
    </w:p>
    <w:p w:rsidR="00820BA3" w:rsidRPr="00D45F5A" w:rsidRDefault="00820BA3" w:rsidP="00820BA3">
      <w:pPr>
        <w:jc w:val="right"/>
        <w:rPr>
          <w:rFonts w:cs="Times New Roman"/>
          <w:szCs w:val="24"/>
          <w:lang/>
        </w:rPr>
      </w:pPr>
    </w:p>
    <w:p w:rsidR="00820BA3" w:rsidRPr="00D45F5A" w:rsidRDefault="00820BA3" w:rsidP="00820BA3">
      <w:pPr>
        <w:rPr>
          <w:rFonts w:cs="Times New Roman"/>
          <w:szCs w:val="24"/>
          <w:lang w:val="ru-RU"/>
        </w:rPr>
      </w:pPr>
      <w:r w:rsidRPr="00D45F5A">
        <w:rPr>
          <w:rFonts w:cs="Times New Roman"/>
          <w:szCs w:val="24"/>
          <w:lang/>
        </w:rPr>
        <w:tab/>
      </w:r>
      <w:r w:rsidRPr="00D45F5A">
        <w:rPr>
          <w:rFonts w:cs="Times New Roman"/>
          <w:szCs w:val="24"/>
        </w:rPr>
        <w:tab/>
      </w:r>
      <w:r w:rsidRPr="00D45F5A">
        <w:rPr>
          <w:rFonts w:cs="Times New Roman"/>
          <w:szCs w:val="24"/>
          <w:lang w:val="sr-Cyrl-CS"/>
        </w:rPr>
        <w:t xml:space="preserve">На основу </w:t>
      </w:r>
      <w:r w:rsidRPr="00D45F5A">
        <w:rPr>
          <w:rFonts w:cs="Times New Roman"/>
          <w:szCs w:val="24"/>
        </w:rPr>
        <w:t>члана</w:t>
      </w:r>
      <w:r w:rsidRPr="00D45F5A">
        <w:rPr>
          <w:rFonts w:cs="Times New Roman"/>
          <w:szCs w:val="24"/>
          <w:lang w:val="sr-Cyrl-CS"/>
        </w:rPr>
        <w:t xml:space="preserve"> </w:t>
      </w:r>
      <w:r w:rsidRPr="00D45F5A">
        <w:rPr>
          <w:rFonts w:cs="Times New Roman"/>
          <w:szCs w:val="24"/>
        </w:rPr>
        <w:t>3</w:t>
      </w:r>
      <w:r w:rsidRPr="00D45F5A">
        <w:rPr>
          <w:rFonts w:cs="Times New Roman"/>
          <w:szCs w:val="24"/>
          <w:lang/>
        </w:rPr>
        <w:t>4</w:t>
      </w:r>
      <w:r w:rsidRPr="00D45F5A">
        <w:rPr>
          <w:rFonts w:cs="Times New Roman"/>
          <w:szCs w:val="24"/>
        </w:rPr>
        <w:t xml:space="preserve">. став </w:t>
      </w:r>
      <w:r w:rsidRPr="00D45F5A">
        <w:rPr>
          <w:rFonts w:cs="Times New Roman"/>
          <w:szCs w:val="24"/>
          <w:lang/>
        </w:rPr>
        <w:t>3</w:t>
      </w:r>
      <w:r w:rsidRPr="00D45F5A">
        <w:rPr>
          <w:rFonts w:cs="Times New Roman"/>
          <w:szCs w:val="24"/>
        </w:rPr>
        <w:t>.</w:t>
      </w:r>
      <w:r w:rsidRPr="00D45F5A">
        <w:rPr>
          <w:rFonts w:cs="Times New Roman"/>
          <w:szCs w:val="24"/>
          <w:lang w:val="sr-Cyrl-CS"/>
        </w:rPr>
        <w:t xml:space="preserve"> Закона о култури (</w:t>
      </w:r>
      <w:r w:rsidRPr="00D45F5A">
        <w:rPr>
          <w:rFonts w:cs="Times New Roman"/>
          <w:szCs w:val="24"/>
          <w:lang w:val="sr-Latn-CS"/>
        </w:rPr>
        <w:t>„</w:t>
      </w:r>
      <w:r w:rsidRPr="00D45F5A">
        <w:rPr>
          <w:rFonts w:cs="Times New Roman"/>
          <w:szCs w:val="24"/>
          <w:lang w:val="sr-Cyrl-CS"/>
        </w:rPr>
        <w:t>Службени гласник РС”, бр. 72/09, 13/16 и 30/16 – исправка)</w:t>
      </w:r>
      <w:r w:rsidRPr="00D45F5A">
        <w:rPr>
          <w:rFonts w:cs="Times New Roman"/>
          <w:szCs w:val="24"/>
          <w:lang w:val="ru-RU"/>
        </w:rPr>
        <w:t xml:space="preserve"> и </w:t>
      </w:r>
      <w:r w:rsidRPr="00D45F5A">
        <w:rPr>
          <w:rFonts w:cs="Times New Roman"/>
          <w:szCs w:val="24"/>
        </w:rPr>
        <w:t>члана 43.</w:t>
      </w:r>
      <w:r w:rsidRPr="00D45F5A">
        <w:rPr>
          <w:rFonts w:cs="Times New Roman"/>
          <w:szCs w:val="24"/>
          <w:lang w:val="sr-Cyrl-CS"/>
        </w:rPr>
        <w:t xml:space="preserve"> став 2. Закона о Влади </w:t>
      </w:r>
      <w:r w:rsidRPr="00D45F5A">
        <w:rPr>
          <w:rFonts w:cs="Times New Roman"/>
          <w:szCs w:val="24"/>
          <w:lang w:val="ru-RU"/>
        </w:rPr>
        <w:t xml:space="preserve">(„Службени гласник РС”, </w:t>
      </w:r>
      <w:r w:rsidRPr="00D45F5A">
        <w:rPr>
          <w:rFonts w:cs="Times New Roman"/>
          <w:szCs w:val="24"/>
          <w:lang w:val="sr-Cyrl-CS"/>
        </w:rPr>
        <w:t xml:space="preserve">бр. </w:t>
      </w:r>
      <w:r w:rsidRPr="00D45F5A">
        <w:rPr>
          <w:rFonts w:cs="Times New Roman"/>
          <w:szCs w:val="24"/>
          <w:lang w:val="ru-RU"/>
        </w:rPr>
        <w:t>55/05, 71/05 – исправка, 101/07, 65/08, 16/11, 68/12 – УС</w:t>
      </w:r>
      <w:r w:rsidRPr="00D45F5A">
        <w:rPr>
          <w:rFonts w:cs="Times New Roman"/>
          <w:szCs w:val="24"/>
        </w:rPr>
        <w:t>,</w:t>
      </w:r>
      <w:r w:rsidRPr="00D45F5A">
        <w:rPr>
          <w:rFonts w:cs="Times New Roman"/>
          <w:szCs w:val="24"/>
          <w:lang w:val="ru-RU"/>
        </w:rPr>
        <w:t xml:space="preserve"> 72/12,</w:t>
      </w:r>
      <w:r w:rsidRPr="00D45F5A">
        <w:rPr>
          <w:rFonts w:cs="Times New Roman"/>
          <w:szCs w:val="24"/>
        </w:rPr>
        <w:t xml:space="preserve"> 7/14 </w:t>
      </w:r>
      <w:r w:rsidRPr="00D45F5A">
        <w:rPr>
          <w:rFonts w:cs="Times New Roman"/>
          <w:szCs w:val="24"/>
          <w:lang w:val="ru-RU"/>
        </w:rPr>
        <w:t>– УС и 44/14</w:t>
      </w:r>
      <w:r w:rsidRPr="00D45F5A">
        <w:rPr>
          <w:rFonts w:cs="Times New Roman"/>
          <w:szCs w:val="24"/>
          <w:lang w:val="sr-Cyrl-CS"/>
        </w:rPr>
        <w:t>),</w:t>
      </w:r>
    </w:p>
    <w:p w:rsidR="00820BA3" w:rsidRPr="00D45F5A" w:rsidRDefault="00820BA3" w:rsidP="00820BA3">
      <w:pPr>
        <w:ind w:firstLine="720"/>
        <w:rPr>
          <w:rFonts w:cs="Times New Roman"/>
          <w:szCs w:val="24"/>
          <w:lang w:val="sr-Cyrl-CS"/>
        </w:rPr>
      </w:pPr>
    </w:p>
    <w:p w:rsidR="00820BA3" w:rsidRPr="00D45F5A" w:rsidRDefault="00820BA3" w:rsidP="00820BA3">
      <w:pPr>
        <w:ind w:firstLine="720"/>
        <w:rPr>
          <w:rFonts w:cs="Times New Roman"/>
          <w:szCs w:val="24"/>
          <w:lang w:val="sr-Cyrl-CS"/>
        </w:rPr>
      </w:pPr>
      <w:r w:rsidRPr="00D45F5A">
        <w:rPr>
          <w:rFonts w:cs="Times New Roman"/>
          <w:szCs w:val="24"/>
          <w:lang w:val="ru-RU"/>
        </w:rPr>
        <w:tab/>
      </w:r>
      <w:r w:rsidRPr="00D45F5A">
        <w:rPr>
          <w:rFonts w:cs="Times New Roman"/>
          <w:szCs w:val="24"/>
          <w:lang w:val="sr-Cyrl-CS"/>
        </w:rPr>
        <w:t xml:space="preserve">Влада доноси </w:t>
      </w:r>
    </w:p>
    <w:p w:rsidR="00820BA3" w:rsidRPr="00D45F5A" w:rsidRDefault="00820BA3" w:rsidP="00820BA3">
      <w:pPr>
        <w:rPr>
          <w:rFonts w:cs="Times New Roman"/>
          <w:szCs w:val="24"/>
          <w:lang w:val="ru-RU"/>
        </w:rPr>
      </w:pPr>
    </w:p>
    <w:p w:rsidR="00820BA3" w:rsidRPr="00D45F5A" w:rsidRDefault="00820BA3" w:rsidP="00820BA3">
      <w:pPr>
        <w:pStyle w:val="Heading1"/>
        <w:rPr>
          <w:rFonts w:ascii="Times New Roman" w:hAnsi="Times New Roman"/>
          <w:sz w:val="24"/>
          <w:szCs w:val="24"/>
          <w:lang w:val="ru-RU"/>
        </w:rPr>
      </w:pPr>
      <w:r w:rsidRPr="00D45F5A">
        <w:rPr>
          <w:rFonts w:ascii="Times New Roman" w:hAnsi="Times New Roman"/>
          <w:sz w:val="24"/>
          <w:szCs w:val="24"/>
          <w:lang w:val="ru-RU"/>
        </w:rPr>
        <w:t xml:space="preserve">Р Е </w:t>
      </w:r>
      <w:r w:rsidRPr="00D45F5A">
        <w:rPr>
          <w:rFonts w:ascii="Times New Roman" w:hAnsi="Times New Roman"/>
          <w:sz w:val="24"/>
          <w:szCs w:val="24"/>
          <w:lang w:val="sr-Cyrl-CS"/>
        </w:rPr>
        <w:t>Ш</w:t>
      </w:r>
      <w:r w:rsidRPr="00D45F5A">
        <w:rPr>
          <w:rFonts w:ascii="Times New Roman" w:hAnsi="Times New Roman"/>
          <w:sz w:val="24"/>
          <w:szCs w:val="24"/>
          <w:lang w:val="ru-RU"/>
        </w:rPr>
        <w:t xml:space="preserve"> Е </w:t>
      </w:r>
      <w:r w:rsidRPr="00D45F5A">
        <w:rPr>
          <w:rFonts w:ascii="Times New Roman" w:hAnsi="Times New Roman"/>
          <w:sz w:val="24"/>
          <w:szCs w:val="24"/>
          <w:lang w:val="sr-Cyrl-CS"/>
        </w:rPr>
        <w:t xml:space="preserve">Њ </w:t>
      </w:r>
      <w:r w:rsidRPr="00D45F5A">
        <w:rPr>
          <w:rFonts w:ascii="Times New Roman" w:hAnsi="Times New Roman"/>
          <w:sz w:val="24"/>
          <w:szCs w:val="24"/>
          <w:lang w:val="ru-RU"/>
        </w:rPr>
        <w:t>Е</w:t>
      </w:r>
    </w:p>
    <w:p w:rsidR="00820BA3" w:rsidRPr="00D45F5A" w:rsidRDefault="00820BA3" w:rsidP="00820BA3">
      <w:pPr>
        <w:jc w:val="center"/>
        <w:rPr>
          <w:rFonts w:cs="Times New Roman"/>
          <w:b/>
          <w:szCs w:val="24"/>
          <w:lang w:val="ru-RU"/>
        </w:rPr>
      </w:pPr>
    </w:p>
    <w:p w:rsidR="00820BA3" w:rsidRPr="00D45F5A" w:rsidRDefault="00820BA3" w:rsidP="00820BA3">
      <w:pPr>
        <w:jc w:val="center"/>
        <w:rPr>
          <w:rFonts w:cs="Times New Roman"/>
          <w:b/>
          <w:szCs w:val="24"/>
          <w:lang w:val="ru-RU"/>
        </w:rPr>
      </w:pPr>
      <w:r w:rsidRPr="00D45F5A">
        <w:rPr>
          <w:rFonts w:cs="Times New Roman"/>
          <w:b/>
          <w:szCs w:val="24"/>
          <w:lang w:val="ru-RU"/>
        </w:rPr>
        <w:t>О</w:t>
      </w:r>
      <w:r w:rsidRPr="00D45F5A">
        <w:rPr>
          <w:rFonts w:cs="Times New Roman"/>
          <w:b/>
          <w:szCs w:val="24"/>
          <w:lang w:val="sr-Cyrl-CS"/>
        </w:rPr>
        <w:t xml:space="preserve"> </w:t>
      </w:r>
      <w:r w:rsidRPr="00D45F5A">
        <w:rPr>
          <w:rFonts w:cs="Times New Roman"/>
          <w:b/>
          <w:szCs w:val="24"/>
          <w:lang w:val="ru-RU"/>
        </w:rPr>
        <w:t xml:space="preserve">ИМЕНОВАЊУ ДИРЕКТОРА </w:t>
      </w:r>
      <w:r>
        <w:rPr>
          <w:rFonts w:cs="Times New Roman"/>
          <w:b/>
          <w:szCs w:val="24"/>
          <w:lang w:val="ru-RU"/>
        </w:rPr>
        <w:t>БЕОГРАДСКЕ ФИЛХАРМОНИЈЕ</w:t>
      </w:r>
    </w:p>
    <w:p w:rsidR="00820BA3" w:rsidRPr="00D45F5A" w:rsidRDefault="00820BA3" w:rsidP="00820BA3">
      <w:pPr>
        <w:jc w:val="center"/>
        <w:rPr>
          <w:rFonts w:cs="Times New Roman"/>
          <w:b/>
          <w:szCs w:val="24"/>
          <w:lang w:val="ru-RU"/>
        </w:rPr>
      </w:pPr>
    </w:p>
    <w:p w:rsidR="00820BA3" w:rsidRPr="00D45F5A" w:rsidRDefault="00820BA3" w:rsidP="00820BA3">
      <w:pPr>
        <w:jc w:val="center"/>
        <w:rPr>
          <w:rFonts w:cs="Times New Roman"/>
          <w:b/>
          <w:szCs w:val="24"/>
          <w:lang w:val="ru-RU"/>
        </w:rPr>
      </w:pPr>
    </w:p>
    <w:p w:rsidR="00820BA3" w:rsidRPr="00D45F5A" w:rsidRDefault="00820BA3" w:rsidP="00820BA3">
      <w:pPr>
        <w:jc w:val="center"/>
        <w:rPr>
          <w:rFonts w:cs="Times New Roman"/>
          <w:szCs w:val="24"/>
          <w:lang w:val="ru-RU"/>
        </w:rPr>
      </w:pPr>
      <w:r w:rsidRPr="00D45F5A">
        <w:rPr>
          <w:rFonts w:cs="Times New Roman"/>
          <w:szCs w:val="24"/>
        </w:rPr>
        <w:t>I</w:t>
      </w:r>
    </w:p>
    <w:p w:rsidR="00820BA3" w:rsidRPr="00D45F5A" w:rsidRDefault="00820BA3" w:rsidP="00820BA3">
      <w:pPr>
        <w:rPr>
          <w:rFonts w:cs="Times New Roman"/>
          <w:szCs w:val="24"/>
          <w:lang w:val="ru-RU"/>
        </w:rPr>
      </w:pPr>
    </w:p>
    <w:p w:rsidR="00820BA3" w:rsidRPr="00D45F5A" w:rsidRDefault="00820BA3" w:rsidP="00820BA3">
      <w:pPr>
        <w:pStyle w:val="BodyText"/>
        <w:rPr>
          <w:rFonts w:cs="Times New Roman"/>
          <w:szCs w:val="24"/>
          <w:lang w:val="ru-RU"/>
        </w:rPr>
      </w:pPr>
      <w:r w:rsidRPr="00D45F5A">
        <w:rPr>
          <w:rFonts w:cs="Times New Roman"/>
          <w:szCs w:val="24"/>
          <w:lang w:val="ru-RU"/>
        </w:rPr>
        <w:tab/>
      </w:r>
      <w:r w:rsidRPr="00D45F5A">
        <w:rPr>
          <w:rFonts w:cs="Times New Roman"/>
          <w:szCs w:val="24"/>
          <w:lang w:val="ru-RU"/>
        </w:rPr>
        <w:tab/>
      </w:r>
      <w:r w:rsidRPr="00D45F5A">
        <w:rPr>
          <w:rFonts w:cs="Times New Roman"/>
          <w:szCs w:val="24"/>
          <w:lang/>
        </w:rPr>
        <w:t>Именује</w:t>
      </w:r>
      <w:r w:rsidRPr="00D45F5A">
        <w:rPr>
          <w:rFonts w:cs="Times New Roman"/>
          <w:szCs w:val="24"/>
          <w:lang w:val="ru-RU"/>
        </w:rPr>
        <w:t xml:space="preserve"> се </w:t>
      </w:r>
      <w:r>
        <w:rPr>
          <w:rFonts w:cs="Times New Roman"/>
          <w:szCs w:val="24"/>
          <w:lang/>
        </w:rPr>
        <w:t>Иван Тасовац</w:t>
      </w:r>
      <w:r w:rsidRPr="00D45F5A">
        <w:rPr>
          <w:rFonts w:cs="Times New Roman"/>
          <w:szCs w:val="24"/>
        </w:rPr>
        <w:t xml:space="preserve"> </w:t>
      </w:r>
      <w:r w:rsidRPr="00D45F5A">
        <w:rPr>
          <w:rFonts w:cs="Times New Roman"/>
          <w:szCs w:val="24"/>
          <w:lang/>
        </w:rPr>
        <w:t xml:space="preserve">за </w:t>
      </w:r>
      <w:r w:rsidRPr="00D45F5A">
        <w:rPr>
          <w:rFonts w:cs="Times New Roman"/>
          <w:szCs w:val="24"/>
          <w:lang w:val="ru-RU"/>
        </w:rPr>
        <w:t xml:space="preserve">директора </w:t>
      </w:r>
      <w:r>
        <w:rPr>
          <w:rFonts w:cs="Times New Roman"/>
          <w:szCs w:val="24"/>
          <w:lang w:val="ru-RU"/>
        </w:rPr>
        <w:t>Београдске филхармоније</w:t>
      </w:r>
      <w:r w:rsidRPr="00D45F5A">
        <w:rPr>
          <w:rFonts w:cs="Times New Roman"/>
          <w:szCs w:val="24"/>
          <w:lang w:val="ru-RU"/>
        </w:rPr>
        <w:t>.</w:t>
      </w:r>
    </w:p>
    <w:p w:rsidR="00820BA3" w:rsidRPr="00D45F5A" w:rsidRDefault="00820BA3" w:rsidP="00820BA3">
      <w:pPr>
        <w:pStyle w:val="BodyText"/>
        <w:spacing w:after="0"/>
        <w:rPr>
          <w:rFonts w:cs="Times New Roman"/>
          <w:szCs w:val="24"/>
          <w:lang w:val="ru-RU"/>
        </w:rPr>
      </w:pPr>
      <w:r w:rsidRPr="00D45F5A">
        <w:rPr>
          <w:rFonts w:cs="Times New Roman"/>
          <w:szCs w:val="24"/>
          <w:lang w:val="ru-RU"/>
        </w:rPr>
        <w:tab/>
      </w:r>
    </w:p>
    <w:p w:rsidR="00820BA3" w:rsidRPr="00D45F5A" w:rsidRDefault="00820BA3" w:rsidP="00820BA3">
      <w:pPr>
        <w:pStyle w:val="BodyText"/>
        <w:spacing w:after="0"/>
        <w:jc w:val="center"/>
        <w:rPr>
          <w:rFonts w:cs="Times New Roman"/>
          <w:szCs w:val="24"/>
          <w:lang/>
        </w:rPr>
      </w:pPr>
      <w:r w:rsidRPr="00D45F5A">
        <w:rPr>
          <w:rFonts w:cs="Times New Roman"/>
          <w:szCs w:val="24"/>
        </w:rPr>
        <w:t>II</w:t>
      </w:r>
    </w:p>
    <w:p w:rsidR="00820BA3" w:rsidRPr="00D45F5A" w:rsidRDefault="00820BA3" w:rsidP="00820BA3">
      <w:pPr>
        <w:pStyle w:val="BodyText"/>
        <w:spacing w:after="0"/>
        <w:jc w:val="center"/>
        <w:rPr>
          <w:rFonts w:cs="Times New Roman"/>
          <w:szCs w:val="24"/>
          <w:lang/>
        </w:rPr>
      </w:pPr>
    </w:p>
    <w:p w:rsidR="00820BA3" w:rsidRPr="00D45F5A" w:rsidRDefault="00820BA3" w:rsidP="00820BA3">
      <w:pPr>
        <w:pStyle w:val="BodyText"/>
        <w:rPr>
          <w:rFonts w:cs="Times New Roman"/>
          <w:szCs w:val="24"/>
          <w:lang w:val="sr-Cyrl-CS"/>
        </w:rPr>
      </w:pPr>
      <w:r w:rsidRPr="00D45F5A">
        <w:rPr>
          <w:rFonts w:cs="Times New Roman"/>
          <w:szCs w:val="24"/>
          <w:lang/>
        </w:rPr>
        <w:t xml:space="preserve"> </w:t>
      </w:r>
      <w:r w:rsidRPr="00D45F5A">
        <w:rPr>
          <w:rFonts w:cs="Times New Roman"/>
          <w:szCs w:val="24"/>
          <w:lang w:val="ru-RU"/>
        </w:rPr>
        <w:tab/>
      </w:r>
      <w:r w:rsidRPr="00D45F5A">
        <w:rPr>
          <w:rFonts w:cs="Times New Roman"/>
          <w:szCs w:val="24"/>
          <w:lang w:val="ru-RU"/>
        </w:rPr>
        <w:tab/>
      </w:r>
      <w:r w:rsidRPr="00D45F5A">
        <w:rPr>
          <w:rFonts w:cs="Times New Roman"/>
          <w:szCs w:val="24"/>
          <w:lang w:val="sr-Cyrl-CS"/>
        </w:rPr>
        <w:t xml:space="preserve">Ово решење објавити у </w:t>
      </w:r>
      <w:r w:rsidRPr="00D45F5A">
        <w:rPr>
          <w:rFonts w:cs="Times New Roman"/>
          <w:szCs w:val="24"/>
          <w:lang w:val="sr-Latn-CS"/>
        </w:rPr>
        <w:t>„</w:t>
      </w:r>
      <w:r w:rsidRPr="00D45F5A">
        <w:rPr>
          <w:rFonts w:cs="Times New Roman"/>
          <w:szCs w:val="24"/>
          <w:lang w:val="sr-Cyrl-CS"/>
        </w:rPr>
        <w:t>Службеном гласнику Републике Србије</w:t>
      </w:r>
      <w:r w:rsidRPr="00D45F5A">
        <w:rPr>
          <w:rFonts w:cs="Times New Roman"/>
          <w:szCs w:val="24"/>
          <w:lang w:val="ru-RU"/>
        </w:rPr>
        <w:t>”</w:t>
      </w:r>
      <w:r w:rsidRPr="00D45F5A">
        <w:rPr>
          <w:rFonts w:cs="Times New Roman"/>
          <w:szCs w:val="24"/>
          <w:lang w:val="sr-Cyrl-CS"/>
        </w:rPr>
        <w:t>.</w:t>
      </w:r>
    </w:p>
    <w:p w:rsidR="00820BA3" w:rsidRPr="00D45F5A" w:rsidRDefault="00820BA3" w:rsidP="00820BA3">
      <w:pPr>
        <w:jc w:val="center"/>
        <w:rPr>
          <w:rFonts w:cs="Times New Roman"/>
          <w:szCs w:val="24"/>
          <w:lang w:val="sr-Cyrl-CS"/>
        </w:rPr>
      </w:pPr>
    </w:p>
    <w:p w:rsidR="00820BA3" w:rsidRPr="00D45F5A" w:rsidRDefault="00820BA3" w:rsidP="00820BA3">
      <w:pPr>
        <w:rPr>
          <w:rFonts w:cs="Times New Roman"/>
          <w:szCs w:val="24"/>
          <w:lang w:val="ru-RU"/>
        </w:rPr>
      </w:pPr>
      <w:r w:rsidRPr="00D45F5A">
        <w:rPr>
          <w:rFonts w:cs="Times New Roman"/>
          <w:szCs w:val="24"/>
          <w:lang w:val="sr-Cyrl-CS"/>
        </w:rPr>
        <w:tab/>
      </w:r>
    </w:p>
    <w:p w:rsidR="00820BA3" w:rsidRPr="00D45F5A" w:rsidRDefault="00820BA3" w:rsidP="00820BA3">
      <w:pPr>
        <w:rPr>
          <w:rFonts w:cs="Times New Roman"/>
          <w:szCs w:val="24"/>
          <w:lang w:val="ru-RU"/>
        </w:rPr>
      </w:pPr>
      <w:r w:rsidRPr="00D45F5A">
        <w:rPr>
          <w:rFonts w:cs="Times New Roman"/>
          <w:szCs w:val="24"/>
          <w:lang w:val="ru-RU"/>
        </w:rPr>
        <w:t>24 Број: 119-</w:t>
      </w:r>
      <w:r>
        <w:rPr>
          <w:rFonts w:cs="Times New Roman"/>
          <w:szCs w:val="24"/>
          <w:lang w:val="ru-RU"/>
        </w:rPr>
        <w:t>592</w:t>
      </w:r>
      <w:r w:rsidRPr="00D45F5A">
        <w:rPr>
          <w:rFonts w:cs="Times New Roman"/>
          <w:szCs w:val="24"/>
          <w:lang w:val="ru-RU"/>
        </w:rPr>
        <w:t>/201</w:t>
      </w:r>
      <w:r>
        <w:rPr>
          <w:rFonts w:cs="Times New Roman"/>
          <w:szCs w:val="24"/>
          <w:lang w:val="ru-RU"/>
        </w:rPr>
        <w:t>7</w:t>
      </w:r>
    </w:p>
    <w:p w:rsidR="00820BA3" w:rsidRPr="00D45F5A"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D45F5A" w:rsidRDefault="00820BA3" w:rsidP="00820BA3">
      <w:pPr>
        <w:rPr>
          <w:rFonts w:cs="Times New Roman"/>
          <w:szCs w:val="24"/>
          <w:lang/>
        </w:rPr>
      </w:pPr>
    </w:p>
    <w:p w:rsidR="00820BA3" w:rsidRPr="00D45F5A" w:rsidRDefault="00820BA3" w:rsidP="00820BA3">
      <w:pPr>
        <w:rPr>
          <w:rFonts w:cs="Times New Roman"/>
          <w:szCs w:val="24"/>
          <w:lang/>
        </w:rPr>
      </w:pPr>
    </w:p>
    <w:p w:rsidR="00820BA3" w:rsidRPr="00D45F5A" w:rsidRDefault="00820BA3" w:rsidP="00820BA3">
      <w:pPr>
        <w:jc w:val="center"/>
        <w:rPr>
          <w:rFonts w:cs="Times New Roman"/>
          <w:b/>
          <w:szCs w:val="24"/>
          <w:lang w:val="ru-RU"/>
        </w:rPr>
      </w:pPr>
      <w:r w:rsidRPr="00D45F5A">
        <w:rPr>
          <w:rFonts w:cs="Times New Roman"/>
          <w:b/>
          <w:szCs w:val="24"/>
          <w:lang w:val="ru-RU"/>
        </w:rPr>
        <w:t>В  Л  А  Д  А</w:t>
      </w:r>
    </w:p>
    <w:p w:rsidR="00820BA3" w:rsidRPr="00D45F5A"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Pr="00D45F5A" w:rsidRDefault="00820BA3" w:rsidP="00820BA3">
      <w:pPr>
        <w:rPr>
          <w:rFonts w:cs="Times New Roman"/>
          <w:szCs w:val="24"/>
        </w:rPr>
        <w:sectPr w:rsidR="00820BA3" w:rsidRPr="00D45F5A" w:rsidSect="001B29E9">
          <w:pgSz w:w="12240" w:h="15840"/>
          <w:pgMar w:top="851" w:right="1440" w:bottom="709" w:left="1440" w:header="708" w:footer="708" w:gutter="0"/>
          <w:cols w:space="708"/>
          <w:docGrid w:linePitch="360"/>
        </w:sectPr>
      </w:pPr>
    </w:p>
    <w:p w:rsidR="00820BA3" w:rsidRPr="0088199E" w:rsidRDefault="00820BA3" w:rsidP="00820BA3">
      <w:pPr>
        <w:jc w:val="right"/>
        <w:rPr>
          <w:rFonts w:cs="Times New Roman"/>
          <w:szCs w:val="24"/>
          <w:lang/>
        </w:rPr>
      </w:pPr>
    </w:p>
    <w:p w:rsidR="00820BA3" w:rsidRPr="0088199E" w:rsidRDefault="00820BA3" w:rsidP="00820BA3">
      <w:pPr>
        <w:jc w:val="right"/>
        <w:rPr>
          <w:rFonts w:cs="Times New Roman"/>
          <w:szCs w:val="24"/>
          <w:lang/>
        </w:rPr>
      </w:pPr>
    </w:p>
    <w:p w:rsidR="00820BA3" w:rsidRPr="0088199E" w:rsidRDefault="00820BA3" w:rsidP="00820BA3">
      <w:pPr>
        <w:jc w:val="right"/>
        <w:rPr>
          <w:rFonts w:cs="Times New Roman"/>
          <w:szCs w:val="24"/>
          <w:lang/>
        </w:rPr>
      </w:pPr>
    </w:p>
    <w:p w:rsidR="00820BA3" w:rsidRPr="0088199E" w:rsidRDefault="00820BA3" w:rsidP="00820BA3">
      <w:pPr>
        <w:jc w:val="right"/>
        <w:rPr>
          <w:rFonts w:cs="Times New Roman"/>
          <w:szCs w:val="24"/>
          <w:lang/>
        </w:rPr>
      </w:pPr>
    </w:p>
    <w:p w:rsidR="00820BA3" w:rsidRPr="0088199E" w:rsidRDefault="00820BA3" w:rsidP="00820BA3">
      <w:pPr>
        <w:tabs>
          <w:tab w:val="left" w:pos="1440"/>
        </w:tabs>
        <w:rPr>
          <w:rFonts w:cs="Times New Roman"/>
          <w:szCs w:val="24"/>
        </w:rPr>
      </w:pPr>
      <w:r w:rsidRPr="0088199E">
        <w:rPr>
          <w:rFonts w:cs="Times New Roman"/>
          <w:szCs w:val="24"/>
          <w:lang/>
        </w:rPr>
        <w:tab/>
      </w:r>
      <w:r w:rsidRPr="0088199E">
        <w:rPr>
          <w:rFonts w:cs="Times New Roman"/>
          <w:szCs w:val="24"/>
          <w:lang w:val="sr-Cyrl-CS"/>
        </w:rPr>
        <w:t xml:space="preserve">На основу </w:t>
      </w:r>
      <w:r w:rsidRPr="0088199E">
        <w:rPr>
          <w:rFonts w:cs="Times New Roman"/>
          <w:szCs w:val="24"/>
        </w:rPr>
        <w:t>чл</w:t>
      </w:r>
      <w:r w:rsidRPr="0088199E">
        <w:rPr>
          <w:rFonts w:cs="Times New Roman"/>
          <w:szCs w:val="24"/>
          <w:lang/>
        </w:rPr>
        <w:t>ана</w:t>
      </w:r>
      <w:r w:rsidRPr="0088199E">
        <w:rPr>
          <w:rFonts w:cs="Times New Roman"/>
          <w:szCs w:val="24"/>
          <w:lang w:val="sr-Cyrl-CS"/>
        </w:rPr>
        <w:t xml:space="preserve"> </w:t>
      </w:r>
      <w:r w:rsidRPr="0088199E">
        <w:rPr>
          <w:rFonts w:cs="Times New Roman"/>
          <w:szCs w:val="24"/>
          <w:lang/>
        </w:rPr>
        <w:t>42</w:t>
      </w:r>
      <w:r w:rsidRPr="0088199E">
        <w:rPr>
          <w:rFonts w:cs="Times New Roman"/>
          <w:szCs w:val="24"/>
        </w:rPr>
        <w:t>.</w:t>
      </w:r>
      <w:r w:rsidRPr="0088199E">
        <w:rPr>
          <w:rFonts w:cs="Times New Roman"/>
          <w:szCs w:val="24"/>
          <w:lang/>
        </w:rPr>
        <w:t xml:space="preserve"> </w:t>
      </w:r>
      <w:r w:rsidRPr="0088199E">
        <w:rPr>
          <w:rFonts w:cs="Times New Roman"/>
          <w:szCs w:val="24"/>
        </w:rPr>
        <w:t xml:space="preserve">став </w:t>
      </w:r>
      <w:r w:rsidRPr="0088199E">
        <w:rPr>
          <w:rFonts w:cs="Times New Roman"/>
          <w:szCs w:val="24"/>
          <w:lang/>
        </w:rPr>
        <w:t>7</w:t>
      </w:r>
      <w:r w:rsidRPr="0088199E">
        <w:rPr>
          <w:rFonts w:cs="Times New Roman"/>
          <w:szCs w:val="24"/>
        </w:rPr>
        <w:t>.</w:t>
      </w:r>
      <w:r w:rsidRPr="0088199E">
        <w:rPr>
          <w:rFonts w:cs="Times New Roman"/>
          <w:szCs w:val="24"/>
          <w:lang w:val="sr-Cyrl-CS"/>
        </w:rPr>
        <w:t xml:space="preserve"> Закона о култури (</w:t>
      </w:r>
      <w:r w:rsidRPr="0088199E">
        <w:rPr>
          <w:rFonts w:cs="Times New Roman"/>
          <w:szCs w:val="24"/>
          <w:lang w:val="sr-Latn-CS"/>
        </w:rPr>
        <w:t>„</w:t>
      </w:r>
      <w:r w:rsidRPr="0088199E">
        <w:rPr>
          <w:rFonts w:cs="Times New Roman"/>
          <w:szCs w:val="24"/>
          <w:lang w:val="sr-Cyrl-CS"/>
        </w:rPr>
        <w:t>Службени гласник РС”, бр. 72/09, 13/16 и 30/16 – исправка)</w:t>
      </w:r>
      <w:r w:rsidRPr="0088199E">
        <w:rPr>
          <w:rFonts w:cs="Times New Roman"/>
          <w:szCs w:val="24"/>
          <w:lang w:val="ru-RU"/>
        </w:rPr>
        <w:t xml:space="preserve"> и </w:t>
      </w:r>
      <w:r w:rsidRPr="0088199E">
        <w:rPr>
          <w:rFonts w:cs="Times New Roman"/>
          <w:szCs w:val="24"/>
        </w:rPr>
        <w:t>члана 43.</w:t>
      </w:r>
      <w:r w:rsidRPr="0088199E">
        <w:rPr>
          <w:rFonts w:cs="Times New Roman"/>
          <w:szCs w:val="24"/>
          <w:lang w:val="sr-Cyrl-CS"/>
        </w:rPr>
        <w:t xml:space="preserve"> став 2. Закона о Влади </w:t>
      </w:r>
      <w:r w:rsidRPr="0088199E">
        <w:rPr>
          <w:rFonts w:cs="Times New Roman"/>
          <w:szCs w:val="24"/>
          <w:lang w:val="ru-RU"/>
        </w:rPr>
        <w:t xml:space="preserve">(„Службени гласник РС”, </w:t>
      </w:r>
      <w:r w:rsidRPr="0088199E">
        <w:rPr>
          <w:rFonts w:cs="Times New Roman"/>
          <w:szCs w:val="24"/>
          <w:lang w:val="sr-Cyrl-CS"/>
        </w:rPr>
        <w:t xml:space="preserve">бр. </w:t>
      </w:r>
      <w:r w:rsidRPr="0088199E">
        <w:rPr>
          <w:rFonts w:cs="Times New Roman"/>
          <w:szCs w:val="24"/>
          <w:lang w:val="ru-RU"/>
        </w:rPr>
        <w:t>55/05, 71/05 – исправка, 101/07, 65/08, 16/11, 68/12 – УС</w:t>
      </w:r>
      <w:r w:rsidRPr="0088199E">
        <w:rPr>
          <w:rFonts w:cs="Times New Roman"/>
          <w:szCs w:val="24"/>
        </w:rPr>
        <w:t>,</w:t>
      </w:r>
      <w:r w:rsidRPr="0088199E">
        <w:rPr>
          <w:rFonts w:cs="Times New Roman"/>
          <w:szCs w:val="24"/>
          <w:lang w:val="ru-RU"/>
        </w:rPr>
        <w:t xml:space="preserve"> 72/12,</w:t>
      </w:r>
      <w:r w:rsidRPr="0088199E">
        <w:rPr>
          <w:rFonts w:cs="Times New Roman"/>
          <w:szCs w:val="24"/>
        </w:rPr>
        <w:t xml:space="preserve"> 7/14 </w:t>
      </w:r>
      <w:r w:rsidRPr="0088199E">
        <w:rPr>
          <w:rFonts w:cs="Times New Roman"/>
          <w:szCs w:val="24"/>
          <w:lang w:val="ru-RU"/>
        </w:rPr>
        <w:t>– УС и 44/14</w:t>
      </w:r>
      <w:r w:rsidRPr="0088199E">
        <w:rPr>
          <w:rFonts w:cs="Times New Roman"/>
          <w:szCs w:val="24"/>
          <w:lang w:val="sr-Cyrl-CS"/>
        </w:rPr>
        <w:t>),</w:t>
      </w:r>
    </w:p>
    <w:p w:rsidR="00820BA3" w:rsidRPr="0088199E" w:rsidRDefault="00820BA3" w:rsidP="00820BA3">
      <w:pPr>
        <w:tabs>
          <w:tab w:val="left" w:pos="1440"/>
        </w:tabs>
        <w:rPr>
          <w:rFonts w:cs="Times New Roman"/>
          <w:szCs w:val="24"/>
          <w:lang w:val="ru-RU"/>
        </w:rPr>
      </w:pPr>
    </w:p>
    <w:p w:rsidR="00820BA3" w:rsidRPr="0088199E" w:rsidRDefault="00820BA3" w:rsidP="00820BA3">
      <w:pPr>
        <w:ind w:firstLine="720"/>
        <w:rPr>
          <w:rFonts w:cs="Times New Roman"/>
          <w:szCs w:val="24"/>
          <w:lang w:val="sr-Cyrl-CS"/>
        </w:rPr>
      </w:pPr>
      <w:r w:rsidRPr="0088199E">
        <w:rPr>
          <w:rFonts w:cs="Times New Roman"/>
          <w:szCs w:val="24"/>
          <w:lang w:val="ru-RU"/>
        </w:rPr>
        <w:tab/>
      </w:r>
      <w:r w:rsidRPr="0088199E">
        <w:rPr>
          <w:rFonts w:cs="Times New Roman"/>
          <w:szCs w:val="24"/>
          <w:lang w:val="sr-Cyrl-CS"/>
        </w:rPr>
        <w:t xml:space="preserve">Влада доноси </w:t>
      </w:r>
    </w:p>
    <w:p w:rsidR="00820BA3" w:rsidRPr="0088199E" w:rsidRDefault="00820BA3" w:rsidP="00820BA3">
      <w:pPr>
        <w:widowControl w:val="0"/>
        <w:rPr>
          <w:rFonts w:cs="Times New Roman"/>
          <w:szCs w:val="24"/>
          <w:lang w:val="ru-RU"/>
        </w:rPr>
      </w:pPr>
    </w:p>
    <w:p w:rsidR="00820BA3" w:rsidRPr="0088199E" w:rsidRDefault="00820BA3" w:rsidP="00820BA3">
      <w:pPr>
        <w:widowControl w:val="0"/>
        <w:rPr>
          <w:rFonts w:cs="Times New Roman"/>
          <w:b/>
          <w:szCs w:val="24"/>
          <w:lang w:val="ru-RU"/>
        </w:rPr>
      </w:pPr>
    </w:p>
    <w:p w:rsidR="00820BA3" w:rsidRPr="0088199E" w:rsidRDefault="00820BA3" w:rsidP="00820BA3">
      <w:pPr>
        <w:pStyle w:val="Heading1"/>
        <w:keepNext w:val="0"/>
        <w:widowControl w:val="0"/>
        <w:rPr>
          <w:rFonts w:ascii="Times New Roman" w:hAnsi="Times New Roman"/>
          <w:sz w:val="24"/>
          <w:szCs w:val="24"/>
          <w:lang w:val="ru-RU"/>
        </w:rPr>
      </w:pPr>
      <w:r w:rsidRPr="0088199E">
        <w:rPr>
          <w:rFonts w:ascii="Times New Roman" w:hAnsi="Times New Roman"/>
          <w:sz w:val="24"/>
          <w:szCs w:val="24"/>
          <w:lang w:val="ru-RU"/>
        </w:rPr>
        <w:t xml:space="preserve">Р Е </w:t>
      </w:r>
      <w:r w:rsidRPr="0088199E">
        <w:rPr>
          <w:rFonts w:ascii="Times New Roman" w:hAnsi="Times New Roman"/>
          <w:sz w:val="24"/>
          <w:szCs w:val="24"/>
          <w:lang w:val="sr-Cyrl-CS"/>
        </w:rPr>
        <w:t>Ш</w:t>
      </w:r>
      <w:r w:rsidRPr="0088199E">
        <w:rPr>
          <w:rFonts w:ascii="Times New Roman" w:hAnsi="Times New Roman"/>
          <w:sz w:val="24"/>
          <w:szCs w:val="24"/>
          <w:lang w:val="ru-RU"/>
        </w:rPr>
        <w:t xml:space="preserve"> Е </w:t>
      </w:r>
      <w:r w:rsidRPr="0088199E">
        <w:rPr>
          <w:rFonts w:ascii="Times New Roman" w:hAnsi="Times New Roman"/>
          <w:sz w:val="24"/>
          <w:szCs w:val="24"/>
          <w:lang w:val="sr-Cyrl-CS"/>
        </w:rPr>
        <w:t xml:space="preserve">Њ </w:t>
      </w:r>
      <w:r w:rsidRPr="0088199E">
        <w:rPr>
          <w:rFonts w:ascii="Times New Roman" w:hAnsi="Times New Roman"/>
          <w:sz w:val="24"/>
          <w:szCs w:val="24"/>
          <w:lang w:val="ru-RU"/>
        </w:rPr>
        <w:t>Е</w:t>
      </w:r>
    </w:p>
    <w:p w:rsidR="00820BA3" w:rsidRPr="0088199E" w:rsidRDefault="00820BA3" w:rsidP="00820BA3">
      <w:pPr>
        <w:widowControl w:val="0"/>
        <w:jc w:val="center"/>
        <w:rPr>
          <w:rFonts w:cs="Times New Roman"/>
          <w:b/>
          <w:szCs w:val="24"/>
          <w:lang w:val="ru-RU"/>
        </w:rPr>
      </w:pPr>
    </w:p>
    <w:p w:rsidR="00820BA3" w:rsidRPr="0088199E" w:rsidRDefault="00820BA3" w:rsidP="00820BA3">
      <w:pPr>
        <w:widowControl w:val="0"/>
        <w:jc w:val="center"/>
        <w:rPr>
          <w:rFonts w:cs="Times New Roman"/>
          <w:b/>
          <w:szCs w:val="24"/>
          <w:lang w:val="ru-RU"/>
        </w:rPr>
      </w:pPr>
      <w:r w:rsidRPr="0088199E">
        <w:rPr>
          <w:rFonts w:cs="Times New Roman"/>
          <w:b/>
          <w:szCs w:val="24"/>
          <w:lang w:val="ru-RU"/>
        </w:rPr>
        <w:t>О</w:t>
      </w:r>
      <w:r w:rsidRPr="0088199E">
        <w:rPr>
          <w:rFonts w:cs="Times New Roman"/>
          <w:b/>
          <w:szCs w:val="24"/>
          <w:lang w:val="sr-Cyrl-CS"/>
        </w:rPr>
        <w:t xml:space="preserve"> </w:t>
      </w:r>
      <w:r w:rsidRPr="0088199E">
        <w:rPr>
          <w:rFonts w:cs="Times New Roman"/>
          <w:b/>
          <w:szCs w:val="24"/>
          <w:lang w:val="ru-RU"/>
        </w:rPr>
        <w:t>РАЗРЕШЕЊУ ПРЕДСЕДНИКА И ЧЛАНОВА УПРАВНОГ ОДБОРА</w:t>
      </w:r>
    </w:p>
    <w:p w:rsidR="00820BA3" w:rsidRPr="0088199E" w:rsidRDefault="00820BA3" w:rsidP="00820BA3">
      <w:pPr>
        <w:widowControl w:val="0"/>
        <w:jc w:val="center"/>
        <w:rPr>
          <w:b/>
          <w:szCs w:val="24"/>
          <w:lang/>
        </w:rPr>
      </w:pPr>
      <w:r w:rsidRPr="0088199E">
        <w:rPr>
          <w:rFonts w:cs="Times New Roman"/>
          <w:b/>
          <w:szCs w:val="24"/>
          <w:lang/>
        </w:rPr>
        <w:t xml:space="preserve"> </w:t>
      </w:r>
      <w:r w:rsidRPr="0088199E">
        <w:rPr>
          <w:rFonts w:cs="Times New Roman"/>
          <w:b/>
          <w:szCs w:val="24"/>
          <w:lang w:val="ru-RU"/>
        </w:rPr>
        <w:t xml:space="preserve">БЕОГРАДСКЕ ФИЛХАРМОНИЈЕ </w:t>
      </w:r>
      <w:r w:rsidRPr="0088199E">
        <w:rPr>
          <w:b/>
          <w:szCs w:val="24"/>
          <w:lang/>
        </w:rPr>
        <w:t xml:space="preserve">– УСТАНОВЕ КУЛТУРЕ ОД </w:t>
      </w:r>
    </w:p>
    <w:p w:rsidR="00820BA3" w:rsidRPr="0088199E" w:rsidRDefault="00820BA3" w:rsidP="00820BA3">
      <w:pPr>
        <w:widowControl w:val="0"/>
        <w:jc w:val="center"/>
        <w:rPr>
          <w:rFonts w:cs="Times New Roman"/>
          <w:b/>
          <w:szCs w:val="24"/>
        </w:rPr>
      </w:pPr>
      <w:r w:rsidRPr="0088199E">
        <w:rPr>
          <w:b/>
          <w:szCs w:val="24"/>
          <w:lang/>
        </w:rPr>
        <w:t>НАЦИОНАЛНОГ ЗНАЧАЈА</w:t>
      </w:r>
    </w:p>
    <w:p w:rsidR="00820BA3" w:rsidRPr="0088199E" w:rsidRDefault="00820BA3" w:rsidP="00820BA3">
      <w:pPr>
        <w:widowControl w:val="0"/>
        <w:jc w:val="center"/>
        <w:rPr>
          <w:rFonts w:cs="Times New Roman"/>
          <w:b/>
          <w:szCs w:val="24"/>
          <w:lang w:val="ru-RU"/>
        </w:rPr>
      </w:pPr>
    </w:p>
    <w:p w:rsidR="00820BA3" w:rsidRPr="0088199E" w:rsidRDefault="00820BA3" w:rsidP="00820BA3">
      <w:pPr>
        <w:widowControl w:val="0"/>
        <w:jc w:val="center"/>
        <w:rPr>
          <w:rFonts w:cs="Times New Roman"/>
          <w:szCs w:val="24"/>
          <w:lang w:val="ru-RU"/>
        </w:rPr>
      </w:pPr>
      <w:r w:rsidRPr="0088199E">
        <w:rPr>
          <w:rFonts w:cs="Times New Roman"/>
          <w:szCs w:val="24"/>
        </w:rPr>
        <w:t>I</w:t>
      </w:r>
    </w:p>
    <w:p w:rsidR="00820BA3" w:rsidRPr="0088199E" w:rsidRDefault="00820BA3" w:rsidP="00820BA3">
      <w:pPr>
        <w:rPr>
          <w:rFonts w:cs="Times New Roman"/>
          <w:szCs w:val="24"/>
          <w:lang w:val="ru-RU"/>
        </w:rPr>
      </w:pPr>
    </w:p>
    <w:p w:rsidR="00820BA3" w:rsidRPr="0088199E" w:rsidRDefault="00820BA3" w:rsidP="00820BA3">
      <w:pPr>
        <w:pStyle w:val="BodyText"/>
        <w:spacing w:after="0"/>
        <w:rPr>
          <w:rFonts w:cs="Times New Roman"/>
          <w:szCs w:val="24"/>
          <w:lang/>
        </w:rPr>
      </w:pPr>
      <w:r w:rsidRPr="0088199E">
        <w:rPr>
          <w:rFonts w:cs="Times New Roman"/>
          <w:szCs w:val="24"/>
          <w:lang w:val="ru-RU"/>
        </w:rPr>
        <w:tab/>
      </w:r>
      <w:r w:rsidRPr="0088199E">
        <w:rPr>
          <w:rFonts w:cs="Times New Roman"/>
          <w:szCs w:val="24"/>
          <w:lang w:val="ru-RU"/>
        </w:rPr>
        <w:tab/>
      </w:r>
      <w:r w:rsidRPr="0088199E">
        <w:rPr>
          <w:rFonts w:cs="Times New Roman"/>
          <w:szCs w:val="24"/>
        </w:rPr>
        <w:t>Разрешава</w:t>
      </w:r>
      <w:r w:rsidRPr="0088199E">
        <w:rPr>
          <w:rFonts w:cs="Times New Roman"/>
          <w:szCs w:val="24"/>
          <w:lang/>
        </w:rPr>
        <w:t>ју</w:t>
      </w:r>
      <w:r w:rsidRPr="0088199E">
        <w:rPr>
          <w:rFonts w:cs="Times New Roman"/>
          <w:szCs w:val="24"/>
          <w:lang w:val="ru-RU"/>
        </w:rPr>
        <w:t xml:space="preserve"> се </w:t>
      </w:r>
      <w:r w:rsidRPr="0088199E">
        <w:rPr>
          <w:rFonts w:cs="Times New Roman"/>
          <w:szCs w:val="24"/>
          <w:lang/>
        </w:rPr>
        <w:t xml:space="preserve">дужности у Управном одбору Београдске филхармоније </w:t>
      </w:r>
      <w:r w:rsidRPr="0088199E">
        <w:rPr>
          <w:szCs w:val="24"/>
          <w:lang/>
        </w:rPr>
        <w:t>– Установе културе од националног значаја</w:t>
      </w:r>
      <w:r w:rsidRPr="0088199E">
        <w:rPr>
          <w:rFonts w:cs="Times New Roman"/>
          <w:szCs w:val="24"/>
          <w:lang/>
        </w:rPr>
        <w:t>:</w:t>
      </w:r>
    </w:p>
    <w:p w:rsidR="00820BA3" w:rsidRPr="0088199E" w:rsidRDefault="00820BA3" w:rsidP="00820BA3">
      <w:pPr>
        <w:pStyle w:val="BodyText"/>
        <w:spacing w:after="0"/>
        <w:rPr>
          <w:rFonts w:cs="Times New Roman"/>
          <w:szCs w:val="24"/>
          <w:lang/>
        </w:rPr>
      </w:pPr>
    </w:p>
    <w:p w:rsidR="00820BA3" w:rsidRPr="0088199E" w:rsidRDefault="00820BA3" w:rsidP="00820BA3">
      <w:pPr>
        <w:pStyle w:val="BodyText"/>
        <w:spacing w:after="0"/>
        <w:rPr>
          <w:rFonts w:cs="Times New Roman"/>
          <w:szCs w:val="24"/>
          <w:lang/>
        </w:rPr>
      </w:pPr>
      <w:r w:rsidRPr="0088199E">
        <w:rPr>
          <w:rFonts w:cs="Times New Roman"/>
          <w:szCs w:val="24"/>
          <w:lang/>
        </w:rPr>
        <w:tab/>
      </w:r>
      <w:r w:rsidRPr="0088199E">
        <w:rPr>
          <w:rFonts w:cs="Times New Roman"/>
          <w:szCs w:val="24"/>
          <w:lang/>
        </w:rPr>
        <w:tab/>
        <w:t xml:space="preserve">1. проф. др Ана Трбовић, председник, </w:t>
      </w:r>
    </w:p>
    <w:p w:rsidR="00820BA3" w:rsidRPr="0088199E" w:rsidRDefault="00820BA3" w:rsidP="00820BA3">
      <w:pPr>
        <w:pStyle w:val="BodyText"/>
        <w:spacing w:after="0"/>
        <w:rPr>
          <w:rFonts w:cs="Times New Roman"/>
          <w:szCs w:val="24"/>
          <w:lang/>
        </w:rPr>
      </w:pPr>
      <w:r w:rsidRPr="0088199E">
        <w:rPr>
          <w:rFonts w:cs="Times New Roman"/>
          <w:szCs w:val="24"/>
          <w:lang/>
        </w:rPr>
        <w:tab/>
      </w:r>
      <w:r w:rsidRPr="0088199E">
        <w:rPr>
          <w:rFonts w:cs="Times New Roman"/>
          <w:szCs w:val="24"/>
          <w:lang/>
        </w:rPr>
        <w:tab/>
        <w:t>2. Зоран Секулић, члан,</w:t>
      </w:r>
    </w:p>
    <w:p w:rsidR="00820BA3" w:rsidRPr="0088199E" w:rsidRDefault="00820BA3" w:rsidP="00820BA3">
      <w:pPr>
        <w:pStyle w:val="BodyText"/>
        <w:spacing w:after="0"/>
        <w:ind w:left="720" w:firstLine="720"/>
        <w:rPr>
          <w:rFonts w:cs="Times New Roman"/>
          <w:szCs w:val="24"/>
          <w:lang/>
        </w:rPr>
      </w:pPr>
      <w:r w:rsidRPr="0088199E">
        <w:rPr>
          <w:rFonts w:cs="Times New Roman"/>
          <w:szCs w:val="24"/>
          <w:lang/>
        </w:rPr>
        <w:t>3. Милан Пајевић, члан.</w:t>
      </w:r>
    </w:p>
    <w:p w:rsidR="00820BA3" w:rsidRPr="0088199E" w:rsidRDefault="00820BA3" w:rsidP="00820BA3">
      <w:pPr>
        <w:pStyle w:val="BodyText"/>
        <w:spacing w:after="0"/>
        <w:rPr>
          <w:rFonts w:cs="Times New Roman"/>
          <w:szCs w:val="24"/>
          <w:lang w:val="ru-RU"/>
        </w:rPr>
      </w:pPr>
      <w:r w:rsidRPr="0088199E">
        <w:rPr>
          <w:rFonts w:cs="Times New Roman"/>
          <w:szCs w:val="24"/>
          <w:lang/>
        </w:rPr>
        <w:tab/>
      </w:r>
      <w:r w:rsidRPr="0088199E">
        <w:rPr>
          <w:rFonts w:cs="Times New Roman"/>
          <w:szCs w:val="24"/>
          <w:lang/>
        </w:rPr>
        <w:tab/>
      </w:r>
      <w:r w:rsidRPr="0088199E">
        <w:rPr>
          <w:rFonts w:cs="Times New Roman"/>
          <w:szCs w:val="24"/>
          <w:lang w:val="ru-RU"/>
        </w:rPr>
        <w:tab/>
      </w:r>
    </w:p>
    <w:p w:rsidR="00820BA3" w:rsidRPr="0088199E" w:rsidRDefault="00820BA3" w:rsidP="00820BA3">
      <w:pPr>
        <w:pStyle w:val="BodyText"/>
        <w:spacing w:after="0"/>
        <w:jc w:val="center"/>
        <w:rPr>
          <w:rFonts w:cs="Times New Roman"/>
          <w:szCs w:val="24"/>
          <w:lang/>
        </w:rPr>
      </w:pPr>
      <w:r w:rsidRPr="0088199E">
        <w:rPr>
          <w:rFonts w:cs="Times New Roman"/>
          <w:szCs w:val="24"/>
        </w:rPr>
        <w:t>II</w:t>
      </w:r>
    </w:p>
    <w:p w:rsidR="00820BA3" w:rsidRPr="0088199E" w:rsidRDefault="00820BA3" w:rsidP="00820BA3">
      <w:pPr>
        <w:pStyle w:val="BodyText"/>
        <w:spacing w:after="0"/>
        <w:jc w:val="center"/>
        <w:rPr>
          <w:rFonts w:cs="Times New Roman"/>
          <w:szCs w:val="24"/>
          <w:lang w:val="ru-RU"/>
        </w:rPr>
      </w:pPr>
      <w:r w:rsidRPr="0088199E">
        <w:rPr>
          <w:rFonts w:cs="Times New Roman"/>
          <w:szCs w:val="24"/>
          <w:lang/>
        </w:rPr>
        <w:t xml:space="preserve"> </w:t>
      </w:r>
    </w:p>
    <w:p w:rsidR="00820BA3" w:rsidRPr="0088199E" w:rsidRDefault="00820BA3" w:rsidP="00820BA3">
      <w:pPr>
        <w:pStyle w:val="BodyText"/>
        <w:spacing w:after="0"/>
        <w:jc w:val="center"/>
        <w:rPr>
          <w:rFonts w:cs="Times New Roman"/>
          <w:szCs w:val="24"/>
          <w:lang w:val="sr-Cyrl-CS"/>
        </w:rPr>
      </w:pPr>
      <w:r w:rsidRPr="0088199E">
        <w:rPr>
          <w:rFonts w:cs="Times New Roman"/>
          <w:szCs w:val="24"/>
          <w:lang w:val="ru-RU"/>
        </w:rPr>
        <w:tab/>
      </w:r>
      <w:r w:rsidRPr="0088199E">
        <w:rPr>
          <w:rFonts w:cs="Times New Roman"/>
          <w:szCs w:val="24"/>
          <w:lang w:val="sr-Cyrl-CS"/>
        </w:rPr>
        <w:t xml:space="preserve">Ово решење објавити у </w:t>
      </w:r>
      <w:r w:rsidRPr="0088199E">
        <w:rPr>
          <w:rFonts w:cs="Times New Roman"/>
          <w:szCs w:val="24"/>
          <w:lang w:val="sr-Latn-CS"/>
        </w:rPr>
        <w:t>„</w:t>
      </w:r>
      <w:r w:rsidRPr="0088199E">
        <w:rPr>
          <w:rFonts w:cs="Times New Roman"/>
          <w:szCs w:val="24"/>
          <w:lang w:val="sr-Cyrl-CS"/>
        </w:rPr>
        <w:t>Службеном гласнику Републике Србије</w:t>
      </w:r>
      <w:r w:rsidRPr="0088199E">
        <w:rPr>
          <w:rFonts w:cs="Times New Roman"/>
          <w:szCs w:val="24"/>
          <w:lang w:val="ru-RU"/>
        </w:rPr>
        <w:t>”</w:t>
      </w:r>
      <w:r w:rsidRPr="0088199E">
        <w:rPr>
          <w:rFonts w:cs="Times New Roman"/>
          <w:szCs w:val="24"/>
          <w:lang w:val="sr-Cyrl-CS"/>
        </w:rPr>
        <w:t>.</w:t>
      </w:r>
    </w:p>
    <w:p w:rsidR="00820BA3" w:rsidRPr="0088199E" w:rsidRDefault="00820BA3" w:rsidP="00820BA3">
      <w:pPr>
        <w:rPr>
          <w:rFonts w:cs="Times New Roman"/>
          <w:szCs w:val="24"/>
          <w:lang w:val="sr-Cyrl-CS"/>
        </w:rPr>
      </w:pPr>
    </w:p>
    <w:p w:rsidR="00820BA3" w:rsidRPr="0088199E" w:rsidRDefault="00820BA3" w:rsidP="00820BA3">
      <w:pPr>
        <w:rPr>
          <w:rFonts w:cs="Times New Roman"/>
          <w:szCs w:val="24"/>
          <w:lang w:val="ru-RU"/>
        </w:rPr>
      </w:pPr>
    </w:p>
    <w:p w:rsidR="00820BA3" w:rsidRPr="0088199E" w:rsidRDefault="00820BA3" w:rsidP="00820BA3">
      <w:pPr>
        <w:rPr>
          <w:rFonts w:cs="Times New Roman"/>
          <w:szCs w:val="24"/>
          <w:lang/>
        </w:rPr>
      </w:pPr>
      <w:r w:rsidRPr="0088199E">
        <w:rPr>
          <w:rFonts w:cs="Times New Roman"/>
          <w:szCs w:val="24"/>
          <w:lang w:val="ru-RU"/>
        </w:rPr>
        <w:t xml:space="preserve">24 Број: 119-593/2017 </w:t>
      </w:r>
    </w:p>
    <w:p w:rsidR="00820BA3" w:rsidRPr="0088199E"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88199E" w:rsidRDefault="00820BA3" w:rsidP="00820BA3">
      <w:pPr>
        <w:rPr>
          <w:rFonts w:cs="Times New Roman"/>
          <w:szCs w:val="24"/>
          <w:lang/>
        </w:rPr>
      </w:pPr>
    </w:p>
    <w:p w:rsidR="00820BA3" w:rsidRPr="0088199E" w:rsidRDefault="00820BA3" w:rsidP="00820BA3">
      <w:pPr>
        <w:rPr>
          <w:rFonts w:cs="Times New Roman"/>
          <w:szCs w:val="24"/>
          <w:lang/>
        </w:rPr>
      </w:pPr>
    </w:p>
    <w:p w:rsidR="00820BA3" w:rsidRPr="0088199E" w:rsidRDefault="00820BA3" w:rsidP="00820BA3">
      <w:pPr>
        <w:jc w:val="center"/>
        <w:rPr>
          <w:rFonts w:cs="Times New Roman"/>
          <w:b/>
          <w:szCs w:val="24"/>
          <w:lang w:val="ru-RU"/>
        </w:rPr>
      </w:pPr>
      <w:r w:rsidRPr="0088199E">
        <w:rPr>
          <w:rFonts w:cs="Times New Roman"/>
          <w:b/>
          <w:szCs w:val="24"/>
          <w:lang w:val="ru-RU"/>
        </w:rPr>
        <w:t>В  Л  А  Д  А</w:t>
      </w:r>
    </w:p>
    <w:p w:rsidR="00820BA3" w:rsidRPr="0088199E"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jc w:val="left"/>
        <w:rPr>
          <w:rFonts w:cs="Times New Roman"/>
          <w:sz w:val="21"/>
          <w:szCs w:val="21"/>
          <w:lang/>
        </w:rPr>
        <w:sectPr w:rsidR="00820BA3">
          <w:pgSz w:w="12240" w:h="15840"/>
          <w:pgMar w:top="851" w:right="1440" w:bottom="1440" w:left="1440" w:header="708" w:footer="708" w:gutter="0"/>
          <w:cols w:space="720"/>
        </w:sectPr>
      </w:pPr>
    </w:p>
    <w:p w:rsidR="00820BA3" w:rsidRPr="007F171E" w:rsidRDefault="00820BA3" w:rsidP="00820BA3">
      <w:pPr>
        <w:rPr>
          <w:rFonts w:cs="Times New Roman"/>
          <w:szCs w:val="24"/>
          <w:lang/>
        </w:rPr>
      </w:pPr>
    </w:p>
    <w:p w:rsidR="00820BA3" w:rsidRPr="007F171E" w:rsidRDefault="00820BA3" w:rsidP="00820BA3">
      <w:pPr>
        <w:jc w:val="right"/>
        <w:rPr>
          <w:rFonts w:cs="Times New Roman"/>
          <w:szCs w:val="24"/>
          <w:lang/>
        </w:rPr>
      </w:pPr>
    </w:p>
    <w:p w:rsidR="00820BA3" w:rsidRPr="007F171E" w:rsidRDefault="00820BA3" w:rsidP="00820BA3">
      <w:pPr>
        <w:jc w:val="right"/>
        <w:rPr>
          <w:rFonts w:cs="Times New Roman"/>
          <w:szCs w:val="24"/>
          <w:lang/>
        </w:rPr>
      </w:pPr>
    </w:p>
    <w:p w:rsidR="00820BA3" w:rsidRPr="007F171E" w:rsidRDefault="00820BA3" w:rsidP="00820BA3">
      <w:pPr>
        <w:tabs>
          <w:tab w:val="left" w:pos="1440"/>
        </w:tabs>
        <w:rPr>
          <w:rFonts w:cs="Times New Roman"/>
          <w:szCs w:val="24"/>
        </w:rPr>
      </w:pPr>
      <w:r w:rsidRPr="007F171E">
        <w:rPr>
          <w:rFonts w:cs="Times New Roman"/>
          <w:szCs w:val="24"/>
          <w:lang w:val="sr-Cyrl-CS"/>
        </w:rPr>
        <w:tab/>
        <w:t xml:space="preserve">На основу </w:t>
      </w:r>
      <w:r w:rsidRPr="007F171E">
        <w:rPr>
          <w:rFonts w:cs="Times New Roman"/>
          <w:szCs w:val="24"/>
        </w:rPr>
        <w:t>чл</w:t>
      </w:r>
      <w:r w:rsidRPr="007F171E">
        <w:rPr>
          <w:rFonts w:cs="Times New Roman"/>
          <w:szCs w:val="24"/>
          <w:lang/>
        </w:rPr>
        <w:t>ана</w:t>
      </w:r>
      <w:r w:rsidRPr="007F171E">
        <w:rPr>
          <w:rFonts w:cs="Times New Roman"/>
          <w:szCs w:val="24"/>
          <w:lang w:val="sr-Cyrl-CS"/>
        </w:rPr>
        <w:t xml:space="preserve"> 43. став 2. Закона о култури (</w:t>
      </w:r>
      <w:r w:rsidRPr="007F171E">
        <w:rPr>
          <w:rFonts w:cs="Times New Roman"/>
          <w:szCs w:val="24"/>
          <w:lang w:val="sr-Latn-CS"/>
        </w:rPr>
        <w:t>„</w:t>
      </w:r>
      <w:r w:rsidRPr="007F171E">
        <w:rPr>
          <w:rFonts w:cs="Times New Roman"/>
          <w:szCs w:val="24"/>
          <w:lang w:val="sr-Cyrl-CS"/>
        </w:rPr>
        <w:t>Службени гласник РС”, бр. 72/09, 13/16 и 30/16 – исправка)</w:t>
      </w:r>
      <w:r w:rsidRPr="007F171E">
        <w:rPr>
          <w:rFonts w:cs="Times New Roman"/>
          <w:szCs w:val="24"/>
          <w:lang w:val="ru-RU"/>
        </w:rPr>
        <w:t xml:space="preserve"> и </w:t>
      </w:r>
      <w:r w:rsidRPr="007F171E">
        <w:rPr>
          <w:rFonts w:cs="Times New Roman"/>
          <w:szCs w:val="24"/>
        </w:rPr>
        <w:t>члана 43.</w:t>
      </w:r>
      <w:r w:rsidRPr="007F171E">
        <w:rPr>
          <w:rFonts w:cs="Times New Roman"/>
          <w:szCs w:val="24"/>
          <w:lang w:val="sr-Cyrl-CS"/>
        </w:rPr>
        <w:t xml:space="preserve"> став 2. Закона о Влади </w:t>
      </w:r>
      <w:r w:rsidRPr="007F171E">
        <w:rPr>
          <w:rFonts w:cs="Times New Roman"/>
          <w:szCs w:val="24"/>
          <w:lang w:val="ru-RU"/>
        </w:rPr>
        <w:t xml:space="preserve">(„Службени гласник РС”, </w:t>
      </w:r>
      <w:r w:rsidRPr="007F171E">
        <w:rPr>
          <w:rFonts w:cs="Times New Roman"/>
          <w:szCs w:val="24"/>
          <w:lang w:val="sr-Cyrl-CS"/>
        </w:rPr>
        <w:t xml:space="preserve">бр. </w:t>
      </w:r>
      <w:r w:rsidRPr="007F171E">
        <w:rPr>
          <w:rFonts w:cs="Times New Roman"/>
          <w:szCs w:val="24"/>
          <w:lang w:val="ru-RU"/>
        </w:rPr>
        <w:t>55/05, 71/05 – исправка, 101/07, 65/08, 16/11, 68/12 – УС</w:t>
      </w:r>
      <w:r w:rsidRPr="007F171E">
        <w:rPr>
          <w:rFonts w:cs="Times New Roman"/>
          <w:szCs w:val="24"/>
        </w:rPr>
        <w:t>,</w:t>
      </w:r>
      <w:r w:rsidRPr="007F171E">
        <w:rPr>
          <w:rFonts w:cs="Times New Roman"/>
          <w:szCs w:val="24"/>
          <w:lang w:val="ru-RU"/>
        </w:rPr>
        <w:t xml:space="preserve"> 72/12,</w:t>
      </w:r>
      <w:r w:rsidRPr="007F171E">
        <w:rPr>
          <w:rFonts w:cs="Times New Roman"/>
          <w:szCs w:val="24"/>
        </w:rPr>
        <w:t xml:space="preserve"> 7/14 </w:t>
      </w:r>
      <w:r w:rsidRPr="007F171E">
        <w:rPr>
          <w:rFonts w:cs="Times New Roman"/>
          <w:szCs w:val="24"/>
          <w:lang w:val="ru-RU"/>
        </w:rPr>
        <w:t>– УС и 44/14</w:t>
      </w:r>
      <w:r w:rsidRPr="007F171E">
        <w:rPr>
          <w:rFonts w:cs="Times New Roman"/>
          <w:szCs w:val="24"/>
          <w:lang w:val="sr-Cyrl-CS"/>
        </w:rPr>
        <w:t>),</w:t>
      </w:r>
    </w:p>
    <w:p w:rsidR="00820BA3" w:rsidRPr="007F171E" w:rsidRDefault="00820BA3" w:rsidP="00820BA3">
      <w:pPr>
        <w:tabs>
          <w:tab w:val="left" w:pos="1440"/>
        </w:tabs>
        <w:rPr>
          <w:rFonts w:cs="Times New Roman"/>
          <w:szCs w:val="24"/>
          <w:lang w:val="ru-RU"/>
        </w:rPr>
      </w:pPr>
    </w:p>
    <w:p w:rsidR="00820BA3" w:rsidRPr="007F171E" w:rsidRDefault="00820BA3" w:rsidP="00820BA3">
      <w:pPr>
        <w:ind w:firstLine="720"/>
        <w:rPr>
          <w:rFonts w:cs="Times New Roman"/>
          <w:szCs w:val="24"/>
          <w:lang w:val="sr-Cyrl-CS"/>
        </w:rPr>
      </w:pPr>
      <w:r w:rsidRPr="007F171E">
        <w:rPr>
          <w:rFonts w:cs="Times New Roman"/>
          <w:szCs w:val="24"/>
          <w:lang w:val="ru-RU"/>
        </w:rPr>
        <w:tab/>
      </w:r>
      <w:r w:rsidRPr="007F171E">
        <w:rPr>
          <w:rFonts w:cs="Times New Roman"/>
          <w:szCs w:val="24"/>
          <w:lang w:val="sr-Cyrl-CS"/>
        </w:rPr>
        <w:t xml:space="preserve">Влада доноси </w:t>
      </w:r>
    </w:p>
    <w:p w:rsidR="00820BA3" w:rsidRPr="007F171E" w:rsidRDefault="00820BA3" w:rsidP="00820BA3">
      <w:pPr>
        <w:widowControl w:val="0"/>
        <w:rPr>
          <w:rFonts w:cs="Times New Roman"/>
          <w:szCs w:val="24"/>
          <w:lang w:val="ru-RU"/>
        </w:rPr>
      </w:pPr>
    </w:p>
    <w:p w:rsidR="00820BA3" w:rsidRPr="007F171E" w:rsidRDefault="00820BA3" w:rsidP="00820BA3">
      <w:pPr>
        <w:widowControl w:val="0"/>
        <w:rPr>
          <w:rFonts w:cs="Times New Roman"/>
          <w:szCs w:val="24"/>
          <w:lang w:val="ru-RU"/>
        </w:rPr>
      </w:pPr>
    </w:p>
    <w:p w:rsidR="00820BA3" w:rsidRPr="007F171E" w:rsidRDefault="00820BA3" w:rsidP="00820BA3">
      <w:pPr>
        <w:pStyle w:val="Heading1"/>
        <w:keepNext w:val="0"/>
        <w:widowControl w:val="0"/>
        <w:rPr>
          <w:rFonts w:ascii="Times New Roman" w:hAnsi="Times New Roman"/>
          <w:sz w:val="24"/>
          <w:szCs w:val="24"/>
          <w:lang w:val="ru-RU"/>
        </w:rPr>
      </w:pPr>
      <w:r w:rsidRPr="007F171E">
        <w:rPr>
          <w:rFonts w:ascii="Times New Roman" w:hAnsi="Times New Roman"/>
          <w:sz w:val="24"/>
          <w:szCs w:val="24"/>
          <w:lang w:val="ru-RU"/>
        </w:rPr>
        <w:t xml:space="preserve">Р Е </w:t>
      </w:r>
      <w:r w:rsidRPr="007F171E">
        <w:rPr>
          <w:rFonts w:ascii="Times New Roman" w:hAnsi="Times New Roman"/>
          <w:sz w:val="24"/>
          <w:szCs w:val="24"/>
          <w:lang w:val="sr-Cyrl-CS"/>
        </w:rPr>
        <w:t>Ш</w:t>
      </w:r>
      <w:r w:rsidRPr="007F171E">
        <w:rPr>
          <w:rFonts w:ascii="Times New Roman" w:hAnsi="Times New Roman"/>
          <w:sz w:val="24"/>
          <w:szCs w:val="24"/>
          <w:lang w:val="ru-RU"/>
        </w:rPr>
        <w:t xml:space="preserve"> Е </w:t>
      </w:r>
      <w:r w:rsidRPr="007F171E">
        <w:rPr>
          <w:rFonts w:ascii="Times New Roman" w:hAnsi="Times New Roman"/>
          <w:sz w:val="24"/>
          <w:szCs w:val="24"/>
          <w:lang w:val="sr-Cyrl-CS"/>
        </w:rPr>
        <w:t xml:space="preserve">Њ </w:t>
      </w:r>
      <w:r w:rsidRPr="007F171E">
        <w:rPr>
          <w:rFonts w:ascii="Times New Roman" w:hAnsi="Times New Roman"/>
          <w:sz w:val="24"/>
          <w:szCs w:val="24"/>
          <w:lang w:val="ru-RU"/>
        </w:rPr>
        <w:t>Е</w:t>
      </w:r>
    </w:p>
    <w:p w:rsidR="00820BA3" w:rsidRPr="007F171E" w:rsidRDefault="00820BA3" w:rsidP="00820BA3">
      <w:pPr>
        <w:widowControl w:val="0"/>
        <w:jc w:val="center"/>
        <w:rPr>
          <w:rFonts w:cs="Times New Roman"/>
          <w:b/>
          <w:szCs w:val="24"/>
          <w:lang w:val="ru-RU"/>
        </w:rPr>
      </w:pPr>
    </w:p>
    <w:p w:rsidR="00820BA3" w:rsidRPr="007F171E" w:rsidRDefault="00820BA3" w:rsidP="00820BA3">
      <w:pPr>
        <w:widowControl w:val="0"/>
        <w:jc w:val="center"/>
        <w:rPr>
          <w:rFonts w:cs="Times New Roman"/>
          <w:b/>
          <w:szCs w:val="24"/>
        </w:rPr>
      </w:pPr>
      <w:r w:rsidRPr="007F171E">
        <w:rPr>
          <w:rFonts w:cs="Times New Roman"/>
          <w:b/>
          <w:szCs w:val="24"/>
          <w:lang w:val="ru-RU"/>
        </w:rPr>
        <w:t>О</w:t>
      </w:r>
      <w:r w:rsidRPr="007F171E">
        <w:rPr>
          <w:rFonts w:cs="Times New Roman"/>
          <w:b/>
          <w:szCs w:val="24"/>
          <w:lang w:val="sr-Cyrl-CS"/>
        </w:rPr>
        <w:t xml:space="preserve"> </w:t>
      </w:r>
      <w:r w:rsidRPr="007F171E">
        <w:rPr>
          <w:rFonts w:cs="Times New Roman"/>
          <w:b/>
          <w:szCs w:val="24"/>
          <w:lang w:val="ru-RU"/>
        </w:rPr>
        <w:t xml:space="preserve">ИМЕНОВАЊУ ВРШИОЦА ДУЖНОСТИ ПРЕДСЕДНИКА И ВРШИЛАЦА ДУЖНОСТИ ЧЛАНОВА УПРАВНОГ ОДБОРА БЕОГРАДСКЕ ФИЛХАРМОНИЈЕ </w:t>
      </w:r>
    </w:p>
    <w:p w:rsidR="00820BA3" w:rsidRPr="007F171E" w:rsidRDefault="00820BA3" w:rsidP="00820BA3">
      <w:pPr>
        <w:widowControl w:val="0"/>
        <w:jc w:val="center"/>
        <w:rPr>
          <w:rFonts w:cs="Times New Roman"/>
          <w:b/>
          <w:szCs w:val="24"/>
          <w:lang w:val="ru-RU"/>
        </w:rPr>
      </w:pPr>
    </w:p>
    <w:p w:rsidR="00820BA3" w:rsidRPr="007F171E" w:rsidRDefault="00820BA3" w:rsidP="00820BA3">
      <w:pPr>
        <w:widowControl w:val="0"/>
        <w:jc w:val="center"/>
        <w:rPr>
          <w:rFonts w:cs="Times New Roman"/>
          <w:szCs w:val="24"/>
          <w:lang w:val="ru-RU"/>
        </w:rPr>
      </w:pPr>
      <w:r w:rsidRPr="007F171E">
        <w:rPr>
          <w:rFonts w:cs="Times New Roman"/>
          <w:szCs w:val="24"/>
        </w:rPr>
        <w:t>I</w:t>
      </w:r>
    </w:p>
    <w:p w:rsidR="00820BA3" w:rsidRPr="007F171E" w:rsidRDefault="00820BA3" w:rsidP="00820BA3">
      <w:pPr>
        <w:rPr>
          <w:rFonts w:cs="Times New Roman"/>
          <w:szCs w:val="24"/>
          <w:lang w:val="ru-RU"/>
        </w:rPr>
      </w:pPr>
    </w:p>
    <w:p w:rsidR="00820BA3" w:rsidRPr="007F171E" w:rsidRDefault="00820BA3" w:rsidP="00820BA3">
      <w:pPr>
        <w:pStyle w:val="BodyText"/>
        <w:spacing w:after="0"/>
        <w:rPr>
          <w:rFonts w:cs="Times New Roman"/>
          <w:szCs w:val="24"/>
          <w:lang/>
        </w:rPr>
      </w:pPr>
      <w:r w:rsidRPr="007F171E">
        <w:rPr>
          <w:rFonts w:cs="Times New Roman"/>
          <w:szCs w:val="24"/>
          <w:lang w:val="ru-RU"/>
        </w:rPr>
        <w:tab/>
      </w:r>
      <w:r w:rsidRPr="007F171E">
        <w:rPr>
          <w:rFonts w:cs="Times New Roman"/>
          <w:szCs w:val="24"/>
          <w:lang w:val="ru-RU"/>
        </w:rPr>
        <w:tab/>
        <w:t xml:space="preserve">У </w:t>
      </w:r>
      <w:r w:rsidRPr="007F171E">
        <w:rPr>
          <w:rFonts w:cs="Times New Roman"/>
          <w:szCs w:val="24"/>
          <w:lang/>
        </w:rPr>
        <w:t>Управни одбор Београдске филхармоније именују се:</w:t>
      </w:r>
    </w:p>
    <w:p w:rsidR="00820BA3" w:rsidRPr="007F171E" w:rsidRDefault="00820BA3" w:rsidP="00820BA3">
      <w:pPr>
        <w:pStyle w:val="BodyText"/>
        <w:spacing w:after="0"/>
        <w:rPr>
          <w:rFonts w:cs="Times New Roman"/>
          <w:szCs w:val="24"/>
          <w:lang/>
        </w:rPr>
      </w:pPr>
    </w:p>
    <w:p w:rsidR="00820BA3" w:rsidRPr="007F171E" w:rsidRDefault="00820BA3" w:rsidP="00820BA3">
      <w:pPr>
        <w:pStyle w:val="BodyText"/>
        <w:spacing w:after="0"/>
        <w:rPr>
          <w:rFonts w:cs="Times New Roman"/>
          <w:szCs w:val="24"/>
          <w:lang/>
        </w:rPr>
      </w:pPr>
      <w:r w:rsidRPr="007F171E">
        <w:rPr>
          <w:rFonts w:cs="Times New Roman"/>
          <w:szCs w:val="24"/>
          <w:lang/>
        </w:rPr>
        <w:tab/>
      </w:r>
      <w:r w:rsidRPr="007F171E">
        <w:rPr>
          <w:rFonts w:cs="Times New Roman"/>
          <w:szCs w:val="24"/>
          <w:lang/>
        </w:rPr>
        <w:tab/>
        <w:t>1) за вршиоца дужности председника:</w:t>
      </w:r>
    </w:p>
    <w:p w:rsidR="00820BA3" w:rsidRPr="007F171E" w:rsidRDefault="00820BA3" w:rsidP="00820BA3">
      <w:pPr>
        <w:pStyle w:val="BodyText"/>
        <w:spacing w:after="0"/>
        <w:rPr>
          <w:rFonts w:cs="Times New Roman"/>
          <w:szCs w:val="24"/>
          <w:lang/>
        </w:rPr>
      </w:pPr>
      <w:r w:rsidRPr="007F171E">
        <w:rPr>
          <w:rFonts w:cs="Times New Roman"/>
          <w:szCs w:val="24"/>
          <w:lang/>
        </w:rPr>
        <w:tab/>
      </w:r>
      <w:r w:rsidRPr="007F171E">
        <w:rPr>
          <w:rFonts w:cs="Times New Roman"/>
          <w:szCs w:val="24"/>
          <w:lang/>
        </w:rPr>
        <w:tab/>
        <w:t xml:space="preserve">- мр Вера Миланковић, редовни професор Факултета музичких уметности Универзитета </w:t>
      </w:r>
      <w:r>
        <w:rPr>
          <w:rFonts w:cs="Times New Roman"/>
          <w:szCs w:val="24"/>
          <w:lang/>
        </w:rPr>
        <w:t xml:space="preserve">уметности </w:t>
      </w:r>
      <w:r w:rsidRPr="007F171E">
        <w:rPr>
          <w:rFonts w:cs="Times New Roman"/>
          <w:szCs w:val="24"/>
          <w:lang/>
        </w:rPr>
        <w:t>у Београду;</w:t>
      </w:r>
    </w:p>
    <w:p w:rsidR="00820BA3" w:rsidRPr="007F171E" w:rsidRDefault="00820BA3" w:rsidP="00820BA3">
      <w:pPr>
        <w:pStyle w:val="BodyText"/>
        <w:spacing w:after="0"/>
        <w:rPr>
          <w:rFonts w:cs="Times New Roman"/>
          <w:szCs w:val="24"/>
          <w:lang/>
        </w:rPr>
      </w:pPr>
    </w:p>
    <w:p w:rsidR="00820BA3" w:rsidRPr="007F171E" w:rsidRDefault="00820BA3" w:rsidP="00820BA3">
      <w:pPr>
        <w:pStyle w:val="BodyText"/>
        <w:spacing w:after="0"/>
        <w:rPr>
          <w:rFonts w:cs="Times New Roman"/>
          <w:szCs w:val="24"/>
          <w:lang/>
        </w:rPr>
      </w:pPr>
      <w:r w:rsidRPr="007F171E">
        <w:rPr>
          <w:rFonts w:cs="Times New Roman"/>
          <w:szCs w:val="24"/>
          <w:lang/>
        </w:rPr>
        <w:tab/>
      </w:r>
      <w:r w:rsidRPr="007F171E">
        <w:rPr>
          <w:rFonts w:cs="Times New Roman"/>
          <w:szCs w:val="24"/>
          <w:lang/>
        </w:rPr>
        <w:tab/>
        <w:t>2) за вршиоце дужности чла</w:t>
      </w:r>
      <w:r>
        <w:rPr>
          <w:rFonts w:cs="Times New Roman"/>
          <w:szCs w:val="24"/>
          <w:lang/>
        </w:rPr>
        <w:t>нова</w:t>
      </w:r>
      <w:r w:rsidRPr="007F171E">
        <w:rPr>
          <w:rFonts w:cs="Times New Roman"/>
          <w:szCs w:val="24"/>
          <w:lang/>
        </w:rPr>
        <w:t>:</w:t>
      </w:r>
    </w:p>
    <w:p w:rsidR="00820BA3" w:rsidRPr="007F171E" w:rsidRDefault="00820BA3" w:rsidP="00820BA3">
      <w:pPr>
        <w:pStyle w:val="BodyText"/>
        <w:spacing w:after="0"/>
        <w:rPr>
          <w:rFonts w:cs="Times New Roman"/>
          <w:szCs w:val="24"/>
          <w:lang/>
        </w:rPr>
      </w:pPr>
      <w:r w:rsidRPr="007F171E">
        <w:rPr>
          <w:rFonts w:cs="Times New Roman"/>
          <w:szCs w:val="24"/>
          <w:lang/>
        </w:rPr>
        <w:tab/>
      </w:r>
      <w:r w:rsidRPr="007F171E">
        <w:rPr>
          <w:rFonts w:cs="Times New Roman"/>
          <w:szCs w:val="24"/>
          <w:lang/>
        </w:rPr>
        <w:tab/>
        <w:t xml:space="preserve">(1) др Александра Паладин, музиколог, одговорни уредник за уметничку музику Радио Београда </w:t>
      </w:r>
      <w:r w:rsidRPr="007F171E">
        <w:rPr>
          <w:rFonts w:cs="Times New Roman"/>
          <w:szCs w:val="24"/>
          <w:lang/>
        </w:rPr>
        <w:t>I</w:t>
      </w:r>
      <w:r w:rsidRPr="007F171E">
        <w:rPr>
          <w:rFonts w:cs="Times New Roman"/>
          <w:szCs w:val="24"/>
          <w:lang/>
        </w:rPr>
        <w:t>,</w:t>
      </w:r>
    </w:p>
    <w:p w:rsidR="00820BA3" w:rsidRPr="007F171E" w:rsidRDefault="00820BA3" w:rsidP="00820BA3">
      <w:pPr>
        <w:pStyle w:val="BodyText"/>
        <w:spacing w:after="0"/>
        <w:rPr>
          <w:rFonts w:cs="Times New Roman"/>
          <w:szCs w:val="24"/>
          <w:lang/>
        </w:rPr>
      </w:pPr>
      <w:r w:rsidRPr="007F171E">
        <w:rPr>
          <w:rFonts w:cs="Times New Roman"/>
          <w:szCs w:val="24"/>
          <w:lang/>
        </w:rPr>
        <w:tab/>
      </w:r>
      <w:r w:rsidRPr="007F171E">
        <w:rPr>
          <w:rFonts w:cs="Times New Roman"/>
          <w:szCs w:val="24"/>
          <w:lang/>
        </w:rPr>
        <w:tab/>
        <w:t xml:space="preserve">(2) </w:t>
      </w:r>
      <w:r w:rsidRPr="007F171E">
        <w:rPr>
          <w:rFonts w:cs="Times New Roman"/>
          <w:szCs w:val="24"/>
          <w:lang/>
        </w:rPr>
        <w:t xml:space="preserve">мр Александар Шандоров, редовни професор Факултета музичких уметности Универзитета </w:t>
      </w:r>
      <w:r>
        <w:rPr>
          <w:rFonts w:cs="Times New Roman"/>
          <w:szCs w:val="24"/>
          <w:lang/>
        </w:rPr>
        <w:t xml:space="preserve">уметности </w:t>
      </w:r>
      <w:r w:rsidRPr="007F171E">
        <w:rPr>
          <w:rFonts w:cs="Times New Roman"/>
          <w:szCs w:val="24"/>
          <w:lang/>
        </w:rPr>
        <w:t xml:space="preserve">у Београду. </w:t>
      </w:r>
    </w:p>
    <w:p w:rsidR="00820BA3" w:rsidRPr="007F171E" w:rsidRDefault="00820BA3" w:rsidP="00820BA3">
      <w:pPr>
        <w:pStyle w:val="BodyText"/>
        <w:spacing w:after="0"/>
        <w:rPr>
          <w:rFonts w:cs="Times New Roman"/>
          <w:szCs w:val="24"/>
          <w:lang w:val="ru-RU"/>
        </w:rPr>
      </w:pPr>
      <w:r w:rsidRPr="007F171E">
        <w:rPr>
          <w:rFonts w:cs="Times New Roman"/>
          <w:szCs w:val="24"/>
          <w:lang/>
        </w:rPr>
        <w:t xml:space="preserve"> </w:t>
      </w:r>
      <w:r w:rsidRPr="007F171E">
        <w:rPr>
          <w:rFonts w:cs="Times New Roman"/>
          <w:szCs w:val="24"/>
          <w:lang/>
        </w:rPr>
        <w:tab/>
      </w:r>
      <w:r w:rsidRPr="007F171E">
        <w:rPr>
          <w:rFonts w:cs="Times New Roman"/>
          <w:szCs w:val="24"/>
          <w:lang/>
        </w:rPr>
        <w:tab/>
      </w:r>
      <w:r w:rsidRPr="007F171E">
        <w:rPr>
          <w:rFonts w:cs="Times New Roman"/>
          <w:szCs w:val="24"/>
          <w:lang w:val="ru-RU"/>
        </w:rPr>
        <w:tab/>
      </w:r>
    </w:p>
    <w:p w:rsidR="00820BA3" w:rsidRPr="007F171E" w:rsidRDefault="00820BA3" w:rsidP="00820BA3">
      <w:pPr>
        <w:pStyle w:val="BodyText"/>
        <w:spacing w:after="0"/>
        <w:jc w:val="center"/>
        <w:rPr>
          <w:rFonts w:cs="Times New Roman"/>
          <w:szCs w:val="24"/>
          <w:lang/>
        </w:rPr>
      </w:pPr>
      <w:r w:rsidRPr="007F171E">
        <w:rPr>
          <w:rFonts w:cs="Times New Roman"/>
          <w:szCs w:val="24"/>
        </w:rPr>
        <w:t>II</w:t>
      </w:r>
    </w:p>
    <w:p w:rsidR="00820BA3" w:rsidRPr="007F171E" w:rsidRDefault="00820BA3" w:rsidP="00820BA3">
      <w:pPr>
        <w:pStyle w:val="BodyText"/>
        <w:spacing w:after="0"/>
        <w:jc w:val="center"/>
        <w:rPr>
          <w:rFonts w:cs="Times New Roman"/>
          <w:szCs w:val="24"/>
          <w:lang w:val="ru-RU"/>
        </w:rPr>
      </w:pPr>
    </w:p>
    <w:p w:rsidR="00820BA3" w:rsidRPr="007F171E" w:rsidRDefault="00820BA3" w:rsidP="00820BA3">
      <w:pPr>
        <w:pStyle w:val="BodyText"/>
        <w:spacing w:after="0"/>
        <w:jc w:val="center"/>
        <w:rPr>
          <w:rFonts w:cs="Times New Roman"/>
          <w:szCs w:val="24"/>
          <w:lang w:val="sr-Cyrl-CS"/>
        </w:rPr>
      </w:pPr>
      <w:r w:rsidRPr="007F171E">
        <w:rPr>
          <w:rFonts w:cs="Times New Roman"/>
          <w:szCs w:val="24"/>
          <w:lang w:val="ru-RU"/>
        </w:rPr>
        <w:tab/>
      </w:r>
      <w:r w:rsidRPr="007F171E">
        <w:rPr>
          <w:rFonts w:cs="Times New Roman"/>
          <w:szCs w:val="24"/>
          <w:lang w:val="sr-Cyrl-CS"/>
        </w:rPr>
        <w:t xml:space="preserve">Ово решење објавити у </w:t>
      </w:r>
      <w:r w:rsidRPr="007F171E">
        <w:rPr>
          <w:rFonts w:cs="Times New Roman"/>
          <w:szCs w:val="24"/>
          <w:lang w:val="sr-Latn-CS"/>
        </w:rPr>
        <w:t>„</w:t>
      </w:r>
      <w:r w:rsidRPr="007F171E">
        <w:rPr>
          <w:rFonts w:cs="Times New Roman"/>
          <w:szCs w:val="24"/>
          <w:lang w:val="sr-Cyrl-CS"/>
        </w:rPr>
        <w:t>Службеном гласнику Републике Србије</w:t>
      </w:r>
      <w:r w:rsidRPr="007F171E">
        <w:rPr>
          <w:rFonts w:cs="Times New Roman"/>
          <w:szCs w:val="24"/>
          <w:lang w:val="ru-RU"/>
        </w:rPr>
        <w:t>”</w:t>
      </w:r>
      <w:r w:rsidRPr="007F171E">
        <w:rPr>
          <w:rFonts w:cs="Times New Roman"/>
          <w:szCs w:val="24"/>
          <w:lang w:val="sr-Cyrl-CS"/>
        </w:rPr>
        <w:t>.</w:t>
      </w:r>
    </w:p>
    <w:p w:rsidR="00820BA3" w:rsidRPr="007F171E" w:rsidRDefault="00820BA3" w:rsidP="00820BA3">
      <w:pPr>
        <w:rPr>
          <w:rFonts w:cs="Times New Roman"/>
          <w:szCs w:val="24"/>
          <w:lang w:val="sr-Cyrl-CS"/>
        </w:rPr>
      </w:pPr>
    </w:p>
    <w:p w:rsidR="00820BA3" w:rsidRPr="007F171E" w:rsidRDefault="00820BA3" w:rsidP="00820BA3">
      <w:pPr>
        <w:rPr>
          <w:rFonts w:cs="Times New Roman"/>
          <w:szCs w:val="24"/>
          <w:lang w:val="ru-RU"/>
        </w:rPr>
      </w:pPr>
    </w:p>
    <w:p w:rsidR="00820BA3" w:rsidRPr="007F171E" w:rsidRDefault="00820BA3" w:rsidP="00820BA3">
      <w:pPr>
        <w:rPr>
          <w:rFonts w:cs="Times New Roman"/>
          <w:szCs w:val="24"/>
          <w:lang/>
        </w:rPr>
      </w:pPr>
      <w:r w:rsidRPr="007F171E">
        <w:rPr>
          <w:rFonts w:cs="Times New Roman"/>
          <w:szCs w:val="24"/>
          <w:lang w:val="ru-RU"/>
        </w:rPr>
        <w:t xml:space="preserve">24 Број: 119-591/2017 </w:t>
      </w:r>
      <w:r>
        <w:rPr>
          <w:rFonts w:cs="Times New Roman"/>
          <w:szCs w:val="24"/>
          <w:lang w:val="ru-RU"/>
        </w:rPr>
        <w:t xml:space="preserve"> </w:t>
      </w:r>
    </w:p>
    <w:p w:rsidR="00820BA3" w:rsidRPr="007F171E"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7F171E" w:rsidRDefault="00820BA3" w:rsidP="00820BA3">
      <w:pPr>
        <w:rPr>
          <w:rFonts w:cs="Times New Roman"/>
          <w:szCs w:val="24"/>
          <w:lang/>
        </w:rPr>
      </w:pPr>
    </w:p>
    <w:p w:rsidR="00820BA3" w:rsidRPr="007F171E" w:rsidRDefault="00820BA3" w:rsidP="00820BA3">
      <w:pPr>
        <w:rPr>
          <w:rFonts w:cs="Times New Roman"/>
          <w:szCs w:val="24"/>
          <w:lang/>
        </w:rPr>
      </w:pPr>
    </w:p>
    <w:p w:rsidR="00820BA3" w:rsidRPr="007F171E" w:rsidRDefault="00820BA3" w:rsidP="00820BA3">
      <w:pPr>
        <w:jc w:val="center"/>
        <w:rPr>
          <w:rFonts w:cs="Times New Roman"/>
          <w:b/>
          <w:szCs w:val="24"/>
          <w:lang w:val="ru-RU"/>
        </w:rPr>
      </w:pPr>
      <w:r w:rsidRPr="007F171E">
        <w:rPr>
          <w:rFonts w:cs="Times New Roman"/>
          <w:b/>
          <w:szCs w:val="24"/>
          <w:lang w:val="ru-RU"/>
        </w:rPr>
        <w:t>В  Л  А  Д  А</w:t>
      </w:r>
    </w:p>
    <w:p w:rsidR="00820BA3" w:rsidRPr="007F171E"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jc w:val="left"/>
        <w:rPr>
          <w:rFonts w:cs="Times New Roman"/>
          <w:sz w:val="21"/>
          <w:szCs w:val="21"/>
          <w:lang/>
        </w:rPr>
        <w:sectPr w:rsidR="00820BA3">
          <w:pgSz w:w="12240" w:h="15840"/>
          <w:pgMar w:top="851" w:right="1440" w:bottom="1440" w:left="1440" w:header="708" w:footer="708" w:gutter="0"/>
          <w:cols w:space="720"/>
        </w:sectPr>
      </w:pPr>
    </w:p>
    <w:p w:rsidR="00820BA3" w:rsidRDefault="00820BA3" w:rsidP="00820BA3">
      <w:pPr>
        <w:jc w:val="left"/>
        <w:rPr>
          <w:rFonts w:cs="Times New Roman"/>
          <w:sz w:val="21"/>
          <w:szCs w:val="21"/>
          <w:lang/>
        </w:rPr>
      </w:pPr>
    </w:p>
    <w:p w:rsidR="00820BA3" w:rsidRDefault="00820BA3" w:rsidP="00820BA3">
      <w:pPr>
        <w:jc w:val="right"/>
        <w:rPr>
          <w:rFonts w:cs="Times New Roman"/>
          <w:szCs w:val="24"/>
          <w:lang/>
        </w:rPr>
      </w:pPr>
    </w:p>
    <w:p w:rsidR="00820BA3" w:rsidRPr="004F4FAB" w:rsidRDefault="00820BA3" w:rsidP="00820BA3">
      <w:pPr>
        <w:jc w:val="right"/>
        <w:rPr>
          <w:rFonts w:cs="Times New Roman"/>
          <w:szCs w:val="24"/>
          <w:lang/>
        </w:rPr>
      </w:pPr>
    </w:p>
    <w:p w:rsidR="00820BA3" w:rsidRPr="004F4FAB" w:rsidRDefault="00820BA3" w:rsidP="00820BA3">
      <w:pPr>
        <w:jc w:val="right"/>
        <w:rPr>
          <w:rFonts w:cs="Times New Roman"/>
          <w:szCs w:val="24"/>
          <w:lang/>
        </w:rPr>
      </w:pPr>
    </w:p>
    <w:p w:rsidR="00820BA3" w:rsidRPr="004F4FAB" w:rsidRDefault="00820BA3" w:rsidP="00820BA3">
      <w:pPr>
        <w:jc w:val="right"/>
        <w:rPr>
          <w:rFonts w:cs="Times New Roman"/>
          <w:szCs w:val="24"/>
          <w:lang/>
        </w:rPr>
      </w:pPr>
    </w:p>
    <w:p w:rsidR="00820BA3" w:rsidRPr="004F4FAB" w:rsidRDefault="00820BA3" w:rsidP="00820BA3">
      <w:pPr>
        <w:tabs>
          <w:tab w:val="left" w:pos="1440"/>
        </w:tabs>
        <w:rPr>
          <w:rFonts w:cs="Times New Roman"/>
          <w:szCs w:val="24"/>
        </w:rPr>
      </w:pPr>
      <w:r w:rsidRPr="004F4FAB">
        <w:rPr>
          <w:rFonts w:cs="Times New Roman"/>
          <w:szCs w:val="24"/>
          <w:lang/>
        </w:rPr>
        <w:tab/>
      </w:r>
      <w:r w:rsidRPr="004F4FAB">
        <w:rPr>
          <w:rFonts w:cs="Times New Roman"/>
          <w:szCs w:val="24"/>
          <w:lang w:val="sr-Cyrl-CS"/>
        </w:rPr>
        <w:t xml:space="preserve">На основу </w:t>
      </w:r>
      <w:r w:rsidRPr="004F4FAB">
        <w:rPr>
          <w:rFonts w:cs="Times New Roman"/>
          <w:szCs w:val="24"/>
        </w:rPr>
        <w:t>чл</w:t>
      </w:r>
      <w:r w:rsidRPr="004F4FAB">
        <w:rPr>
          <w:rFonts w:cs="Times New Roman"/>
          <w:szCs w:val="24"/>
          <w:lang/>
        </w:rPr>
        <w:t>ана</w:t>
      </w:r>
      <w:r w:rsidRPr="004F4FAB">
        <w:rPr>
          <w:rFonts w:cs="Times New Roman"/>
          <w:szCs w:val="24"/>
          <w:lang w:val="sr-Cyrl-CS"/>
        </w:rPr>
        <w:t xml:space="preserve"> </w:t>
      </w:r>
      <w:r w:rsidRPr="004F4FAB">
        <w:rPr>
          <w:rFonts w:cs="Times New Roman"/>
          <w:szCs w:val="24"/>
          <w:lang/>
        </w:rPr>
        <w:t>46</w:t>
      </w:r>
      <w:r w:rsidRPr="004F4FAB">
        <w:rPr>
          <w:rFonts w:cs="Times New Roman"/>
          <w:szCs w:val="24"/>
        </w:rPr>
        <w:t>.</w:t>
      </w:r>
      <w:r w:rsidRPr="004F4FAB">
        <w:rPr>
          <w:rFonts w:cs="Times New Roman"/>
          <w:szCs w:val="24"/>
          <w:lang/>
        </w:rPr>
        <w:t xml:space="preserve"> </w:t>
      </w:r>
      <w:r w:rsidRPr="004F4FAB">
        <w:rPr>
          <w:rFonts w:cs="Times New Roman"/>
          <w:szCs w:val="24"/>
        </w:rPr>
        <w:t xml:space="preserve">став </w:t>
      </w:r>
      <w:r w:rsidRPr="004F4FAB">
        <w:rPr>
          <w:rFonts w:cs="Times New Roman"/>
          <w:szCs w:val="24"/>
          <w:lang/>
        </w:rPr>
        <w:t>6</w:t>
      </w:r>
      <w:r w:rsidRPr="004F4FAB">
        <w:rPr>
          <w:rFonts w:cs="Times New Roman"/>
          <w:szCs w:val="24"/>
        </w:rPr>
        <w:t>.</w:t>
      </w:r>
      <w:r w:rsidRPr="004F4FAB">
        <w:rPr>
          <w:rFonts w:cs="Times New Roman"/>
          <w:szCs w:val="24"/>
          <w:lang w:val="sr-Cyrl-CS"/>
        </w:rPr>
        <w:t xml:space="preserve"> Закона о култури (</w:t>
      </w:r>
      <w:r w:rsidRPr="004F4FAB">
        <w:rPr>
          <w:rFonts w:cs="Times New Roman"/>
          <w:szCs w:val="24"/>
          <w:lang w:val="sr-Latn-CS"/>
        </w:rPr>
        <w:t>„</w:t>
      </w:r>
      <w:r w:rsidRPr="004F4FAB">
        <w:rPr>
          <w:rFonts w:cs="Times New Roman"/>
          <w:szCs w:val="24"/>
          <w:lang w:val="sr-Cyrl-CS"/>
        </w:rPr>
        <w:t>Службени гласник РС”, бр. 72/09, 13/16 и 30/16 – исправка)</w:t>
      </w:r>
      <w:r w:rsidRPr="004F4FAB">
        <w:rPr>
          <w:rFonts w:cs="Times New Roman"/>
          <w:szCs w:val="24"/>
          <w:lang w:val="ru-RU"/>
        </w:rPr>
        <w:t xml:space="preserve"> и </w:t>
      </w:r>
      <w:r w:rsidRPr="004F4FAB">
        <w:rPr>
          <w:rFonts w:cs="Times New Roman"/>
          <w:szCs w:val="24"/>
        </w:rPr>
        <w:t>члана 43.</w:t>
      </w:r>
      <w:r w:rsidRPr="004F4FAB">
        <w:rPr>
          <w:rFonts w:cs="Times New Roman"/>
          <w:szCs w:val="24"/>
          <w:lang w:val="sr-Cyrl-CS"/>
        </w:rPr>
        <w:t xml:space="preserve"> став 2. Закона о Влади </w:t>
      </w:r>
      <w:r w:rsidRPr="004F4FAB">
        <w:rPr>
          <w:rFonts w:cs="Times New Roman"/>
          <w:szCs w:val="24"/>
          <w:lang w:val="ru-RU"/>
        </w:rPr>
        <w:t xml:space="preserve">(„Службени гласник РС”, </w:t>
      </w:r>
      <w:r w:rsidRPr="004F4FAB">
        <w:rPr>
          <w:rFonts w:cs="Times New Roman"/>
          <w:szCs w:val="24"/>
          <w:lang w:val="sr-Cyrl-CS"/>
        </w:rPr>
        <w:t xml:space="preserve">бр. </w:t>
      </w:r>
      <w:r w:rsidRPr="004F4FAB">
        <w:rPr>
          <w:rFonts w:cs="Times New Roman"/>
          <w:szCs w:val="24"/>
          <w:lang w:val="ru-RU"/>
        </w:rPr>
        <w:t>55/05, 71/05 – исправка, 101/07, 65/08, 16/11, 68/12 – УС</w:t>
      </w:r>
      <w:r w:rsidRPr="004F4FAB">
        <w:rPr>
          <w:rFonts w:cs="Times New Roman"/>
          <w:szCs w:val="24"/>
        </w:rPr>
        <w:t>,</w:t>
      </w:r>
      <w:r w:rsidRPr="004F4FAB">
        <w:rPr>
          <w:rFonts w:cs="Times New Roman"/>
          <w:szCs w:val="24"/>
          <w:lang w:val="ru-RU"/>
        </w:rPr>
        <w:t xml:space="preserve"> 72/12,</w:t>
      </w:r>
      <w:r w:rsidRPr="004F4FAB">
        <w:rPr>
          <w:rFonts w:cs="Times New Roman"/>
          <w:szCs w:val="24"/>
        </w:rPr>
        <w:t xml:space="preserve"> 7/14 </w:t>
      </w:r>
      <w:r w:rsidRPr="004F4FAB">
        <w:rPr>
          <w:rFonts w:cs="Times New Roman"/>
          <w:szCs w:val="24"/>
          <w:lang w:val="ru-RU"/>
        </w:rPr>
        <w:t>– УС и 44/14</w:t>
      </w:r>
      <w:r w:rsidRPr="004F4FAB">
        <w:rPr>
          <w:rFonts w:cs="Times New Roman"/>
          <w:szCs w:val="24"/>
          <w:lang w:val="sr-Cyrl-CS"/>
        </w:rPr>
        <w:t>),</w:t>
      </w:r>
    </w:p>
    <w:p w:rsidR="00820BA3" w:rsidRPr="004F4FAB" w:rsidRDefault="00820BA3" w:rsidP="00820BA3">
      <w:pPr>
        <w:tabs>
          <w:tab w:val="left" w:pos="1440"/>
        </w:tabs>
        <w:rPr>
          <w:rFonts w:cs="Times New Roman"/>
          <w:szCs w:val="24"/>
          <w:lang w:val="ru-RU"/>
        </w:rPr>
      </w:pPr>
    </w:p>
    <w:p w:rsidR="00820BA3" w:rsidRPr="004F4FAB" w:rsidRDefault="00820BA3" w:rsidP="00820BA3">
      <w:pPr>
        <w:ind w:firstLine="720"/>
        <w:rPr>
          <w:rFonts w:cs="Times New Roman"/>
          <w:szCs w:val="24"/>
          <w:lang w:val="sr-Cyrl-CS"/>
        </w:rPr>
      </w:pPr>
      <w:r w:rsidRPr="004F4FAB">
        <w:rPr>
          <w:rFonts w:cs="Times New Roman"/>
          <w:szCs w:val="24"/>
          <w:lang w:val="ru-RU"/>
        </w:rPr>
        <w:tab/>
      </w:r>
      <w:r w:rsidRPr="004F4FAB">
        <w:rPr>
          <w:rFonts w:cs="Times New Roman"/>
          <w:szCs w:val="24"/>
          <w:lang w:val="sr-Cyrl-CS"/>
        </w:rPr>
        <w:t xml:space="preserve">Влада доноси </w:t>
      </w:r>
    </w:p>
    <w:p w:rsidR="00820BA3" w:rsidRPr="004F4FAB" w:rsidRDefault="00820BA3" w:rsidP="00820BA3">
      <w:pPr>
        <w:widowControl w:val="0"/>
        <w:rPr>
          <w:rFonts w:cs="Times New Roman"/>
          <w:szCs w:val="24"/>
          <w:lang w:val="ru-RU"/>
        </w:rPr>
      </w:pPr>
    </w:p>
    <w:p w:rsidR="00820BA3" w:rsidRPr="004F4FAB" w:rsidRDefault="00820BA3" w:rsidP="00820BA3">
      <w:pPr>
        <w:widowControl w:val="0"/>
        <w:rPr>
          <w:rFonts w:cs="Times New Roman"/>
          <w:b/>
          <w:szCs w:val="24"/>
          <w:lang w:val="ru-RU"/>
        </w:rPr>
      </w:pPr>
    </w:p>
    <w:p w:rsidR="00820BA3" w:rsidRPr="004F4FAB" w:rsidRDefault="00820BA3" w:rsidP="00820BA3">
      <w:pPr>
        <w:pStyle w:val="Heading1"/>
        <w:keepNext w:val="0"/>
        <w:widowControl w:val="0"/>
        <w:rPr>
          <w:rFonts w:ascii="Times New Roman" w:hAnsi="Times New Roman"/>
          <w:sz w:val="24"/>
          <w:szCs w:val="24"/>
          <w:lang w:val="ru-RU"/>
        </w:rPr>
      </w:pPr>
      <w:r w:rsidRPr="004F4FAB">
        <w:rPr>
          <w:rFonts w:ascii="Times New Roman" w:hAnsi="Times New Roman"/>
          <w:sz w:val="24"/>
          <w:szCs w:val="24"/>
          <w:lang w:val="ru-RU"/>
        </w:rPr>
        <w:t xml:space="preserve">Р Е </w:t>
      </w:r>
      <w:r w:rsidRPr="004F4FAB">
        <w:rPr>
          <w:rFonts w:ascii="Times New Roman" w:hAnsi="Times New Roman"/>
          <w:sz w:val="24"/>
          <w:szCs w:val="24"/>
          <w:lang w:val="sr-Cyrl-CS"/>
        </w:rPr>
        <w:t>Ш</w:t>
      </w:r>
      <w:r w:rsidRPr="004F4FAB">
        <w:rPr>
          <w:rFonts w:ascii="Times New Roman" w:hAnsi="Times New Roman"/>
          <w:sz w:val="24"/>
          <w:szCs w:val="24"/>
          <w:lang w:val="ru-RU"/>
        </w:rPr>
        <w:t xml:space="preserve"> Е </w:t>
      </w:r>
      <w:r w:rsidRPr="004F4FAB">
        <w:rPr>
          <w:rFonts w:ascii="Times New Roman" w:hAnsi="Times New Roman"/>
          <w:sz w:val="24"/>
          <w:szCs w:val="24"/>
          <w:lang w:val="sr-Cyrl-CS"/>
        </w:rPr>
        <w:t xml:space="preserve">Њ </w:t>
      </w:r>
      <w:r w:rsidRPr="004F4FAB">
        <w:rPr>
          <w:rFonts w:ascii="Times New Roman" w:hAnsi="Times New Roman"/>
          <w:sz w:val="24"/>
          <w:szCs w:val="24"/>
          <w:lang w:val="ru-RU"/>
        </w:rPr>
        <w:t>Е</w:t>
      </w:r>
    </w:p>
    <w:p w:rsidR="00820BA3" w:rsidRPr="004F4FAB" w:rsidRDefault="00820BA3" w:rsidP="00820BA3">
      <w:pPr>
        <w:widowControl w:val="0"/>
        <w:jc w:val="center"/>
        <w:rPr>
          <w:rFonts w:cs="Times New Roman"/>
          <w:b/>
          <w:szCs w:val="24"/>
          <w:lang w:val="ru-RU"/>
        </w:rPr>
      </w:pPr>
    </w:p>
    <w:p w:rsidR="00820BA3" w:rsidRPr="004F4FAB" w:rsidRDefault="00820BA3" w:rsidP="00820BA3">
      <w:pPr>
        <w:widowControl w:val="0"/>
        <w:jc w:val="center"/>
        <w:rPr>
          <w:rFonts w:cs="Times New Roman"/>
          <w:b/>
          <w:szCs w:val="24"/>
          <w:lang w:val="ru-RU"/>
        </w:rPr>
      </w:pPr>
      <w:r w:rsidRPr="004F4FAB">
        <w:rPr>
          <w:rFonts w:cs="Times New Roman"/>
          <w:b/>
          <w:szCs w:val="24"/>
          <w:lang w:val="ru-RU"/>
        </w:rPr>
        <w:t>О</w:t>
      </w:r>
      <w:r w:rsidRPr="004F4FAB">
        <w:rPr>
          <w:rFonts w:cs="Times New Roman"/>
          <w:b/>
          <w:szCs w:val="24"/>
          <w:lang w:val="sr-Cyrl-CS"/>
        </w:rPr>
        <w:t xml:space="preserve"> </w:t>
      </w:r>
      <w:r w:rsidRPr="004F4FAB">
        <w:rPr>
          <w:rFonts w:cs="Times New Roman"/>
          <w:b/>
          <w:szCs w:val="24"/>
          <w:lang w:val="ru-RU"/>
        </w:rPr>
        <w:t>РАЗРЕШЕЊУ ПРЕДСЕДНИКА И</w:t>
      </w:r>
      <w:r>
        <w:rPr>
          <w:rFonts w:cs="Times New Roman"/>
          <w:b/>
          <w:szCs w:val="24"/>
          <w:lang w:val="ru-RU"/>
        </w:rPr>
        <w:t xml:space="preserve"> ВРШИОЦА ДУЖНОСТИ </w:t>
      </w:r>
      <w:r w:rsidRPr="004F4FAB">
        <w:rPr>
          <w:rFonts w:cs="Times New Roman"/>
          <w:b/>
          <w:szCs w:val="24"/>
          <w:lang w:val="ru-RU"/>
        </w:rPr>
        <w:t>ЧЛАНА НАДЗОРНОГ</w:t>
      </w:r>
      <w:r>
        <w:rPr>
          <w:rFonts w:cs="Times New Roman"/>
          <w:b/>
          <w:szCs w:val="24"/>
          <w:lang w:val="ru-RU"/>
        </w:rPr>
        <w:t xml:space="preserve"> ОДБОРА </w:t>
      </w:r>
      <w:r w:rsidRPr="004F4FAB">
        <w:rPr>
          <w:rFonts w:cs="Times New Roman"/>
          <w:b/>
          <w:szCs w:val="24"/>
          <w:lang w:val="ru-RU"/>
        </w:rPr>
        <w:t xml:space="preserve">БЕОГРАДСКЕ ФИЛХАРМОНИЈЕ </w:t>
      </w:r>
    </w:p>
    <w:p w:rsidR="00820BA3" w:rsidRPr="004F4FAB" w:rsidRDefault="00820BA3" w:rsidP="00820BA3">
      <w:pPr>
        <w:widowControl w:val="0"/>
        <w:jc w:val="center"/>
        <w:rPr>
          <w:rFonts w:cs="Times New Roman"/>
          <w:b/>
          <w:szCs w:val="24"/>
        </w:rPr>
      </w:pPr>
    </w:p>
    <w:p w:rsidR="00820BA3" w:rsidRPr="004F4FAB" w:rsidRDefault="00820BA3" w:rsidP="00820BA3">
      <w:pPr>
        <w:widowControl w:val="0"/>
        <w:jc w:val="center"/>
        <w:rPr>
          <w:rFonts w:cs="Times New Roman"/>
          <w:b/>
          <w:szCs w:val="24"/>
          <w:lang w:val="ru-RU"/>
        </w:rPr>
      </w:pPr>
    </w:p>
    <w:p w:rsidR="00820BA3" w:rsidRPr="004F4FAB" w:rsidRDefault="00820BA3" w:rsidP="00820BA3">
      <w:pPr>
        <w:widowControl w:val="0"/>
        <w:jc w:val="center"/>
        <w:rPr>
          <w:rFonts w:cs="Times New Roman"/>
          <w:szCs w:val="24"/>
          <w:lang w:val="ru-RU"/>
        </w:rPr>
      </w:pPr>
      <w:r w:rsidRPr="004F4FAB">
        <w:rPr>
          <w:rFonts w:cs="Times New Roman"/>
          <w:szCs w:val="24"/>
        </w:rPr>
        <w:t>I</w:t>
      </w:r>
    </w:p>
    <w:p w:rsidR="00820BA3" w:rsidRPr="004F4FAB" w:rsidRDefault="00820BA3" w:rsidP="00820BA3">
      <w:pPr>
        <w:rPr>
          <w:rFonts w:cs="Times New Roman"/>
          <w:szCs w:val="24"/>
          <w:lang w:val="ru-RU"/>
        </w:rPr>
      </w:pPr>
    </w:p>
    <w:p w:rsidR="00820BA3" w:rsidRPr="004F4FAB" w:rsidRDefault="00820BA3" w:rsidP="00820BA3">
      <w:pPr>
        <w:pStyle w:val="BodyText"/>
        <w:spacing w:after="0"/>
        <w:rPr>
          <w:rFonts w:cs="Times New Roman"/>
          <w:szCs w:val="24"/>
          <w:lang/>
        </w:rPr>
      </w:pPr>
      <w:r w:rsidRPr="004F4FAB">
        <w:rPr>
          <w:rFonts w:cs="Times New Roman"/>
          <w:szCs w:val="24"/>
          <w:lang w:val="ru-RU"/>
        </w:rPr>
        <w:tab/>
      </w:r>
      <w:r w:rsidRPr="004F4FAB">
        <w:rPr>
          <w:rFonts w:cs="Times New Roman"/>
          <w:szCs w:val="24"/>
          <w:lang w:val="ru-RU"/>
        </w:rPr>
        <w:tab/>
      </w:r>
      <w:r w:rsidRPr="004F4FAB">
        <w:rPr>
          <w:rFonts w:cs="Times New Roman"/>
          <w:szCs w:val="24"/>
        </w:rPr>
        <w:t>Разрешава</w:t>
      </w:r>
      <w:r w:rsidRPr="004F4FAB">
        <w:rPr>
          <w:rFonts w:cs="Times New Roman"/>
          <w:szCs w:val="24"/>
          <w:lang/>
        </w:rPr>
        <w:t>ју</w:t>
      </w:r>
      <w:r w:rsidRPr="004F4FAB">
        <w:rPr>
          <w:rFonts w:cs="Times New Roman"/>
          <w:szCs w:val="24"/>
          <w:lang w:val="ru-RU"/>
        </w:rPr>
        <w:t xml:space="preserve"> се </w:t>
      </w:r>
      <w:r w:rsidRPr="004F4FAB">
        <w:rPr>
          <w:rFonts w:cs="Times New Roman"/>
          <w:szCs w:val="24"/>
          <w:lang/>
        </w:rPr>
        <w:t>дужности у Надзорном одбору Београдске филхармоније:</w:t>
      </w:r>
    </w:p>
    <w:p w:rsidR="00820BA3" w:rsidRPr="004F4FAB" w:rsidRDefault="00820BA3" w:rsidP="00820BA3">
      <w:pPr>
        <w:pStyle w:val="BodyText"/>
        <w:spacing w:after="0"/>
        <w:rPr>
          <w:rFonts w:cs="Times New Roman"/>
          <w:szCs w:val="24"/>
          <w:lang/>
        </w:rPr>
      </w:pPr>
    </w:p>
    <w:p w:rsidR="00820BA3" w:rsidRPr="004F4FAB" w:rsidRDefault="00820BA3" w:rsidP="00820BA3">
      <w:pPr>
        <w:pStyle w:val="BodyText"/>
        <w:spacing w:after="0"/>
        <w:rPr>
          <w:rFonts w:cs="Times New Roman"/>
          <w:szCs w:val="24"/>
          <w:lang/>
        </w:rPr>
      </w:pPr>
      <w:r w:rsidRPr="004F4FAB">
        <w:rPr>
          <w:rFonts w:cs="Times New Roman"/>
          <w:szCs w:val="24"/>
          <w:lang/>
        </w:rPr>
        <w:tab/>
      </w:r>
      <w:r w:rsidRPr="004F4FAB">
        <w:rPr>
          <w:rFonts w:cs="Times New Roman"/>
          <w:szCs w:val="24"/>
          <w:lang/>
        </w:rPr>
        <w:tab/>
        <w:t xml:space="preserve">1. Славица Стефановић, председник, </w:t>
      </w:r>
    </w:p>
    <w:p w:rsidR="00820BA3" w:rsidRPr="004F4FAB" w:rsidRDefault="00820BA3" w:rsidP="00820BA3">
      <w:pPr>
        <w:pStyle w:val="BodyText"/>
        <w:spacing w:after="0"/>
        <w:rPr>
          <w:rFonts w:cs="Times New Roman"/>
          <w:szCs w:val="24"/>
          <w:lang/>
        </w:rPr>
      </w:pPr>
      <w:r w:rsidRPr="004F4FAB">
        <w:rPr>
          <w:rFonts w:cs="Times New Roman"/>
          <w:szCs w:val="24"/>
          <w:lang/>
        </w:rPr>
        <w:tab/>
      </w:r>
      <w:r w:rsidRPr="004F4FAB">
        <w:rPr>
          <w:rFonts w:cs="Times New Roman"/>
          <w:szCs w:val="24"/>
          <w:lang/>
        </w:rPr>
        <w:tab/>
        <w:t xml:space="preserve">2. Даница Попадић, </w:t>
      </w:r>
      <w:r>
        <w:rPr>
          <w:rFonts w:cs="Times New Roman"/>
          <w:szCs w:val="24"/>
          <w:lang/>
        </w:rPr>
        <w:t xml:space="preserve">вршилац дужности </w:t>
      </w:r>
      <w:r w:rsidRPr="004F4FAB">
        <w:rPr>
          <w:rFonts w:cs="Times New Roman"/>
          <w:szCs w:val="24"/>
          <w:lang/>
        </w:rPr>
        <w:t>члан</w:t>
      </w:r>
      <w:r>
        <w:rPr>
          <w:rFonts w:cs="Times New Roman"/>
          <w:szCs w:val="24"/>
          <w:lang/>
        </w:rPr>
        <w:t>а</w:t>
      </w:r>
      <w:r w:rsidRPr="004F4FAB">
        <w:rPr>
          <w:rFonts w:cs="Times New Roman"/>
          <w:szCs w:val="24"/>
          <w:lang/>
        </w:rPr>
        <w:t>.</w:t>
      </w:r>
    </w:p>
    <w:p w:rsidR="00820BA3" w:rsidRPr="004F4FAB" w:rsidRDefault="00820BA3" w:rsidP="00820BA3">
      <w:pPr>
        <w:pStyle w:val="BodyText"/>
        <w:spacing w:after="0"/>
        <w:rPr>
          <w:rFonts w:cs="Times New Roman"/>
          <w:szCs w:val="24"/>
          <w:lang w:val="ru-RU"/>
        </w:rPr>
      </w:pPr>
      <w:r w:rsidRPr="004F4FAB">
        <w:rPr>
          <w:rFonts w:cs="Times New Roman"/>
          <w:szCs w:val="24"/>
          <w:lang/>
        </w:rPr>
        <w:tab/>
      </w:r>
      <w:r w:rsidRPr="004F4FAB">
        <w:rPr>
          <w:rFonts w:cs="Times New Roman"/>
          <w:szCs w:val="24"/>
          <w:lang/>
        </w:rPr>
        <w:tab/>
      </w:r>
      <w:r w:rsidRPr="004F4FAB">
        <w:rPr>
          <w:rFonts w:cs="Times New Roman"/>
          <w:szCs w:val="24"/>
          <w:lang w:val="ru-RU"/>
        </w:rPr>
        <w:tab/>
      </w:r>
    </w:p>
    <w:p w:rsidR="00820BA3" w:rsidRPr="004F4FAB" w:rsidRDefault="00820BA3" w:rsidP="00820BA3">
      <w:pPr>
        <w:pStyle w:val="BodyText"/>
        <w:spacing w:after="0"/>
        <w:jc w:val="center"/>
        <w:rPr>
          <w:rFonts w:cs="Times New Roman"/>
          <w:szCs w:val="24"/>
          <w:lang/>
        </w:rPr>
      </w:pPr>
      <w:r w:rsidRPr="004F4FAB">
        <w:rPr>
          <w:rFonts w:cs="Times New Roman"/>
          <w:szCs w:val="24"/>
        </w:rPr>
        <w:t>II</w:t>
      </w:r>
    </w:p>
    <w:p w:rsidR="00820BA3" w:rsidRPr="004F4FAB" w:rsidRDefault="00820BA3" w:rsidP="00820BA3">
      <w:pPr>
        <w:pStyle w:val="BodyText"/>
        <w:spacing w:after="0"/>
        <w:jc w:val="center"/>
        <w:rPr>
          <w:rFonts w:cs="Times New Roman"/>
          <w:szCs w:val="24"/>
          <w:lang w:val="ru-RU"/>
        </w:rPr>
      </w:pPr>
      <w:r w:rsidRPr="004F4FAB">
        <w:rPr>
          <w:rFonts w:cs="Times New Roman"/>
          <w:szCs w:val="24"/>
          <w:lang/>
        </w:rPr>
        <w:t xml:space="preserve"> </w:t>
      </w:r>
    </w:p>
    <w:p w:rsidR="00820BA3" w:rsidRPr="004F4FAB" w:rsidRDefault="00820BA3" w:rsidP="00820BA3">
      <w:pPr>
        <w:pStyle w:val="BodyText"/>
        <w:spacing w:after="0"/>
        <w:jc w:val="center"/>
        <w:rPr>
          <w:rFonts w:cs="Times New Roman"/>
          <w:szCs w:val="24"/>
          <w:lang w:val="sr-Cyrl-CS"/>
        </w:rPr>
      </w:pPr>
      <w:r w:rsidRPr="004F4FAB">
        <w:rPr>
          <w:rFonts w:cs="Times New Roman"/>
          <w:szCs w:val="24"/>
          <w:lang w:val="ru-RU"/>
        </w:rPr>
        <w:tab/>
      </w:r>
      <w:r w:rsidRPr="004F4FAB">
        <w:rPr>
          <w:rFonts w:cs="Times New Roman"/>
          <w:szCs w:val="24"/>
          <w:lang w:val="sr-Cyrl-CS"/>
        </w:rPr>
        <w:t xml:space="preserve">Ово решење објавити у </w:t>
      </w:r>
      <w:r w:rsidRPr="004F4FAB">
        <w:rPr>
          <w:rFonts w:cs="Times New Roman"/>
          <w:szCs w:val="24"/>
          <w:lang w:val="sr-Latn-CS"/>
        </w:rPr>
        <w:t>„</w:t>
      </w:r>
      <w:r w:rsidRPr="004F4FAB">
        <w:rPr>
          <w:rFonts w:cs="Times New Roman"/>
          <w:szCs w:val="24"/>
          <w:lang w:val="sr-Cyrl-CS"/>
        </w:rPr>
        <w:t>Службеном гласнику Републике Србије</w:t>
      </w:r>
      <w:r w:rsidRPr="004F4FAB">
        <w:rPr>
          <w:rFonts w:cs="Times New Roman"/>
          <w:szCs w:val="24"/>
          <w:lang w:val="ru-RU"/>
        </w:rPr>
        <w:t>”</w:t>
      </w:r>
      <w:r w:rsidRPr="004F4FAB">
        <w:rPr>
          <w:rFonts w:cs="Times New Roman"/>
          <w:szCs w:val="24"/>
          <w:lang w:val="sr-Cyrl-CS"/>
        </w:rPr>
        <w:t>.</w:t>
      </w:r>
    </w:p>
    <w:p w:rsidR="00820BA3" w:rsidRPr="004F4FAB" w:rsidRDefault="00820BA3" w:rsidP="00820BA3">
      <w:pPr>
        <w:rPr>
          <w:rFonts w:cs="Times New Roman"/>
          <w:szCs w:val="24"/>
          <w:lang w:val="sr-Cyrl-CS"/>
        </w:rPr>
      </w:pPr>
    </w:p>
    <w:p w:rsidR="00820BA3" w:rsidRPr="004F4FAB" w:rsidRDefault="00820BA3" w:rsidP="00820BA3">
      <w:pPr>
        <w:rPr>
          <w:rFonts w:cs="Times New Roman"/>
          <w:szCs w:val="24"/>
          <w:lang w:val="ru-RU"/>
        </w:rPr>
      </w:pPr>
    </w:p>
    <w:p w:rsidR="00820BA3" w:rsidRPr="004F4FAB" w:rsidRDefault="00820BA3" w:rsidP="00820BA3">
      <w:pPr>
        <w:rPr>
          <w:rFonts w:cs="Times New Roman"/>
          <w:szCs w:val="24"/>
          <w:lang/>
        </w:rPr>
      </w:pPr>
      <w:r w:rsidRPr="004F4FAB">
        <w:rPr>
          <w:rFonts w:cs="Times New Roman"/>
          <w:szCs w:val="24"/>
          <w:lang w:val="ru-RU"/>
        </w:rPr>
        <w:t xml:space="preserve">24 Број: 119-595/2017 </w:t>
      </w:r>
    </w:p>
    <w:p w:rsidR="00820BA3" w:rsidRPr="004F4FAB"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4F4FAB" w:rsidRDefault="00820BA3" w:rsidP="00820BA3">
      <w:pPr>
        <w:rPr>
          <w:rFonts w:cs="Times New Roman"/>
          <w:szCs w:val="24"/>
          <w:lang/>
        </w:rPr>
      </w:pPr>
    </w:p>
    <w:p w:rsidR="00820BA3" w:rsidRPr="004F4FAB" w:rsidRDefault="00820BA3" w:rsidP="00820BA3">
      <w:pPr>
        <w:rPr>
          <w:rFonts w:cs="Times New Roman"/>
          <w:szCs w:val="24"/>
          <w:lang/>
        </w:rPr>
      </w:pPr>
    </w:p>
    <w:p w:rsidR="00820BA3" w:rsidRPr="004F4FAB" w:rsidRDefault="00820BA3" w:rsidP="00820BA3">
      <w:pPr>
        <w:jc w:val="center"/>
        <w:rPr>
          <w:rFonts w:cs="Times New Roman"/>
          <w:b/>
          <w:szCs w:val="24"/>
          <w:lang w:val="ru-RU"/>
        </w:rPr>
      </w:pPr>
      <w:r w:rsidRPr="004F4FAB">
        <w:rPr>
          <w:rFonts w:cs="Times New Roman"/>
          <w:b/>
          <w:szCs w:val="24"/>
          <w:lang w:val="ru-RU"/>
        </w:rPr>
        <w:t>В  Л  А  Д  А</w:t>
      </w:r>
    </w:p>
    <w:p w:rsidR="00820BA3" w:rsidRPr="004F4FAB"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jc w:val="left"/>
        <w:rPr>
          <w:rFonts w:cs="Times New Roman"/>
          <w:sz w:val="21"/>
          <w:szCs w:val="21"/>
          <w:lang/>
        </w:rPr>
        <w:sectPr w:rsidR="00820BA3">
          <w:pgSz w:w="12240" w:h="15840"/>
          <w:pgMar w:top="851" w:right="1440" w:bottom="1440" w:left="1440" w:header="708" w:footer="708" w:gutter="0"/>
          <w:cols w:space="720"/>
        </w:sectPr>
      </w:pPr>
    </w:p>
    <w:p w:rsidR="00820BA3" w:rsidRDefault="00820BA3" w:rsidP="00820BA3">
      <w:pPr>
        <w:rPr>
          <w:rFonts w:cs="Times New Roman"/>
          <w:szCs w:val="24"/>
          <w:lang/>
        </w:rPr>
      </w:pPr>
    </w:p>
    <w:p w:rsidR="00820BA3" w:rsidRPr="00BA5F4C" w:rsidRDefault="00820BA3" w:rsidP="00820BA3">
      <w:pPr>
        <w:rPr>
          <w:rFonts w:cs="Times New Roman"/>
          <w:szCs w:val="24"/>
          <w:lang/>
        </w:rPr>
      </w:pPr>
    </w:p>
    <w:p w:rsidR="00820BA3" w:rsidRPr="00BA5F4C" w:rsidRDefault="00820BA3" w:rsidP="00820BA3">
      <w:pPr>
        <w:jc w:val="right"/>
        <w:rPr>
          <w:rFonts w:cs="Times New Roman"/>
          <w:szCs w:val="24"/>
          <w:lang/>
        </w:rPr>
      </w:pPr>
    </w:p>
    <w:p w:rsidR="00820BA3" w:rsidRPr="00BA5F4C" w:rsidRDefault="00820BA3" w:rsidP="00820BA3">
      <w:pPr>
        <w:jc w:val="right"/>
        <w:rPr>
          <w:rFonts w:cs="Times New Roman"/>
          <w:szCs w:val="24"/>
          <w:lang/>
        </w:rPr>
      </w:pPr>
    </w:p>
    <w:p w:rsidR="00820BA3" w:rsidRPr="00BA5F4C" w:rsidRDefault="00820BA3" w:rsidP="00820BA3">
      <w:pPr>
        <w:tabs>
          <w:tab w:val="left" w:pos="1440"/>
        </w:tabs>
        <w:rPr>
          <w:rFonts w:cs="Times New Roman"/>
          <w:szCs w:val="24"/>
        </w:rPr>
      </w:pPr>
      <w:r w:rsidRPr="00BA5F4C">
        <w:rPr>
          <w:rFonts w:cs="Times New Roman"/>
          <w:szCs w:val="24"/>
          <w:lang w:val="sr-Cyrl-CS"/>
        </w:rPr>
        <w:tab/>
        <w:t xml:space="preserve">На основу </w:t>
      </w:r>
      <w:r w:rsidRPr="00BA5F4C">
        <w:rPr>
          <w:rFonts w:cs="Times New Roman"/>
          <w:szCs w:val="24"/>
        </w:rPr>
        <w:t>чл</w:t>
      </w:r>
      <w:r w:rsidRPr="00BA5F4C">
        <w:rPr>
          <w:rFonts w:cs="Times New Roman"/>
          <w:szCs w:val="24"/>
          <w:lang/>
        </w:rPr>
        <w:t>ана</w:t>
      </w:r>
      <w:r w:rsidRPr="00BA5F4C">
        <w:rPr>
          <w:rFonts w:cs="Times New Roman"/>
          <w:szCs w:val="24"/>
          <w:lang w:val="sr-Cyrl-CS"/>
        </w:rPr>
        <w:t xml:space="preserve"> </w:t>
      </w:r>
      <w:r>
        <w:rPr>
          <w:rFonts w:cs="Times New Roman"/>
          <w:szCs w:val="24"/>
          <w:lang w:val="sr-Cyrl-CS"/>
        </w:rPr>
        <w:t>46</w:t>
      </w:r>
      <w:r w:rsidRPr="00BA5F4C">
        <w:rPr>
          <w:rFonts w:cs="Times New Roman"/>
          <w:szCs w:val="24"/>
          <w:lang w:val="sr-Cyrl-CS"/>
        </w:rPr>
        <w:t xml:space="preserve">. став </w:t>
      </w:r>
      <w:r>
        <w:rPr>
          <w:rFonts w:cs="Times New Roman"/>
          <w:szCs w:val="24"/>
          <w:lang w:val="sr-Cyrl-CS"/>
        </w:rPr>
        <w:t>6</w:t>
      </w:r>
      <w:r w:rsidRPr="00BA5F4C">
        <w:rPr>
          <w:rFonts w:cs="Times New Roman"/>
          <w:szCs w:val="24"/>
          <w:lang w:val="sr-Cyrl-CS"/>
        </w:rPr>
        <w:t>. Закона о култури (</w:t>
      </w:r>
      <w:r w:rsidRPr="00BA5F4C">
        <w:rPr>
          <w:rFonts w:cs="Times New Roman"/>
          <w:szCs w:val="24"/>
          <w:lang w:val="sr-Latn-CS"/>
        </w:rPr>
        <w:t>„</w:t>
      </w:r>
      <w:r w:rsidRPr="00BA5F4C">
        <w:rPr>
          <w:rFonts w:cs="Times New Roman"/>
          <w:szCs w:val="24"/>
          <w:lang w:val="sr-Cyrl-CS"/>
        </w:rPr>
        <w:t>Службени гласник РС”, бр. 72/09, 13/16 и 30/16 – исправка)</w:t>
      </w:r>
      <w:r w:rsidRPr="00BA5F4C">
        <w:rPr>
          <w:rFonts w:cs="Times New Roman"/>
          <w:szCs w:val="24"/>
          <w:lang w:val="ru-RU"/>
        </w:rPr>
        <w:t xml:space="preserve"> и </w:t>
      </w:r>
      <w:r w:rsidRPr="00BA5F4C">
        <w:rPr>
          <w:rFonts w:cs="Times New Roman"/>
          <w:szCs w:val="24"/>
        </w:rPr>
        <w:t>члана 43.</w:t>
      </w:r>
      <w:r w:rsidRPr="00BA5F4C">
        <w:rPr>
          <w:rFonts w:cs="Times New Roman"/>
          <w:szCs w:val="24"/>
          <w:lang w:val="sr-Cyrl-CS"/>
        </w:rPr>
        <w:t xml:space="preserve"> став 2. Закона о Влади </w:t>
      </w:r>
      <w:r w:rsidRPr="00BA5F4C">
        <w:rPr>
          <w:rFonts w:cs="Times New Roman"/>
          <w:szCs w:val="24"/>
          <w:lang w:val="ru-RU"/>
        </w:rPr>
        <w:t xml:space="preserve">(„Службени гласник РС”, </w:t>
      </w:r>
      <w:r w:rsidRPr="00BA5F4C">
        <w:rPr>
          <w:rFonts w:cs="Times New Roman"/>
          <w:szCs w:val="24"/>
          <w:lang w:val="sr-Cyrl-CS"/>
        </w:rPr>
        <w:t xml:space="preserve">бр. </w:t>
      </w:r>
      <w:r w:rsidRPr="00BA5F4C">
        <w:rPr>
          <w:rFonts w:cs="Times New Roman"/>
          <w:szCs w:val="24"/>
          <w:lang w:val="ru-RU"/>
        </w:rPr>
        <w:t>55/05, 71/05 – исправка, 101/07, 65/08, 16/11, 68/12 – УС</w:t>
      </w:r>
      <w:r w:rsidRPr="00BA5F4C">
        <w:rPr>
          <w:rFonts w:cs="Times New Roman"/>
          <w:szCs w:val="24"/>
        </w:rPr>
        <w:t>,</w:t>
      </w:r>
      <w:r w:rsidRPr="00BA5F4C">
        <w:rPr>
          <w:rFonts w:cs="Times New Roman"/>
          <w:szCs w:val="24"/>
          <w:lang w:val="ru-RU"/>
        </w:rPr>
        <w:t xml:space="preserve"> 72/12,</w:t>
      </w:r>
      <w:r w:rsidRPr="00BA5F4C">
        <w:rPr>
          <w:rFonts w:cs="Times New Roman"/>
          <w:szCs w:val="24"/>
        </w:rPr>
        <w:t xml:space="preserve"> 7/14 </w:t>
      </w:r>
      <w:r w:rsidRPr="00BA5F4C">
        <w:rPr>
          <w:rFonts w:cs="Times New Roman"/>
          <w:szCs w:val="24"/>
          <w:lang w:val="ru-RU"/>
        </w:rPr>
        <w:t>– УС и 44/14</w:t>
      </w:r>
      <w:r w:rsidRPr="00BA5F4C">
        <w:rPr>
          <w:rFonts w:cs="Times New Roman"/>
          <w:szCs w:val="24"/>
          <w:lang w:val="sr-Cyrl-CS"/>
        </w:rPr>
        <w:t>),</w:t>
      </w:r>
    </w:p>
    <w:p w:rsidR="00820BA3" w:rsidRPr="00BA5F4C" w:rsidRDefault="00820BA3" w:rsidP="00820BA3">
      <w:pPr>
        <w:tabs>
          <w:tab w:val="left" w:pos="1440"/>
        </w:tabs>
        <w:rPr>
          <w:rFonts w:cs="Times New Roman"/>
          <w:szCs w:val="24"/>
          <w:lang w:val="ru-RU"/>
        </w:rPr>
      </w:pPr>
    </w:p>
    <w:p w:rsidR="00820BA3" w:rsidRPr="00BA5F4C" w:rsidRDefault="00820BA3" w:rsidP="00820BA3">
      <w:pPr>
        <w:ind w:firstLine="720"/>
        <w:rPr>
          <w:rFonts w:cs="Times New Roman"/>
          <w:szCs w:val="24"/>
          <w:lang w:val="sr-Cyrl-CS"/>
        </w:rPr>
      </w:pPr>
      <w:r w:rsidRPr="00BA5F4C">
        <w:rPr>
          <w:rFonts w:cs="Times New Roman"/>
          <w:szCs w:val="24"/>
          <w:lang w:val="ru-RU"/>
        </w:rPr>
        <w:tab/>
      </w:r>
      <w:r w:rsidRPr="00BA5F4C">
        <w:rPr>
          <w:rFonts w:cs="Times New Roman"/>
          <w:szCs w:val="24"/>
          <w:lang w:val="sr-Cyrl-CS"/>
        </w:rPr>
        <w:t xml:space="preserve">Влада доноси </w:t>
      </w:r>
    </w:p>
    <w:p w:rsidR="00820BA3" w:rsidRPr="00BA5F4C" w:rsidRDefault="00820BA3" w:rsidP="00820BA3">
      <w:pPr>
        <w:widowControl w:val="0"/>
        <w:rPr>
          <w:rFonts w:cs="Times New Roman"/>
          <w:szCs w:val="24"/>
          <w:lang w:val="ru-RU"/>
        </w:rPr>
      </w:pPr>
    </w:p>
    <w:p w:rsidR="00820BA3" w:rsidRPr="00BA5F4C" w:rsidRDefault="00820BA3" w:rsidP="00820BA3">
      <w:pPr>
        <w:widowControl w:val="0"/>
        <w:rPr>
          <w:rFonts w:cs="Times New Roman"/>
          <w:szCs w:val="24"/>
          <w:lang w:val="ru-RU"/>
        </w:rPr>
      </w:pPr>
    </w:p>
    <w:p w:rsidR="00820BA3" w:rsidRPr="00BA5F4C" w:rsidRDefault="00820BA3" w:rsidP="00820BA3">
      <w:pPr>
        <w:pStyle w:val="Heading1"/>
        <w:keepNext w:val="0"/>
        <w:widowControl w:val="0"/>
        <w:rPr>
          <w:rFonts w:ascii="Times New Roman" w:hAnsi="Times New Roman"/>
          <w:sz w:val="24"/>
          <w:szCs w:val="24"/>
          <w:lang w:val="ru-RU"/>
        </w:rPr>
      </w:pPr>
      <w:r w:rsidRPr="00BA5F4C">
        <w:rPr>
          <w:rFonts w:ascii="Times New Roman" w:hAnsi="Times New Roman"/>
          <w:sz w:val="24"/>
          <w:szCs w:val="24"/>
          <w:lang w:val="ru-RU"/>
        </w:rPr>
        <w:t xml:space="preserve">Р Е </w:t>
      </w:r>
      <w:r w:rsidRPr="00BA5F4C">
        <w:rPr>
          <w:rFonts w:ascii="Times New Roman" w:hAnsi="Times New Roman"/>
          <w:sz w:val="24"/>
          <w:szCs w:val="24"/>
          <w:lang w:val="sr-Cyrl-CS"/>
        </w:rPr>
        <w:t>Ш</w:t>
      </w:r>
      <w:r w:rsidRPr="00BA5F4C">
        <w:rPr>
          <w:rFonts w:ascii="Times New Roman" w:hAnsi="Times New Roman"/>
          <w:sz w:val="24"/>
          <w:szCs w:val="24"/>
          <w:lang w:val="ru-RU"/>
        </w:rPr>
        <w:t xml:space="preserve"> Е </w:t>
      </w:r>
      <w:r w:rsidRPr="00BA5F4C">
        <w:rPr>
          <w:rFonts w:ascii="Times New Roman" w:hAnsi="Times New Roman"/>
          <w:sz w:val="24"/>
          <w:szCs w:val="24"/>
          <w:lang w:val="sr-Cyrl-CS"/>
        </w:rPr>
        <w:t xml:space="preserve">Њ </w:t>
      </w:r>
      <w:r w:rsidRPr="00BA5F4C">
        <w:rPr>
          <w:rFonts w:ascii="Times New Roman" w:hAnsi="Times New Roman"/>
          <w:sz w:val="24"/>
          <w:szCs w:val="24"/>
          <w:lang w:val="ru-RU"/>
        </w:rPr>
        <w:t>Е</w:t>
      </w:r>
    </w:p>
    <w:p w:rsidR="00820BA3" w:rsidRPr="00BA5F4C" w:rsidRDefault="00820BA3" w:rsidP="00820BA3">
      <w:pPr>
        <w:widowControl w:val="0"/>
        <w:jc w:val="center"/>
        <w:rPr>
          <w:rFonts w:cs="Times New Roman"/>
          <w:b/>
          <w:szCs w:val="24"/>
          <w:lang w:val="ru-RU"/>
        </w:rPr>
      </w:pPr>
    </w:p>
    <w:p w:rsidR="00820BA3" w:rsidRPr="00BA5F4C" w:rsidRDefault="00820BA3" w:rsidP="00820BA3">
      <w:pPr>
        <w:widowControl w:val="0"/>
        <w:jc w:val="center"/>
        <w:rPr>
          <w:rFonts w:cs="Times New Roman"/>
          <w:b/>
          <w:szCs w:val="24"/>
        </w:rPr>
      </w:pPr>
      <w:r w:rsidRPr="00BA5F4C">
        <w:rPr>
          <w:rFonts w:cs="Times New Roman"/>
          <w:b/>
          <w:szCs w:val="24"/>
          <w:lang w:val="ru-RU"/>
        </w:rPr>
        <w:t>О</w:t>
      </w:r>
      <w:r w:rsidRPr="00BA5F4C">
        <w:rPr>
          <w:rFonts w:cs="Times New Roman"/>
          <w:b/>
          <w:szCs w:val="24"/>
          <w:lang w:val="sr-Cyrl-CS"/>
        </w:rPr>
        <w:t xml:space="preserve"> </w:t>
      </w:r>
      <w:r w:rsidRPr="00BA5F4C">
        <w:rPr>
          <w:rFonts w:cs="Times New Roman"/>
          <w:b/>
          <w:szCs w:val="24"/>
          <w:lang w:val="ru-RU"/>
        </w:rPr>
        <w:t>ИМЕНОВАЊУ ВРШИ</w:t>
      </w:r>
      <w:r>
        <w:rPr>
          <w:rFonts w:cs="Times New Roman"/>
          <w:b/>
          <w:szCs w:val="24"/>
          <w:lang w:val="ru-RU"/>
        </w:rPr>
        <w:t xml:space="preserve">ОЦА </w:t>
      </w:r>
      <w:r w:rsidRPr="00BA5F4C">
        <w:rPr>
          <w:rFonts w:cs="Times New Roman"/>
          <w:b/>
          <w:szCs w:val="24"/>
          <w:lang w:val="ru-RU"/>
        </w:rPr>
        <w:t xml:space="preserve">ДУЖНОСТИ ПРЕДСЕДНИКА И </w:t>
      </w:r>
      <w:r>
        <w:rPr>
          <w:rFonts w:cs="Times New Roman"/>
          <w:b/>
          <w:szCs w:val="24"/>
          <w:lang w:val="ru-RU"/>
        </w:rPr>
        <w:t xml:space="preserve">ВРШИОЦА ДУЖНОСТИ </w:t>
      </w:r>
      <w:r w:rsidRPr="00BA5F4C">
        <w:rPr>
          <w:rFonts w:cs="Times New Roman"/>
          <w:b/>
          <w:szCs w:val="24"/>
          <w:lang w:val="ru-RU"/>
        </w:rPr>
        <w:t xml:space="preserve">ЧЛАНА </w:t>
      </w:r>
      <w:r>
        <w:rPr>
          <w:rFonts w:cs="Times New Roman"/>
          <w:b/>
          <w:szCs w:val="24"/>
          <w:lang w:val="ru-RU"/>
        </w:rPr>
        <w:t xml:space="preserve">НАДЗОРНОГ </w:t>
      </w:r>
      <w:r w:rsidRPr="00BA5F4C">
        <w:rPr>
          <w:rFonts w:cs="Times New Roman"/>
          <w:b/>
          <w:szCs w:val="24"/>
          <w:lang w:val="ru-RU"/>
        </w:rPr>
        <w:t xml:space="preserve">ОДБОРА </w:t>
      </w:r>
      <w:r>
        <w:rPr>
          <w:rFonts w:cs="Times New Roman"/>
          <w:b/>
          <w:szCs w:val="24"/>
          <w:lang w:val="ru-RU"/>
        </w:rPr>
        <w:t>БЕОГРАДСКЕ ФИЛХАРМОНИЈЕ</w:t>
      </w:r>
      <w:r w:rsidRPr="00BA5F4C">
        <w:rPr>
          <w:rFonts w:cs="Times New Roman"/>
          <w:b/>
          <w:szCs w:val="24"/>
          <w:lang w:val="ru-RU"/>
        </w:rPr>
        <w:t xml:space="preserve"> </w:t>
      </w:r>
    </w:p>
    <w:p w:rsidR="00820BA3" w:rsidRPr="00BA5F4C" w:rsidRDefault="00820BA3" w:rsidP="00820BA3">
      <w:pPr>
        <w:widowControl w:val="0"/>
        <w:jc w:val="center"/>
        <w:rPr>
          <w:rFonts w:cs="Times New Roman"/>
          <w:b/>
          <w:szCs w:val="24"/>
          <w:lang w:val="ru-RU"/>
        </w:rPr>
      </w:pPr>
    </w:p>
    <w:p w:rsidR="00820BA3" w:rsidRPr="00BA5F4C" w:rsidRDefault="00820BA3" w:rsidP="00820BA3">
      <w:pPr>
        <w:widowControl w:val="0"/>
        <w:jc w:val="center"/>
        <w:rPr>
          <w:rFonts w:cs="Times New Roman"/>
          <w:szCs w:val="24"/>
          <w:lang w:val="ru-RU"/>
        </w:rPr>
      </w:pPr>
      <w:r w:rsidRPr="00BA5F4C">
        <w:rPr>
          <w:rFonts w:cs="Times New Roman"/>
          <w:szCs w:val="24"/>
        </w:rPr>
        <w:t>I</w:t>
      </w:r>
    </w:p>
    <w:p w:rsidR="00820BA3" w:rsidRPr="00BA5F4C" w:rsidRDefault="00820BA3" w:rsidP="00820BA3">
      <w:pPr>
        <w:rPr>
          <w:rFonts w:cs="Times New Roman"/>
          <w:szCs w:val="24"/>
          <w:lang w:val="ru-RU"/>
        </w:rPr>
      </w:pPr>
    </w:p>
    <w:p w:rsidR="00820BA3" w:rsidRPr="00BA5F4C" w:rsidRDefault="00820BA3" w:rsidP="00820BA3">
      <w:pPr>
        <w:pStyle w:val="BodyText"/>
        <w:spacing w:after="0"/>
        <w:rPr>
          <w:rFonts w:cs="Times New Roman"/>
          <w:szCs w:val="24"/>
          <w:lang/>
        </w:rPr>
      </w:pPr>
      <w:r w:rsidRPr="00BA5F4C">
        <w:rPr>
          <w:rFonts w:cs="Times New Roman"/>
          <w:szCs w:val="24"/>
          <w:lang w:val="ru-RU"/>
        </w:rPr>
        <w:tab/>
      </w:r>
      <w:r w:rsidRPr="00BA5F4C">
        <w:rPr>
          <w:rFonts w:cs="Times New Roman"/>
          <w:szCs w:val="24"/>
          <w:lang w:val="ru-RU"/>
        </w:rPr>
        <w:tab/>
        <w:t xml:space="preserve">У </w:t>
      </w:r>
      <w:r>
        <w:rPr>
          <w:rFonts w:cs="Times New Roman"/>
          <w:szCs w:val="24"/>
          <w:lang/>
        </w:rPr>
        <w:t>Надзорни</w:t>
      </w:r>
      <w:r w:rsidRPr="00BA5F4C">
        <w:rPr>
          <w:rFonts w:cs="Times New Roman"/>
          <w:szCs w:val="24"/>
          <w:lang/>
        </w:rPr>
        <w:t xml:space="preserve"> одбор Београдске филхармоније именују се:</w:t>
      </w:r>
    </w:p>
    <w:p w:rsidR="00820BA3" w:rsidRPr="00BA5F4C" w:rsidRDefault="00820BA3" w:rsidP="00820BA3">
      <w:pPr>
        <w:pStyle w:val="BodyText"/>
        <w:spacing w:after="0"/>
        <w:rPr>
          <w:rFonts w:cs="Times New Roman"/>
          <w:szCs w:val="24"/>
          <w:lang/>
        </w:rPr>
      </w:pPr>
    </w:p>
    <w:p w:rsidR="00820BA3" w:rsidRPr="00BA5F4C" w:rsidRDefault="00820BA3" w:rsidP="00820BA3">
      <w:pPr>
        <w:pStyle w:val="BodyText"/>
        <w:spacing w:after="0"/>
        <w:rPr>
          <w:rFonts w:cs="Times New Roman"/>
          <w:szCs w:val="24"/>
          <w:lang/>
        </w:rPr>
      </w:pPr>
      <w:r w:rsidRPr="00BA5F4C">
        <w:rPr>
          <w:rFonts w:cs="Times New Roman"/>
          <w:szCs w:val="24"/>
          <w:lang/>
        </w:rPr>
        <w:tab/>
      </w:r>
      <w:r w:rsidRPr="00BA5F4C">
        <w:rPr>
          <w:rFonts w:cs="Times New Roman"/>
          <w:szCs w:val="24"/>
          <w:lang/>
        </w:rPr>
        <w:tab/>
        <w:t>1) за вршиоца дужности председника:</w:t>
      </w:r>
    </w:p>
    <w:p w:rsidR="00820BA3" w:rsidRPr="00BA5F4C" w:rsidRDefault="00820BA3" w:rsidP="00820BA3">
      <w:pPr>
        <w:pStyle w:val="BodyText"/>
        <w:spacing w:after="0"/>
        <w:rPr>
          <w:rFonts w:cs="Times New Roman"/>
          <w:szCs w:val="24"/>
          <w:lang/>
        </w:rPr>
      </w:pPr>
      <w:r w:rsidRPr="00BA5F4C">
        <w:rPr>
          <w:rFonts w:cs="Times New Roman"/>
          <w:szCs w:val="24"/>
          <w:lang/>
        </w:rPr>
        <w:tab/>
      </w:r>
      <w:r w:rsidRPr="00BA5F4C">
        <w:rPr>
          <w:rFonts w:cs="Times New Roman"/>
          <w:szCs w:val="24"/>
          <w:lang/>
        </w:rPr>
        <w:tab/>
        <w:t>-</w:t>
      </w:r>
      <w:r>
        <w:rPr>
          <w:rFonts w:cs="Times New Roman"/>
          <w:szCs w:val="24"/>
          <w:lang/>
        </w:rPr>
        <w:t xml:space="preserve"> Срђан Петровић, дипл. правник, „</w:t>
      </w:r>
      <w:r>
        <w:rPr>
          <w:rFonts w:cs="Times New Roman"/>
          <w:szCs w:val="24"/>
          <w:lang/>
        </w:rPr>
        <w:t xml:space="preserve">Deloitte”, </w:t>
      </w:r>
      <w:r>
        <w:rPr>
          <w:rFonts w:cs="Times New Roman"/>
          <w:szCs w:val="24"/>
          <w:lang/>
        </w:rPr>
        <w:t>д.о.о. Београд</w:t>
      </w:r>
      <w:r w:rsidRPr="00BA5F4C">
        <w:rPr>
          <w:rFonts w:cs="Times New Roman"/>
          <w:szCs w:val="24"/>
          <w:lang/>
        </w:rPr>
        <w:t>;</w:t>
      </w:r>
    </w:p>
    <w:p w:rsidR="00820BA3" w:rsidRPr="00BA5F4C" w:rsidRDefault="00820BA3" w:rsidP="00820BA3">
      <w:pPr>
        <w:pStyle w:val="BodyText"/>
        <w:spacing w:after="0"/>
        <w:rPr>
          <w:rFonts w:cs="Times New Roman"/>
          <w:szCs w:val="24"/>
          <w:lang/>
        </w:rPr>
      </w:pPr>
    </w:p>
    <w:p w:rsidR="00820BA3" w:rsidRPr="00BA5F4C" w:rsidRDefault="00820BA3" w:rsidP="00820BA3">
      <w:pPr>
        <w:pStyle w:val="BodyText"/>
        <w:spacing w:after="0"/>
        <w:rPr>
          <w:rFonts w:cs="Times New Roman"/>
          <w:szCs w:val="24"/>
          <w:lang/>
        </w:rPr>
      </w:pPr>
      <w:r w:rsidRPr="00BA5F4C">
        <w:rPr>
          <w:rFonts w:cs="Times New Roman"/>
          <w:szCs w:val="24"/>
          <w:lang/>
        </w:rPr>
        <w:tab/>
      </w:r>
      <w:r w:rsidRPr="00BA5F4C">
        <w:rPr>
          <w:rFonts w:cs="Times New Roman"/>
          <w:szCs w:val="24"/>
          <w:lang/>
        </w:rPr>
        <w:tab/>
        <w:t>2) за вршиоц</w:t>
      </w:r>
      <w:r>
        <w:rPr>
          <w:rFonts w:cs="Times New Roman"/>
          <w:szCs w:val="24"/>
          <w:lang/>
        </w:rPr>
        <w:t xml:space="preserve">а </w:t>
      </w:r>
      <w:r w:rsidRPr="00BA5F4C">
        <w:rPr>
          <w:rFonts w:cs="Times New Roman"/>
          <w:szCs w:val="24"/>
          <w:lang/>
        </w:rPr>
        <w:t>дужности члана:</w:t>
      </w:r>
    </w:p>
    <w:p w:rsidR="00820BA3" w:rsidRPr="00BA5F4C" w:rsidRDefault="00820BA3" w:rsidP="00820BA3">
      <w:pPr>
        <w:pStyle w:val="BodyText"/>
        <w:spacing w:after="0"/>
        <w:rPr>
          <w:rFonts w:cs="Times New Roman"/>
          <w:szCs w:val="24"/>
          <w:lang/>
        </w:rPr>
      </w:pPr>
      <w:r w:rsidRPr="00BA5F4C">
        <w:rPr>
          <w:rFonts w:cs="Times New Roman"/>
          <w:szCs w:val="24"/>
          <w:lang/>
        </w:rPr>
        <w:tab/>
      </w:r>
      <w:r w:rsidRPr="00BA5F4C">
        <w:rPr>
          <w:rFonts w:cs="Times New Roman"/>
          <w:szCs w:val="24"/>
          <w:lang/>
        </w:rPr>
        <w:tab/>
      </w:r>
      <w:r>
        <w:rPr>
          <w:rFonts w:cs="Times New Roman"/>
          <w:szCs w:val="24"/>
          <w:lang/>
        </w:rPr>
        <w:t>- Татјана Б. Гостиљац, адвокат из Београда</w:t>
      </w:r>
      <w:r w:rsidRPr="00BA5F4C">
        <w:rPr>
          <w:rFonts w:cs="Times New Roman"/>
          <w:szCs w:val="24"/>
          <w:lang/>
        </w:rPr>
        <w:t xml:space="preserve">. </w:t>
      </w:r>
    </w:p>
    <w:p w:rsidR="00820BA3" w:rsidRPr="00BA5F4C" w:rsidRDefault="00820BA3" w:rsidP="00820BA3">
      <w:pPr>
        <w:pStyle w:val="BodyText"/>
        <w:spacing w:after="0"/>
        <w:rPr>
          <w:rFonts w:cs="Times New Roman"/>
          <w:szCs w:val="24"/>
          <w:lang w:val="ru-RU"/>
        </w:rPr>
      </w:pPr>
      <w:r w:rsidRPr="00BA5F4C">
        <w:rPr>
          <w:rFonts w:cs="Times New Roman"/>
          <w:szCs w:val="24"/>
          <w:lang/>
        </w:rPr>
        <w:t xml:space="preserve"> </w:t>
      </w:r>
      <w:r w:rsidRPr="00BA5F4C">
        <w:rPr>
          <w:rFonts w:cs="Times New Roman"/>
          <w:szCs w:val="24"/>
          <w:lang/>
        </w:rPr>
        <w:tab/>
      </w:r>
      <w:r w:rsidRPr="00BA5F4C">
        <w:rPr>
          <w:rFonts w:cs="Times New Roman"/>
          <w:szCs w:val="24"/>
          <w:lang/>
        </w:rPr>
        <w:tab/>
      </w:r>
      <w:r w:rsidRPr="00BA5F4C">
        <w:rPr>
          <w:rFonts w:cs="Times New Roman"/>
          <w:szCs w:val="24"/>
          <w:lang w:val="ru-RU"/>
        </w:rPr>
        <w:tab/>
      </w:r>
    </w:p>
    <w:p w:rsidR="00820BA3" w:rsidRPr="00BA5F4C" w:rsidRDefault="00820BA3" w:rsidP="00820BA3">
      <w:pPr>
        <w:pStyle w:val="BodyText"/>
        <w:spacing w:after="0"/>
        <w:jc w:val="center"/>
        <w:rPr>
          <w:rFonts w:cs="Times New Roman"/>
          <w:szCs w:val="24"/>
          <w:lang/>
        </w:rPr>
      </w:pPr>
      <w:r w:rsidRPr="00BA5F4C">
        <w:rPr>
          <w:rFonts w:cs="Times New Roman"/>
          <w:szCs w:val="24"/>
        </w:rPr>
        <w:t>II</w:t>
      </w:r>
    </w:p>
    <w:p w:rsidR="00820BA3" w:rsidRPr="00BA5F4C" w:rsidRDefault="00820BA3" w:rsidP="00820BA3">
      <w:pPr>
        <w:pStyle w:val="BodyText"/>
        <w:spacing w:after="0"/>
        <w:jc w:val="center"/>
        <w:rPr>
          <w:rFonts w:cs="Times New Roman"/>
          <w:szCs w:val="24"/>
          <w:lang w:val="ru-RU"/>
        </w:rPr>
      </w:pPr>
    </w:p>
    <w:p w:rsidR="00820BA3" w:rsidRPr="00BA5F4C" w:rsidRDefault="00820BA3" w:rsidP="00820BA3">
      <w:pPr>
        <w:pStyle w:val="BodyText"/>
        <w:spacing w:after="0"/>
        <w:jc w:val="center"/>
        <w:rPr>
          <w:rFonts w:cs="Times New Roman"/>
          <w:szCs w:val="24"/>
          <w:lang w:val="sr-Cyrl-CS"/>
        </w:rPr>
      </w:pPr>
      <w:r w:rsidRPr="00BA5F4C">
        <w:rPr>
          <w:rFonts w:cs="Times New Roman"/>
          <w:szCs w:val="24"/>
          <w:lang w:val="ru-RU"/>
        </w:rPr>
        <w:tab/>
      </w:r>
      <w:r w:rsidRPr="00BA5F4C">
        <w:rPr>
          <w:rFonts w:cs="Times New Roman"/>
          <w:szCs w:val="24"/>
          <w:lang w:val="sr-Cyrl-CS"/>
        </w:rPr>
        <w:t xml:space="preserve">Ово решење објавити у </w:t>
      </w:r>
      <w:r w:rsidRPr="00BA5F4C">
        <w:rPr>
          <w:rFonts w:cs="Times New Roman"/>
          <w:szCs w:val="24"/>
          <w:lang w:val="sr-Latn-CS"/>
        </w:rPr>
        <w:t>„</w:t>
      </w:r>
      <w:r w:rsidRPr="00BA5F4C">
        <w:rPr>
          <w:rFonts w:cs="Times New Roman"/>
          <w:szCs w:val="24"/>
          <w:lang w:val="sr-Cyrl-CS"/>
        </w:rPr>
        <w:t>Службеном гласнику Републике Србије</w:t>
      </w:r>
      <w:r w:rsidRPr="00BA5F4C">
        <w:rPr>
          <w:rFonts w:cs="Times New Roman"/>
          <w:szCs w:val="24"/>
          <w:lang w:val="ru-RU"/>
        </w:rPr>
        <w:t>”</w:t>
      </w:r>
      <w:r w:rsidRPr="00BA5F4C">
        <w:rPr>
          <w:rFonts w:cs="Times New Roman"/>
          <w:szCs w:val="24"/>
          <w:lang w:val="sr-Cyrl-CS"/>
        </w:rPr>
        <w:t>.</w:t>
      </w:r>
    </w:p>
    <w:p w:rsidR="00820BA3" w:rsidRPr="00BA5F4C" w:rsidRDefault="00820BA3" w:rsidP="00820BA3">
      <w:pPr>
        <w:rPr>
          <w:rFonts w:cs="Times New Roman"/>
          <w:szCs w:val="24"/>
          <w:lang w:val="sr-Cyrl-CS"/>
        </w:rPr>
      </w:pPr>
    </w:p>
    <w:p w:rsidR="00820BA3" w:rsidRPr="00BA5F4C" w:rsidRDefault="00820BA3" w:rsidP="00820BA3">
      <w:pPr>
        <w:rPr>
          <w:rFonts w:cs="Times New Roman"/>
          <w:szCs w:val="24"/>
          <w:lang w:val="ru-RU"/>
        </w:rPr>
      </w:pPr>
    </w:p>
    <w:p w:rsidR="00820BA3" w:rsidRPr="00BA5F4C" w:rsidRDefault="00820BA3" w:rsidP="00820BA3">
      <w:pPr>
        <w:rPr>
          <w:rFonts w:cs="Times New Roman"/>
          <w:szCs w:val="24"/>
          <w:lang/>
        </w:rPr>
      </w:pPr>
      <w:r w:rsidRPr="00BA5F4C">
        <w:rPr>
          <w:rFonts w:cs="Times New Roman"/>
          <w:szCs w:val="24"/>
          <w:lang w:val="ru-RU"/>
        </w:rPr>
        <w:t>24 Број: 119-</w:t>
      </w:r>
      <w:r>
        <w:rPr>
          <w:rFonts w:cs="Times New Roman"/>
          <w:szCs w:val="24"/>
          <w:lang w:val="ru-RU"/>
        </w:rPr>
        <w:t>594</w:t>
      </w:r>
      <w:r w:rsidRPr="00BA5F4C">
        <w:rPr>
          <w:rFonts w:cs="Times New Roman"/>
          <w:szCs w:val="24"/>
          <w:lang w:val="ru-RU"/>
        </w:rPr>
        <w:t xml:space="preserve">/2017 </w:t>
      </w:r>
    </w:p>
    <w:p w:rsidR="00820BA3" w:rsidRPr="00BA5F4C"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BA5F4C" w:rsidRDefault="00820BA3" w:rsidP="00820BA3">
      <w:pPr>
        <w:rPr>
          <w:rFonts w:cs="Times New Roman"/>
          <w:szCs w:val="24"/>
          <w:lang/>
        </w:rPr>
      </w:pPr>
    </w:p>
    <w:p w:rsidR="00820BA3" w:rsidRPr="00BA5F4C" w:rsidRDefault="00820BA3" w:rsidP="00820BA3">
      <w:pPr>
        <w:rPr>
          <w:rFonts w:cs="Times New Roman"/>
          <w:szCs w:val="24"/>
          <w:lang/>
        </w:rPr>
      </w:pPr>
    </w:p>
    <w:p w:rsidR="00820BA3" w:rsidRPr="00BA5F4C" w:rsidRDefault="00820BA3" w:rsidP="00820BA3">
      <w:pPr>
        <w:jc w:val="center"/>
        <w:rPr>
          <w:rFonts w:cs="Times New Roman"/>
          <w:b/>
          <w:szCs w:val="24"/>
          <w:lang w:val="ru-RU"/>
        </w:rPr>
      </w:pPr>
      <w:r w:rsidRPr="00BA5F4C">
        <w:rPr>
          <w:rFonts w:cs="Times New Roman"/>
          <w:b/>
          <w:szCs w:val="24"/>
          <w:lang w:val="ru-RU"/>
        </w:rPr>
        <w:t>В  Л  А  Д  А</w:t>
      </w:r>
    </w:p>
    <w:p w:rsidR="00820BA3" w:rsidRPr="00BA5F4C" w:rsidRDefault="00820BA3" w:rsidP="00820BA3">
      <w:pPr>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jc w:val="left"/>
        <w:rPr>
          <w:rFonts w:cs="Times New Roman"/>
          <w:sz w:val="21"/>
          <w:szCs w:val="21"/>
          <w:lang/>
        </w:rPr>
        <w:sectPr w:rsidR="00820BA3">
          <w:pgSz w:w="12240" w:h="15840"/>
          <w:pgMar w:top="851" w:right="1440" w:bottom="1440" w:left="1440" w:header="708" w:footer="708" w:gutter="0"/>
          <w:cols w:space="720"/>
        </w:sectPr>
      </w:pPr>
    </w:p>
    <w:p w:rsidR="00820BA3" w:rsidRDefault="00820BA3" w:rsidP="00820BA3">
      <w:pPr>
        <w:jc w:val="left"/>
        <w:rPr>
          <w:rFonts w:cs="Times New Roman"/>
          <w:sz w:val="21"/>
          <w:szCs w:val="21"/>
          <w:lang/>
        </w:rPr>
      </w:pPr>
    </w:p>
    <w:p w:rsidR="00820BA3" w:rsidRDefault="00820BA3" w:rsidP="00820BA3">
      <w:pPr>
        <w:jc w:val="left"/>
        <w:rPr>
          <w:rFonts w:cs="Times New Roman"/>
          <w:sz w:val="21"/>
          <w:szCs w:val="21"/>
          <w:lang/>
        </w:rPr>
      </w:pPr>
    </w:p>
    <w:p w:rsidR="00820BA3" w:rsidRDefault="00820BA3" w:rsidP="00820BA3">
      <w:pPr>
        <w:rPr>
          <w:rFonts w:cs="Times New Roman"/>
          <w:szCs w:val="24"/>
          <w:lang/>
        </w:rPr>
      </w:pPr>
    </w:p>
    <w:p w:rsidR="00820BA3" w:rsidRDefault="00820BA3" w:rsidP="00820BA3">
      <w:pPr>
        <w:jc w:val="right"/>
        <w:rPr>
          <w:szCs w:val="24"/>
          <w:lang/>
        </w:rPr>
      </w:pPr>
    </w:p>
    <w:p w:rsidR="00820BA3" w:rsidRDefault="00820BA3" w:rsidP="00820BA3">
      <w:pPr>
        <w:jc w:val="right"/>
        <w:rPr>
          <w:szCs w:val="24"/>
          <w:lang/>
        </w:rPr>
      </w:pPr>
    </w:p>
    <w:p w:rsidR="00820BA3" w:rsidRDefault="00820BA3" w:rsidP="00820BA3">
      <w:pPr>
        <w:rPr>
          <w:rFonts w:cs="Times New Roman"/>
          <w:szCs w:val="24"/>
          <w:lang w:val="ru-RU"/>
        </w:rPr>
      </w:pPr>
      <w:r>
        <w:rPr>
          <w:szCs w:val="24"/>
          <w:lang/>
        </w:rPr>
        <w:tab/>
      </w:r>
      <w:r>
        <w:rPr>
          <w:szCs w:val="24"/>
          <w:lang/>
        </w:rPr>
        <w:tab/>
      </w:r>
      <w:r>
        <w:rPr>
          <w:rFonts w:cs="Times New Roman"/>
          <w:szCs w:val="24"/>
          <w:lang w:val="ru-RU"/>
        </w:rPr>
        <w:t xml:space="preserve">На основу члана </w:t>
      </w:r>
      <w:r>
        <w:rPr>
          <w:rFonts w:cs="Times New Roman"/>
          <w:szCs w:val="24"/>
          <w:lang/>
        </w:rPr>
        <w:t>5</w:t>
      </w:r>
      <w:r>
        <w:rPr>
          <w:rFonts w:cs="Times New Roman"/>
          <w:szCs w:val="24"/>
          <w:lang w:val="ru-RU"/>
        </w:rPr>
        <w:t xml:space="preserve">. став </w:t>
      </w:r>
      <w:r>
        <w:rPr>
          <w:rFonts w:cs="Times New Roman"/>
          <w:szCs w:val="24"/>
          <w:lang w:val="sr-Cyrl-CS"/>
        </w:rPr>
        <w:t>1</w:t>
      </w:r>
      <w:r>
        <w:rPr>
          <w:rFonts w:cs="Times New Roman"/>
          <w:szCs w:val="24"/>
          <w:lang w:val="ru-RU"/>
        </w:rPr>
        <w:t xml:space="preserve">.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w:t>
      </w:r>
      <w:r>
        <w:rPr>
          <w:rFonts w:cs="Times New Roman"/>
          <w:szCs w:val="24"/>
          <w:lang/>
        </w:rPr>
        <w:t xml:space="preserve">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0BA3" w:rsidRDefault="00820BA3" w:rsidP="00820BA3">
      <w:pPr>
        <w:rPr>
          <w:rFonts w:cs="Times New Roman"/>
          <w:szCs w:val="24"/>
          <w:lang w:val="ru-RU"/>
        </w:rPr>
      </w:pPr>
    </w:p>
    <w:p w:rsidR="00820BA3" w:rsidRDefault="00820BA3" w:rsidP="00820BA3">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820BA3" w:rsidRDefault="00820BA3" w:rsidP="00820BA3">
      <w:pPr>
        <w:ind w:firstLine="1080"/>
        <w:rPr>
          <w:rFonts w:cs="Times New Roman"/>
          <w:szCs w:val="24"/>
          <w:lang w:val="sr-Cyrl-CS"/>
        </w:rPr>
      </w:pPr>
    </w:p>
    <w:p w:rsidR="00820BA3" w:rsidRDefault="00820BA3" w:rsidP="00820BA3">
      <w:pPr>
        <w:ind w:firstLine="1080"/>
        <w:rPr>
          <w:rFonts w:cs="Times New Roman"/>
          <w:szCs w:val="24"/>
          <w:lang w:val="sr-Cyrl-CS"/>
        </w:rPr>
      </w:pPr>
    </w:p>
    <w:p w:rsidR="00820BA3" w:rsidRDefault="00820BA3" w:rsidP="00820BA3">
      <w:pPr>
        <w:jc w:val="center"/>
        <w:rPr>
          <w:rFonts w:cs="Times New Roman"/>
          <w:b/>
          <w:szCs w:val="24"/>
          <w:lang w:val="sr-Cyrl-CS"/>
        </w:rPr>
      </w:pPr>
      <w:r>
        <w:rPr>
          <w:rFonts w:cs="Times New Roman"/>
          <w:b/>
          <w:szCs w:val="24"/>
          <w:lang w:val="sr-Cyrl-CS"/>
        </w:rPr>
        <w:t>Р Е Ш Е Њ Е</w:t>
      </w:r>
    </w:p>
    <w:p w:rsidR="00820BA3" w:rsidRDefault="00820BA3" w:rsidP="00820BA3">
      <w:pPr>
        <w:jc w:val="center"/>
        <w:rPr>
          <w:rFonts w:cs="Times New Roman"/>
          <w:b/>
          <w:szCs w:val="24"/>
          <w:lang w:val="sr-Cyrl-CS"/>
        </w:rPr>
      </w:pPr>
    </w:p>
    <w:p w:rsidR="00820BA3" w:rsidRDefault="00820BA3" w:rsidP="00820BA3">
      <w:pPr>
        <w:pStyle w:val="BodyText2"/>
        <w:spacing w:after="0" w:line="240" w:lineRule="auto"/>
        <w:contextualSpacing/>
        <w:jc w:val="center"/>
        <w:rPr>
          <w:rFonts w:cs="Times New Roman"/>
          <w:b/>
          <w:szCs w:val="24"/>
          <w:lang w:val="sr-Cyrl-CS"/>
        </w:rPr>
      </w:pPr>
      <w:r>
        <w:rPr>
          <w:b/>
          <w:lang w:val="sr-Cyrl-CS"/>
        </w:rPr>
        <w:t xml:space="preserve">О ПОСТАВЉЕЊУ ВРШИОЦА ДУЖНОСТИ </w:t>
      </w:r>
      <w:r>
        <w:rPr>
          <w:b/>
        </w:rPr>
        <w:t>ПОМОЋНИКА</w:t>
      </w:r>
      <w:r>
        <w:rPr>
          <w:b/>
          <w:lang w:val="sr-Cyrl-CS"/>
        </w:rPr>
        <w:t xml:space="preserve"> </w:t>
      </w:r>
      <w:r>
        <w:rPr>
          <w:b/>
          <w:lang w:val="ru-RU"/>
        </w:rPr>
        <w:t>ДИРЕКТОРА КАНЦЕЛАРИЈЕ ЗА КОСОВО И МЕТОХИЈУ</w:t>
      </w:r>
    </w:p>
    <w:p w:rsidR="00820BA3" w:rsidRDefault="00820BA3" w:rsidP="00820BA3">
      <w:pPr>
        <w:jc w:val="center"/>
        <w:rPr>
          <w:rFonts w:cs="Times New Roman"/>
          <w:szCs w:val="24"/>
          <w:lang w:val="sr-Cyrl-CS"/>
        </w:rPr>
      </w:pPr>
    </w:p>
    <w:p w:rsidR="00820BA3" w:rsidRDefault="00820BA3" w:rsidP="00820BA3">
      <w:pPr>
        <w:jc w:val="center"/>
        <w:rPr>
          <w:rFonts w:cs="Times New Roman"/>
          <w:szCs w:val="24"/>
          <w:lang w:val="sr-Cyrl-CS"/>
        </w:rPr>
      </w:pPr>
      <w:r>
        <w:rPr>
          <w:rFonts w:cs="Times New Roman"/>
          <w:szCs w:val="24"/>
          <w:lang w:val="sr-Cyrl-CS"/>
        </w:rPr>
        <w:t>I</w:t>
      </w:r>
    </w:p>
    <w:p w:rsidR="00820BA3" w:rsidRDefault="00820BA3" w:rsidP="00820BA3">
      <w:pPr>
        <w:jc w:val="center"/>
        <w:rPr>
          <w:rFonts w:cs="Times New Roman"/>
          <w:szCs w:val="24"/>
          <w:lang w:val="sr-Cyrl-CS"/>
        </w:rPr>
      </w:pPr>
    </w:p>
    <w:p w:rsidR="00820BA3" w:rsidRDefault="00820BA3" w:rsidP="00820BA3">
      <w:pPr>
        <w:rPr>
          <w:rFonts w:cs="Times New Roman"/>
          <w:szCs w:val="24"/>
          <w:lang w:val="sr-Cyrl-CS"/>
        </w:rPr>
      </w:pPr>
      <w:r>
        <w:rPr>
          <w:rFonts w:cs="Times New Roman"/>
          <w:szCs w:val="24"/>
          <w:lang w:val="sr-Cyrl-CS"/>
        </w:rPr>
        <w:tab/>
      </w:r>
      <w:r>
        <w:rPr>
          <w:rFonts w:cs="Times New Roman"/>
          <w:szCs w:val="24"/>
          <w:lang w:val="sr-Cyrl-CS"/>
        </w:rPr>
        <w:tab/>
        <w:t xml:space="preserve">Поставља се Слађана Марковић Стојановић </w:t>
      </w:r>
      <w:r>
        <w:rPr>
          <w:rFonts w:cs="Times New Roman"/>
          <w:szCs w:val="24"/>
          <w:lang w:val="ru-RU"/>
        </w:rPr>
        <w:t>за вршиоца дужности помоћника директора Канцеларије за Косово и Метохију</w:t>
      </w:r>
      <w:r>
        <w:rPr>
          <w:rFonts w:cs="Times New Roman"/>
          <w:szCs w:val="24"/>
          <w:lang w:val="sr-Cyrl-CS"/>
        </w:rPr>
        <w:t xml:space="preserve"> – Сектор за јавне службе и социјалну политику на Косову и Метохији</w:t>
      </w:r>
      <w:r>
        <w:rPr>
          <w:szCs w:val="24"/>
          <w:lang w:val="sr-Cyrl-CS"/>
        </w:rPr>
        <w:t xml:space="preserve"> од 30. јануара 2017. </w:t>
      </w:r>
      <w:r>
        <w:rPr>
          <w:szCs w:val="24"/>
          <w:lang/>
        </w:rPr>
        <w:t>г</w:t>
      </w:r>
      <w:r>
        <w:rPr>
          <w:szCs w:val="24"/>
          <w:lang w:val="sr-Cyrl-CS"/>
        </w:rPr>
        <w:t>одине</w:t>
      </w:r>
      <w:r>
        <w:rPr>
          <w:szCs w:val="24"/>
        </w:rPr>
        <w:t xml:space="preserve">, </w:t>
      </w:r>
      <w:r>
        <w:rPr>
          <w:szCs w:val="24"/>
          <w:lang w:val="sr-Cyrl-CS"/>
        </w:rPr>
        <w:t xml:space="preserve">на </w:t>
      </w:r>
      <w:r>
        <w:rPr>
          <w:szCs w:val="24"/>
          <w:lang/>
        </w:rPr>
        <w:t>три</w:t>
      </w:r>
      <w:r>
        <w:rPr>
          <w:szCs w:val="24"/>
          <w:lang w:val="sr-Cyrl-CS"/>
        </w:rPr>
        <w:t xml:space="preserve"> месеца.</w:t>
      </w:r>
    </w:p>
    <w:p w:rsidR="00820BA3" w:rsidRDefault="00820BA3" w:rsidP="00820BA3">
      <w:pPr>
        <w:ind w:firstLine="1080"/>
        <w:rPr>
          <w:rFonts w:cs="Times New Roman"/>
          <w:szCs w:val="24"/>
          <w:lang w:val="sr-Cyrl-CS"/>
        </w:rPr>
      </w:pPr>
    </w:p>
    <w:p w:rsidR="00820BA3" w:rsidRDefault="00820BA3" w:rsidP="00820BA3">
      <w:pPr>
        <w:jc w:val="center"/>
        <w:rPr>
          <w:rFonts w:cs="Times New Roman"/>
          <w:szCs w:val="24"/>
          <w:lang w:val="sr-Cyrl-CS"/>
        </w:rPr>
      </w:pPr>
      <w:r>
        <w:rPr>
          <w:rFonts w:cs="Times New Roman"/>
          <w:szCs w:val="24"/>
          <w:lang w:val="sr-Cyrl-CS"/>
        </w:rPr>
        <w:t>II</w:t>
      </w:r>
    </w:p>
    <w:p w:rsidR="00820BA3" w:rsidRDefault="00820BA3" w:rsidP="00820BA3">
      <w:pPr>
        <w:jc w:val="center"/>
        <w:rPr>
          <w:rFonts w:cs="Times New Roman"/>
          <w:b/>
          <w:szCs w:val="24"/>
          <w:lang w:val="sr-Cyrl-CS"/>
        </w:rPr>
      </w:pPr>
    </w:p>
    <w:p w:rsidR="00820BA3" w:rsidRDefault="00820BA3" w:rsidP="00820BA3">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820BA3" w:rsidRDefault="00820BA3" w:rsidP="00820BA3">
      <w:pPr>
        <w:ind w:firstLine="1080"/>
        <w:rPr>
          <w:rFonts w:cs="Times New Roman"/>
          <w:szCs w:val="24"/>
          <w:lang w:val="sr-Cyrl-CS"/>
        </w:rPr>
      </w:pPr>
    </w:p>
    <w:p w:rsidR="00820BA3" w:rsidRDefault="00820BA3" w:rsidP="00820BA3">
      <w:pPr>
        <w:ind w:firstLine="1080"/>
        <w:rPr>
          <w:rFonts w:cs="Times New Roman"/>
          <w:szCs w:val="24"/>
          <w:lang w:val="sr-Cyrl-CS"/>
        </w:rPr>
      </w:pPr>
    </w:p>
    <w:p w:rsidR="00820BA3" w:rsidRDefault="00820BA3" w:rsidP="00820BA3">
      <w:pPr>
        <w:rPr>
          <w:rFonts w:cs="Times New Roman"/>
          <w:szCs w:val="24"/>
          <w:lang w:val="ru-RU"/>
        </w:rPr>
      </w:pPr>
      <w:r>
        <w:rPr>
          <w:rFonts w:cs="Times New Roman"/>
          <w:szCs w:val="24"/>
          <w:lang w:val="ru-RU"/>
        </w:rPr>
        <w:t>24 Број: 119-603/2017</w:t>
      </w:r>
    </w:p>
    <w:p w:rsidR="00820BA3" w:rsidRDefault="00820BA3" w:rsidP="00820BA3">
      <w:pPr>
        <w:rPr>
          <w:szCs w:val="24"/>
          <w:lang w:val="sr-Cyrl-CS"/>
        </w:rPr>
      </w:pPr>
      <w:r>
        <w:rPr>
          <w:szCs w:val="24"/>
          <w:lang w:val="sr-Cyrl-CS"/>
        </w:rPr>
        <w:t>У Београду, 24. јануара 2017. године</w:t>
      </w:r>
    </w:p>
    <w:p w:rsidR="00820BA3" w:rsidRDefault="00820BA3" w:rsidP="00820BA3">
      <w:pPr>
        <w:jc w:val="center"/>
        <w:rPr>
          <w:szCs w:val="24"/>
          <w:lang/>
        </w:rPr>
      </w:pPr>
    </w:p>
    <w:p w:rsidR="00820BA3" w:rsidRDefault="00820BA3" w:rsidP="00820BA3">
      <w:pPr>
        <w:jc w:val="center"/>
        <w:rPr>
          <w:szCs w:val="24"/>
          <w:lang/>
        </w:rPr>
      </w:pPr>
    </w:p>
    <w:p w:rsidR="00820BA3" w:rsidRDefault="00820BA3" w:rsidP="00820BA3">
      <w:pPr>
        <w:jc w:val="center"/>
        <w:rPr>
          <w:b/>
          <w:szCs w:val="24"/>
          <w:lang w:val="ru-RU"/>
        </w:rPr>
      </w:pPr>
      <w:r>
        <w:rPr>
          <w:b/>
          <w:szCs w:val="24"/>
          <w:lang w:val="ru-RU"/>
        </w:rPr>
        <w:t>В  Л  А  Д  А</w:t>
      </w:r>
    </w:p>
    <w:p w:rsidR="00820BA3" w:rsidRDefault="00820BA3" w:rsidP="00820BA3">
      <w:pPr>
        <w:jc w:val="center"/>
        <w:rPr>
          <w:szCs w:val="24"/>
          <w:lang/>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rPr>
          <w:b/>
          <w:szCs w:val="24"/>
          <w:lang w:val="sr-Cyrl-CS"/>
        </w:rPr>
      </w:pPr>
    </w:p>
    <w:p w:rsidR="00820BA3" w:rsidRDefault="00820BA3" w:rsidP="00820BA3">
      <w:pPr>
        <w:rPr>
          <w:rFonts w:eastAsia="Times New Roman" w:cs="Times New Roman"/>
          <w:szCs w:val="24"/>
        </w:rPr>
      </w:pPr>
    </w:p>
    <w:p w:rsidR="00820BA3" w:rsidRDefault="00820BA3" w:rsidP="00820BA3">
      <w:pPr>
        <w:spacing w:line="276" w:lineRule="auto"/>
        <w:jc w:val="left"/>
        <w:rPr>
          <w:szCs w:val="24"/>
          <w:lang/>
        </w:rPr>
        <w:sectPr w:rsidR="00820BA3">
          <w:pgSz w:w="12240" w:h="15840"/>
          <w:pgMar w:top="709" w:right="1440" w:bottom="1440" w:left="1440" w:header="720" w:footer="720" w:gutter="0"/>
          <w:cols w:space="720"/>
        </w:sectPr>
      </w:pPr>
    </w:p>
    <w:p w:rsidR="00820BA3" w:rsidRDefault="00820BA3" w:rsidP="00820BA3">
      <w:pPr>
        <w:spacing w:after="200" w:line="276" w:lineRule="auto"/>
        <w:jc w:val="left"/>
        <w:rPr>
          <w:szCs w:val="24"/>
          <w:lang/>
        </w:rPr>
      </w:pPr>
    </w:p>
    <w:p w:rsidR="00820BA3" w:rsidRDefault="00820BA3" w:rsidP="00820BA3">
      <w:pPr>
        <w:jc w:val="right"/>
        <w:rPr>
          <w:szCs w:val="24"/>
          <w:lang/>
        </w:rPr>
      </w:pPr>
    </w:p>
    <w:p w:rsidR="00820BA3" w:rsidRDefault="00820BA3" w:rsidP="00820BA3">
      <w:pPr>
        <w:jc w:val="right"/>
        <w:rPr>
          <w:szCs w:val="24"/>
          <w:lang/>
        </w:rPr>
      </w:pPr>
    </w:p>
    <w:p w:rsidR="00820BA3" w:rsidRDefault="00820BA3" w:rsidP="00820BA3">
      <w:pPr>
        <w:rPr>
          <w:rFonts w:cs="Times New Roman"/>
          <w:szCs w:val="24"/>
          <w:lang w:val="ru-RU"/>
        </w:rPr>
      </w:pPr>
      <w:r>
        <w:rPr>
          <w:szCs w:val="24"/>
          <w:lang/>
        </w:rPr>
        <w:tab/>
      </w:r>
      <w:r>
        <w:rPr>
          <w:rFonts w:cs="Times New Roman"/>
          <w:szCs w:val="24"/>
        </w:rPr>
        <w:tab/>
      </w:r>
      <w:r>
        <w:rPr>
          <w:rFonts w:cs="Times New Roman"/>
          <w:szCs w:val="24"/>
          <w:lang w:val="ru-RU"/>
        </w:rPr>
        <w:t xml:space="preserve">На основу члана </w:t>
      </w:r>
      <w:r>
        <w:rPr>
          <w:rFonts w:cs="Times New Roman"/>
          <w:szCs w:val="24"/>
          <w:lang/>
        </w:rPr>
        <w:t>5</w:t>
      </w:r>
      <w:r>
        <w:rPr>
          <w:rFonts w:cs="Times New Roman"/>
          <w:szCs w:val="24"/>
          <w:lang w:val="ru-RU"/>
        </w:rPr>
        <w:t xml:space="preserve">. став </w:t>
      </w:r>
      <w:r>
        <w:rPr>
          <w:rFonts w:cs="Times New Roman"/>
          <w:szCs w:val="24"/>
          <w:lang w:val="sr-Cyrl-CS"/>
        </w:rPr>
        <w:t>1</w:t>
      </w:r>
      <w:r>
        <w:rPr>
          <w:rFonts w:cs="Times New Roman"/>
          <w:szCs w:val="24"/>
          <w:lang w:val="ru-RU"/>
        </w:rPr>
        <w:t>.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w:t>
      </w:r>
      <w:r>
        <w:rPr>
          <w:rFonts w:cs="Times New Roman"/>
          <w:szCs w:val="24"/>
          <w:lang/>
        </w:rPr>
        <w:t xml:space="preserve"> 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0BA3" w:rsidRDefault="00820BA3" w:rsidP="00820BA3">
      <w:pPr>
        <w:rPr>
          <w:rFonts w:cs="Times New Roman"/>
          <w:szCs w:val="24"/>
          <w:lang w:val="ru-RU"/>
        </w:rPr>
      </w:pPr>
    </w:p>
    <w:p w:rsidR="00820BA3" w:rsidRDefault="00820BA3" w:rsidP="00820BA3">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820BA3" w:rsidRDefault="00820BA3" w:rsidP="00820BA3">
      <w:pPr>
        <w:ind w:firstLine="1080"/>
        <w:rPr>
          <w:rFonts w:cs="Times New Roman"/>
          <w:szCs w:val="24"/>
          <w:lang w:val="sr-Cyrl-CS"/>
        </w:rPr>
      </w:pPr>
    </w:p>
    <w:p w:rsidR="00820BA3" w:rsidRDefault="00820BA3" w:rsidP="00820BA3">
      <w:pPr>
        <w:ind w:firstLine="1080"/>
        <w:rPr>
          <w:rFonts w:cs="Times New Roman"/>
          <w:szCs w:val="24"/>
          <w:lang w:val="sr-Cyrl-CS"/>
        </w:rPr>
      </w:pPr>
    </w:p>
    <w:p w:rsidR="00820BA3" w:rsidRDefault="00820BA3" w:rsidP="00820BA3">
      <w:pPr>
        <w:jc w:val="center"/>
        <w:rPr>
          <w:rFonts w:cs="Times New Roman"/>
          <w:b/>
          <w:szCs w:val="24"/>
          <w:lang w:val="sr-Cyrl-CS"/>
        </w:rPr>
      </w:pPr>
      <w:r>
        <w:rPr>
          <w:rFonts w:cs="Times New Roman"/>
          <w:b/>
          <w:szCs w:val="24"/>
          <w:lang w:val="sr-Cyrl-CS"/>
        </w:rPr>
        <w:t>Р Е Ш Е Њ Е</w:t>
      </w:r>
    </w:p>
    <w:p w:rsidR="00820BA3" w:rsidRDefault="00820BA3" w:rsidP="00820BA3">
      <w:pPr>
        <w:jc w:val="center"/>
        <w:rPr>
          <w:rFonts w:cs="Times New Roman"/>
          <w:b/>
          <w:szCs w:val="24"/>
          <w:lang w:val="sr-Cyrl-CS"/>
        </w:rPr>
      </w:pPr>
    </w:p>
    <w:p w:rsidR="00820BA3" w:rsidRDefault="00820BA3" w:rsidP="00820BA3">
      <w:pPr>
        <w:pStyle w:val="BodyText2"/>
        <w:spacing w:after="0" w:line="240" w:lineRule="auto"/>
        <w:contextualSpacing/>
        <w:jc w:val="center"/>
        <w:rPr>
          <w:rFonts w:cs="Times New Roman"/>
          <w:b/>
          <w:szCs w:val="24"/>
          <w:lang w:val="sr-Cyrl-CS"/>
        </w:rPr>
      </w:pPr>
      <w:r>
        <w:rPr>
          <w:b/>
          <w:lang w:val="sr-Cyrl-CS"/>
        </w:rPr>
        <w:t xml:space="preserve">О ПОСТАВЉЕЊУ ВРШИОЦА ДУЖНОСТИ </w:t>
      </w:r>
      <w:r>
        <w:rPr>
          <w:b/>
        </w:rPr>
        <w:t>ПОМОЋНИКА</w:t>
      </w:r>
      <w:r>
        <w:rPr>
          <w:b/>
          <w:lang w:val="sr-Cyrl-CS"/>
        </w:rPr>
        <w:t xml:space="preserve"> </w:t>
      </w:r>
      <w:r>
        <w:rPr>
          <w:b/>
          <w:lang w:val="ru-RU"/>
        </w:rPr>
        <w:t>ДИРЕКТОРА КАНЦЕЛАРИЈЕ ЗА КОСОВО И МЕТОХИЈУ</w:t>
      </w:r>
    </w:p>
    <w:p w:rsidR="00820BA3" w:rsidRDefault="00820BA3" w:rsidP="00820BA3">
      <w:pPr>
        <w:jc w:val="center"/>
        <w:rPr>
          <w:rFonts w:cs="Times New Roman"/>
          <w:szCs w:val="24"/>
          <w:lang w:val="sr-Cyrl-CS"/>
        </w:rPr>
      </w:pPr>
    </w:p>
    <w:p w:rsidR="00820BA3" w:rsidRDefault="00820BA3" w:rsidP="00820BA3">
      <w:pPr>
        <w:jc w:val="center"/>
        <w:rPr>
          <w:rFonts w:cs="Times New Roman"/>
          <w:szCs w:val="24"/>
          <w:lang w:val="sr-Cyrl-CS"/>
        </w:rPr>
      </w:pPr>
      <w:r>
        <w:rPr>
          <w:rFonts w:cs="Times New Roman"/>
          <w:szCs w:val="24"/>
          <w:lang w:val="sr-Cyrl-CS"/>
        </w:rPr>
        <w:t>I</w:t>
      </w:r>
    </w:p>
    <w:p w:rsidR="00820BA3" w:rsidRDefault="00820BA3" w:rsidP="00820BA3">
      <w:pPr>
        <w:jc w:val="center"/>
        <w:rPr>
          <w:rFonts w:cs="Times New Roman"/>
          <w:szCs w:val="24"/>
          <w:lang w:val="sr-Cyrl-CS"/>
        </w:rPr>
      </w:pPr>
    </w:p>
    <w:p w:rsidR="00820BA3" w:rsidRDefault="00820BA3" w:rsidP="00820BA3">
      <w:pPr>
        <w:rPr>
          <w:rFonts w:cs="Times New Roman"/>
          <w:szCs w:val="24"/>
          <w:lang w:val="sr-Cyrl-CS"/>
        </w:rPr>
      </w:pPr>
      <w:r>
        <w:rPr>
          <w:rFonts w:cs="Times New Roman"/>
          <w:szCs w:val="24"/>
          <w:lang w:val="sr-Cyrl-CS"/>
        </w:rPr>
        <w:tab/>
      </w:r>
      <w:r>
        <w:rPr>
          <w:rFonts w:cs="Times New Roman"/>
          <w:szCs w:val="24"/>
          <w:lang w:val="sr-Cyrl-CS"/>
        </w:rPr>
        <w:tab/>
        <w:t xml:space="preserve">Поставља се Миљан Ранђеловић </w:t>
      </w:r>
      <w:r>
        <w:rPr>
          <w:rFonts w:cs="Times New Roman"/>
          <w:szCs w:val="24"/>
          <w:lang w:val="ru-RU"/>
        </w:rPr>
        <w:t>за вршиоца дужности помоћника директора Канцеларије за Косово и Метохију</w:t>
      </w:r>
      <w:r>
        <w:rPr>
          <w:rFonts w:cs="Times New Roman"/>
          <w:szCs w:val="24"/>
          <w:lang w:val="sr-Cyrl-CS"/>
        </w:rPr>
        <w:t xml:space="preserve"> – Сектор за опште послове </w:t>
      </w:r>
      <w:r>
        <w:rPr>
          <w:szCs w:val="24"/>
          <w:lang w:val="sr-Cyrl-CS"/>
        </w:rPr>
        <w:t xml:space="preserve">од 30. јануара 2017. </w:t>
      </w:r>
      <w:r>
        <w:rPr>
          <w:szCs w:val="24"/>
          <w:lang/>
        </w:rPr>
        <w:t>г</w:t>
      </w:r>
      <w:r>
        <w:rPr>
          <w:szCs w:val="24"/>
          <w:lang w:val="sr-Cyrl-CS"/>
        </w:rPr>
        <w:t>одине</w:t>
      </w:r>
      <w:r>
        <w:rPr>
          <w:szCs w:val="24"/>
        </w:rPr>
        <w:t xml:space="preserve">, </w:t>
      </w:r>
      <w:r>
        <w:rPr>
          <w:szCs w:val="24"/>
          <w:lang w:val="sr-Cyrl-CS"/>
        </w:rPr>
        <w:t xml:space="preserve">на </w:t>
      </w:r>
      <w:r>
        <w:rPr>
          <w:szCs w:val="24"/>
          <w:lang/>
        </w:rPr>
        <w:t>три</w:t>
      </w:r>
      <w:r>
        <w:rPr>
          <w:szCs w:val="24"/>
          <w:lang w:val="sr-Cyrl-CS"/>
        </w:rPr>
        <w:t xml:space="preserve"> месеца.</w:t>
      </w:r>
    </w:p>
    <w:p w:rsidR="00820BA3" w:rsidRDefault="00820BA3" w:rsidP="00820BA3">
      <w:pPr>
        <w:ind w:firstLine="1080"/>
        <w:rPr>
          <w:rFonts w:cs="Times New Roman"/>
          <w:szCs w:val="24"/>
          <w:lang w:val="sr-Cyrl-CS"/>
        </w:rPr>
      </w:pPr>
    </w:p>
    <w:p w:rsidR="00820BA3" w:rsidRDefault="00820BA3" w:rsidP="00820BA3">
      <w:pPr>
        <w:jc w:val="center"/>
        <w:rPr>
          <w:rFonts w:cs="Times New Roman"/>
          <w:szCs w:val="24"/>
          <w:lang w:val="sr-Cyrl-CS"/>
        </w:rPr>
      </w:pPr>
      <w:r>
        <w:rPr>
          <w:rFonts w:cs="Times New Roman"/>
          <w:szCs w:val="24"/>
          <w:lang w:val="sr-Cyrl-CS"/>
        </w:rPr>
        <w:t>II</w:t>
      </w:r>
    </w:p>
    <w:p w:rsidR="00820BA3" w:rsidRDefault="00820BA3" w:rsidP="00820BA3">
      <w:pPr>
        <w:jc w:val="center"/>
        <w:rPr>
          <w:rFonts w:cs="Times New Roman"/>
          <w:b/>
          <w:szCs w:val="24"/>
          <w:lang w:val="sr-Cyrl-CS"/>
        </w:rPr>
      </w:pPr>
    </w:p>
    <w:p w:rsidR="00820BA3" w:rsidRDefault="00820BA3" w:rsidP="00820BA3">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820BA3" w:rsidRDefault="00820BA3" w:rsidP="00820BA3">
      <w:pPr>
        <w:ind w:firstLine="1080"/>
        <w:rPr>
          <w:rFonts w:cs="Times New Roman"/>
          <w:szCs w:val="24"/>
          <w:lang w:val="sr-Cyrl-CS"/>
        </w:rPr>
      </w:pPr>
    </w:p>
    <w:p w:rsidR="00820BA3" w:rsidRDefault="00820BA3" w:rsidP="00820BA3">
      <w:pPr>
        <w:ind w:firstLine="1080"/>
        <w:rPr>
          <w:rFonts w:cs="Times New Roman"/>
          <w:szCs w:val="24"/>
          <w:lang w:val="sr-Cyrl-CS"/>
        </w:rPr>
      </w:pPr>
    </w:p>
    <w:p w:rsidR="00820BA3" w:rsidRDefault="00820BA3" w:rsidP="00820BA3">
      <w:pPr>
        <w:rPr>
          <w:rFonts w:cs="Times New Roman"/>
          <w:szCs w:val="24"/>
          <w:lang w:val="ru-RU"/>
        </w:rPr>
      </w:pPr>
      <w:r>
        <w:rPr>
          <w:rFonts w:cs="Times New Roman"/>
          <w:szCs w:val="24"/>
          <w:lang w:val="ru-RU"/>
        </w:rPr>
        <w:t>24 Број: 119-601/2017</w:t>
      </w:r>
    </w:p>
    <w:p w:rsidR="00820BA3" w:rsidRDefault="00820BA3" w:rsidP="00820BA3">
      <w:pPr>
        <w:rPr>
          <w:szCs w:val="24"/>
          <w:lang w:val="sr-Cyrl-CS"/>
        </w:rPr>
      </w:pPr>
      <w:r>
        <w:rPr>
          <w:szCs w:val="24"/>
          <w:lang w:val="sr-Cyrl-CS"/>
        </w:rPr>
        <w:t>У Београду, 24. јануара 2017. године</w:t>
      </w:r>
    </w:p>
    <w:p w:rsidR="00820BA3" w:rsidRDefault="00820BA3" w:rsidP="00820BA3">
      <w:pPr>
        <w:jc w:val="center"/>
        <w:rPr>
          <w:szCs w:val="24"/>
          <w:lang/>
        </w:rPr>
      </w:pPr>
    </w:p>
    <w:p w:rsidR="00820BA3" w:rsidRDefault="00820BA3" w:rsidP="00820BA3">
      <w:pPr>
        <w:jc w:val="center"/>
        <w:rPr>
          <w:szCs w:val="24"/>
          <w:lang/>
        </w:rPr>
      </w:pPr>
    </w:p>
    <w:p w:rsidR="00820BA3" w:rsidRDefault="00820BA3" w:rsidP="00820BA3">
      <w:pPr>
        <w:jc w:val="center"/>
        <w:rPr>
          <w:b/>
          <w:szCs w:val="24"/>
          <w:lang w:val="ru-RU"/>
        </w:rPr>
      </w:pPr>
      <w:r>
        <w:rPr>
          <w:b/>
          <w:szCs w:val="24"/>
          <w:lang w:val="ru-RU"/>
        </w:rPr>
        <w:t>В  Л  А  Д  А</w:t>
      </w:r>
    </w:p>
    <w:p w:rsidR="00820BA3" w:rsidRDefault="00820BA3" w:rsidP="00820BA3">
      <w:pPr>
        <w:jc w:val="center"/>
        <w:rPr>
          <w:szCs w:val="24"/>
          <w:lang/>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rPr>
          <w:b/>
          <w:szCs w:val="24"/>
          <w:lang w:val="sr-Cyrl-CS"/>
        </w:rPr>
      </w:pPr>
    </w:p>
    <w:p w:rsidR="00820BA3" w:rsidRDefault="00820BA3" w:rsidP="00820BA3">
      <w:pPr>
        <w:rPr>
          <w:b/>
          <w:szCs w:val="24"/>
          <w:lang w:val="sr-Cyrl-CS"/>
        </w:rPr>
      </w:pPr>
    </w:p>
    <w:p w:rsidR="00820BA3" w:rsidRDefault="00820BA3" w:rsidP="00820BA3">
      <w:pPr>
        <w:rPr>
          <w:b/>
          <w:szCs w:val="24"/>
          <w:lang w:val="sr-Cyrl-CS"/>
        </w:rPr>
      </w:pPr>
    </w:p>
    <w:p w:rsidR="00820BA3" w:rsidRDefault="00820BA3" w:rsidP="00820BA3">
      <w:pPr>
        <w:rPr>
          <w:b/>
          <w:szCs w:val="24"/>
          <w:lang w:val="sr-Cyrl-CS"/>
        </w:rPr>
      </w:pPr>
    </w:p>
    <w:p w:rsidR="00820BA3" w:rsidRDefault="00820BA3" w:rsidP="00820BA3">
      <w:pPr>
        <w:rPr>
          <w:b/>
          <w:szCs w:val="24"/>
          <w:lang w:val="sr-Cyrl-CS"/>
        </w:rPr>
      </w:pPr>
    </w:p>
    <w:p w:rsidR="00820BA3" w:rsidRDefault="00820BA3" w:rsidP="00820BA3">
      <w:pPr>
        <w:rPr>
          <w:b/>
          <w:szCs w:val="24"/>
          <w:lang w:val="sr-Cyrl-CS"/>
        </w:rPr>
      </w:pPr>
    </w:p>
    <w:p w:rsidR="00820BA3" w:rsidRDefault="00820BA3" w:rsidP="00820BA3">
      <w:pPr>
        <w:rPr>
          <w:b/>
          <w:szCs w:val="24"/>
          <w:lang w:val="sr-Cyrl-CS"/>
        </w:rPr>
      </w:pPr>
    </w:p>
    <w:p w:rsidR="00820BA3" w:rsidRDefault="00820BA3" w:rsidP="00820BA3">
      <w:pPr>
        <w:jc w:val="left"/>
        <w:rPr>
          <w:rFonts w:cs="Times New Roman"/>
          <w:sz w:val="21"/>
          <w:szCs w:val="21"/>
          <w:lang/>
        </w:rPr>
        <w:sectPr w:rsidR="00820BA3">
          <w:pgSz w:w="12240" w:h="15840"/>
          <w:pgMar w:top="851" w:right="1440" w:bottom="1440" w:left="1440" w:header="708" w:footer="708" w:gutter="0"/>
          <w:cols w:space="720"/>
        </w:sectPr>
      </w:pPr>
    </w:p>
    <w:p w:rsidR="00820BA3" w:rsidRDefault="00820BA3" w:rsidP="00820BA3">
      <w:pPr>
        <w:jc w:val="left"/>
        <w:rPr>
          <w:rFonts w:cs="Times New Roman"/>
          <w:sz w:val="21"/>
          <w:szCs w:val="21"/>
          <w:lang/>
        </w:rPr>
      </w:pPr>
    </w:p>
    <w:p w:rsidR="00820BA3" w:rsidRPr="00300FB7" w:rsidRDefault="00820BA3" w:rsidP="00820BA3">
      <w:pPr>
        <w:jc w:val="left"/>
        <w:rPr>
          <w:rFonts w:cs="Times New Roman"/>
          <w:szCs w:val="24"/>
          <w:lang/>
        </w:rPr>
      </w:pPr>
    </w:p>
    <w:p w:rsidR="00820BA3" w:rsidRPr="00300FB7" w:rsidRDefault="00820BA3" w:rsidP="00820BA3">
      <w:pPr>
        <w:jc w:val="left"/>
        <w:rPr>
          <w:rFonts w:cs="Times New Roman"/>
          <w:szCs w:val="24"/>
          <w:lang/>
        </w:rPr>
      </w:pPr>
    </w:p>
    <w:p w:rsidR="00820BA3" w:rsidRPr="00300FB7" w:rsidRDefault="00820BA3" w:rsidP="00820BA3">
      <w:pPr>
        <w:spacing w:after="240"/>
        <w:contextualSpacing/>
        <w:rPr>
          <w:szCs w:val="24"/>
          <w:lang w:val="ru-RU"/>
        </w:rPr>
      </w:pPr>
    </w:p>
    <w:p w:rsidR="00820BA3" w:rsidRPr="00300FB7" w:rsidRDefault="00820BA3" w:rsidP="00820BA3">
      <w:pPr>
        <w:spacing w:after="240"/>
        <w:contextualSpacing/>
        <w:jc w:val="right"/>
        <w:rPr>
          <w:szCs w:val="24"/>
          <w:lang w:val="ru-RU"/>
        </w:rPr>
      </w:pPr>
    </w:p>
    <w:p w:rsidR="00820BA3" w:rsidRPr="00300FB7" w:rsidRDefault="00820BA3" w:rsidP="00820BA3">
      <w:pPr>
        <w:spacing w:after="240"/>
        <w:contextualSpacing/>
        <w:rPr>
          <w:szCs w:val="24"/>
          <w:lang w:val="ru-RU"/>
        </w:rPr>
      </w:pPr>
    </w:p>
    <w:p w:rsidR="00820BA3" w:rsidRPr="00300FB7" w:rsidRDefault="00820BA3" w:rsidP="00820BA3">
      <w:pPr>
        <w:spacing w:after="240"/>
        <w:contextualSpacing/>
        <w:rPr>
          <w:szCs w:val="24"/>
          <w:lang w:val="ru-RU"/>
        </w:rPr>
      </w:pPr>
      <w:r w:rsidRPr="00300FB7">
        <w:rPr>
          <w:szCs w:val="24"/>
          <w:lang w:val="ru-RU"/>
        </w:rPr>
        <w:tab/>
      </w:r>
      <w:r w:rsidRPr="00300FB7">
        <w:rPr>
          <w:szCs w:val="24"/>
          <w:lang w:val="ru-RU"/>
        </w:rPr>
        <w:tab/>
        <w:t xml:space="preserve">На основу члана </w:t>
      </w:r>
      <w:r w:rsidRPr="00300FB7">
        <w:rPr>
          <w:szCs w:val="24"/>
          <w:lang/>
        </w:rPr>
        <w:t>130</w:t>
      </w:r>
      <w:r w:rsidRPr="00300FB7">
        <w:rPr>
          <w:szCs w:val="24"/>
          <w:lang w:val="ru-RU"/>
        </w:rPr>
        <w:t xml:space="preserve">. став 4. Закона о здравственој заштити („Службени гласник РС”, бр. </w:t>
      </w:r>
      <w:r w:rsidRPr="00300FB7">
        <w:rPr>
          <w:szCs w:val="24"/>
          <w:lang w:val="sr-Cyrl-CS"/>
        </w:rPr>
        <w:t xml:space="preserve">107/05, 72/09 – др. закон, 88/10, 99/10, 57/11, 119/12, 45/13 </w:t>
      </w:r>
      <w:r w:rsidRPr="00300FB7">
        <w:rPr>
          <w:szCs w:val="24"/>
          <w:lang w:val="ru-RU"/>
        </w:rPr>
        <w:t>– др. закон, 93/14, 96/15 и 106/15) и члана 43. стaв 2. Зaконa о Влaди („Службени гласник РС”, бр. 55/05, 71/05 – исправка, 101/07, 65/08, 16/11, 68/12 – УС</w:t>
      </w:r>
      <w:r w:rsidRPr="00300FB7">
        <w:rPr>
          <w:szCs w:val="24"/>
        </w:rPr>
        <w:t>,</w:t>
      </w:r>
      <w:r w:rsidRPr="00300FB7">
        <w:rPr>
          <w:szCs w:val="24"/>
          <w:lang w:val="ru-RU"/>
        </w:rPr>
        <w:t xml:space="preserve"> 72/12,</w:t>
      </w:r>
      <w:r w:rsidRPr="00300FB7">
        <w:rPr>
          <w:szCs w:val="24"/>
        </w:rPr>
        <w:t xml:space="preserve"> 7/14 </w:t>
      </w:r>
      <w:r w:rsidRPr="00300FB7">
        <w:rPr>
          <w:szCs w:val="24"/>
          <w:lang w:val="ru-RU"/>
        </w:rPr>
        <w:t>– УС и 44/14),</w:t>
      </w:r>
    </w:p>
    <w:p w:rsidR="00820BA3" w:rsidRPr="00300FB7" w:rsidRDefault="00820BA3" w:rsidP="00820BA3">
      <w:pPr>
        <w:spacing w:after="240"/>
        <w:contextualSpacing/>
        <w:rPr>
          <w:szCs w:val="24"/>
          <w:lang w:val="ru-RU"/>
        </w:rPr>
      </w:pPr>
    </w:p>
    <w:p w:rsidR="00820BA3" w:rsidRPr="00300FB7" w:rsidRDefault="00820BA3" w:rsidP="00820BA3">
      <w:pPr>
        <w:spacing w:after="240"/>
        <w:ind w:firstLine="1440"/>
        <w:contextualSpacing/>
        <w:rPr>
          <w:szCs w:val="24"/>
        </w:rPr>
      </w:pPr>
      <w:r w:rsidRPr="00300FB7">
        <w:rPr>
          <w:szCs w:val="24"/>
        </w:rPr>
        <w:t>Влада доноси</w:t>
      </w:r>
    </w:p>
    <w:p w:rsidR="00820BA3" w:rsidRPr="00300FB7" w:rsidRDefault="00820BA3" w:rsidP="00820BA3">
      <w:pPr>
        <w:spacing w:after="240"/>
        <w:ind w:firstLine="1080"/>
        <w:contextualSpacing/>
        <w:rPr>
          <w:szCs w:val="24"/>
          <w:lang/>
        </w:rPr>
      </w:pPr>
    </w:p>
    <w:p w:rsidR="00820BA3" w:rsidRPr="00300FB7" w:rsidRDefault="00820BA3" w:rsidP="00820BA3">
      <w:pPr>
        <w:spacing w:after="240"/>
        <w:ind w:firstLine="1080"/>
        <w:contextualSpacing/>
        <w:rPr>
          <w:szCs w:val="24"/>
          <w:lang/>
        </w:rPr>
      </w:pPr>
    </w:p>
    <w:p w:rsidR="00820BA3" w:rsidRPr="00300FB7" w:rsidRDefault="00820BA3" w:rsidP="00820BA3">
      <w:pPr>
        <w:spacing w:after="240"/>
        <w:contextualSpacing/>
        <w:jc w:val="center"/>
        <w:rPr>
          <w:b/>
          <w:szCs w:val="24"/>
        </w:rPr>
      </w:pPr>
      <w:r w:rsidRPr="00300FB7">
        <w:rPr>
          <w:b/>
          <w:szCs w:val="24"/>
        </w:rPr>
        <w:t>Р Е Ш Е Њ Е</w:t>
      </w:r>
    </w:p>
    <w:p w:rsidR="00820BA3" w:rsidRPr="00300FB7" w:rsidRDefault="00820BA3" w:rsidP="00820BA3">
      <w:pPr>
        <w:spacing w:after="240"/>
        <w:contextualSpacing/>
        <w:jc w:val="center"/>
        <w:rPr>
          <w:b/>
          <w:szCs w:val="24"/>
        </w:rPr>
      </w:pPr>
    </w:p>
    <w:p w:rsidR="00820BA3" w:rsidRPr="00300FB7" w:rsidRDefault="00820BA3" w:rsidP="00820BA3">
      <w:pPr>
        <w:spacing w:after="240"/>
        <w:contextualSpacing/>
        <w:jc w:val="center"/>
        <w:rPr>
          <w:b/>
          <w:szCs w:val="24"/>
          <w:lang/>
        </w:rPr>
      </w:pPr>
      <w:r w:rsidRPr="00300FB7">
        <w:rPr>
          <w:b/>
          <w:szCs w:val="24"/>
          <w:lang w:val="sr-Cyrl-CS"/>
        </w:rPr>
        <w:t xml:space="preserve">О </w:t>
      </w:r>
      <w:r w:rsidRPr="00300FB7">
        <w:rPr>
          <w:b/>
          <w:szCs w:val="24"/>
          <w:lang/>
        </w:rPr>
        <w:t>РАЗРЕШЕЊУ ЧЛАНА УПРАВНОГ ОДБОРА ИНСТИТУТА ЗА ОНКОЛОГИЈУ И РАДИОЛОГИЈУ СРБИЈЕ</w:t>
      </w:r>
    </w:p>
    <w:p w:rsidR="00820BA3" w:rsidRPr="00300FB7" w:rsidRDefault="00820BA3" w:rsidP="00820BA3">
      <w:pPr>
        <w:spacing w:after="240"/>
        <w:contextualSpacing/>
        <w:jc w:val="center"/>
        <w:rPr>
          <w:b/>
          <w:szCs w:val="24"/>
          <w:lang/>
        </w:rPr>
      </w:pPr>
    </w:p>
    <w:p w:rsidR="00820BA3" w:rsidRPr="00300FB7" w:rsidRDefault="00820BA3" w:rsidP="00820BA3">
      <w:pPr>
        <w:spacing w:after="240"/>
        <w:contextualSpacing/>
        <w:jc w:val="center"/>
        <w:rPr>
          <w:szCs w:val="24"/>
          <w:lang w:val="sr-Cyrl-CS"/>
        </w:rPr>
      </w:pPr>
    </w:p>
    <w:p w:rsidR="00820BA3" w:rsidRPr="00300FB7" w:rsidRDefault="00820BA3" w:rsidP="00820BA3">
      <w:pPr>
        <w:spacing w:after="240"/>
        <w:contextualSpacing/>
        <w:jc w:val="center"/>
        <w:rPr>
          <w:szCs w:val="24"/>
          <w:lang w:val="sr-Cyrl-CS"/>
        </w:rPr>
      </w:pPr>
      <w:r w:rsidRPr="00300FB7">
        <w:rPr>
          <w:szCs w:val="24"/>
          <w:lang w:val="sr-Cyrl-CS"/>
        </w:rPr>
        <w:t>I</w:t>
      </w:r>
    </w:p>
    <w:p w:rsidR="00820BA3" w:rsidRPr="00300FB7" w:rsidRDefault="00820BA3" w:rsidP="00820BA3">
      <w:pPr>
        <w:spacing w:after="240"/>
        <w:contextualSpacing/>
        <w:jc w:val="center"/>
        <w:rPr>
          <w:szCs w:val="24"/>
          <w:lang w:val="sr-Cyrl-CS"/>
        </w:rPr>
      </w:pPr>
    </w:p>
    <w:p w:rsidR="00820BA3" w:rsidRPr="00300FB7" w:rsidRDefault="00820BA3" w:rsidP="00820BA3">
      <w:pPr>
        <w:spacing w:after="240"/>
        <w:contextualSpacing/>
        <w:rPr>
          <w:szCs w:val="24"/>
          <w:lang w:val="sr-Cyrl-CS"/>
        </w:rPr>
      </w:pPr>
      <w:r w:rsidRPr="00300FB7">
        <w:rPr>
          <w:szCs w:val="24"/>
          <w:lang w:val="sr-Cyrl-CS"/>
        </w:rPr>
        <w:tab/>
      </w:r>
      <w:r w:rsidRPr="00300FB7">
        <w:rPr>
          <w:szCs w:val="24"/>
        </w:rPr>
        <w:tab/>
      </w:r>
      <w:r w:rsidRPr="00300FB7">
        <w:rPr>
          <w:szCs w:val="24"/>
          <w:lang/>
        </w:rPr>
        <w:t>Разрешава</w:t>
      </w:r>
      <w:r w:rsidRPr="00300FB7">
        <w:rPr>
          <w:szCs w:val="24"/>
        </w:rPr>
        <w:t xml:space="preserve"> се </w:t>
      </w:r>
      <w:r w:rsidRPr="00300FB7">
        <w:rPr>
          <w:szCs w:val="24"/>
          <w:lang/>
        </w:rPr>
        <w:t>Небојша Стојановић</w:t>
      </w:r>
      <w:r w:rsidRPr="00300FB7">
        <w:rPr>
          <w:szCs w:val="24"/>
        </w:rPr>
        <w:t xml:space="preserve"> </w:t>
      </w:r>
      <w:r w:rsidRPr="00300FB7">
        <w:rPr>
          <w:szCs w:val="24"/>
          <w:lang/>
        </w:rPr>
        <w:t>дужности члана Управног одбора Института за онкологију и радиологију Србије, на лични захтев.</w:t>
      </w:r>
    </w:p>
    <w:p w:rsidR="00820BA3" w:rsidRPr="00300FB7" w:rsidRDefault="00820BA3" w:rsidP="00820BA3">
      <w:pPr>
        <w:spacing w:after="240"/>
        <w:contextualSpacing/>
        <w:rPr>
          <w:szCs w:val="24"/>
          <w:lang w:val="sr-Cyrl-CS"/>
        </w:rPr>
      </w:pPr>
      <w:r w:rsidRPr="00300FB7">
        <w:rPr>
          <w:szCs w:val="24"/>
          <w:lang w:val="sr-Cyrl-CS"/>
        </w:rPr>
        <w:tab/>
      </w:r>
      <w:r w:rsidRPr="00300FB7">
        <w:rPr>
          <w:szCs w:val="24"/>
        </w:rPr>
        <w:tab/>
      </w:r>
    </w:p>
    <w:p w:rsidR="00820BA3" w:rsidRPr="00300FB7" w:rsidRDefault="00820BA3" w:rsidP="00820BA3">
      <w:pPr>
        <w:spacing w:after="240"/>
        <w:contextualSpacing/>
        <w:jc w:val="center"/>
        <w:rPr>
          <w:szCs w:val="24"/>
        </w:rPr>
      </w:pPr>
      <w:r w:rsidRPr="00300FB7">
        <w:rPr>
          <w:szCs w:val="24"/>
        </w:rPr>
        <w:t>II</w:t>
      </w:r>
    </w:p>
    <w:p w:rsidR="00820BA3" w:rsidRPr="00300FB7" w:rsidRDefault="00820BA3" w:rsidP="00820BA3">
      <w:pPr>
        <w:spacing w:after="240"/>
        <w:contextualSpacing/>
        <w:rPr>
          <w:b/>
          <w:szCs w:val="24"/>
        </w:rPr>
      </w:pPr>
    </w:p>
    <w:p w:rsidR="00820BA3" w:rsidRPr="00300FB7" w:rsidRDefault="00820BA3" w:rsidP="00820BA3">
      <w:pPr>
        <w:spacing w:after="240"/>
        <w:contextualSpacing/>
        <w:rPr>
          <w:szCs w:val="24"/>
        </w:rPr>
      </w:pPr>
      <w:r w:rsidRPr="00300FB7">
        <w:rPr>
          <w:szCs w:val="24"/>
        </w:rPr>
        <w:tab/>
      </w:r>
      <w:r w:rsidRPr="00300FB7">
        <w:rPr>
          <w:szCs w:val="24"/>
        </w:rPr>
        <w:tab/>
        <w:t>Ово решење објавити у „Службеном гласнику Републике Србије”.</w:t>
      </w:r>
    </w:p>
    <w:p w:rsidR="00820BA3" w:rsidRPr="00300FB7" w:rsidRDefault="00820BA3" w:rsidP="00820BA3">
      <w:pPr>
        <w:spacing w:after="240"/>
        <w:contextualSpacing/>
        <w:rPr>
          <w:szCs w:val="24"/>
          <w:lang/>
        </w:rPr>
      </w:pPr>
    </w:p>
    <w:p w:rsidR="00820BA3" w:rsidRPr="00300FB7" w:rsidRDefault="00820BA3" w:rsidP="00820BA3">
      <w:pPr>
        <w:spacing w:after="240"/>
        <w:contextualSpacing/>
        <w:rPr>
          <w:szCs w:val="24"/>
          <w:lang/>
        </w:rPr>
      </w:pPr>
    </w:p>
    <w:p w:rsidR="00820BA3" w:rsidRPr="00E15208" w:rsidRDefault="00820BA3" w:rsidP="00820BA3">
      <w:pPr>
        <w:rPr>
          <w:rFonts w:cs="Times New Roman"/>
          <w:szCs w:val="24"/>
          <w:lang w:val="ru-RU"/>
        </w:rPr>
      </w:pPr>
      <w:r w:rsidRPr="00E15208">
        <w:rPr>
          <w:rFonts w:cs="Times New Roman"/>
          <w:szCs w:val="24"/>
          <w:lang w:val="ru-RU"/>
        </w:rPr>
        <w:t>24 Број: 119-</w:t>
      </w:r>
      <w:r>
        <w:rPr>
          <w:rFonts w:cs="Times New Roman"/>
          <w:szCs w:val="24"/>
        </w:rPr>
        <w:t>608</w:t>
      </w:r>
      <w:r w:rsidRPr="00E15208">
        <w:rPr>
          <w:rFonts w:cs="Times New Roman"/>
          <w:szCs w:val="24"/>
          <w:lang w:val="ru-RU"/>
        </w:rPr>
        <w:t>/2017</w:t>
      </w:r>
    </w:p>
    <w:p w:rsidR="00820BA3" w:rsidRPr="00E15208" w:rsidRDefault="00820BA3" w:rsidP="00820BA3">
      <w:pPr>
        <w:rPr>
          <w:rFonts w:cs="Times New Roman"/>
          <w:szCs w:val="24"/>
          <w:lang w:val="sr-Cyrl-CS"/>
        </w:rPr>
      </w:pPr>
      <w:r>
        <w:rPr>
          <w:rFonts w:cs="Times New Roman"/>
          <w:szCs w:val="24"/>
          <w:lang w:val="sr-Cyrl-CS"/>
        </w:rPr>
        <w:t>У Београду, 24. јануара 2017. године</w:t>
      </w:r>
    </w:p>
    <w:p w:rsidR="00820BA3" w:rsidRPr="00E15208" w:rsidRDefault="00820BA3" w:rsidP="00820BA3">
      <w:pPr>
        <w:tabs>
          <w:tab w:val="left" w:pos="1948"/>
        </w:tabs>
        <w:rPr>
          <w:rFonts w:cs="Times New Roman"/>
          <w:szCs w:val="24"/>
          <w:lang/>
        </w:rPr>
      </w:pPr>
    </w:p>
    <w:p w:rsidR="00820BA3" w:rsidRPr="00E15208" w:rsidRDefault="00820BA3" w:rsidP="00820BA3">
      <w:pPr>
        <w:rPr>
          <w:rFonts w:cs="Times New Roman"/>
          <w:szCs w:val="24"/>
          <w:lang/>
        </w:rPr>
      </w:pPr>
    </w:p>
    <w:p w:rsidR="00820BA3" w:rsidRPr="00E15208" w:rsidRDefault="00820BA3" w:rsidP="00820BA3">
      <w:pPr>
        <w:jc w:val="center"/>
        <w:rPr>
          <w:rFonts w:cs="Times New Roman"/>
          <w:b/>
          <w:szCs w:val="24"/>
          <w:lang w:val="ru-RU"/>
        </w:rPr>
      </w:pPr>
      <w:r w:rsidRPr="00E15208">
        <w:rPr>
          <w:rFonts w:cs="Times New Roman"/>
          <w:b/>
          <w:szCs w:val="24"/>
          <w:lang w:val="ru-RU"/>
        </w:rPr>
        <w:t>В  Л  А  Д  А</w:t>
      </w:r>
    </w:p>
    <w:p w:rsidR="00820BA3" w:rsidRPr="00E15208" w:rsidRDefault="00820BA3" w:rsidP="00820BA3">
      <w:pPr>
        <w:tabs>
          <w:tab w:val="left" w:pos="900"/>
        </w:tabs>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Pr="00E15208" w:rsidRDefault="00820BA3" w:rsidP="00820BA3">
      <w:pPr>
        <w:rPr>
          <w:rFonts w:cs="Times New Roman"/>
          <w:szCs w:val="24"/>
          <w:lang/>
        </w:rPr>
      </w:pPr>
    </w:p>
    <w:p w:rsidR="00820BA3" w:rsidRPr="00300FB7" w:rsidRDefault="00820BA3" w:rsidP="00820BA3">
      <w:pPr>
        <w:rPr>
          <w:b/>
          <w:szCs w:val="24"/>
          <w:lang/>
        </w:rPr>
        <w:sectPr w:rsidR="00820BA3" w:rsidRPr="00300FB7" w:rsidSect="00E15208">
          <w:pgSz w:w="12240" w:h="15840"/>
          <w:pgMar w:top="568" w:right="1440" w:bottom="1440" w:left="1440" w:header="708" w:footer="708" w:gutter="0"/>
          <w:cols w:space="708"/>
          <w:docGrid w:linePitch="360"/>
        </w:sectPr>
      </w:pPr>
    </w:p>
    <w:p w:rsidR="00820BA3" w:rsidRPr="00300FB7" w:rsidRDefault="00820BA3" w:rsidP="00820BA3">
      <w:pPr>
        <w:jc w:val="left"/>
        <w:rPr>
          <w:rFonts w:cs="Times New Roman"/>
          <w:szCs w:val="24"/>
          <w:lang/>
        </w:rPr>
      </w:pPr>
    </w:p>
    <w:p w:rsidR="00820BA3" w:rsidRPr="00300FB7" w:rsidRDefault="00820BA3" w:rsidP="00820BA3">
      <w:pPr>
        <w:spacing w:after="240"/>
        <w:contextualSpacing/>
        <w:rPr>
          <w:szCs w:val="24"/>
          <w:lang w:val="ru-RU"/>
        </w:rPr>
      </w:pPr>
    </w:p>
    <w:p w:rsidR="00820BA3" w:rsidRPr="00300FB7" w:rsidRDefault="00820BA3" w:rsidP="00820BA3">
      <w:pPr>
        <w:spacing w:after="240"/>
        <w:contextualSpacing/>
        <w:jc w:val="right"/>
        <w:rPr>
          <w:szCs w:val="24"/>
          <w:lang w:val="ru-RU"/>
        </w:rPr>
      </w:pPr>
    </w:p>
    <w:p w:rsidR="00820BA3" w:rsidRPr="00300FB7" w:rsidRDefault="00820BA3" w:rsidP="00820BA3">
      <w:pPr>
        <w:spacing w:after="240"/>
        <w:contextualSpacing/>
        <w:rPr>
          <w:szCs w:val="24"/>
          <w:lang w:val="ru-RU"/>
        </w:rPr>
      </w:pPr>
    </w:p>
    <w:p w:rsidR="00820BA3" w:rsidRPr="00300FB7" w:rsidRDefault="00820BA3" w:rsidP="00820BA3">
      <w:pPr>
        <w:spacing w:after="240"/>
        <w:contextualSpacing/>
        <w:rPr>
          <w:szCs w:val="24"/>
          <w:lang w:val="ru-RU"/>
        </w:rPr>
      </w:pPr>
      <w:r w:rsidRPr="00300FB7">
        <w:rPr>
          <w:szCs w:val="24"/>
          <w:lang w:val="ru-RU"/>
        </w:rPr>
        <w:tab/>
      </w:r>
      <w:r w:rsidRPr="00300FB7">
        <w:rPr>
          <w:szCs w:val="24"/>
          <w:lang w:val="ru-RU"/>
        </w:rPr>
        <w:tab/>
        <w:t xml:space="preserve">На основу члана </w:t>
      </w:r>
      <w:r w:rsidRPr="00300FB7">
        <w:rPr>
          <w:szCs w:val="24"/>
          <w:lang/>
        </w:rPr>
        <w:t>130</w:t>
      </w:r>
      <w:r w:rsidRPr="00300FB7">
        <w:rPr>
          <w:szCs w:val="24"/>
          <w:lang w:val="ru-RU"/>
        </w:rPr>
        <w:t xml:space="preserve">. став 4. Закона о здравственој заштити („Службени гласник РС”, бр. </w:t>
      </w:r>
      <w:r w:rsidRPr="00300FB7">
        <w:rPr>
          <w:szCs w:val="24"/>
          <w:lang w:val="sr-Cyrl-CS"/>
        </w:rPr>
        <w:t xml:space="preserve">107/05, 72/09 – др. закон, 88/10, 99/10, 57/11, 119/12, 45/13 </w:t>
      </w:r>
      <w:r w:rsidRPr="00300FB7">
        <w:rPr>
          <w:szCs w:val="24"/>
          <w:lang w:val="ru-RU"/>
        </w:rPr>
        <w:t>– др. закон, 93/14, 96/15 и 106/15) и члана 43. стaв 2. Зaконa о Влaди („Службени гласник РС”, бр. 55/05, 71/05 – исправка, 101/07, 65/08, 16/11, 68/12 – УС</w:t>
      </w:r>
      <w:r w:rsidRPr="00300FB7">
        <w:rPr>
          <w:szCs w:val="24"/>
        </w:rPr>
        <w:t>,</w:t>
      </w:r>
      <w:r w:rsidRPr="00300FB7">
        <w:rPr>
          <w:szCs w:val="24"/>
          <w:lang w:val="ru-RU"/>
        </w:rPr>
        <w:t xml:space="preserve"> 72/12,</w:t>
      </w:r>
      <w:r w:rsidRPr="00300FB7">
        <w:rPr>
          <w:szCs w:val="24"/>
        </w:rPr>
        <w:t xml:space="preserve"> 7/14 </w:t>
      </w:r>
      <w:r w:rsidRPr="00300FB7">
        <w:rPr>
          <w:szCs w:val="24"/>
          <w:lang w:val="ru-RU"/>
        </w:rPr>
        <w:t>– УС и 44/14),</w:t>
      </w:r>
    </w:p>
    <w:p w:rsidR="00820BA3" w:rsidRPr="00300FB7" w:rsidRDefault="00820BA3" w:rsidP="00820BA3">
      <w:pPr>
        <w:spacing w:after="240"/>
        <w:contextualSpacing/>
        <w:rPr>
          <w:szCs w:val="24"/>
          <w:lang w:val="ru-RU"/>
        </w:rPr>
      </w:pPr>
    </w:p>
    <w:p w:rsidR="00820BA3" w:rsidRPr="00300FB7" w:rsidRDefault="00820BA3" w:rsidP="00820BA3">
      <w:pPr>
        <w:spacing w:after="240"/>
        <w:ind w:firstLine="1440"/>
        <w:contextualSpacing/>
        <w:rPr>
          <w:szCs w:val="24"/>
        </w:rPr>
      </w:pPr>
      <w:r w:rsidRPr="00300FB7">
        <w:rPr>
          <w:szCs w:val="24"/>
        </w:rPr>
        <w:t>Влада доноси</w:t>
      </w:r>
    </w:p>
    <w:p w:rsidR="00820BA3" w:rsidRPr="00300FB7" w:rsidRDefault="00820BA3" w:rsidP="00820BA3">
      <w:pPr>
        <w:spacing w:after="240"/>
        <w:ind w:firstLine="1080"/>
        <w:contextualSpacing/>
        <w:rPr>
          <w:szCs w:val="24"/>
          <w:lang/>
        </w:rPr>
      </w:pPr>
    </w:p>
    <w:p w:rsidR="00820BA3" w:rsidRPr="00300FB7" w:rsidRDefault="00820BA3" w:rsidP="00820BA3">
      <w:pPr>
        <w:spacing w:after="240"/>
        <w:ind w:firstLine="1080"/>
        <w:contextualSpacing/>
        <w:rPr>
          <w:szCs w:val="24"/>
          <w:lang/>
        </w:rPr>
      </w:pPr>
    </w:p>
    <w:p w:rsidR="00820BA3" w:rsidRPr="00300FB7" w:rsidRDefault="00820BA3" w:rsidP="00820BA3">
      <w:pPr>
        <w:spacing w:after="240"/>
        <w:contextualSpacing/>
        <w:jc w:val="center"/>
        <w:rPr>
          <w:b/>
          <w:szCs w:val="24"/>
        </w:rPr>
      </w:pPr>
      <w:r w:rsidRPr="00300FB7">
        <w:rPr>
          <w:b/>
          <w:szCs w:val="24"/>
        </w:rPr>
        <w:t>Р Е Ш Е Њ Е</w:t>
      </w:r>
    </w:p>
    <w:p w:rsidR="00820BA3" w:rsidRPr="00300FB7" w:rsidRDefault="00820BA3" w:rsidP="00820BA3">
      <w:pPr>
        <w:spacing w:after="240"/>
        <w:contextualSpacing/>
        <w:jc w:val="center"/>
        <w:rPr>
          <w:b/>
          <w:szCs w:val="24"/>
        </w:rPr>
      </w:pPr>
    </w:p>
    <w:p w:rsidR="00820BA3" w:rsidRPr="00300FB7" w:rsidRDefault="00820BA3" w:rsidP="00820BA3">
      <w:pPr>
        <w:spacing w:after="240"/>
        <w:contextualSpacing/>
        <w:jc w:val="center"/>
        <w:rPr>
          <w:b/>
          <w:szCs w:val="24"/>
          <w:lang/>
        </w:rPr>
      </w:pPr>
      <w:r w:rsidRPr="00300FB7">
        <w:rPr>
          <w:b/>
          <w:szCs w:val="24"/>
          <w:lang w:val="sr-Cyrl-CS"/>
        </w:rPr>
        <w:t xml:space="preserve">О </w:t>
      </w:r>
      <w:r>
        <w:rPr>
          <w:b/>
          <w:szCs w:val="24"/>
          <w:lang/>
        </w:rPr>
        <w:t>ИМЕНОВАЊУ</w:t>
      </w:r>
      <w:r w:rsidRPr="00300FB7">
        <w:rPr>
          <w:b/>
          <w:szCs w:val="24"/>
          <w:lang/>
        </w:rPr>
        <w:t xml:space="preserve"> ЧЛАНА УПРАВНОГ ОДБОРА ИНСТИТУТА ЗА ОНКОЛОГИЈУ И РАДИОЛОГИЈУ СРБИЈЕ</w:t>
      </w:r>
    </w:p>
    <w:p w:rsidR="00820BA3" w:rsidRPr="00300FB7" w:rsidRDefault="00820BA3" w:rsidP="00820BA3">
      <w:pPr>
        <w:spacing w:after="240"/>
        <w:contextualSpacing/>
        <w:jc w:val="center"/>
        <w:rPr>
          <w:b/>
          <w:szCs w:val="24"/>
          <w:lang/>
        </w:rPr>
      </w:pPr>
    </w:p>
    <w:p w:rsidR="00820BA3" w:rsidRPr="00300FB7" w:rsidRDefault="00820BA3" w:rsidP="00820BA3">
      <w:pPr>
        <w:spacing w:after="240"/>
        <w:contextualSpacing/>
        <w:jc w:val="center"/>
        <w:rPr>
          <w:szCs w:val="24"/>
          <w:lang w:val="sr-Cyrl-CS"/>
        </w:rPr>
      </w:pPr>
    </w:p>
    <w:p w:rsidR="00820BA3" w:rsidRPr="00300FB7" w:rsidRDefault="00820BA3" w:rsidP="00820BA3">
      <w:pPr>
        <w:spacing w:after="240"/>
        <w:contextualSpacing/>
        <w:jc w:val="center"/>
        <w:rPr>
          <w:szCs w:val="24"/>
          <w:lang w:val="sr-Cyrl-CS"/>
        </w:rPr>
      </w:pPr>
      <w:r w:rsidRPr="00300FB7">
        <w:rPr>
          <w:szCs w:val="24"/>
          <w:lang w:val="sr-Cyrl-CS"/>
        </w:rPr>
        <w:t>I</w:t>
      </w:r>
    </w:p>
    <w:p w:rsidR="00820BA3" w:rsidRPr="00300FB7" w:rsidRDefault="00820BA3" w:rsidP="00820BA3">
      <w:pPr>
        <w:spacing w:after="240"/>
        <w:contextualSpacing/>
        <w:jc w:val="center"/>
        <w:rPr>
          <w:szCs w:val="24"/>
          <w:lang w:val="sr-Cyrl-CS"/>
        </w:rPr>
      </w:pPr>
    </w:p>
    <w:p w:rsidR="00820BA3" w:rsidRPr="00300FB7" w:rsidRDefault="00820BA3" w:rsidP="00820BA3">
      <w:pPr>
        <w:spacing w:after="240"/>
        <w:contextualSpacing/>
        <w:rPr>
          <w:szCs w:val="24"/>
          <w:lang w:val="sr-Cyrl-CS"/>
        </w:rPr>
      </w:pPr>
      <w:r w:rsidRPr="00300FB7">
        <w:rPr>
          <w:szCs w:val="24"/>
          <w:lang w:val="sr-Cyrl-CS"/>
        </w:rPr>
        <w:tab/>
      </w:r>
      <w:r w:rsidRPr="00300FB7">
        <w:rPr>
          <w:szCs w:val="24"/>
        </w:rPr>
        <w:tab/>
      </w:r>
      <w:r>
        <w:rPr>
          <w:szCs w:val="24"/>
          <w:lang/>
        </w:rPr>
        <w:t>Именује</w:t>
      </w:r>
      <w:r w:rsidRPr="00300FB7">
        <w:rPr>
          <w:szCs w:val="24"/>
        </w:rPr>
        <w:t xml:space="preserve"> се </w:t>
      </w:r>
      <w:r w:rsidRPr="00300FB7">
        <w:rPr>
          <w:szCs w:val="24"/>
          <w:lang/>
        </w:rPr>
        <w:t>Небојша Стојановић</w:t>
      </w:r>
      <w:r>
        <w:rPr>
          <w:szCs w:val="24"/>
          <w:lang/>
        </w:rPr>
        <w:t>, дипл. економиста из Београда,</w:t>
      </w:r>
      <w:r w:rsidRPr="00300FB7">
        <w:rPr>
          <w:szCs w:val="24"/>
        </w:rPr>
        <w:t xml:space="preserve"> </w:t>
      </w:r>
      <w:r>
        <w:rPr>
          <w:szCs w:val="24"/>
          <w:lang/>
        </w:rPr>
        <w:t xml:space="preserve">за </w:t>
      </w:r>
      <w:r w:rsidRPr="00300FB7">
        <w:rPr>
          <w:szCs w:val="24"/>
          <w:lang/>
        </w:rPr>
        <w:t>члана Управног одбора Института за онкологију и радиологију Србије.</w:t>
      </w:r>
    </w:p>
    <w:p w:rsidR="00820BA3" w:rsidRPr="00300FB7" w:rsidRDefault="00820BA3" w:rsidP="00820BA3">
      <w:pPr>
        <w:spacing w:after="240"/>
        <w:contextualSpacing/>
        <w:rPr>
          <w:szCs w:val="24"/>
          <w:lang w:val="sr-Cyrl-CS"/>
        </w:rPr>
      </w:pPr>
      <w:r w:rsidRPr="00300FB7">
        <w:rPr>
          <w:szCs w:val="24"/>
          <w:lang w:val="sr-Cyrl-CS"/>
        </w:rPr>
        <w:tab/>
      </w:r>
      <w:r w:rsidRPr="00300FB7">
        <w:rPr>
          <w:szCs w:val="24"/>
        </w:rPr>
        <w:tab/>
      </w:r>
    </w:p>
    <w:p w:rsidR="00820BA3" w:rsidRPr="00300FB7" w:rsidRDefault="00820BA3" w:rsidP="00820BA3">
      <w:pPr>
        <w:spacing w:after="240"/>
        <w:contextualSpacing/>
        <w:jc w:val="center"/>
        <w:rPr>
          <w:szCs w:val="24"/>
        </w:rPr>
      </w:pPr>
      <w:r w:rsidRPr="00300FB7">
        <w:rPr>
          <w:szCs w:val="24"/>
        </w:rPr>
        <w:t>II</w:t>
      </w:r>
    </w:p>
    <w:p w:rsidR="00820BA3" w:rsidRPr="00300FB7" w:rsidRDefault="00820BA3" w:rsidP="00820BA3">
      <w:pPr>
        <w:spacing w:after="240"/>
        <w:contextualSpacing/>
        <w:rPr>
          <w:b/>
          <w:szCs w:val="24"/>
        </w:rPr>
      </w:pPr>
    </w:p>
    <w:p w:rsidR="00820BA3" w:rsidRPr="00300FB7" w:rsidRDefault="00820BA3" w:rsidP="00820BA3">
      <w:pPr>
        <w:spacing w:after="240"/>
        <w:contextualSpacing/>
        <w:rPr>
          <w:szCs w:val="24"/>
        </w:rPr>
      </w:pPr>
      <w:r w:rsidRPr="00300FB7">
        <w:rPr>
          <w:szCs w:val="24"/>
        </w:rPr>
        <w:tab/>
      </w:r>
      <w:r w:rsidRPr="00300FB7">
        <w:rPr>
          <w:szCs w:val="24"/>
        </w:rPr>
        <w:tab/>
        <w:t>Ово решење објавити у „Службеном гласнику Републике Србије”.</w:t>
      </w:r>
    </w:p>
    <w:p w:rsidR="00820BA3" w:rsidRPr="00300FB7" w:rsidRDefault="00820BA3" w:rsidP="00820BA3">
      <w:pPr>
        <w:spacing w:after="240"/>
        <w:contextualSpacing/>
        <w:rPr>
          <w:szCs w:val="24"/>
          <w:lang/>
        </w:rPr>
      </w:pPr>
    </w:p>
    <w:p w:rsidR="00820BA3" w:rsidRPr="00300FB7" w:rsidRDefault="00820BA3" w:rsidP="00820BA3">
      <w:pPr>
        <w:spacing w:after="240"/>
        <w:contextualSpacing/>
        <w:rPr>
          <w:szCs w:val="24"/>
          <w:lang/>
        </w:rPr>
      </w:pPr>
    </w:p>
    <w:p w:rsidR="00820BA3" w:rsidRDefault="00820BA3" w:rsidP="00820BA3">
      <w:pPr>
        <w:rPr>
          <w:rFonts w:cs="Times New Roman"/>
          <w:szCs w:val="24"/>
          <w:lang w:val="ru-RU"/>
        </w:rPr>
      </w:pPr>
      <w:r>
        <w:rPr>
          <w:rFonts w:cs="Times New Roman"/>
          <w:szCs w:val="24"/>
          <w:lang w:val="ru-RU"/>
        </w:rPr>
        <w:t>24 Број: 119-</w:t>
      </w:r>
      <w:r>
        <w:rPr>
          <w:rFonts w:cs="Times New Roman"/>
          <w:szCs w:val="24"/>
        </w:rPr>
        <w:t>610</w:t>
      </w:r>
      <w:r>
        <w:rPr>
          <w:rFonts w:cs="Times New Roman"/>
          <w:szCs w:val="24"/>
          <w:lang w:val="ru-RU"/>
        </w:rPr>
        <w:t>/2017</w:t>
      </w:r>
    </w:p>
    <w:p w:rsidR="00820BA3" w:rsidRDefault="00820BA3" w:rsidP="00820BA3">
      <w:pPr>
        <w:rPr>
          <w:rFonts w:cs="Times New Roman"/>
          <w:szCs w:val="24"/>
          <w:lang w:val="sr-Cyrl-CS"/>
        </w:rPr>
      </w:pPr>
      <w:r>
        <w:rPr>
          <w:rFonts w:cs="Times New Roman"/>
          <w:szCs w:val="24"/>
          <w:lang w:val="sr-Cyrl-CS"/>
        </w:rPr>
        <w:t>У Београду, 24. јануара 2017. године</w:t>
      </w:r>
    </w:p>
    <w:p w:rsidR="00820BA3" w:rsidRDefault="00820BA3" w:rsidP="00820BA3">
      <w:pPr>
        <w:tabs>
          <w:tab w:val="left" w:pos="1948"/>
        </w:tabs>
        <w:rPr>
          <w:rFonts w:cs="Times New Roman"/>
          <w:szCs w:val="24"/>
          <w:lang/>
        </w:rPr>
      </w:pPr>
    </w:p>
    <w:p w:rsidR="00820BA3" w:rsidRDefault="00820BA3" w:rsidP="00820BA3">
      <w:pPr>
        <w:rPr>
          <w:rFonts w:cs="Times New Roman"/>
          <w:szCs w:val="24"/>
          <w:lang/>
        </w:rPr>
      </w:pPr>
    </w:p>
    <w:p w:rsidR="00820BA3" w:rsidRDefault="00820BA3" w:rsidP="00820BA3">
      <w:pPr>
        <w:jc w:val="center"/>
        <w:rPr>
          <w:rFonts w:cs="Times New Roman"/>
          <w:b/>
          <w:szCs w:val="24"/>
          <w:lang w:val="ru-RU"/>
        </w:rPr>
      </w:pPr>
      <w:r>
        <w:rPr>
          <w:rFonts w:cs="Times New Roman"/>
          <w:b/>
          <w:szCs w:val="24"/>
          <w:lang w:val="ru-RU"/>
        </w:rPr>
        <w:t>В  Л  А  Д  А</w:t>
      </w:r>
    </w:p>
    <w:p w:rsidR="00820BA3" w:rsidRDefault="00820BA3" w:rsidP="00820BA3">
      <w:pPr>
        <w:tabs>
          <w:tab w:val="left" w:pos="900"/>
        </w:tabs>
        <w:jc w:val="center"/>
        <w:rPr>
          <w:rFonts w:cs="Times New Roman"/>
          <w:szCs w:val="24"/>
          <w:lang w:val="ru-RU"/>
        </w:rPr>
      </w:pPr>
    </w:p>
    <w:p w:rsidR="00820BA3" w:rsidRDefault="00820BA3" w:rsidP="00820BA3">
      <w:pPr>
        <w:jc w:val="center"/>
        <w:rPr>
          <w:lang w:val="ru-RU"/>
        </w:rPr>
      </w:pPr>
    </w:p>
    <w:tbl>
      <w:tblPr>
        <w:tblW w:w="0" w:type="auto"/>
        <w:jc w:val="center"/>
        <w:tblLayout w:type="fixed"/>
        <w:tblLook w:val="04A0"/>
      </w:tblPr>
      <w:tblGrid>
        <w:gridCol w:w="4360"/>
        <w:gridCol w:w="4360"/>
      </w:tblGrid>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110"/>
              </w:tabs>
              <w:spacing w:line="276" w:lineRule="auto"/>
              <w:jc w:val="center"/>
            </w:pPr>
            <w:r>
              <w:t>ПРЕДСЕДНИК</w:t>
            </w: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tcPr>
          <w:p w:rsidR="00820BA3" w:rsidRDefault="00820BA3" w:rsidP="003542E8">
            <w:pPr>
              <w:tabs>
                <w:tab w:val="left" w:pos="900"/>
              </w:tabs>
              <w:spacing w:line="276" w:lineRule="auto"/>
              <w:jc w:val="center"/>
            </w:pPr>
          </w:p>
        </w:tc>
      </w:tr>
      <w:tr w:rsidR="00820BA3" w:rsidTr="003542E8">
        <w:trPr>
          <w:jc w:val="center"/>
        </w:trPr>
        <w:tc>
          <w:tcPr>
            <w:tcW w:w="4360" w:type="dxa"/>
          </w:tcPr>
          <w:p w:rsidR="00820BA3" w:rsidRDefault="00820BA3" w:rsidP="003542E8">
            <w:pPr>
              <w:tabs>
                <w:tab w:val="left" w:pos="900"/>
              </w:tabs>
              <w:spacing w:line="276" w:lineRule="auto"/>
              <w:jc w:val="center"/>
            </w:pPr>
          </w:p>
        </w:tc>
        <w:tc>
          <w:tcPr>
            <w:tcW w:w="4360" w:type="dxa"/>
            <w:hideMark/>
          </w:tcPr>
          <w:p w:rsidR="00820BA3" w:rsidRDefault="00820BA3" w:rsidP="003542E8">
            <w:pPr>
              <w:tabs>
                <w:tab w:val="left" w:pos="0"/>
              </w:tabs>
              <w:spacing w:line="276" w:lineRule="auto"/>
              <w:jc w:val="center"/>
            </w:pPr>
            <w:r>
              <w:t>Александар Вучић</w:t>
            </w:r>
          </w:p>
        </w:tc>
      </w:tr>
    </w:tbl>
    <w:p w:rsidR="00820BA3" w:rsidRDefault="00820BA3" w:rsidP="00820BA3">
      <w:pPr>
        <w:rPr>
          <w:rFonts w:cs="Times New Roman"/>
          <w:szCs w:val="24"/>
          <w:lang/>
        </w:rPr>
      </w:pPr>
    </w:p>
    <w:sectPr w:rsidR="00820BA3" w:rsidSect="00DE69A2">
      <w:pgSz w:w="12240" w:h="15840"/>
      <w:pgMar w:top="851"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3E6CD2"/>
    <w:multiLevelType w:val="hybridMultilevel"/>
    <w:tmpl w:val="7EAAA1DA"/>
    <w:lvl w:ilvl="0" w:tplc="8EC6BDB6">
      <w:start w:val="24"/>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rsids>
    <w:rsidRoot w:val="0032620C"/>
    <w:rsid w:val="00001348"/>
    <w:rsid w:val="00016CD0"/>
    <w:rsid w:val="00053C85"/>
    <w:rsid w:val="00057218"/>
    <w:rsid w:val="0006005D"/>
    <w:rsid w:val="00061C6F"/>
    <w:rsid w:val="00071A7F"/>
    <w:rsid w:val="00072717"/>
    <w:rsid w:val="0007654F"/>
    <w:rsid w:val="00077BD4"/>
    <w:rsid w:val="000C188C"/>
    <w:rsid w:val="000F0378"/>
    <w:rsid w:val="0010124A"/>
    <w:rsid w:val="001105D5"/>
    <w:rsid w:val="00117A69"/>
    <w:rsid w:val="001249A2"/>
    <w:rsid w:val="001368CB"/>
    <w:rsid w:val="0015129B"/>
    <w:rsid w:val="0015254E"/>
    <w:rsid w:val="0017588A"/>
    <w:rsid w:val="0017733A"/>
    <w:rsid w:val="001829B3"/>
    <w:rsid w:val="0018636C"/>
    <w:rsid w:val="00197392"/>
    <w:rsid w:val="001B4AB5"/>
    <w:rsid w:val="001C5DAD"/>
    <w:rsid w:val="001C5DEE"/>
    <w:rsid w:val="001D45F4"/>
    <w:rsid w:val="001E090E"/>
    <w:rsid w:val="001F27BE"/>
    <w:rsid w:val="001F3042"/>
    <w:rsid w:val="001F7814"/>
    <w:rsid w:val="00201D1A"/>
    <w:rsid w:val="00203273"/>
    <w:rsid w:val="002243C4"/>
    <w:rsid w:val="00234C35"/>
    <w:rsid w:val="00242610"/>
    <w:rsid w:val="00242D4A"/>
    <w:rsid w:val="00244F32"/>
    <w:rsid w:val="002512C1"/>
    <w:rsid w:val="00256CDD"/>
    <w:rsid w:val="00265B58"/>
    <w:rsid w:val="00291BE0"/>
    <w:rsid w:val="00293BF1"/>
    <w:rsid w:val="002B0A42"/>
    <w:rsid w:val="002B1BFF"/>
    <w:rsid w:val="002B3B2E"/>
    <w:rsid w:val="002C0942"/>
    <w:rsid w:val="002D7203"/>
    <w:rsid w:val="002E694D"/>
    <w:rsid w:val="002F1D04"/>
    <w:rsid w:val="002F6D78"/>
    <w:rsid w:val="00316A23"/>
    <w:rsid w:val="0032302B"/>
    <w:rsid w:val="0032620C"/>
    <w:rsid w:val="00347901"/>
    <w:rsid w:val="00347F0E"/>
    <w:rsid w:val="00374461"/>
    <w:rsid w:val="00380A87"/>
    <w:rsid w:val="00380A94"/>
    <w:rsid w:val="00396880"/>
    <w:rsid w:val="00397248"/>
    <w:rsid w:val="003A5672"/>
    <w:rsid w:val="003B13E8"/>
    <w:rsid w:val="003B2AF9"/>
    <w:rsid w:val="003C04BA"/>
    <w:rsid w:val="003C6DC9"/>
    <w:rsid w:val="003F099D"/>
    <w:rsid w:val="003F31EF"/>
    <w:rsid w:val="003F3895"/>
    <w:rsid w:val="0042141B"/>
    <w:rsid w:val="00435A5A"/>
    <w:rsid w:val="0045292D"/>
    <w:rsid w:val="00466B76"/>
    <w:rsid w:val="0046752B"/>
    <w:rsid w:val="004702E0"/>
    <w:rsid w:val="00495560"/>
    <w:rsid w:val="00495B16"/>
    <w:rsid w:val="004978F2"/>
    <w:rsid w:val="004B2894"/>
    <w:rsid w:val="004B5923"/>
    <w:rsid w:val="004B66BA"/>
    <w:rsid w:val="004C1283"/>
    <w:rsid w:val="004C7629"/>
    <w:rsid w:val="004D24F8"/>
    <w:rsid w:val="004D5CDF"/>
    <w:rsid w:val="004E2D72"/>
    <w:rsid w:val="004E54FD"/>
    <w:rsid w:val="004E7252"/>
    <w:rsid w:val="0050385C"/>
    <w:rsid w:val="00507A84"/>
    <w:rsid w:val="0053381B"/>
    <w:rsid w:val="00540E71"/>
    <w:rsid w:val="00560B01"/>
    <w:rsid w:val="00570AE3"/>
    <w:rsid w:val="00574CA3"/>
    <w:rsid w:val="00575354"/>
    <w:rsid w:val="00583CED"/>
    <w:rsid w:val="00596BD8"/>
    <w:rsid w:val="005B0A30"/>
    <w:rsid w:val="005E2E84"/>
    <w:rsid w:val="005F5B70"/>
    <w:rsid w:val="006063EE"/>
    <w:rsid w:val="006112B0"/>
    <w:rsid w:val="0061294F"/>
    <w:rsid w:val="00632FB4"/>
    <w:rsid w:val="00644A05"/>
    <w:rsid w:val="00645DBF"/>
    <w:rsid w:val="00656E35"/>
    <w:rsid w:val="0066521F"/>
    <w:rsid w:val="00675B5D"/>
    <w:rsid w:val="0068132F"/>
    <w:rsid w:val="006958E4"/>
    <w:rsid w:val="006959A9"/>
    <w:rsid w:val="00697613"/>
    <w:rsid w:val="006A0058"/>
    <w:rsid w:val="006B6F92"/>
    <w:rsid w:val="006C4BB3"/>
    <w:rsid w:val="006C636E"/>
    <w:rsid w:val="006D2037"/>
    <w:rsid w:val="006D532E"/>
    <w:rsid w:val="006D76DC"/>
    <w:rsid w:val="006F35AA"/>
    <w:rsid w:val="006F36BB"/>
    <w:rsid w:val="007339EC"/>
    <w:rsid w:val="00743FCC"/>
    <w:rsid w:val="00757FF6"/>
    <w:rsid w:val="007646C8"/>
    <w:rsid w:val="00767C10"/>
    <w:rsid w:val="007725FC"/>
    <w:rsid w:val="00787B4F"/>
    <w:rsid w:val="00793650"/>
    <w:rsid w:val="00793977"/>
    <w:rsid w:val="007969E7"/>
    <w:rsid w:val="00797BED"/>
    <w:rsid w:val="007B04B2"/>
    <w:rsid w:val="007B61F6"/>
    <w:rsid w:val="007B7AF9"/>
    <w:rsid w:val="007C4ACC"/>
    <w:rsid w:val="007D4698"/>
    <w:rsid w:val="007F14A6"/>
    <w:rsid w:val="007F2A8E"/>
    <w:rsid w:val="00803285"/>
    <w:rsid w:val="008128EE"/>
    <w:rsid w:val="00820BA3"/>
    <w:rsid w:val="00822406"/>
    <w:rsid w:val="0082346E"/>
    <w:rsid w:val="008268FD"/>
    <w:rsid w:val="0082763B"/>
    <w:rsid w:val="00834332"/>
    <w:rsid w:val="00835F2D"/>
    <w:rsid w:val="00842A78"/>
    <w:rsid w:val="00852559"/>
    <w:rsid w:val="00855319"/>
    <w:rsid w:val="0085756B"/>
    <w:rsid w:val="00876A1E"/>
    <w:rsid w:val="008805C0"/>
    <w:rsid w:val="008819C2"/>
    <w:rsid w:val="00887505"/>
    <w:rsid w:val="00897061"/>
    <w:rsid w:val="008975B7"/>
    <w:rsid w:val="008A452E"/>
    <w:rsid w:val="008A4EB8"/>
    <w:rsid w:val="008B2EA5"/>
    <w:rsid w:val="008B6AAE"/>
    <w:rsid w:val="008F1103"/>
    <w:rsid w:val="008F412B"/>
    <w:rsid w:val="009120B1"/>
    <w:rsid w:val="00912862"/>
    <w:rsid w:val="009138AD"/>
    <w:rsid w:val="00923426"/>
    <w:rsid w:val="00964E45"/>
    <w:rsid w:val="00971AB8"/>
    <w:rsid w:val="009746ED"/>
    <w:rsid w:val="00983CF8"/>
    <w:rsid w:val="00993202"/>
    <w:rsid w:val="00994838"/>
    <w:rsid w:val="00996BD9"/>
    <w:rsid w:val="00997C29"/>
    <w:rsid w:val="00997D08"/>
    <w:rsid w:val="009B633E"/>
    <w:rsid w:val="009C0FE9"/>
    <w:rsid w:val="009C4F22"/>
    <w:rsid w:val="009D0096"/>
    <w:rsid w:val="009E3B69"/>
    <w:rsid w:val="009E5698"/>
    <w:rsid w:val="009F10AC"/>
    <w:rsid w:val="009F3194"/>
    <w:rsid w:val="009F53B1"/>
    <w:rsid w:val="009F6B18"/>
    <w:rsid w:val="00A0602F"/>
    <w:rsid w:val="00A3556D"/>
    <w:rsid w:val="00A418FF"/>
    <w:rsid w:val="00A437E1"/>
    <w:rsid w:val="00A442E8"/>
    <w:rsid w:val="00A4435B"/>
    <w:rsid w:val="00A5150E"/>
    <w:rsid w:val="00A576B9"/>
    <w:rsid w:val="00A670F6"/>
    <w:rsid w:val="00A82F3B"/>
    <w:rsid w:val="00A8379A"/>
    <w:rsid w:val="00AA0BFA"/>
    <w:rsid w:val="00AA384D"/>
    <w:rsid w:val="00AA4F4B"/>
    <w:rsid w:val="00AB2B90"/>
    <w:rsid w:val="00AB4966"/>
    <w:rsid w:val="00AB7D65"/>
    <w:rsid w:val="00AD4802"/>
    <w:rsid w:val="00AD48C9"/>
    <w:rsid w:val="00AD5891"/>
    <w:rsid w:val="00AD6F04"/>
    <w:rsid w:val="00AD6F5E"/>
    <w:rsid w:val="00AD7EF1"/>
    <w:rsid w:val="00AF4A70"/>
    <w:rsid w:val="00B03AFF"/>
    <w:rsid w:val="00B128D0"/>
    <w:rsid w:val="00B138D5"/>
    <w:rsid w:val="00B2614C"/>
    <w:rsid w:val="00B40F2B"/>
    <w:rsid w:val="00B42B7E"/>
    <w:rsid w:val="00B46EB4"/>
    <w:rsid w:val="00B617FF"/>
    <w:rsid w:val="00B66C92"/>
    <w:rsid w:val="00B7281A"/>
    <w:rsid w:val="00B76CE9"/>
    <w:rsid w:val="00B774CD"/>
    <w:rsid w:val="00B85892"/>
    <w:rsid w:val="00B93035"/>
    <w:rsid w:val="00BA73AD"/>
    <w:rsid w:val="00BB78FD"/>
    <w:rsid w:val="00BC0E0F"/>
    <w:rsid w:val="00BC15BC"/>
    <w:rsid w:val="00BC7B54"/>
    <w:rsid w:val="00BD71FC"/>
    <w:rsid w:val="00BE56AD"/>
    <w:rsid w:val="00BF2F9A"/>
    <w:rsid w:val="00BF62E7"/>
    <w:rsid w:val="00C0120C"/>
    <w:rsid w:val="00C06F90"/>
    <w:rsid w:val="00C14C89"/>
    <w:rsid w:val="00C21442"/>
    <w:rsid w:val="00C26589"/>
    <w:rsid w:val="00C4132A"/>
    <w:rsid w:val="00C52295"/>
    <w:rsid w:val="00C64FC0"/>
    <w:rsid w:val="00C67350"/>
    <w:rsid w:val="00C752F2"/>
    <w:rsid w:val="00C87E76"/>
    <w:rsid w:val="00C9767F"/>
    <w:rsid w:val="00CB4FF4"/>
    <w:rsid w:val="00CC5DC3"/>
    <w:rsid w:val="00CF745A"/>
    <w:rsid w:val="00CF7B5F"/>
    <w:rsid w:val="00D02742"/>
    <w:rsid w:val="00D06AC0"/>
    <w:rsid w:val="00D21B84"/>
    <w:rsid w:val="00D25E22"/>
    <w:rsid w:val="00D26516"/>
    <w:rsid w:val="00D422A1"/>
    <w:rsid w:val="00D430EF"/>
    <w:rsid w:val="00D45F5A"/>
    <w:rsid w:val="00D51C42"/>
    <w:rsid w:val="00D60240"/>
    <w:rsid w:val="00D6514D"/>
    <w:rsid w:val="00DB3F34"/>
    <w:rsid w:val="00DC6614"/>
    <w:rsid w:val="00DC7DCD"/>
    <w:rsid w:val="00DD1D16"/>
    <w:rsid w:val="00DD6CD6"/>
    <w:rsid w:val="00DE69A2"/>
    <w:rsid w:val="00E042CC"/>
    <w:rsid w:val="00E10AEF"/>
    <w:rsid w:val="00E239B8"/>
    <w:rsid w:val="00E23C47"/>
    <w:rsid w:val="00E27BD7"/>
    <w:rsid w:val="00E322DA"/>
    <w:rsid w:val="00E52CE8"/>
    <w:rsid w:val="00E55D6A"/>
    <w:rsid w:val="00E67E1E"/>
    <w:rsid w:val="00E67F02"/>
    <w:rsid w:val="00E7011D"/>
    <w:rsid w:val="00E912F8"/>
    <w:rsid w:val="00E926C0"/>
    <w:rsid w:val="00E93758"/>
    <w:rsid w:val="00E94078"/>
    <w:rsid w:val="00EB3805"/>
    <w:rsid w:val="00ED2E72"/>
    <w:rsid w:val="00ED4992"/>
    <w:rsid w:val="00ED4FBC"/>
    <w:rsid w:val="00EE4065"/>
    <w:rsid w:val="00F0077F"/>
    <w:rsid w:val="00F01A41"/>
    <w:rsid w:val="00F1000E"/>
    <w:rsid w:val="00F26F3C"/>
    <w:rsid w:val="00F33ADE"/>
    <w:rsid w:val="00F378C5"/>
    <w:rsid w:val="00F40B4C"/>
    <w:rsid w:val="00F43EB5"/>
    <w:rsid w:val="00F50FBF"/>
    <w:rsid w:val="00F533BD"/>
    <w:rsid w:val="00F57905"/>
    <w:rsid w:val="00F81598"/>
    <w:rsid w:val="00F83EBF"/>
    <w:rsid w:val="00F97AF5"/>
    <w:rsid w:val="00FA02E2"/>
    <w:rsid w:val="00FA2968"/>
    <w:rsid w:val="00FA4156"/>
    <w:rsid w:val="00FA4F47"/>
    <w:rsid w:val="00FB3633"/>
    <w:rsid w:val="00FB7CF3"/>
    <w:rsid w:val="00FC1543"/>
    <w:rsid w:val="00FE06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F3C"/>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632FB4"/>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32302B"/>
    <w:pPr>
      <w:spacing w:after="120" w:line="480" w:lineRule="auto"/>
    </w:pPr>
  </w:style>
  <w:style w:type="character" w:customStyle="1" w:styleId="BodyText2Char">
    <w:name w:val="Body Text 2 Char"/>
    <w:basedOn w:val="DefaultParagraphFont"/>
    <w:link w:val="BodyText2"/>
    <w:uiPriority w:val="99"/>
    <w:rsid w:val="0032302B"/>
    <w:rPr>
      <w:rFonts w:ascii="Times New Roman" w:hAnsi="Times New Roman"/>
      <w:sz w:val="24"/>
    </w:rPr>
  </w:style>
  <w:style w:type="paragraph" w:styleId="BalloonText">
    <w:name w:val="Balloon Text"/>
    <w:basedOn w:val="Normal"/>
    <w:link w:val="BalloonTextChar"/>
    <w:uiPriority w:val="99"/>
    <w:semiHidden/>
    <w:unhideWhenUsed/>
    <w:rsid w:val="0007654F"/>
    <w:rPr>
      <w:rFonts w:ascii="Tahoma" w:hAnsi="Tahoma" w:cs="Tahoma"/>
      <w:sz w:val="16"/>
      <w:szCs w:val="16"/>
    </w:rPr>
  </w:style>
  <w:style w:type="character" w:customStyle="1" w:styleId="BalloonTextChar">
    <w:name w:val="Balloon Text Char"/>
    <w:basedOn w:val="DefaultParagraphFont"/>
    <w:link w:val="BalloonText"/>
    <w:uiPriority w:val="99"/>
    <w:semiHidden/>
    <w:rsid w:val="0007654F"/>
    <w:rPr>
      <w:rFonts w:ascii="Tahoma" w:hAnsi="Tahoma" w:cs="Tahoma"/>
      <w:sz w:val="16"/>
      <w:szCs w:val="16"/>
    </w:rPr>
  </w:style>
  <w:style w:type="paragraph" w:styleId="BodyText">
    <w:name w:val="Body Text"/>
    <w:basedOn w:val="Normal"/>
    <w:link w:val="BodyTextChar"/>
    <w:uiPriority w:val="99"/>
    <w:unhideWhenUsed/>
    <w:rsid w:val="00BC0E0F"/>
    <w:pPr>
      <w:spacing w:after="120"/>
    </w:pPr>
  </w:style>
  <w:style w:type="character" w:customStyle="1" w:styleId="BodyTextChar">
    <w:name w:val="Body Text Char"/>
    <w:basedOn w:val="DefaultParagraphFont"/>
    <w:link w:val="BodyText"/>
    <w:uiPriority w:val="99"/>
    <w:rsid w:val="00BC0E0F"/>
    <w:rPr>
      <w:rFonts w:ascii="Times New Roman" w:hAnsi="Times New Roman"/>
      <w:sz w:val="24"/>
    </w:rPr>
  </w:style>
  <w:style w:type="character" w:customStyle="1" w:styleId="Heading1Char">
    <w:name w:val="Heading 1 Char"/>
    <w:basedOn w:val="DefaultParagraphFont"/>
    <w:link w:val="Heading1"/>
    <w:rsid w:val="00632FB4"/>
    <w:rPr>
      <w:rFonts w:ascii="TimesC DzComm" w:eastAsia="Times New Roman" w:hAnsi="TimesC DzComm" w:cs="Times New Roman"/>
      <w:b/>
      <w:szCs w:val="20"/>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E322DA"/>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E322DA"/>
    <w:rPr>
      <w:rFonts w:ascii="Times New Roman" w:eastAsia="Times New Roman" w:hAnsi="Times New Roman" w:cs="Times New Roman"/>
      <w:sz w:val="24"/>
      <w:szCs w:val="24"/>
    </w:rPr>
  </w:style>
  <w:style w:type="paragraph" w:styleId="CommentText">
    <w:name w:val="annotation text"/>
    <w:basedOn w:val="Normal"/>
    <w:link w:val="CommentTextChar"/>
    <w:semiHidden/>
    <w:unhideWhenUsed/>
    <w:rsid w:val="006C4BB3"/>
    <w:pPr>
      <w:jc w:val="left"/>
    </w:pPr>
    <w:rPr>
      <w:rFonts w:eastAsia="Times New Roman" w:cs="Times New Roman"/>
      <w:sz w:val="20"/>
      <w:szCs w:val="20"/>
      <w:lang w:val="en-GB"/>
    </w:rPr>
  </w:style>
  <w:style w:type="character" w:customStyle="1" w:styleId="CommentTextChar">
    <w:name w:val="Comment Text Char"/>
    <w:basedOn w:val="DefaultParagraphFont"/>
    <w:link w:val="CommentText"/>
    <w:semiHidden/>
    <w:rsid w:val="006C4BB3"/>
    <w:rPr>
      <w:rFonts w:ascii="Times New Roman" w:eastAsia="Times New Roman" w:hAnsi="Times New Roman" w:cs="Times New Roman"/>
      <w:sz w:val="20"/>
      <w:szCs w:val="20"/>
      <w:lang w:val="en-GB"/>
    </w:rPr>
  </w:style>
  <w:style w:type="paragraph" w:customStyle="1" w:styleId="1tekst">
    <w:name w:val="1tekst"/>
    <w:basedOn w:val="Normal"/>
    <w:rsid w:val="006C4BB3"/>
    <w:pPr>
      <w:ind w:left="375" w:right="375" w:firstLine="240"/>
    </w:pPr>
    <w:rPr>
      <w:rFonts w:ascii="Arial" w:eastAsia="Times New Roman" w:hAnsi="Arial" w:cs="Arial"/>
      <w:sz w:val="20"/>
      <w:szCs w:val="20"/>
    </w:rPr>
  </w:style>
  <w:style w:type="paragraph" w:customStyle="1" w:styleId="Default">
    <w:name w:val="Default"/>
    <w:rsid w:val="006C4BB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yleTimesNewRomanChar">
    <w:name w:val="Style Times New Roman Char"/>
    <w:link w:val="StyleTimesNewRoman"/>
    <w:locked/>
    <w:rsid w:val="00E926C0"/>
    <w:rPr>
      <w:szCs w:val="24"/>
      <w:lang w:val="sr-Cyrl-CS"/>
    </w:rPr>
  </w:style>
  <w:style w:type="paragraph" w:customStyle="1" w:styleId="StyleTimesNewRoman">
    <w:name w:val="Style Times New Roman"/>
    <w:basedOn w:val="Normal"/>
    <w:link w:val="StyleTimesNewRomanChar"/>
    <w:rsid w:val="00E926C0"/>
    <w:pPr>
      <w:tabs>
        <w:tab w:val="left" w:pos="1440"/>
      </w:tabs>
      <w:jc w:val="right"/>
    </w:pPr>
    <w:rPr>
      <w:rFonts w:asciiTheme="minorHAnsi" w:hAnsiTheme="minorHAnsi"/>
      <w:sz w:val="22"/>
      <w:szCs w:val="24"/>
      <w:lang w:val="sr-Cyrl-CS"/>
    </w:rPr>
  </w:style>
  <w:style w:type="character" w:customStyle="1" w:styleId="apple-style-span">
    <w:name w:val="apple-style-span"/>
    <w:basedOn w:val="DefaultParagraphFont"/>
    <w:rsid w:val="00DC6614"/>
  </w:style>
  <w:style w:type="table" w:styleId="TableGrid">
    <w:name w:val="Table Grid"/>
    <w:basedOn w:val="TableNormal"/>
    <w:uiPriority w:val="59"/>
    <w:rsid w:val="00AD48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D5891"/>
    <w:pPr>
      <w:spacing w:after="0" w:line="240" w:lineRule="auto"/>
    </w:pPr>
    <w:rPr>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F3C"/>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632FB4"/>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32302B"/>
    <w:pPr>
      <w:spacing w:after="120" w:line="480" w:lineRule="auto"/>
    </w:pPr>
  </w:style>
  <w:style w:type="character" w:customStyle="1" w:styleId="BodyText2Char">
    <w:name w:val="Body Text 2 Char"/>
    <w:basedOn w:val="DefaultParagraphFont"/>
    <w:link w:val="BodyText2"/>
    <w:uiPriority w:val="99"/>
    <w:rsid w:val="0032302B"/>
    <w:rPr>
      <w:rFonts w:ascii="Times New Roman" w:hAnsi="Times New Roman"/>
      <w:sz w:val="24"/>
    </w:rPr>
  </w:style>
  <w:style w:type="paragraph" w:styleId="BalloonText">
    <w:name w:val="Balloon Text"/>
    <w:basedOn w:val="Normal"/>
    <w:link w:val="BalloonTextChar"/>
    <w:uiPriority w:val="99"/>
    <w:semiHidden/>
    <w:unhideWhenUsed/>
    <w:rsid w:val="0007654F"/>
    <w:rPr>
      <w:rFonts w:ascii="Tahoma" w:hAnsi="Tahoma" w:cs="Tahoma"/>
      <w:sz w:val="16"/>
      <w:szCs w:val="16"/>
    </w:rPr>
  </w:style>
  <w:style w:type="character" w:customStyle="1" w:styleId="BalloonTextChar">
    <w:name w:val="Balloon Text Char"/>
    <w:basedOn w:val="DefaultParagraphFont"/>
    <w:link w:val="BalloonText"/>
    <w:uiPriority w:val="99"/>
    <w:semiHidden/>
    <w:rsid w:val="0007654F"/>
    <w:rPr>
      <w:rFonts w:ascii="Tahoma" w:hAnsi="Tahoma" w:cs="Tahoma"/>
      <w:sz w:val="16"/>
      <w:szCs w:val="16"/>
    </w:rPr>
  </w:style>
  <w:style w:type="paragraph" w:styleId="BodyText">
    <w:name w:val="Body Text"/>
    <w:basedOn w:val="Normal"/>
    <w:link w:val="BodyTextChar"/>
    <w:uiPriority w:val="99"/>
    <w:unhideWhenUsed/>
    <w:rsid w:val="00BC0E0F"/>
    <w:pPr>
      <w:spacing w:after="120"/>
    </w:pPr>
  </w:style>
  <w:style w:type="character" w:customStyle="1" w:styleId="BodyTextChar">
    <w:name w:val="Body Text Char"/>
    <w:basedOn w:val="DefaultParagraphFont"/>
    <w:link w:val="BodyText"/>
    <w:uiPriority w:val="99"/>
    <w:rsid w:val="00BC0E0F"/>
    <w:rPr>
      <w:rFonts w:ascii="Times New Roman" w:hAnsi="Times New Roman"/>
      <w:sz w:val="24"/>
    </w:rPr>
  </w:style>
  <w:style w:type="character" w:customStyle="1" w:styleId="Heading1Char">
    <w:name w:val="Heading 1 Char"/>
    <w:basedOn w:val="DefaultParagraphFont"/>
    <w:link w:val="Heading1"/>
    <w:rsid w:val="00632FB4"/>
    <w:rPr>
      <w:rFonts w:ascii="TimesC DzComm" w:eastAsia="Times New Roman" w:hAnsi="TimesC DzComm" w:cs="Times New Roman"/>
      <w:b/>
      <w:szCs w:val="20"/>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E322DA"/>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E322DA"/>
    <w:rPr>
      <w:rFonts w:ascii="Times New Roman" w:eastAsia="Times New Roman" w:hAnsi="Times New Roman" w:cs="Times New Roman"/>
      <w:sz w:val="24"/>
      <w:szCs w:val="24"/>
    </w:rPr>
  </w:style>
  <w:style w:type="paragraph" w:styleId="CommentText">
    <w:name w:val="annotation text"/>
    <w:basedOn w:val="Normal"/>
    <w:link w:val="CommentTextChar"/>
    <w:semiHidden/>
    <w:unhideWhenUsed/>
    <w:rsid w:val="006C4BB3"/>
    <w:pPr>
      <w:jc w:val="left"/>
    </w:pPr>
    <w:rPr>
      <w:rFonts w:eastAsia="Times New Roman" w:cs="Times New Roman"/>
      <w:sz w:val="20"/>
      <w:szCs w:val="20"/>
      <w:lang w:val="en-GB"/>
    </w:rPr>
  </w:style>
  <w:style w:type="character" w:customStyle="1" w:styleId="CommentTextChar">
    <w:name w:val="Comment Text Char"/>
    <w:basedOn w:val="DefaultParagraphFont"/>
    <w:link w:val="CommentText"/>
    <w:semiHidden/>
    <w:rsid w:val="006C4BB3"/>
    <w:rPr>
      <w:rFonts w:ascii="Times New Roman" w:eastAsia="Times New Roman" w:hAnsi="Times New Roman" w:cs="Times New Roman"/>
      <w:sz w:val="20"/>
      <w:szCs w:val="20"/>
      <w:lang w:val="en-GB"/>
    </w:rPr>
  </w:style>
  <w:style w:type="paragraph" w:customStyle="1" w:styleId="1tekst">
    <w:name w:val="1tekst"/>
    <w:basedOn w:val="Normal"/>
    <w:rsid w:val="006C4BB3"/>
    <w:pPr>
      <w:ind w:left="375" w:right="375" w:firstLine="240"/>
    </w:pPr>
    <w:rPr>
      <w:rFonts w:ascii="Arial" w:eastAsia="Times New Roman" w:hAnsi="Arial" w:cs="Arial"/>
      <w:sz w:val="20"/>
      <w:szCs w:val="20"/>
    </w:rPr>
  </w:style>
  <w:style w:type="paragraph" w:customStyle="1" w:styleId="Default">
    <w:name w:val="Default"/>
    <w:rsid w:val="006C4BB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yleTimesNewRomanChar">
    <w:name w:val="Style Times New Roman Char"/>
    <w:link w:val="StyleTimesNewRoman"/>
    <w:locked/>
    <w:rsid w:val="00E926C0"/>
    <w:rPr>
      <w:szCs w:val="24"/>
      <w:lang w:val="sr-Cyrl-CS"/>
    </w:rPr>
  </w:style>
  <w:style w:type="paragraph" w:customStyle="1" w:styleId="StyleTimesNewRoman">
    <w:name w:val="Style Times New Roman"/>
    <w:basedOn w:val="Normal"/>
    <w:link w:val="StyleTimesNewRomanChar"/>
    <w:rsid w:val="00E926C0"/>
    <w:pPr>
      <w:tabs>
        <w:tab w:val="left" w:pos="1440"/>
      </w:tabs>
      <w:jc w:val="right"/>
    </w:pPr>
    <w:rPr>
      <w:rFonts w:asciiTheme="minorHAnsi" w:hAnsiTheme="minorHAnsi"/>
      <w:sz w:val="22"/>
      <w:szCs w:val="24"/>
      <w:lang w:val="sr-Cyrl-CS"/>
    </w:rPr>
  </w:style>
  <w:style w:type="character" w:customStyle="1" w:styleId="apple-style-span">
    <w:name w:val="apple-style-span"/>
    <w:basedOn w:val="DefaultParagraphFont"/>
    <w:rsid w:val="00DC6614"/>
  </w:style>
  <w:style w:type="table" w:styleId="TableGrid">
    <w:name w:val="Table Grid"/>
    <w:basedOn w:val="TableNormal"/>
    <w:uiPriority w:val="59"/>
    <w:rsid w:val="00AD4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D5891"/>
    <w:pPr>
      <w:spacing w:after="0" w:line="240" w:lineRule="auto"/>
    </w:pPr>
    <w:rPr>
      <w:lang w:val="sr-Cyrl-RS"/>
    </w:rPr>
  </w:style>
</w:styles>
</file>

<file path=word/webSettings.xml><?xml version="1.0" encoding="utf-8"?>
<w:webSettings xmlns:r="http://schemas.openxmlformats.org/officeDocument/2006/relationships" xmlns:w="http://schemas.openxmlformats.org/wordprocessingml/2006/main">
  <w:divs>
    <w:div w:id="88233651">
      <w:bodyDiv w:val="1"/>
      <w:marLeft w:val="0"/>
      <w:marRight w:val="0"/>
      <w:marTop w:val="0"/>
      <w:marBottom w:val="0"/>
      <w:divBdr>
        <w:top w:val="none" w:sz="0" w:space="0" w:color="auto"/>
        <w:left w:val="none" w:sz="0" w:space="0" w:color="auto"/>
        <w:bottom w:val="none" w:sz="0" w:space="0" w:color="auto"/>
        <w:right w:val="none" w:sz="0" w:space="0" w:color="auto"/>
      </w:divBdr>
    </w:div>
    <w:div w:id="129638086">
      <w:bodyDiv w:val="1"/>
      <w:marLeft w:val="0"/>
      <w:marRight w:val="0"/>
      <w:marTop w:val="0"/>
      <w:marBottom w:val="0"/>
      <w:divBdr>
        <w:top w:val="none" w:sz="0" w:space="0" w:color="auto"/>
        <w:left w:val="none" w:sz="0" w:space="0" w:color="auto"/>
        <w:bottom w:val="none" w:sz="0" w:space="0" w:color="auto"/>
        <w:right w:val="none" w:sz="0" w:space="0" w:color="auto"/>
      </w:divBdr>
    </w:div>
    <w:div w:id="184098694">
      <w:bodyDiv w:val="1"/>
      <w:marLeft w:val="0"/>
      <w:marRight w:val="0"/>
      <w:marTop w:val="0"/>
      <w:marBottom w:val="0"/>
      <w:divBdr>
        <w:top w:val="none" w:sz="0" w:space="0" w:color="auto"/>
        <w:left w:val="none" w:sz="0" w:space="0" w:color="auto"/>
        <w:bottom w:val="none" w:sz="0" w:space="0" w:color="auto"/>
        <w:right w:val="none" w:sz="0" w:space="0" w:color="auto"/>
      </w:divBdr>
    </w:div>
    <w:div w:id="229466718">
      <w:bodyDiv w:val="1"/>
      <w:marLeft w:val="0"/>
      <w:marRight w:val="0"/>
      <w:marTop w:val="0"/>
      <w:marBottom w:val="0"/>
      <w:divBdr>
        <w:top w:val="none" w:sz="0" w:space="0" w:color="auto"/>
        <w:left w:val="none" w:sz="0" w:space="0" w:color="auto"/>
        <w:bottom w:val="none" w:sz="0" w:space="0" w:color="auto"/>
        <w:right w:val="none" w:sz="0" w:space="0" w:color="auto"/>
      </w:divBdr>
    </w:div>
    <w:div w:id="302777334">
      <w:bodyDiv w:val="1"/>
      <w:marLeft w:val="0"/>
      <w:marRight w:val="0"/>
      <w:marTop w:val="0"/>
      <w:marBottom w:val="0"/>
      <w:divBdr>
        <w:top w:val="none" w:sz="0" w:space="0" w:color="auto"/>
        <w:left w:val="none" w:sz="0" w:space="0" w:color="auto"/>
        <w:bottom w:val="none" w:sz="0" w:space="0" w:color="auto"/>
        <w:right w:val="none" w:sz="0" w:space="0" w:color="auto"/>
      </w:divBdr>
    </w:div>
    <w:div w:id="349570693">
      <w:bodyDiv w:val="1"/>
      <w:marLeft w:val="0"/>
      <w:marRight w:val="0"/>
      <w:marTop w:val="0"/>
      <w:marBottom w:val="0"/>
      <w:divBdr>
        <w:top w:val="none" w:sz="0" w:space="0" w:color="auto"/>
        <w:left w:val="none" w:sz="0" w:space="0" w:color="auto"/>
        <w:bottom w:val="none" w:sz="0" w:space="0" w:color="auto"/>
        <w:right w:val="none" w:sz="0" w:space="0" w:color="auto"/>
      </w:divBdr>
    </w:div>
    <w:div w:id="349727037">
      <w:bodyDiv w:val="1"/>
      <w:marLeft w:val="0"/>
      <w:marRight w:val="0"/>
      <w:marTop w:val="0"/>
      <w:marBottom w:val="0"/>
      <w:divBdr>
        <w:top w:val="none" w:sz="0" w:space="0" w:color="auto"/>
        <w:left w:val="none" w:sz="0" w:space="0" w:color="auto"/>
        <w:bottom w:val="none" w:sz="0" w:space="0" w:color="auto"/>
        <w:right w:val="none" w:sz="0" w:space="0" w:color="auto"/>
      </w:divBdr>
    </w:div>
    <w:div w:id="369694338">
      <w:bodyDiv w:val="1"/>
      <w:marLeft w:val="0"/>
      <w:marRight w:val="0"/>
      <w:marTop w:val="0"/>
      <w:marBottom w:val="0"/>
      <w:divBdr>
        <w:top w:val="none" w:sz="0" w:space="0" w:color="auto"/>
        <w:left w:val="none" w:sz="0" w:space="0" w:color="auto"/>
        <w:bottom w:val="none" w:sz="0" w:space="0" w:color="auto"/>
        <w:right w:val="none" w:sz="0" w:space="0" w:color="auto"/>
      </w:divBdr>
    </w:div>
    <w:div w:id="418984901">
      <w:bodyDiv w:val="1"/>
      <w:marLeft w:val="0"/>
      <w:marRight w:val="0"/>
      <w:marTop w:val="0"/>
      <w:marBottom w:val="0"/>
      <w:divBdr>
        <w:top w:val="none" w:sz="0" w:space="0" w:color="auto"/>
        <w:left w:val="none" w:sz="0" w:space="0" w:color="auto"/>
        <w:bottom w:val="none" w:sz="0" w:space="0" w:color="auto"/>
        <w:right w:val="none" w:sz="0" w:space="0" w:color="auto"/>
      </w:divBdr>
    </w:div>
    <w:div w:id="455101913">
      <w:bodyDiv w:val="1"/>
      <w:marLeft w:val="0"/>
      <w:marRight w:val="0"/>
      <w:marTop w:val="0"/>
      <w:marBottom w:val="0"/>
      <w:divBdr>
        <w:top w:val="none" w:sz="0" w:space="0" w:color="auto"/>
        <w:left w:val="none" w:sz="0" w:space="0" w:color="auto"/>
        <w:bottom w:val="none" w:sz="0" w:space="0" w:color="auto"/>
        <w:right w:val="none" w:sz="0" w:space="0" w:color="auto"/>
      </w:divBdr>
    </w:div>
    <w:div w:id="457144439">
      <w:bodyDiv w:val="1"/>
      <w:marLeft w:val="0"/>
      <w:marRight w:val="0"/>
      <w:marTop w:val="0"/>
      <w:marBottom w:val="0"/>
      <w:divBdr>
        <w:top w:val="none" w:sz="0" w:space="0" w:color="auto"/>
        <w:left w:val="none" w:sz="0" w:space="0" w:color="auto"/>
        <w:bottom w:val="none" w:sz="0" w:space="0" w:color="auto"/>
        <w:right w:val="none" w:sz="0" w:space="0" w:color="auto"/>
      </w:divBdr>
    </w:div>
    <w:div w:id="510681403">
      <w:bodyDiv w:val="1"/>
      <w:marLeft w:val="0"/>
      <w:marRight w:val="0"/>
      <w:marTop w:val="0"/>
      <w:marBottom w:val="0"/>
      <w:divBdr>
        <w:top w:val="none" w:sz="0" w:space="0" w:color="auto"/>
        <w:left w:val="none" w:sz="0" w:space="0" w:color="auto"/>
        <w:bottom w:val="none" w:sz="0" w:space="0" w:color="auto"/>
        <w:right w:val="none" w:sz="0" w:space="0" w:color="auto"/>
      </w:divBdr>
    </w:div>
    <w:div w:id="634675255">
      <w:bodyDiv w:val="1"/>
      <w:marLeft w:val="0"/>
      <w:marRight w:val="0"/>
      <w:marTop w:val="0"/>
      <w:marBottom w:val="0"/>
      <w:divBdr>
        <w:top w:val="none" w:sz="0" w:space="0" w:color="auto"/>
        <w:left w:val="none" w:sz="0" w:space="0" w:color="auto"/>
        <w:bottom w:val="none" w:sz="0" w:space="0" w:color="auto"/>
        <w:right w:val="none" w:sz="0" w:space="0" w:color="auto"/>
      </w:divBdr>
    </w:div>
    <w:div w:id="636104509">
      <w:bodyDiv w:val="1"/>
      <w:marLeft w:val="0"/>
      <w:marRight w:val="0"/>
      <w:marTop w:val="0"/>
      <w:marBottom w:val="0"/>
      <w:divBdr>
        <w:top w:val="none" w:sz="0" w:space="0" w:color="auto"/>
        <w:left w:val="none" w:sz="0" w:space="0" w:color="auto"/>
        <w:bottom w:val="none" w:sz="0" w:space="0" w:color="auto"/>
        <w:right w:val="none" w:sz="0" w:space="0" w:color="auto"/>
      </w:divBdr>
    </w:div>
    <w:div w:id="661809663">
      <w:bodyDiv w:val="1"/>
      <w:marLeft w:val="0"/>
      <w:marRight w:val="0"/>
      <w:marTop w:val="0"/>
      <w:marBottom w:val="0"/>
      <w:divBdr>
        <w:top w:val="none" w:sz="0" w:space="0" w:color="auto"/>
        <w:left w:val="none" w:sz="0" w:space="0" w:color="auto"/>
        <w:bottom w:val="none" w:sz="0" w:space="0" w:color="auto"/>
        <w:right w:val="none" w:sz="0" w:space="0" w:color="auto"/>
      </w:divBdr>
    </w:div>
    <w:div w:id="716051933">
      <w:bodyDiv w:val="1"/>
      <w:marLeft w:val="0"/>
      <w:marRight w:val="0"/>
      <w:marTop w:val="0"/>
      <w:marBottom w:val="0"/>
      <w:divBdr>
        <w:top w:val="none" w:sz="0" w:space="0" w:color="auto"/>
        <w:left w:val="none" w:sz="0" w:space="0" w:color="auto"/>
        <w:bottom w:val="none" w:sz="0" w:space="0" w:color="auto"/>
        <w:right w:val="none" w:sz="0" w:space="0" w:color="auto"/>
      </w:divBdr>
    </w:div>
    <w:div w:id="728844417">
      <w:bodyDiv w:val="1"/>
      <w:marLeft w:val="0"/>
      <w:marRight w:val="0"/>
      <w:marTop w:val="0"/>
      <w:marBottom w:val="0"/>
      <w:divBdr>
        <w:top w:val="none" w:sz="0" w:space="0" w:color="auto"/>
        <w:left w:val="none" w:sz="0" w:space="0" w:color="auto"/>
        <w:bottom w:val="none" w:sz="0" w:space="0" w:color="auto"/>
        <w:right w:val="none" w:sz="0" w:space="0" w:color="auto"/>
      </w:divBdr>
    </w:div>
    <w:div w:id="754328515">
      <w:bodyDiv w:val="1"/>
      <w:marLeft w:val="0"/>
      <w:marRight w:val="0"/>
      <w:marTop w:val="0"/>
      <w:marBottom w:val="0"/>
      <w:divBdr>
        <w:top w:val="none" w:sz="0" w:space="0" w:color="auto"/>
        <w:left w:val="none" w:sz="0" w:space="0" w:color="auto"/>
        <w:bottom w:val="none" w:sz="0" w:space="0" w:color="auto"/>
        <w:right w:val="none" w:sz="0" w:space="0" w:color="auto"/>
      </w:divBdr>
    </w:div>
    <w:div w:id="793985531">
      <w:bodyDiv w:val="1"/>
      <w:marLeft w:val="0"/>
      <w:marRight w:val="0"/>
      <w:marTop w:val="0"/>
      <w:marBottom w:val="0"/>
      <w:divBdr>
        <w:top w:val="none" w:sz="0" w:space="0" w:color="auto"/>
        <w:left w:val="none" w:sz="0" w:space="0" w:color="auto"/>
        <w:bottom w:val="none" w:sz="0" w:space="0" w:color="auto"/>
        <w:right w:val="none" w:sz="0" w:space="0" w:color="auto"/>
      </w:divBdr>
    </w:div>
    <w:div w:id="874923412">
      <w:bodyDiv w:val="1"/>
      <w:marLeft w:val="0"/>
      <w:marRight w:val="0"/>
      <w:marTop w:val="0"/>
      <w:marBottom w:val="0"/>
      <w:divBdr>
        <w:top w:val="none" w:sz="0" w:space="0" w:color="auto"/>
        <w:left w:val="none" w:sz="0" w:space="0" w:color="auto"/>
        <w:bottom w:val="none" w:sz="0" w:space="0" w:color="auto"/>
        <w:right w:val="none" w:sz="0" w:space="0" w:color="auto"/>
      </w:divBdr>
    </w:div>
    <w:div w:id="1052387714">
      <w:bodyDiv w:val="1"/>
      <w:marLeft w:val="0"/>
      <w:marRight w:val="0"/>
      <w:marTop w:val="0"/>
      <w:marBottom w:val="0"/>
      <w:divBdr>
        <w:top w:val="none" w:sz="0" w:space="0" w:color="auto"/>
        <w:left w:val="none" w:sz="0" w:space="0" w:color="auto"/>
        <w:bottom w:val="none" w:sz="0" w:space="0" w:color="auto"/>
        <w:right w:val="none" w:sz="0" w:space="0" w:color="auto"/>
      </w:divBdr>
    </w:div>
    <w:div w:id="1144084652">
      <w:bodyDiv w:val="1"/>
      <w:marLeft w:val="0"/>
      <w:marRight w:val="0"/>
      <w:marTop w:val="0"/>
      <w:marBottom w:val="0"/>
      <w:divBdr>
        <w:top w:val="none" w:sz="0" w:space="0" w:color="auto"/>
        <w:left w:val="none" w:sz="0" w:space="0" w:color="auto"/>
        <w:bottom w:val="none" w:sz="0" w:space="0" w:color="auto"/>
        <w:right w:val="none" w:sz="0" w:space="0" w:color="auto"/>
      </w:divBdr>
    </w:div>
    <w:div w:id="1169364191">
      <w:bodyDiv w:val="1"/>
      <w:marLeft w:val="0"/>
      <w:marRight w:val="0"/>
      <w:marTop w:val="0"/>
      <w:marBottom w:val="0"/>
      <w:divBdr>
        <w:top w:val="none" w:sz="0" w:space="0" w:color="auto"/>
        <w:left w:val="none" w:sz="0" w:space="0" w:color="auto"/>
        <w:bottom w:val="none" w:sz="0" w:space="0" w:color="auto"/>
        <w:right w:val="none" w:sz="0" w:space="0" w:color="auto"/>
      </w:divBdr>
    </w:div>
    <w:div w:id="1171022380">
      <w:bodyDiv w:val="1"/>
      <w:marLeft w:val="0"/>
      <w:marRight w:val="0"/>
      <w:marTop w:val="0"/>
      <w:marBottom w:val="0"/>
      <w:divBdr>
        <w:top w:val="none" w:sz="0" w:space="0" w:color="auto"/>
        <w:left w:val="none" w:sz="0" w:space="0" w:color="auto"/>
        <w:bottom w:val="none" w:sz="0" w:space="0" w:color="auto"/>
        <w:right w:val="none" w:sz="0" w:space="0" w:color="auto"/>
      </w:divBdr>
    </w:div>
    <w:div w:id="1187132438">
      <w:bodyDiv w:val="1"/>
      <w:marLeft w:val="0"/>
      <w:marRight w:val="0"/>
      <w:marTop w:val="0"/>
      <w:marBottom w:val="0"/>
      <w:divBdr>
        <w:top w:val="none" w:sz="0" w:space="0" w:color="auto"/>
        <w:left w:val="none" w:sz="0" w:space="0" w:color="auto"/>
        <w:bottom w:val="none" w:sz="0" w:space="0" w:color="auto"/>
        <w:right w:val="none" w:sz="0" w:space="0" w:color="auto"/>
      </w:divBdr>
    </w:div>
    <w:div w:id="1252011807">
      <w:bodyDiv w:val="1"/>
      <w:marLeft w:val="0"/>
      <w:marRight w:val="0"/>
      <w:marTop w:val="0"/>
      <w:marBottom w:val="0"/>
      <w:divBdr>
        <w:top w:val="none" w:sz="0" w:space="0" w:color="auto"/>
        <w:left w:val="none" w:sz="0" w:space="0" w:color="auto"/>
        <w:bottom w:val="none" w:sz="0" w:space="0" w:color="auto"/>
        <w:right w:val="none" w:sz="0" w:space="0" w:color="auto"/>
      </w:divBdr>
    </w:div>
    <w:div w:id="1257909883">
      <w:bodyDiv w:val="1"/>
      <w:marLeft w:val="0"/>
      <w:marRight w:val="0"/>
      <w:marTop w:val="0"/>
      <w:marBottom w:val="0"/>
      <w:divBdr>
        <w:top w:val="none" w:sz="0" w:space="0" w:color="auto"/>
        <w:left w:val="none" w:sz="0" w:space="0" w:color="auto"/>
        <w:bottom w:val="none" w:sz="0" w:space="0" w:color="auto"/>
        <w:right w:val="none" w:sz="0" w:space="0" w:color="auto"/>
      </w:divBdr>
    </w:div>
    <w:div w:id="1325204062">
      <w:bodyDiv w:val="1"/>
      <w:marLeft w:val="0"/>
      <w:marRight w:val="0"/>
      <w:marTop w:val="0"/>
      <w:marBottom w:val="0"/>
      <w:divBdr>
        <w:top w:val="none" w:sz="0" w:space="0" w:color="auto"/>
        <w:left w:val="none" w:sz="0" w:space="0" w:color="auto"/>
        <w:bottom w:val="none" w:sz="0" w:space="0" w:color="auto"/>
        <w:right w:val="none" w:sz="0" w:space="0" w:color="auto"/>
      </w:divBdr>
    </w:div>
    <w:div w:id="1352410469">
      <w:bodyDiv w:val="1"/>
      <w:marLeft w:val="0"/>
      <w:marRight w:val="0"/>
      <w:marTop w:val="0"/>
      <w:marBottom w:val="0"/>
      <w:divBdr>
        <w:top w:val="none" w:sz="0" w:space="0" w:color="auto"/>
        <w:left w:val="none" w:sz="0" w:space="0" w:color="auto"/>
        <w:bottom w:val="none" w:sz="0" w:space="0" w:color="auto"/>
        <w:right w:val="none" w:sz="0" w:space="0" w:color="auto"/>
      </w:divBdr>
    </w:div>
    <w:div w:id="1456363547">
      <w:bodyDiv w:val="1"/>
      <w:marLeft w:val="0"/>
      <w:marRight w:val="0"/>
      <w:marTop w:val="0"/>
      <w:marBottom w:val="0"/>
      <w:divBdr>
        <w:top w:val="none" w:sz="0" w:space="0" w:color="auto"/>
        <w:left w:val="none" w:sz="0" w:space="0" w:color="auto"/>
        <w:bottom w:val="none" w:sz="0" w:space="0" w:color="auto"/>
        <w:right w:val="none" w:sz="0" w:space="0" w:color="auto"/>
      </w:divBdr>
    </w:div>
    <w:div w:id="1460798531">
      <w:bodyDiv w:val="1"/>
      <w:marLeft w:val="0"/>
      <w:marRight w:val="0"/>
      <w:marTop w:val="0"/>
      <w:marBottom w:val="0"/>
      <w:divBdr>
        <w:top w:val="none" w:sz="0" w:space="0" w:color="auto"/>
        <w:left w:val="none" w:sz="0" w:space="0" w:color="auto"/>
        <w:bottom w:val="none" w:sz="0" w:space="0" w:color="auto"/>
        <w:right w:val="none" w:sz="0" w:space="0" w:color="auto"/>
      </w:divBdr>
    </w:div>
    <w:div w:id="1477915869">
      <w:bodyDiv w:val="1"/>
      <w:marLeft w:val="0"/>
      <w:marRight w:val="0"/>
      <w:marTop w:val="0"/>
      <w:marBottom w:val="0"/>
      <w:divBdr>
        <w:top w:val="none" w:sz="0" w:space="0" w:color="auto"/>
        <w:left w:val="none" w:sz="0" w:space="0" w:color="auto"/>
        <w:bottom w:val="none" w:sz="0" w:space="0" w:color="auto"/>
        <w:right w:val="none" w:sz="0" w:space="0" w:color="auto"/>
      </w:divBdr>
    </w:div>
    <w:div w:id="1479571314">
      <w:bodyDiv w:val="1"/>
      <w:marLeft w:val="0"/>
      <w:marRight w:val="0"/>
      <w:marTop w:val="0"/>
      <w:marBottom w:val="0"/>
      <w:divBdr>
        <w:top w:val="none" w:sz="0" w:space="0" w:color="auto"/>
        <w:left w:val="none" w:sz="0" w:space="0" w:color="auto"/>
        <w:bottom w:val="none" w:sz="0" w:space="0" w:color="auto"/>
        <w:right w:val="none" w:sz="0" w:space="0" w:color="auto"/>
      </w:divBdr>
    </w:div>
    <w:div w:id="1488091293">
      <w:bodyDiv w:val="1"/>
      <w:marLeft w:val="0"/>
      <w:marRight w:val="0"/>
      <w:marTop w:val="0"/>
      <w:marBottom w:val="0"/>
      <w:divBdr>
        <w:top w:val="none" w:sz="0" w:space="0" w:color="auto"/>
        <w:left w:val="none" w:sz="0" w:space="0" w:color="auto"/>
        <w:bottom w:val="none" w:sz="0" w:space="0" w:color="auto"/>
        <w:right w:val="none" w:sz="0" w:space="0" w:color="auto"/>
      </w:divBdr>
    </w:div>
    <w:div w:id="1501045111">
      <w:bodyDiv w:val="1"/>
      <w:marLeft w:val="0"/>
      <w:marRight w:val="0"/>
      <w:marTop w:val="0"/>
      <w:marBottom w:val="0"/>
      <w:divBdr>
        <w:top w:val="none" w:sz="0" w:space="0" w:color="auto"/>
        <w:left w:val="none" w:sz="0" w:space="0" w:color="auto"/>
        <w:bottom w:val="none" w:sz="0" w:space="0" w:color="auto"/>
        <w:right w:val="none" w:sz="0" w:space="0" w:color="auto"/>
      </w:divBdr>
    </w:div>
    <w:div w:id="1541241099">
      <w:bodyDiv w:val="1"/>
      <w:marLeft w:val="0"/>
      <w:marRight w:val="0"/>
      <w:marTop w:val="0"/>
      <w:marBottom w:val="0"/>
      <w:divBdr>
        <w:top w:val="none" w:sz="0" w:space="0" w:color="auto"/>
        <w:left w:val="none" w:sz="0" w:space="0" w:color="auto"/>
        <w:bottom w:val="none" w:sz="0" w:space="0" w:color="auto"/>
        <w:right w:val="none" w:sz="0" w:space="0" w:color="auto"/>
      </w:divBdr>
    </w:div>
    <w:div w:id="1570729755">
      <w:bodyDiv w:val="1"/>
      <w:marLeft w:val="0"/>
      <w:marRight w:val="0"/>
      <w:marTop w:val="0"/>
      <w:marBottom w:val="0"/>
      <w:divBdr>
        <w:top w:val="none" w:sz="0" w:space="0" w:color="auto"/>
        <w:left w:val="none" w:sz="0" w:space="0" w:color="auto"/>
        <w:bottom w:val="none" w:sz="0" w:space="0" w:color="auto"/>
        <w:right w:val="none" w:sz="0" w:space="0" w:color="auto"/>
      </w:divBdr>
    </w:div>
    <w:div w:id="1723480848">
      <w:bodyDiv w:val="1"/>
      <w:marLeft w:val="0"/>
      <w:marRight w:val="0"/>
      <w:marTop w:val="0"/>
      <w:marBottom w:val="0"/>
      <w:divBdr>
        <w:top w:val="none" w:sz="0" w:space="0" w:color="auto"/>
        <w:left w:val="none" w:sz="0" w:space="0" w:color="auto"/>
        <w:bottom w:val="none" w:sz="0" w:space="0" w:color="auto"/>
        <w:right w:val="none" w:sz="0" w:space="0" w:color="auto"/>
      </w:divBdr>
    </w:div>
    <w:div w:id="1761635528">
      <w:bodyDiv w:val="1"/>
      <w:marLeft w:val="0"/>
      <w:marRight w:val="0"/>
      <w:marTop w:val="0"/>
      <w:marBottom w:val="0"/>
      <w:divBdr>
        <w:top w:val="none" w:sz="0" w:space="0" w:color="auto"/>
        <w:left w:val="none" w:sz="0" w:space="0" w:color="auto"/>
        <w:bottom w:val="none" w:sz="0" w:space="0" w:color="auto"/>
        <w:right w:val="none" w:sz="0" w:space="0" w:color="auto"/>
      </w:divBdr>
    </w:div>
    <w:div w:id="1823152348">
      <w:bodyDiv w:val="1"/>
      <w:marLeft w:val="0"/>
      <w:marRight w:val="0"/>
      <w:marTop w:val="0"/>
      <w:marBottom w:val="0"/>
      <w:divBdr>
        <w:top w:val="none" w:sz="0" w:space="0" w:color="auto"/>
        <w:left w:val="none" w:sz="0" w:space="0" w:color="auto"/>
        <w:bottom w:val="none" w:sz="0" w:space="0" w:color="auto"/>
        <w:right w:val="none" w:sz="0" w:space="0" w:color="auto"/>
      </w:divBdr>
    </w:div>
    <w:div w:id="1923022958">
      <w:bodyDiv w:val="1"/>
      <w:marLeft w:val="0"/>
      <w:marRight w:val="0"/>
      <w:marTop w:val="0"/>
      <w:marBottom w:val="0"/>
      <w:divBdr>
        <w:top w:val="none" w:sz="0" w:space="0" w:color="auto"/>
        <w:left w:val="none" w:sz="0" w:space="0" w:color="auto"/>
        <w:bottom w:val="none" w:sz="0" w:space="0" w:color="auto"/>
        <w:right w:val="none" w:sz="0" w:space="0" w:color="auto"/>
      </w:divBdr>
    </w:div>
    <w:div w:id="2006547458">
      <w:bodyDiv w:val="1"/>
      <w:marLeft w:val="0"/>
      <w:marRight w:val="0"/>
      <w:marTop w:val="0"/>
      <w:marBottom w:val="0"/>
      <w:divBdr>
        <w:top w:val="none" w:sz="0" w:space="0" w:color="auto"/>
        <w:left w:val="none" w:sz="0" w:space="0" w:color="auto"/>
        <w:bottom w:val="none" w:sz="0" w:space="0" w:color="auto"/>
        <w:right w:val="none" w:sz="0" w:space="0" w:color="auto"/>
      </w:divBdr>
    </w:div>
    <w:div w:id="208047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731A8-022B-402C-B60F-D942A9DF4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86</Pages>
  <Words>11418</Words>
  <Characters>65083</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Zlata Ivanic</dc:creator>
  <cp:lastModifiedBy>jovan</cp:lastModifiedBy>
  <cp:revision>2</cp:revision>
  <cp:lastPrinted>2017-01-23T09:03:00Z</cp:lastPrinted>
  <dcterms:created xsi:type="dcterms:W3CDTF">2017-01-27T08:39:00Z</dcterms:created>
  <dcterms:modified xsi:type="dcterms:W3CDTF">2017-01-27T08:39:00Z</dcterms:modified>
</cp:coreProperties>
</file>